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8F3A1" w14:textId="77777777" w:rsidR="005F5D94" w:rsidRPr="004337C5" w:rsidRDefault="00436BC4" w:rsidP="005F5D94">
      <w:pPr>
        <w:jc w:val="center"/>
        <w:rPr>
          <w:b/>
          <w:sz w:val="24"/>
        </w:rPr>
      </w:pPr>
      <w:r w:rsidRPr="004337C5">
        <w:rPr>
          <w:b/>
          <w:noProof/>
          <w:sz w:val="24"/>
          <w:lang w:val="fr-FR"/>
        </w:rPr>
        <w:drawing>
          <wp:anchor distT="0" distB="0" distL="114300" distR="114300" simplePos="0" relativeHeight="251653632" behindDoc="1" locked="0" layoutInCell="1" allowOverlap="1" wp14:anchorId="38E906D1" wp14:editId="38E906D2">
            <wp:simplePos x="0" y="0"/>
            <wp:positionH relativeFrom="column">
              <wp:posOffset>2340610</wp:posOffset>
            </wp:positionH>
            <wp:positionV relativeFrom="paragraph">
              <wp:posOffset>-737870</wp:posOffset>
            </wp:positionV>
            <wp:extent cx="1176833" cy="877824"/>
            <wp:effectExtent l="19050" t="0" r="4267" b="0"/>
            <wp:wrapNone/>
            <wp:docPr id="4" name="Image 3" descr="logo CLS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LS_08.png"/>
                    <pic:cNvPicPr/>
                  </pic:nvPicPr>
                  <pic:blipFill>
                    <a:blip r:embed="rId13" cstate="print"/>
                    <a:stretch>
                      <a:fillRect/>
                    </a:stretch>
                  </pic:blipFill>
                  <pic:spPr>
                    <a:xfrm>
                      <a:off x="0" y="0"/>
                      <a:ext cx="1176833" cy="877824"/>
                    </a:xfrm>
                    <a:prstGeom prst="rect">
                      <a:avLst/>
                    </a:prstGeom>
                  </pic:spPr>
                </pic:pic>
              </a:graphicData>
            </a:graphic>
          </wp:anchor>
        </w:drawing>
      </w:r>
    </w:p>
    <w:p w14:paraId="38E8F3A2" w14:textId="77777777" w:rsidR="005F5D94" w:rsidRPr="004337C5" w:rsidRDefault="005F5D94" w:rsidP="005F5D94">
      <w:pPr>
        <w:jc w:val="left"/>
        <w:rPr>
          <w:b/>
          <w:sz w:val="24"/>
        </w:rPr>
      </w:pPr>
    </w:p>
    <w:p w14:paraId="38E8F3A3" w14:textId="77777777" w:rsidR="005F5D94" w:rsidRPr="004337C5" w:rsidRDefault="00582BB6" w:rsidP="005F5D94">
      <w:pPr>
        <w:jc w:val="left"/>
        <w:rPr>
          <w:b/>
          <w:sz w:val="24"/>
        </w:rPr>
      </w:pPr>
      <w:r w:rsidRPr="004337C5">
        <w:rPr>
          <w:b/>
          <w:sz w:val="24"/>
        </w:rPr>
        <w:fldChar w:fldCharType="begin"/>
      </w:r>
      <w:r w:rsidR="005F5D94" w:rsidRPr="004337C5">
        <w:rPr>
          <w:b/>
          <w:sz w:val="24"/>
        </w:rPr>
        <w:instrText xml:space="preserve">  </w:instrText>
      </w:r>
      <w:r w:rsidRPr="004337C5">
        <w:rPr>
          <w:b/>
          <w:sz w:val="24"/>
        </w:rPr>
        <w:fldChar w:fldCharType="end"/>
      </w:r>
    </w:p>
    <w:p w14:paraId="38E8F3A4" w14:textId="77777777" w:rsidR="005F5D94" w:rsidRPr="004337C5" w:rsidRDefault="005F5D94" w:rsidP="005F5D94">
      <w:pPr>
        <w:jc w:val="left"/>
        <w:rPr>
          <w:b/>
          <w:sz w:val="24"/>
        </w:rPr>
      </w:pPr>
    </w:p>
    <w:p w14:paraId="38E8F3A5" w14:textId="77777777" w:rsidR="005F5D94" w:rsidRPr="004337C5" w:rsidRDefault="005F5D94" w:rsidP="005F5D94">
      <w:pPr>
        <w:jc w:val="left"/>
        <w:rPr>
          <w:b/>
          <w:sz w:val="24"/>
        </w:rPr>
      </w:pPr>
    </w:p>
    <w:sdt>
      <w:sdtPr>
        <w:rPr>
          <w:b/>
          <w:color w:val="000000"/>
          <w:sz w:val="28"/>
          <w:szCs w:val="28"/>
          <w:lang w:val="en-US"/>
        </w:rPr>
        <w:alias w:val="Catégorie "/>
        <w:tag w:val="Catégorie "/>
        <w:id w:val="93925895"/>
        <w:lock w:val="sdtLocked"/>
        <w:placeholder>
          <w:docPart w:val="6A80C258FA5141D584B6EBD9115E47F9"/>
        </w:placeholder>
        <w:dataBinding w:prefixMappings="xmlns:ns0='http://purl.org/dc/elements/1.1/' xmlns:ns1='http://schemas.openxmlformats.org/package/2006/metadata/core-properties' " w:xpath="/ns1:coreProperties[1]/ns1:category[1]" w:storeItemID="{6C3C8BC8-F283-45AE-878A-BAB7291924A1}"/>
        <w:text/>
      </w:sdtPr>
      <w:sdtContent>
        <w:p w14:paraId="38E8F3A6" w14:textId="77777777" w:rsidR="005F5D94" w:rsidRPr="002613B5" w:rsidRDefault="007772D4" w:rsidP="005F5D94">
          <w:pPr>
            <w:jc w:val="left"/>
            <w:rPr>
              <w:b/>
              <w:color w:val="000000"/>
              <w:sz w:val="28"/>
              <w:szCs w:val="28"/>
            </w:rPr>
          </w:pPr>
          <w:r w:rsidRPr="002613B5">
            <w:rPr>
              <w:b/>
              <w:color w:val="000000"/>
              <w:sz w:val="28"/>
              <w:szCs w:val="28"/>
              <w:lang w:val="en-US"/>
            </w:rPr>
            <w:t>S-1 MPC</w:t>
          </w:r>
        </w:p>
      </w:sdtContent>
    </w:sdt>
    <w:p w14:paraId="38E8F3A7" w14:textId="77777777" w:rsidR="005F5D94" w:rsidRPr="004337C5" w:rsidRDefault="005F5D94" w:rsidP="005F5D94">
      <w:pPr>
        <w:jc w:val="left"/>
        <w:rPr>
          <w:b/>
          <w:szCs w:val="20"/>
        </w:rPr>
      </w:pPr>
    </w:p>
    <w:p w14:paraId="38E8F3A8" w14:textId="77777777" w:rsidR="005F5D94" w:rsidRPr="004337C5" w:rsidRDefault="005F5D94"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p>
    <w:p w14:paraId="38E8F3A9" w14:textId="77777777" w:rsidR="005F5D94" w:rsidRPr="004337C5" w:rsidRDefault="005F5D94"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rPr>
          <w:rFonts w:ascii="Trebuchet MS" w:hAnsi="Trebuchet MS"/>
          <w:bCs w:val="0"/>
          <w:sz w:val="56"/>
          <w:szCs w:val="48"/>
        </w:rPr>
      </w:pPr>
    </w:p>
    <w:p w14:paraId="38E8F3AA" w14:textId="77777777" w:rsidR="005F5D94" w:rsidRPr="004337C5" w:rsidRDefault="005F5D94"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rPr>
          <w:rFonts w:ascii="Trebuchet MS" w:hAnsi="Trebuchet MS"/>
          <w:bCs w:val="0"/>
          <w:sz w:val="56"/>
          <w:szCs w:val="48"/>
        </w:rPr>
      </w:pPr>
    </w:p>
    <w:bookmarkStart w:id="0" w:name="Titre" w:displacedByCustomXml="next"/>
    <w:sdt>
      <w:sdtPr>
        <w:rPr>
          <w:rFonts w:ascii="Trebuchet MS" w:hAnsi="Trebuchet MS"/>
          <w:b w:val="0"/>
          <w:bCs w:val="0"/>
          <w:sz w:val="44"/>
          <w:szCs w:val="44"/>
          <w:lang w:val="en-US"/>
        </w:rPr>
        <w:alias w:val="Titre "/>
        <w:tag w:val="Titre "/>
        <w:id w:val="265715901"/>
        <w:lock w:val="sdtLocked"/>
        <w:placeholder>
          <w:docPart w:val="7E1827FE640F4A2AB9476E3A25A1CD22"/>
        </w:placeholder>
        <w:dataBinding w:prefixMappings="xmlns:ns0='http://purl.org/dc/elements/1.1/' xmlns:ns1='http://schemas.openxmlformats.org/package/2006/metadata/core-properties' " w:xpath="/ns1:coreProperties[1]/ns0:title[1]" w:storeItemID="{6C3C8BC8-F283-45AE-878A-BAB7291924A1}"/>
        <w:text/>
      </w:sdtPr>
      <w:sdtContent>
        <w:p w14:paraId="38E8F3AB" w14:textId="77777777" w:rsidR="005F5D94" w:rsidRPr="002613B5" w:rsidRDefault="009C0B45"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rPr>
              <w:rFonts w:ascii="Trebuchet MS" w:hAnsi="Trebuchet MS"/>
              <w:b w:val="0"/>
              <w:bCs w:val="0"/>
              <w:sz w:val="44"/>
              <w:szCs w:val="44"/>
            </w:rPr>
          </w:pPr>
          <w:r>
            <w:rPr>
              <w:rFonts w:ascii="Trebuchet MS" w:hAnsi="Trebuchet MS"/>
              <w:b w:val="0"/>
              <w:bCs w:val="0"/>
              <w:sz w:val="44"/>
              <w:szCs w:val="44"/>
            </w:rPr>
            <w:t>S1-A &amp; S</w:t>
          </w:r>
          <w:r w:rsidR="0033575E">
            <w:rPr>
              <w:rFonts w:ascii="Trebuchet MS" w:hAnsi="Trebuchet MS"/>
              <w:b w:val="0"/>
              <w:bCs w:val="0"/>
              <w:sz w:val="44"/>
              <w:szCs w:val="44"/>
            </w:rPr>
            <w:t xml:space="preserve">1-B Annual Performance </w:t>
          </w:r>
          <w:r>
            <w:rPr>
              <w:rFonts w:ascii="Trebuchet MS" w:hAnsi="Trebuchet MS"/>
              <w:b w:val="0"/>
              <w:bCs w:val="0"/>
              <w:sz w:val="44"/>
              <w:szCs w:val="44"/>
            </w:rPr>
            <w:t>Report for 2016</w:t>
          </w:r>
        </w:p>
      </w:sdtContent>
    </w:sdt>
    <w:bookmarkEnd w:id="0" w:displacedByCustomXml="prev"/>
    <w:tbl>
      <w:tblPr>
        <w:tblStyle w:val="Grilledutableau"/>
        <w:tblpPr w:leftFromText="142" w:rightFromText="142" w:vertAnchor="page" w:tblpXSpec="right" w:tblpY="9640"/>
        <w:tblOverlap w:val="never"/>
        <w:tblW w:w="5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8"/>
        <w:gridCol w:w="3402"/>
      </w:tblGrid>
      <w:tr w:rsidR="005F5D94" w:rsidRPr="004337C5" w14:paraId="38E8F3AE" w14:textId="77777777" w:rsidTr="005F5D94">
        <w:trPr>
          <w:trHeight w:val="397"/>
        </w:trPr>
        <w:tc>
          <w:tcPr>
            <w:tcW w:w="1738" w:type="dxa"/>
          </w:tcPr>
          <w:p w14:paraId="38E8F3AC" w14:textId="77777777" w:rsidR="005F5D94" w:rsidRPr="004337C5" w:rsidRDefault="00164013"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4337C5">
              <w:rPr>
                <w:rFonts w:ascii="Trebuchet MS" w:hAnsi="Trebuchet MS"/>
                <w:b w:val="0"/>
                <w:sz w:val="20"/>
                <w:szCs w:val="20"/>
              </w:rPr>
              <w:t>Reference</w:t>
            </w:r>
            <w:r w:rsidR="005F5D94" w:rsidRPr="004337C5">
              <w:rPr>
                <w:rFonts w:ascii="Trebuchet MS" w:hAnsi="Trebuchet MS"/>
                <w:b w:val="0"/>
                <w:sz w:val="20"/>
                <w:szCs w:val="20"/>
              </w:rPr>
              <w:t>:</w:t>
            </w:r>
          </w:p>
        </w:tc>
        <w:sdt>
          <w:sdtPr>
            <w:alias w:val="Reference"/>
            <w:tag w:val="Reference"/>
            <w:id w:val="93925899"/>
            <w:lock w:val="sdtLocked"/>
            <w:placeholder>
              <w:docPart w:val="6921BB5CB5A64C798D04C20684826BA5"/>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Référence[1]" w:storeItemID="{266CB10C-B786-4360-BB67-6A5086C74641}"/>
            <w:text/>
          </w:sdtPr>
          <w:sdtContent>
            <w:tc>
              <w:tcPr>
                <w:tcW w:w="3402" w:type="dxa"/>
              </w:tcPr>
              <w:p w14:paraId="38E8F3AD" w14:textId="77777777" w:rsidR="005F5D94" w:rsidRPr="004337C5" w:rsidRDefault="007772D4" w:rsidP="00CB6792">
                <w:pPr>
                  <w:pStyle w:val="En-tte"/>
                  <w:spacing w:before="120" w:after="0"/>
                </w:pPr>
                <w:r>
                  <w:rPr>
                    <w:lang w:val="it-IT"/>
                  </w:rPr>
                  <w:t>MPC-0</w:t>
                </w:r>
                <w:r w:rsidR="00CB6792">
                  <w:rPr>
                    <w:lang w:val="it-IT"/>
                  </w:rPr>
                  <w:t>366</w:t>
                </w:r>
              </w:p>
            </w:tc>
          </w:sdtContent>
        </w:sdt>
      </w:tr>
      <w:tr w:rsidR="005F5D94" w:rsidRPr="004337C5" w14:paraId="38E8F3B1" w14:textId="77777777" w:rsidTr="005F5D94">
        <w:trPr>
          <w:trHeight w:val="586"/>
        </w:trPr>
        <w:tc>
          <w:tcPr>
            <w:tcW w:w="1738" w:type="dxa"/>
          </w:tcPr>
          <w:p w14:paraId="38E8F3AF" w14:textId="77777777" w:rsidR="005F5D94" w:rsidRPr="004337C5" w:rsidRDefault="00164013"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4337C5">
              <w:rPr>
                <w:rFonts w:ascii="Trebuchet MS" w:hAnsi="Trebuchet MS"/>
                <w:b w:val="0"/>
                <w:sz w:val="20"/>
                <w:szCs w:val="20"/>
              </w:rPr>
              <w:t>Nomenclature</w:t>
            </w:r>
            <w:r w:rsidR="005F5D94" w:rsidRPr="004337C5">
              <w:rPr>
                <w:rFonts w:ascii="Trebuchet MS" w:hAnsi="Trebuchet MS"/>
                <w:b w:val="0"/>
                <w:sz w:val="20"/>
                <w:szCs w:val="20"/>
              </w:rPr>
              <w:t>:</w:t>
            </w:r>
            <w:r w:rsidR="005F5D94" w:rsidRPr="004337C5">
              <w:rPr>
                <w:b w:val="0"/>
                <w:sz w:val="20"/>
                <w:szCs w:val="20"/>
              </w:rPr>
              <w:t xml:space="preserve"> </w:t>
            </w:r>
          </w:p>
        </w:tc>
        <w:sdt>
          <w:sdtPr>
            <w:alias w:val="Nomenclature"/>
            <w:tag w:val="Nomenclature"/>
            <w:id w:val="273713426"/>
            <w:lock w:val="sdtLocked"/>
            <w:placeholder>
              <w:docPart w:val="CABD246638F942B9B11E613BC8720D91"/>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Nomenclature[1]" w:storeItemID="{266CB10C-B786-4360-BB67-6A5086C74641}"/>
            <w:text/>
          </w:sdtPr>
          <w:sdtContent>
            <w:tc>
              <w:tcPr>
                <w:tcW w:w="3402" w:type="dxa"/>
              </w:tcPr>
              <w:p w14:paraId="38E8F3B0" w14:textId="77777777" w:rsidR="005F5D94" w:rsidRPr="004337C5" w:rsidRDefault="007772D4" w:rsidP="00177F98">
                <w:pPr>
                  <w:pStyle w:val="En-tte"/>
                  <w:spacing w:before="120" w:after="0"/>
                </w:pPr>
                <w:r>
                  <w:rPr>
                    <w:lang w:val="it-IT"/>
                  </w:rPr>
                  <w:t>DI-MPC-APR</w:t>
                </w:r>
              </w:p>
            </w:tc>
          </w:sdtContent>
        </w:sdt>
      </w:tr>
      <w:tr w:rsidR="005F5D94" w:rsidRPr="004337C5" w14:paraId="38E8F3B4" w14:textId="77777777" w:rsidTr="005F5D94">
        <w:trPr>
          <w:trHeight w:val="284"/>
        </w:trPr>
        <w:tc>
          <w:tcPr>
            <w:tcW w:w="1738" w:type="dxa"/>
          </w:tcPr>
          <w:p w14:paraId="38E8F3B2" w14:textId="77777777" w:rsidR="005F5D94" w:rsidRPr="004337C5" w:rsidRDefault="00164013" w:rsidP="009A3DEC">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4337C5">
              <w:rPr>
                <w:rFonts w:ascii="Trebuchet MS" w:hAnsi="Trebuchet MS"/>
                <w:b w:val="0"/>
                <w:sz w:val="20"/>
                <w:szCs w:val="20"/>
              </w:rPr>
              <w:t>Issue</w:t>
            </w:r>
            <w:r w:rsidR="005F5D94" w:rsidRPr="004337C5">
              <w:rPr>
                <w:rFonts w:ascii="Trebuchet MS" w:hAnsi="Trebuchet MS"/>
                <w:b w:val="0"/>
                <w:sz w:val="20"/>
                <w:szCs w:val="20"/>
              </w:rPr>
              <w:t>:</w:t>
            </w:r>
          </w:p>
        </w:tc>
        <w:bookmarkStart w:id="1" w:name="Indicerévision"/>
        <w:tc>
          <w:tcPr>
            <w:tcW w:w="3402" w:type="dxa"/>
          </w:tcPr>
          <w:p w14:paraId="38E8F3B3" w14:textId="77777777" w:rsidR="005F5D94" w:rsidRPr="004337C5" w:rsidRDefault="007873A4" w:rsidP="00C513CE">
            <w:pPr>
              <w:pStyle w:val="En-tte"/>
              <w:spacing w:before="120" w:after="0"/>
            </w:pPr>
            <w:sdt>
              <w:sdtPr>
                <w:alias w:val="Edition Number"/>
                <w:tag w:val="Edition Number"/>
                <w:id w:val="93925902"/>
                <w:lock w:val="sdtLocked"/>
                <w:placeholder>
                  <w:docPart w:val="119CB33CCEF64B7797AAB8A0F0D16261"/>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édition[1]" w:storeItemID="{266CB10C-B786-4360-BB67-6A5086C74641}"/>
                <w:text/>
              </w:sdtPr>
              <w:sdtContent>
                <w:r w:rsidR="00C513CE">
                  <w:rPr>
                    <w:lang w:val="fr-FR"/>
                  </w:rPr>
                  <w:t>0</w:t>
                </w:r>
              </w:sdtContent>
            </w:sdt>
            <w:r w:rsidR="00CF4489" w:rsidRPr="004337C5">
              <w:t>.</w:t>
            </w:r>
            <w:bookmarkEnd w:id="1"/>
            <w:r w:rsidR="00075830" w:rsidRPr="004337C5">
              <w:t xml:space="preserve"> </w:t>
            </w:r>
            <w:sdt>
              <w:sdtPr>
                <w:alias w:val="Revision Number"/>
                <w:tag w:val="Revision Number"/>
                <w:id w:val="93925905"/>
                <w:lock w:val="sdtLocked"/>
                <w:placeholder>
                  <w:docPart w:val="65B6542F069F42F5883FFBFC87E2DDE1"/>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révision[1]" w:storeItemID="{266CB10C-B786-4360-BB67-6A5086C74641}"/>
                <w:text/>
              </w:sdtPr>
              <w:sdtContent>
                <w:r w:rsidR="00C513CE">
                  <w:rPr>
                    <w:lang w:val="fr-FR"/>
                  </w:rPr>
                  <w:t>1</w:t>
                </w:r>
              </w:sdtContent>
            </w:sdt>
          </w:p>
        </w:tc>
      </w:tr>
      <w:tr w:rsidR="005F5D94" w:rsidRPr="004337C5" w14:paraId="38E8F3B7" w14:textId="77777777" w:rsidTr="005F5D94">
        <w:trPr>
          <w:trHeight w:val="397"/>
        </w:trPr>
        <w:tc>
          <w:tcPr>
            <w:tcW w:w="1738" w:type="dxa"/>
          </w:tcPr>
          <w:p w14:paraId="38E8F3B5" w14:textId="77777777" w:rsidR="005F5D94" w:rsidRPr="004337C5" w:rsidRDefault="00164013" w:rsidP="005F5D94">
            <w:pPr>
              <w:pStyle w:val="Normalcentr"/>
              <w:pBdr>
                <w:top w:val="none" w:sz="0" w:space="0" w:color="auto"/>
                <w:left w:val="none" w:sz="0" w:space="0" w:color="auto"/>
                <w:bottom w:val="none" w:sz="0" w:space="0" w:color="auto"/>
                <w:right w:val="none" w:sz="0" w:space="0" w:color="auto"/>
              </w:pBdr>
              <w:tabs>
                <w:tab w:val="clear" w:pos="5800"/>
              </w:tabs>
              <w:spacing w:before="120" w:after="0"/>
              <w:ind w:left="0" w:right="0"/>
              <w:jc w:val="left"/>
              <w:rPr>
                <w:rFonts w:ascii="Trebuchet MS" w:hAnsi="Trebuchet MS"/>
                <w:b w:val="0"/>
                <w:sz w:val="20"/>
                <w:szCs w:val="20"/>
              </w:rPr>
            </w:pPr>
            <w:r w:rsidRPr="004337C5">
              <w:rPr>
                <w:rFonts w:ascii="Trebuchet MS" w:hAnsi="Trebuchet MS"/>
                <w:b w:val="0"/>
                <w:sz w:val="20"/>
                <w:szCs w:val="20"/>
              </w:rPr>
              <w:t>Date</w:t>
            </w:r>
            <w:r w:rsidR="005F5D94" w:rsidRPr="004337C5">
              <w:rPr>
                <w:rFonts w:ascii="Trebuchet MS" w:hAnsi="Trebuchet MS"/>
                <w:b w:val="0"/>
                <w:sz w:val="20"/>
                <w:szCs w:val="20"/>
              </w:rPr>
              <w:t>:</w:t>
            </w:r>
          </w:p>
        </w:tc>
        <w:sdt>
          <w:sdtPr>
            <w:alias w:val="Issue Date"/>
            <w:tag w:val="Issue Date"/>
            <w:id w:val="93925914"/>
            <w:lock w:val="sdtLocked"/>
            <w:placeholder>
              <w:docPart w:val="DCCF821A32924D7D9F4F4F61DA564DAC"/>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7-01-23T00:00:00Z">
              <w:dateFormat w:val="YYYY,MMM.DD"/>
              <w:lid w:val="en-GB"/>
              <w:storeMappedDataAs w:val="dateTime"/>
              <w:calendar w:val="gregorian"/>
            </w:date>
          </w:sdtPr>
          <w:sdtContent>
            <w:tc>
              <w:tcPr>
                <w:tcW w:w="3402" w:type="dxa"/>
              </w:tcPr>
              <w:p w14:paraId="38E8F3B6" w14:textId="77777777" w:rsidR="005F5D94" w:rsidRPr="004337C5" w:rsidRDefault="00E40DA6" w:rsidP="00075830">
                <w:pPr>
                  <w:pStyle w:val="En-tte"/>
                  <w:spacing w:before="120" w:after="0"/>
                </w:pPr>
                <w:r>
                  <w:t>2017,Jan.23</w:t>
                </w:r>
              </w:p>
            </w:tc>
          </w:sdtContent>
        </w:sdt>
      </w:tr>
    </w:tbl>
    <w:p w14:paraId="38E8F3B8" w14:textId="77777777" w:rsidR="006F3887" w:rsidRPr="0037701E" w:rsidRDefault="006F3887" w:rsidP="0037701E">
      <w:pPr>
        <w:ind w:right="-28"/>
        <w:jc w:val="center"/>
        <w:rPr>
          <w:sz w:val="44"/>
          <w:szCs w:val="44"/>
        </w:rPr>
      </w:pPr>
    </w:p>
    <w:p w14:paraId="38E8F3B9" w14:textId="77777777" w:rsidR="00241342" w:rsidRDefault="00241342" w:rsidP="005F5D94">
      <w:pPr>
        <w:ind w:right="-28"/>
        <w:jc w:val="left"/>
      </w:pPr>
    </w:p>
    <w:p w14:paraId="38E8F3BA" w14:textId="77777777" w:rsidR="00241342" w:rsidRDefault="00241342" w:rsidP="005F5D94">
      <w:pPr>
        <w:ind w:right="-28"/>
        <w:jc w:val="left"/>
      </w:pPr>
    </w:p>
    <w:p w14:paraId="38E8F3BB" w14:textId="77777777" w:rsidR="005F5D94" w:rsidRPr="004337C5" w:rsidRDefault="005F5D94" w:rsidP="005F5D94">
      <w:pPr>
        <w:ind w:right="-28"/>
        <w:jc w:val="left"/>
      </w:pPr>
      <w:r w:rsidRPr="004337C5">
        <w:br w:type="page"/>
      </w:r>
    </w:p>
    <w:p w14:paraId="38E8F3BC" w14:textId="77777777" w:rsidR="003A64DF" w:rsidRPr="004337C5" w:rsidRDefault="003A64DF" w:rsidP="00E36AFF">
      <w:pPr>
        <w:pStyle w:val="Titre-non-index"/>
      </w:pPr>
      <w:r w:rsidRPr="004337C5">
        <w:lastRenderedPageBreak/>
        <w:t>Chronology Issues:</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1"/>
        <w:gridCol w:w="1287"/>
        <w:gridCol w:w="4950"/>
        <w:gridCol w:w="1842"/>
      </w:tblGrid>
      <w:tr w:rsidR="005F5D94" w:rsidRPr="004337C5" w14:paraId="38E8F3C1" w14:textId="77777777" w:rsidTr="00B36F31">
        <w:trPr>
          <w:tblHeader/>
        </w:trPr>
        <w:tc>
          <w:tcPr>
            <w:tcW w:w="1101" w:type="dxa"/>
          </w:tcPr>
          <w:p w14:paraId="38E8F3BD" w14:textId="77777777" w:rsidR="005F5D94" w:rsidRPr="004337C5" w:rsidRDefault="00171495" w:rsidP="005F5D94">
            <w:pPr>
              <w:spacing w:before="40"/>
            </w:pPr>
            <w:r w:rsidRPr="004337C5">
              <w:t>Issue</w:t>
            </w:r>
            <w:r w:rsidR="005F5D94" w:rsidRPr="004337C5">
              <w:t>:</w:t>
            </w:r>
          </w:p>
        </w:tc>
        <w:tc>
          <w:tcPr>
            <w:tcW w:w="1287" w:type="dxa"/>
          </w:tcPr>
          <w:p w14:paraId="38E8F3BE" w14:textId="77777777" w:rsidR="005F5D94" w:rsidRPr="004337C5" w:rsidRDefault="00171495" w:rsidP="005F5D94">
            <w:pPr>
              <w:spacing w:before="40"/>
            </w:pPr>
            <w:r w:rsidRPr="004337C5">
              <w:t>Date</w:t>
            </w:r>
            <w:r w:rsidR="005F5D94" w:rsidRPr="004337C5">
              <w:t xml:space="preserve">: </w:t>
            </w:r>
          </w:p>
        </w:tc>
        <w:tc>
          <w:tcPr>
            <w:tcW w:w="4950" w:type="dxa"/>
          </w:tcPr>
          <w:p w14:paraId="38E8F3BF" w14:textId="77777777" w:rsidR="005F5D94" w:rsidRPr="004337C5" w:rsidRDefault="00171495" w:rsidP="005F5D94">
            <w:pPr>
              <w:spacing w:before="40"/>
            </w:pPr>
            <w:r w:rsidRPr="004337C5">
              <w:t>Reason for change</w:t>
            </w:r>
            <w:r w:rsidR="005F5D94" w:rsidRPr="004337C5">
              <w:t>:</w:t>
            </w:r>
          </w:p>
        </w:tc>
        <w:tc>
          <w:tcPr>
            <w:tcW w:w="1842" w:type="dxa"/>
          </w:tcPr>
          <w:p w14:paraId="38E8F3C0" w14:textId="77777777" w:rsidR="005F5D94" w:rsidRPr="004337C5" w:rsidRDefault="00171495" w:rsidP="005F5D94">
            <w:pPr>
              <w:spacing w:before="40"/>
            </w:pPr>
            <w:r w:rsidRPr="004337C5">
              <w:t>Author</w:t>
            </w:r>
          </w:p>
        </w:tc>
      </w:tr>
      <w:tr w:rsidR="005F5D94" w:rsidRPr="004337C5" w14:paraId="38E8F3C6" w14:textId="77777777" w:rsidTr="00B36F31">
        <w:tc>
          <w:tcPr>
            <w:tcW w:w="1101" w:type="dxa"/>
          </w:tcPr>
          <w:p w14:paraId="38E8F3C2" w14:textId="77777777" w:rsidR="005F5D94" w:rsidRPr="0064152D" w:rsidRDefault="00C513CE" w:rsidP="00C513CE">
            <w:pPr>
              <w:spacing w:before="40"/>
            </w:pPr>
            <w:r>
              <w:t>0</w:t>
            </w:r>
            <w:r w:rsidR="00BB112F">
              <w:t>.</w:t>
            </w:r>
            <w:r>
              <w:t>1</w:t>
            </w:r>
          </w:p>
        </w:tc>
        <w:tc>
          <w:tcPr>
            <w:tcW w:w="1287" w:type="dxa"/>
          </w:tcPr>
          <w:p w14:paraId="38E8F3C3" w14:textId="77777777" w:rsidR="005F5D94" w:rsidRPr="0064152D" w:rsidRDefault="00C513CE" w:rsidP="00C513CE">
            <w:pPr>
              <w:spacing w:before="40"/>
            </w:pPr>
            <w:r>
              <w:t>xx</w:t>
            </w:r>
            <w:r w:rsidR="00BB112F">
              <w:t>.0</w:t>
            </w:r>
            <w:r>
              <w:t>1</w:t>
            </w:r>
            <w:r w:rsidR="00BB112F">
              <w:t>.1</w:t>
            </w:r>
            <w:r>
              <w:t>7</w:t>
            </w:r>
          </w:p>
        </w:tc>
        <w:tc>
          <w:tcPr>
            <w:tcW w:w="4950" w:type="dxa"/>
          </w:tcPr>
          <w:p w14:paraId="38E8F3C4" w14:textId="77777777" w:rsidR="005F5D94" w:rsidRPr="0064152D" w:rsidRDefault="00C513CE" w:rsidP="005F5D94">
            <w:pPr>
              <w:spacing w:before="40"/>
            </w:pPr>
            <w:r>
              <w:t>First Draft</w:t>
            </w:r>
          </w:p>
        </w:tc>
        <w:tc>
          <w:tcPr>
            <w:tcW w:w="1842" w:type="dxa"/>
          </w:tcPr>
          <w:p w14:paraId="38E8F3C5" w14:textId="77777777" w:rsidR="00C513CE" w:rsidRPr="0064152D" w:rsidRDefault="00C513CE" w:rsidP="005F5D94">
            <w:pPr>
              <w:spacing w:before="40"/>
            </w:pPr>
            <w:r>
              <w:t>ESLs</w:t>
            </w:r>
          </w:p>
        </w:tc>
      </w:tr>
      <w:tr w:rsidR="005F5D94" w:rsidRPr="004337C5" w14:paraId="38E8F3CB" w14:textId="77777777" w:rsidTr="00B36F31">
        <w:tc>
          <w:tcPr>
            <w:tcW w:w="1101" w:type="dxa"/>
          </w:tcPr>
          <w:p w14:paraId="38E8F3C7" w14:textId="77777777" w:rsidR="005F5D94" w:rsidRPr="0064152D" w:rsidRDefault="005F5D94" w:rsidP="005F5D94">
            <w:pPr>
              <w:spacing w:before="40"/>
            </w:pPr>
          </w:p>
        </w:tc>
        <w:tc>
          <w:tcPr>
            <w:tcW w:w="1287" w:type="dxa"/>
          </w:tcPr>
          <w:p w14:paraId="38E8F3C8" w14:textId="77777777" w:rsidR="005F5D94" w:rsidRPr="0064152D" w:rsidRDefault="005F5D94" w:rsidP="005F5D94">
            <w:pPr>
              <w:spacing w:before="40"/>
            </w:pPr>
          </w:p>
        </w:tc>
        <w:tc>
          <w:tcPr>
            <w:tcW w:w="4950" w:type="dxa"/>
          </w:tcPr>
          <w:p w14:paraId="38E8F3C9" w14:textId="77777777" w:rsidR="005F5D94" w:rsidRPr="0064152D" w:rsidRDefault="005F5D94" w:rsidP="005F5D94">
            <w:pPr>
              <w:spacing w:before="40"/>
            </w:pPr>
          </w:p>
        </w:tc>
        <w:tc>
          <w:tcPr>
            <w:tcW w:w="1842" w:type="dxa"/>
          </w:tcPr>
          <w:p w14:paraId="38E8F3CA" w14:textId="77777777" w:rsidR="005F5D94" w:rsidRPr="0064152D" w:rsidRDefault="005F5D94" w:rsidP="005F5D94">
            <w:pPr>
              <w:spacing w:before="40"/>
            </w:pPr>
          </w:p>
        </w:tc>
      </w:tr>
      <w:tr w:rsidR="005F5D94" w:rsidRPr="004337C5" w14:paraId="38E8F3D0" w14:textId="77777777" w:rsidTr="00B36F31">
        <w:tc>
          <w:tcPr>
            <w:tcW w:w="1101" w:type="dxa"/>
          </w:tcPr>
          <w:p w14:paraId="38E8F3CC" w14:textId="77777777" w:rsidR="005F5D94" w:rsidRPr="0064152D" w:rsidRDefault="005F5D94" w:rsidP="005F5D94">
            <w:pPr>
              <w:spacing w:before="40"/>
            </w:pPr>
          </w:p>
        </w:tc>
        <w:tc>
          <w:tcPr>
            <w:tcW w:w="1287" w:type="dxa"/>
          </w:tcPr>
          <w:p w14:paraId="38E8F3CD" w14:textId="77777777" w:rsidR="005F5D94" w:rsidRPr="0064152D" w:rsidRDefault="005F5D94" w:rsidP="005F5D94">
            <w:pPr>
              <w:spacing w:before="40"/>
            </w:pPr>
          </w:p>
        </w:tc>
        <w:tc>
          <w:tcPr>
            <w:tcW w:w="4950" w:type="dxa"/>
          </w:tcPr>
          <w:p w14:paraId="38E8F3CE" w14:textId="77777777" w:rsidR="005F5D94" w:rsidRPr="0064152D" w:rsidRDefault="005F5D94" w:rsidP="005F5D94">
            <w:pPr>
              <w:spacing w:before="40"/>
            </w:pPr>
          </w:p>
        </w:tc>
        <w:tc>
          <w:tcPr>
            <w:tcW w:w="1842" w:type="dxa"/>
          </w:tcPr>
          <w:p w14:paraId="38E8F3CF" w14:textId="77777777" w:rsidR="005F5D94" w:rsidRPr="0064152D" w:rsidRDefault="005F5D94" w:rsidP="005F5D94">
            <w:pPr>
              <w:spacing w:before="40"/>
            </w:pPr>
          </w:p>
        </w:tc>
      </w:tr>
      <w:tr w:rsidR="005F5D94" w:rsidRPr="004337C5" w14:paraId="38E8F3D5" w14:textId="77777777" w:rsidTr="00B36F31">
        <w:tc>
          <w:tcPr>
            <w:tcW w:w="1101" w:type="dxa"/>
          </w:tcPr>
          <w:p w14:paraId="38E8F3D1" w14:textId="77777777" w:rsidR="005F5D94" w:rsidRPr="0064152D" w:rsidRDefault="005F5D94" w:rsidP="005F5D94">
            <w:pPr>
              <w:spacing w:before="40"/>
            </w:pPr>
          </w:p>
        </w:tc>
        <w:tc>
          <w:tcPr>
            <w:tcW w:w="1287" w:type="dxa"/>
          </w:tcPr>
          <w:p w14:paraId="38E8F3D2" w14:textId="77777777" w:rsidR="005F5D94" w:rsidRPr="0064152D" w:rsidRDefault="005F5D94" w:rsidP="005F5D94">
            <w:pPr>
              <w:spacing w:before="40"/>
            </w:pPr>
          </w:p>
        </w:tc>
        <w:tc>
          <w:tcPr>
            <w:tcW w:w="4950" w:type="dxa"/>
          </w:tcPr>
          <w:p w14:paraId="38E8F3D3" w14:textId="77777777" w:rsidR="005F5D94" w:rsidRPr="0064152D" w:rsidRDefault="005F5D94" w:rsidP="005F5D94">
            <w:pPr>
              <w:spacing w:before="40"/>
            </w:pPr>
          </w:p>
        </w:tc>
        <w:tc>
          <w:tcPr>
            <w:tcW w:w="1842" w:type="dxa"/>
          </w:tcPr>
          <w:p w14:paraId="38E8F3D4" w14:textId="77777777" w:rsidR="005F5D94" w:rsidRPr="0064152D" w:rsidRDefault="005F5D94" w:rsidP="005F5D94">
            <w:pPr>
              <w:spacing w:before="40"/>
            </w:pPr>
          </w:p>
        </w:tc>
      </w:tr>
    </w:tbl>
    <w:p w14:paraId="38E8F3D6" w14:textId="77777777" w:rsidR="005F5D94" w:rsidRPr="004337C5" w:rsidRDefault="005F5D94" w:rsidP="005F5D94">
      <w:pPr>
        <w:rPr>
          <w:i/>
          <w:sz w:val="16"/>
          <w:szCs w:val="16"/>
        </w:rPr>
      </w:pPr>
    </w:p>
    <w:p w14:paraId="38E8F3D7" w14:textId="77777777" w:rsidR="003A64DF" w:rsidRPr="004337C5" w:rsidRDefault="003A64DF" w:rsidP="00E36AFF">
      <w:pPr>
        <w:pStyle w:val="Titre-non-index"/>
      </w:pPr>
      <w:r w:rsidRPr="004337C5">
        <w:t xml:space="preserve">People involved in this issue: </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5"/>
        <w:gridCol w:w="1695"/>
        <w:gridCol w:w="5260"/>
      </w:tblGrid>
      <w:tr w:rsidR="005F5D94" w:rsidRPr="004337C5" w14:paraId="38E8F3DC" w14:textId="77777777" w:rsidTr="00075830">
        <w:trPr>
          <w:trHeight w:val="665"/>
        </w:trPr>
        <w:tc>
          <w:tcPr>
            <w:tcW w:w="2225" w:type="dxa"/>
            <w:shd w:val="clear" w:color="auto" w:fill="auto"/>
          </w:tcPr>
          <w:p w14:paraId="38E8F3D8" w14:textId="77777777" w:rsidR="005F5D94" w:rsidRPr="004337C5" w:rsidRDefault="00171495" w:rsidP="005F5D94">
            <w:pPr>
              <w:spacing w:before="40"/>
              <w:jc w:val="left"/>
            </w:pPr>
            <w:r w:rsidRPr="004337C5">
              <w:t>Written by</w:t>
            </w:r>
            <w:r w:rsidR="005F5D94" w:rsidRPr="004337C5">
              <w:t xml:space="preserve"> </w:t>
            </w:r>
            <w:r w:rsidR="005F5D94" w:rsidRPr="004337C5">
              <w:rPr>
                <w:sz w:val="16"/>
                <w:szCs w:val="16"/>
              </w:rPr>
              <w:t>(*)</w:t>
            </w:r>
            <w:r w:rsidR="005F5D94" w:rsidRPr="004337C5">
              <w:t>:</w:t>
            </w:r>
          </w:p>
          <w:p w14:paraId="38E8F3D9" w14:textId="77777777" w:rsidR="005F5D94" w:rsidRPr="004337C5" w:rsidRDefault="005F5D94" w:rsidP="005F5D94">
            <w:pPr>
              <w:spacing w:before="40"/>
              <w:jc w:val="left"/>
              <w:rPr>
                <w:sz w:val="18"/>
                <w:szCs w:val="18"/>
              </w:rPr>
            </w:pPr>
          </w:p>
        </w:tc>
        <w:sdt>
          <w:sdtPr>
            <w:rPr>
              <w:szCs w:val="20"/>
            </w:rPr>
            <w:alias w:val="Auteur "/>
            <w:tag w:val="Auteur "/>
            <w:id w:val="265715884"/>
            <w:lock w:val="sdtLocked"/>
            <w:placeholder>
              <w:docPart w:val="25F2F27A9B054CEFB437CD1DA6FE9DE1"/>
            </w:placeholder>
            <w:dataBinding w:prefixMappings="xmlns:ns0='http://purl.org/dc/elements/1.1/' xmlns:ns1='http://schemas.openxmlformats.org/package/2006/metadata/core-properties' " w:xpath="/ns1:coreProperties[1]/ns0:creator[1]" w:storeItemID="{6C3C8BC8-F283-45AE-878A-BAB7291924A1}"/>
            <w:text/>
          </w:sdtPr>
          <w:sdtContent>
            <w:tc>
              <w:tcPr>
                <w:tcW w:w="1695" w:type="dxa"/>
                <w:shd w:val="clear" w:color="auto" w:fill="auto"/>
              </w:tcPr>
              <w:p w14:paraId="38E8F3DA" w14:textId="77777777" w:rsidR="005F5D94" w:rsidRPr="004337C5" w:rsidRDefault="00BB112F" w:rsidP="00BB112F">
                <w:pPr>
                  <w:spacing w:before="40"/>
                  <w:rPr>
                    <w:szCs w:val="20"/>
                  </w:rPr>
                </w:pPr>
                <w:r>
                  <w:rPr>
                    <w:szCs w:val="20"/>
                    <w:lang w:val="it-IT"/>
                  </w:rPr>
                  <w:t>Peter Meadows</w:t>
                </w:r>
              </w:p>
            </w:tc>
          </w:sdtContent>
        </w:sdt>
        <w:tc>
          <w:tcPr>
            <w:tcW w:w="5260" w:type="dxa"/>
          </w:tcPr>
          <w:p w14:paraId="38E8F3DB" w14:textId="77777777" w:rsidR="005F5D94" w:rsidRPr="004337C5" w:rsidRDefault="005F5D94" w:rsidP="00494081">
            <w:pPr>
              <w:spacing w:before="40"/>
              <w:rPr>
                <w:szCs w:val="20"/>
              </w:rPr>
            </w:pPr>
            <w:r w:rsidRPr="004337C5">
              <w:rPr>
                <w:szCs w:val="20"/>
              </w:rPr>
              <w:t xml:space="preserve">Date + </w:t>
            </w:r>
            <w:r w:rsidR="00D631F6" w:rsidRPr="004337C5">
              <w:rPr>
                <w:szCs w:val="20"/>
              </w:rPr>
              <w:t>Initials:( visa or</w:t>
            </w:r>
            <w:r w:rsidR="00171495" w:rsidRPr="004337C5">
              <w:rPr>
                <w:szCs w:val="20"/>
              </w:rPr>
              <w:t xml:space="preserve"> re</w:t>
            </w:r>
            <w:r w:rsidRPr="004337C5">
              <w:rPr>
                <w:szCs w:val="20"/>
              </w:rPr>
              <w:t>f)</w:t>
            </w:r>
          </w:p>
        </w:tc>
      </w:tr>
      <w:tr w:rsidR="005F5D94" w:rsidRPr="004337C5" w14:paraId="38E8F3E2" w14:textId="77777777" w:rsidTr="00075830">
        <w:trPr>
          <w:trHeight w:val="665"/>
        </w:trPr>
        <w:tc>
          <w:tcPr>
            <w:tcW w:w="2225" w:type="dxa"/>
            <w:shd w:val="clear" w:color="auto" w:fill="auto"/>
          </w:tcPr>
          <w:p w14:paraId="38E8F3DD" w14:textId="77777777" w:rsidR="005F5D94" w:rsidRPr="004337C5" w:rsidRDefault="00171495" w:rsidP="005F5D94">
            <w:pPr>
              <w:spacing w:before="40"/>
              <w:jc w:val="left"/>
            </w:pPr>
            <w:r w:rsidRPr="004337C5">
              <w:t>Checked by</w:t>
            </w:r>
            <w:r w:rsidR="005F5D94" w:rsidRPr="004337C5">
              <w:t xml:space="preserve"> </w:t>
            </w:r>
            <w:r w:rsidR="005F5D94" w:rsidRPr="004337C5">
              <w:rPr>
                <w:sz w:val="16"/>
                <w:szCs w:val="16"/>
              </w:rPr>
              <w:t>(*)</w:t>
            </w:r>
            <w:r w:rsidR="005F5D94" w:rsidRPr="004337C5">
              <w:t>:</w:t>
            </w:r>
          </w:p>
          <w:p w14:paraId="38E8F3DE" w14:textId="77777777" w:rsidR="005F5D94" w:rsidRPr="004337C5" w:rsidRDefault="005F5D94" w:rsidP="005F5D94">
            <w:pPr>
              <w:spacing w:before="40"/>
              <w:jc w:val="left"/>
              <w:rPr>
                <w:sz w:val="18"/>
                <w:szCs w:val="18"/>
              </w:rPr>
            </w:pPr>
          </w:p>
        </w:tc>
        <w:tc>
          <w:tcPr>
            <w:tcW w:w="1695" w:type="dxa"/>
            <w:shd w:val="clear" w:color="auto" w:fill="auto"/>
          </w:tcPr>
          <w:p w14:paraId="38E8F3DF" w14:textId="77777777" w:rsidR="005F5D94" w:rsidRPr="004337C5" w:rsidRDefault="00BB112F" w:rsidP="00494081">
            <w:pPr>
              <w:spacing w:before="40"/>
              <w:rPr>
                <w:szCs w:val="20"/>
              </w:rPr>
            </w:pPr>
            <w:r>
              <w:rPr>
                <w:szCs w:val="20"/>
              </w:rPr>
              <w:t>G.Hajduch</w:t>
            </w:r>
          </w:p>
        </w:tc>
        <w:tc>
          <w:tcPr>
            <w:tcW w:w="5260" w:type="dxa"/>
          </w:tcPr>
          <w:p w14:paraId="38E8F3E0" w14:textId="77777777" w:rsidR="005F5D94" w:rsidRPr="00953620" w:rsidRDefault="005F5D94" w:rsidP="00494081">
            <w:pPr>
              <w:spacing w:before="40"/>
              <w:rPr>
                <w:szCs w:val="20"/>
                <w:lang w:val="fr-FR"/>
              </w:rPr>
            </w:pPr>
            <w:r w:rsidRPr="00953620">
              <w:rPr>
                <w:szCs w:val="20"/>
                <w:lang w:val="fr-FR"/>
              </w:rPr>
              <w:t xml:space="preserve">Date + </w:t>
            </w:r>
            <w:r w:rsidR="00171495" w:rsidRPr="00953620">
              <w:rPr>
                <w:szCs w:val="20"/>
                <w:lang w:val="fr-FR"/>
              </w:rPr>
              <w:t>Initial</w:t>
            </w:r>
            <w:r w:rsidRPr="00953620">
              <w:rPr>
                <w:szCs w:val="20"/>
                <w:lang w:val="fr-FR"/>
              </w:rPr>
              <w:t>:(</w:t>
            </w:r>
            <w:r w:rsidR="006075A2" w:rsidRPr="00953620">
              <w:rPr>
                <w:szCs w:val="20"/>
                <w:lang w:val="fr-FR"/>
              </w:rPr>
              <w:t xml:space="preserve"> visa ou re</w:t>
            </w:r>
            <w:r w:rsidRPr="00953620">
              <w:rPr>
                <w:szCs w:val="20"/>
                <w:lang w:val="fr-FR"/>
              </w:rPr>
              <w:t>f)</w:t>
            </w:r>
          </w:p>
          <w:sdt>
            <w:sdtPr>
              <w:rPr>
                <w:szCs w:val="20"/>
              </w:rPr>
              <w:alias w:val="Checker"/>
              <w:tag w:val="Checker"/>
              <w:id w:val="93926278"/>
              <w:lock w:val="sdtLocked"/>
              <w:placeholder>
                <w:docPart w:val="8750FC1DE7BA4F3B9EE00E260B2B7F89"/>
              </w:placeholder>
              <w:showingPlcHd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vérificateurs[1]" w:storeItemID="{266CB10C-B786-4360-BB67-6A5086C74641}"/>
              <w:text/>
            </w:sdtPr>
            <w:sdtContent>
              <w:p w14:paraId="38E8F3E1" w14:textId="77777777" w:rsidR="00472946" w:rsidRPr="004337C5" w:rsidRDefault="009F0985" w:rsidP="00472946">
                <w:pPr>
                  <w:spacing w:before="40"/>
                  <w:rPr>
                    <w:szCs w:val="20"/>
                  </w:rPr>
                </w:pPr>
                <w:r w:rsidRPr="004337C5">
                  <w:rPr>
                    <w:rStyle w:val="Textedelespacerserv"/>
                    <w:rFonts w:eastAsiaTheme="minorHAnsi"/>
                  </w:rPr>
                  <w:t>[Checker]</w:t>
                </w:r>
              </w:p>
            </w:sdtContent>
          </w:sdt>
        </w:tc>
      </w:tr>
      <w:tr w:rsidR="005F5D94" w:rsidRPr="004337C5" w14:paraId="38E8F3E7" w14:textId="77777777" w:rsidTr="00075830">
        <w:trPr>
          <w:trHeight w:val="665"/>
        </w:trPr>
        <w:tc>
          <w:tcPr>
            <w:tcW w:w="2225" w:type="dxa"/>
            <w:shd w:val="clear" w:color="auto" w:fill="auto"/>
          </w:tcPr>
          <w:p w14:paraId="38E8F3E3" w14:textId="77777777" w:rsidR="005F5D94" w:rsidRPr="004337C5" w:rsidRDefault="006075A2" w:rsidP="006075A2">
            <w:pPr>
              <w:spacing w:before="40"/>
              <w:jc w:val="left"/>
              <w:rPr>
                <w:sz w:val="18"/>
                <w:szCs w:val="18"/>
              </w:rPr>
            </w:pPr>
            <w:r w:rsidRPr="004337C5">
              <w:t>Approved by</w:t>
            </w:r>
            <w:r w:rsidR="005F5D94" w:rsidRPr="004337C5">
              <w:t xml:space="preserve"> </w:t>
            </w:r>
            <w:r w:rsidR="005F5D94" w:rsidRPr="004337C5">
              <w:rPr>
                <w:sz w:val="16"/>
                <w:szCs w:val="16"/>
              </w:rPr>
              <w:t>(*)</w:t>
            </w:r>
            <w:r w:rsidR="005F5D94" w:rsidRPr="004337C5">
              <w:t>:</w:t>
            </w:r>
          </w:p>
        </w:tc>
        <w:tc>
          <w:tcPr>
            <w:tcW w:w="1695" w:type="dxa"/>
            <w:shd w:val="clear" w:color="auto" w:fill="auto"/>
          </w:tcPr>
          <w:p w14:paraId="38E8F3E4" w14:textId="77777777" w:rsidR="005F5D94" w:rsidRPr="004337C5" w:rsidRDefault="00BB112F" w:rsidP="00494081">
            <w:pPr>
              <w:spacing w:before="40"/>
              <w:rPr>
                <w:szCs w:val="20"/>
              </w:rPr>
            </w:pPr>
            <w:r>
              <w:rPr>
                <w:szCs w:val="20"/>
              </w:rPr>
              <w:t>G.Hajduch</w:t>
            </w:r>
          </w:p>
        </w:tc>
        <w:tc>
          <w:tcPr>
            <w:tcW w:w="5260" w:type="dxa"/>
          </w:tcPr>
          <w:p w14:paraId="38E8F3E5" w14:textId="77777777" w:rsidR="005F5D94" w:rsidRPr="00953620" w:rsidRDefault="006075A2" w:rsidP="00494081">
            <w:pPr>
              <w:spacing w:before="40"/>
              <w:rPr>
                <w:szCs w:val="20"/>
                <w:lang w:val="fr-FR"/>
              </w:rPr>
            </w:pPr>
            <w:r w:rsidRPr="00953620">
              <w:rPr>
                <w:szCs w:val="20"/>
                <w:lang w:val="fr-FR"/>
              </w:rPr>
              <w:t>Date + Initial:( visa ou ref)</w:t>
            </w:r>
          </w:p>
          <w:sdt>
            <w:sdtPr>
              <w:rPr>
                <w:szCs w:val="20"/>
              </w:rPr>
              <w:alias w:val="Approver"/>
              <w:tag w:val="Approver"/>
              <w:id w:val="93926281"/>
              <w:lock w:val="sdtLocked"/>
              <w:placeholder>
                <w:docPart w:val="9E1DED91DDB94D0DA99EA5716F0390B0"/>
              </w:placeholder>
              <w:showingPlcHd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Approbateurs[1]" w:storeItemID="{266CB10C-B786-4360-BB67-6A5086C74641}"/>
              <w:text/>
            </w:sdtPr>
            <w:sdtContent>
              <w:p w14:paraId="38E8F3E6" w14:textId="77777777" w:rsidR="00472946" w:rsidRPr="004337C5" w:rsidRDefault="009F0985" w:rsidP="00472946">
                <w:pPr>
                  <w:spacing w:before="40"/>
                  <w:rPr>
                    <w:szCs w:val="20"/>
                  </w:rPr>
                </w:pPr>
                <w:r w:rsidRPr="004337C5">
                  <w:rPr>
                    <w:rStyle w:val="Textedelespacerserv"/>
                    <w:rFonts w:eastAsiaTheme="minorHAnsi"/>
                  </w:rPr>
                  <w:t>[Approver]</w:t>
                </w:r>
              </w:p>
            </w:sdtContent>
          </w:sdt>
        </w:tc>
      </w:tr>
      <w:tr w:rsidR="005F5D94" w:rsidRPr="008A3AC8" w14:paraId="38E8F3EB" w14:textId="77777777" w:rsidTr="00075830">
        <w:trPr>
          <w:trHeight w:val="665"/>
        </w:trPr>
        <w:tc>
          <w:tcPr>
            <w:tcW w:w="2225" w:type="dxa"/>
            <w:shd w:val="clear" w:color="auto" w:fill="auto"/>
          </w:tcPr>
          <w:p w14:paraId="38E8F3E8" w14:textId="77777777" w:rsidR="005F5D94" w:rsidRPr="004337C5" w:rsidRDefault="005F5D94" w:rsidP="006075A2">
            <w:pPr>
              <w:spacing w:before="40"/>
              <w:jc w:val="left"/>
            </w:pPr>
            <w:r w:rsidRPr="004337C5">
              <w:t>Application aut</w:t>
            </w:r>
            <w:r w:rsidR="006075A2" w:rsidRPr="004337C5">
              <w:t>horized by</w:t>
            </w:r>
            <w:r w:rsidRPr="004337C5">
              <w:t xml:space="preserve"> </w:t>
            </w:r>
            <w:r w:rsidRPr="004337C5">
              <w:rPr>
                <w:sz w:val="16"/>
                <w:szCs w:val="16"/>
              </w:rPr>
              <w:t>(*)</w:t>
            </w:r>
            <w:r w:rsidRPr="004337C5">
              <w:t>:</w:t>
            </w:r>
          </w:p>
        </w:tc>
        <w:tc>
          <w:tcPr>
            <w:tcW w:w="1695" w:type="dxa"/>
            <w:shd w:val="clear" w:color="auto" w:fill="auto"/>
          </w:tcPr>
          <w:p w14:paraId="38E8F3E9" w14:textId="77777777" w:rsidR="005F5D94" w:rsidRPr="004337C5" w:rsidRDefault="005F5D94" w:rsidP="00494081">
            <w:pPr>
              <w:spacing w:before="40"/>
              <w:rPr>
                <w:szCs w:val="20"/>
              </w:rPr>
            </w:pPr>
          </w:p>
        </w:tc>
        <w:tc>
          <w:tcPr>
            <w:tcW w:w="5260" w:type="dxa"/>
          </w:tcPr>
          <w:p w14:paraId="38E8F3EA" w14:textId="77777777" w:rsidR="005F5D94" w:rsidRPr="00953620" w:rsidRDefault="006075A2" w:rsidP="00494081">
            <w:pPr>
              <w:spacing w:before="40"/>
              <w:rPr>
                <w:szCs w:val="20"/>
                <w:lang w:val="fr-FR"/>
              </w:rPr>
            </w:pPr>
            <w:r w:rsidRPr="00953620">
              <w:rPr>
                <w:szCs w:val="20"/>
                <w:lang w:val="fr-FR"/>
              </w:rPr>
              <w:t>Date + Initial:( visa ou ref)</w:t>
            </w:r>
          </w:p>
        </w:tc>
      </w:tr>
    </w:tbl>
    <w:p w14:paraId="38E8F3EC" w14:textId="77777777" w:rsidR="005F5D94" w:rsidRPr="004337C5" w:rsidRDefault="005F5D94" w:rsidP="005F5D94">
      <w:pPr>
        <w:rPr>
          <w:i/>
          <w:sz w:val="16"/>
          <w:szCs w:val="16"/>
        </w:rPr>
      </w:pPr>
      <w:r w:rsidRPr="00953620">
        <w:rPr>
          <w:i/>
          <w:sz w:val="16"/>
          <w:szCs w:val="16"/>
          <w:lang w:val="fr-FR"/>
        </w:rPr>
        <w:t xml:space="preserve"> </w:t>
      </w:r>
      <w:r w:rsidRPr="004337C5">
        <w:rPr>
          <w:i/>
          <w:sz w:val="16"/>
          <w:szCs w:val="16"/>
        </w:rPr>
        <w:t>*</w:t>
      </w:r>
      <w:r w:rsidR="006075A2" w:rsidRPr="004337C5">
        <w:rPr>
          <w:i/>
          <w:sz w:val="16"/>
          <w:szCs w:val="16"/>
        </w:rPr>
        <w:t>In the opposite box: Last and First name of the person + company if different from CLS</w:t>
      </w:r>
    </w:p>
    <w:p w14:paraId="38E8F3ED" w14:textId="77777777" w:rsidR="003A64DF" w:rsidRPr="004337C5" w:rsidRDefault="003A64DF" w:rsidP="00E36AFF">
      <w:pPr>
        <w:pStyle w:val="Titre-non-index"/>
      </w:pPr>
      <w:r w:rsidRPr="004337C5">
        <w:t>Index Sheet: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6"/>
        <w:gridCol w:w="6954"/>
      </w:tblGrid>
      <w:tr w:rsidR="005F5D94" w:rsidRPr="004337C5" w14:paraId="38E8F3F0" w14:textId="77777777" w:rsidTr="00075830">
        <w:trPr>
          <w:trHeight w:val="353"/>
        </w:trPr>
        <w:tc>
          <w:tcPr>
            <w:tcW w:w="2226" w:type="dxa"/>
            <w:vAlign w:val="center"/>
          </w:tcPr>
          <w:p w14:paraId="38E8F3EE" w14:textId="77777777" w:rsidR="005F5D94" w:rsidRPr="004337C5" w:rsidRDefault="006075A2" w:rsidP="005F5D94">
            <w:pPr>
              <w:spacing w:before="40"/>
              <w:jc w:val="left"/>
            </w:pPr>
            <w:r w:rsidRPr="004337C5">
              <w:t>Context</w:t>
            </w:r>
            <w:r w:rsidR="005F5D94" w:rsidRPr="004337C5">
              <w:t>:</w:t>
            </w:r>
          </w:p>
        </w:tc>
        <w:tc>
          <w:tcPr>
            <w:tcW w:w="6954" w:type="dxa"/>
            <w:vAlign w:val="center"/>
          </w:tcPr>
          <w:p w14:paraId="38E8F3EF" w14:textId="77777777" w:rsidR="005F5D94" w:rsidRPr="004337C5" w:rsidRDefault="00E6040E" w:rsidP="005F5D94">
            <w:pPr>
              <w:spacing w:before="40"/>
            </w:pPr>
            <w:r w:rsidRPr="004337C5">
              <w:t>Sentinel-1 Mission Performance Centre</w:t>
            </w:r>
          </w:p>
        </w:tc>
      </w:tr>
      <w:tr w:rsidR="005F5D94" w:rsidRPr="004337C5" w14:paraId="38E8F3F3" w14:textId="77777777" w:rsidTr="00075830">
        <w:trPr>
          <w:trHeight w:val="353"/>
        </w:trPr>
        <w:tc>
          <w:tcPr>
            <w:tcW w:w="2226" w:type="dxa"/>
            <w:vAlign w:val="center"/>
          </w:tcPr>
          <w:p w14:paraId="38E8F3F1" w14:textId="77777777" w:rsidR="005F5D94" w:rsidRPr="004337C5" w:rsidRDefault="006075A2" w:rsidP="005F5D94">
            <w:pPr>
              <w:spacing w:before="40"/>
            </w:pPr>
            <w:r w:rsidRPr="004337C5">
              <w:t>Keywords</w:t>
            </w:r>
            <w:r w:rsidR="005F5D94" w:rsidRPr="004337C5">
              <w:t>:</w:t>
            </w:r>
          </w:p>
        </w:tc>
        <w:sdt>
          <w:sdtPr>
            <w:alias w:val="Mots clés "/>
            <w:tag w:val="Mots clés "/>
            <w:id w:val="93926285"/>
            <w:lock w:val="sdtLocked"/>
            <w:placeholder>
              <w:docPart w:val="4A998957F8F84CD094D1AC5FF0A2E857"/>
            </w:placeholder>
            <w:dataBinding w:prefixMappings="xmlns:ns0='http://purl.org/dc/elements/1.1/' xmlns:ns1='http://schemas.openxmlformats.org/package/2006/metadata/core-properties' " w:xpath="/ns1:coreProperties[1]/ns1:keywords[1]" w:storeItemID="{6C3C8BC8-F283-45AE-878A-BAB7291924A1}"/>
            <w:text/>
          </w:sdtPr>
          <w:sdtContent>
            <w:tc>
              <w:tcPr>
                <w:tcW w:w="6954" w:type="dxa"/>
                <w:vAlign w:val="center"/>
              </w:tcPr>
              <w:p w14:paraId="38E8F3F2" w14:textId="77777777" w:rsidR="005F5D94" w:rsidRPr="004337C5" w:rsidRDefault="007772D4" w:rsidP="00803CA7">
                <w:pPr>
                  <w:spacing w:before="40"/>
                </w:pPr>
                <w:r>
                  <w:rPr>
                    <w:lang w:val="it-IT"/>
                  </w:rPr>
                  <w:t>Sentinel-1, Mission Performance Centre, Annual Report</w:t>
                </w:r>
              </w:p>
            </w:tc>
          </w:sdtContent>
        </w:sdt>
      </w:tr>
      <w:tr w:rsidR="005F5D94" w:rsidRPr="004337C5" w14:paraId="38E8F3F6" w14:textId="77777777" w:rsidTr="00075830">
        <w:trPr>
          <w:trHeight w:val="353"/>
        </w:trPr>
        <w:tc>
          <w:tcPr>
            <w:tcW w:w="2226" w:type="dxa"/>
          </w:tcPr>
          <w:p w14:paraId="38E8F3F4" w14:textId="77777777" w:rsidR="005F5D94" w:rsidRPr="004337C5" w:rsidRDefault="006075A2" w:rsidP="005F5D94">
            <w:pPr>
              <w:spacing w:before="40"/>
            </w:pPr>
            <w:r w:rsidRPr="004337C5">
              <w:t>Hyperlink</w:t>
            </w:r>
            <w:r w:rsidR="005F5D94" w:rsidRPr="004337C5">
              <w:t>:</w:t>
            </w:r>
          </w:p>
        </w:tc>
        <w:tc>
          <w:tcPr>
            <w:tcW w:w="6954" w:type="dxa"/>
          </w:tcPr>
          <w:p w14:paraId="38E8F3F5" w14:textId="77777777" w:rsidR="005F5D94" w:rsidRPr="004337C5" w:rsidRDefault="005F5D94" w:rsidP="005F5D94">
            <w:pPr>
              <w:spacing w:before="40"/>
            </w:pPr>
          </w:p>
        </w:tc>
      </w:tr>
    </w:tbl>
    <w:p w14:paraId="38E8F3F7" w14:textId="77777777" w:rsidR="005F5D94" w:rsidRPr="004337C5" w:rsidRDefault="005F5D94" w:rsidP="005F5D94"/>
    <w:p w14:paraId="38E8F3F8" w14:textId="77777777" w:rsidR="003A64DF" w:rsidRPr="004337C5" w:rsidRDefault="003A64DF" w:rsidP="00E36AFF">
      <w:pPr>
        <w:pStyle w:val="Titre-non-index"/>
      </w:pPr>
      <w:r w:rsidRPr="004337C5">
        <w:t>Distribution: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3"/>
        <w:gridCol w:w="2397"/>
        <w:gridCol w:w="4560"/>
      </w:tblGrid>
      <w:tr w:rsidR="005F5D94" w:rsidRPr="004337C5" w14:paraId="38E8F3FC" w14:textId="77777777" w:rsidTr="00075830">
        <w:trPr>
          <w:tblHeader/>
        </w:trPr>
        <w:tc>
          <w:tcPr>
            <w:tcW w:w="2223" w:type="dxa"/>
          </w:tcPr>
          <w:p w14:paraId="38E8F3F9" w14:textId="77777777" w:rsidR="005F5D94" w:rsidRPr="004337C5" w:rsidRDefault="00E8529B" w:rsidP="005F5D94">
            <w:pPr>
              <w:spacing w:before="40"/>
            </w:pPr>
            <w:r w:rsidRPr="004337C5">
              <w:t>Company</w:t>
            </w:r>
          </w:p>
        </w:tc>
        <w:tc>
          <w:tcPr>
            <w:tcW w:w="2397" w:type="dxa"/>
          </w:tcPr>
          <w:p w14:paraId="38E8F3FA" w14:textId="77777777" w:rsidR="005F5D94" w:rsidRPr="004337C5" w:rsidRDefault="00E8529B" w:rsidP="005F5D94">
            <w:pPr>
              <w:spacing w:before="40"/>
            </w:pPr>
            <w:r w:rsidRPr="004337C5">
              <w:t>Means of distribution</w:t>
            </w:r>
          </w:p>
        </w:tc>
        <w:tc>
          <w:tcPr>
            <w:tcW w:w="4560" w:type="dxa"/>
          </w:tcPr>
          <w:p w14:paraId="38E8F3FB" w14:textId="77777777" w:rsidR="005F5D94" w:rsidRPr="004337C5" w:rsidRDefault="00E8529B" w:rsidP="005F5D94">
            <w:pPr>
              <w:spacing w:before="40"/>
            </w:pPr>
            <w:r w:rsidRPr="004337C5">
              <w:t>Name</w:t>
            </w:r>
            <w:r w:rsidR="005F5D94" w:rsidRPr="004337C5">
              <w:t>s</w:t>
            </w:r>
          </w:p>
        </w:tc>
      </w:tr>
      <w:tr w:rsidR="005F5D94" w:rsidRPr="004337C5" w14:paraId="38E8F401" w14:textId="77777777" w:rsidTr="00075830">
        <w:trPr>
          <w:trHeight w:val="1134"/>
        </w:trPr>
        <w:tc>
          <w:tcPr>
            <w:tcW w:w="2223" w:type="dxa"/>
          </w:tcPr>
          <w:p w14:paraId="38E8F3FD" w14:textId="77777777" w:rsidR="005F5D94" w:rsidRDefault="005F5D94" w:rsidP="005F5D94">
            <w:pPr>
              <w:spacing w:before="40"/>
            </w:pPr>
            <w:r w:rsidRPr="004337C5">
              <w:t>CLS</w:t>
            </w:r>
          </w:p>
          <w:p w14:paraId="38E8F3FE" w14:textId="77777777" w:rsidR="00BB112F" w:rsidRPr="004337C5" w:rsidRDefault="00BB112F" w:rsidP="005F5D94">
            <w:pPr>
              <w:spacing w:before="40"/>
            </w:pPr>
            <w:r>
              <w:t>ESA</w:t>
            </w:r>
          </w:p>
        </w:tc>
        <w:tc>
          <w:tcPr>
            <w:tcW w:w="2397" w:type="dxa"/>
          </w:tcPr>
          <w:p w14:paraId="38E8F3FF" w14:textId="77777777" w:rsidR="005F5D94" w:rsidRPr="004337C5" w:rsidRDefault="005F5D94" w:rsidP="005F5D94">
            <w:pPr>
              <w:spacing w:before="40"/>
            </w:pPr>
            <w:r w:rsidRPr="004337C5">
              <w:t>Notification</w:t>
            </w:r>
          </w:p>
        </w:tc>
        <w:tc>
          <w:tcPr>
            <w:tcW w:w="4560" w:type="dxa"/>
          </w:tcPr>
          <w:p w14:paraId="38E8F400" w14:textId="77777777" w:rsidR="005F5D94" w:rsidRPr="004337C5" w:rsidRDefault="005F5D94" w:rsidP="005F5D94">
            <w:pPr>
              <w:spacing w:before="40"/>
            </w:pPr>
          </w:p>
        </w:tc>
      </w:tr>
    </w:tbl>
    <w:p w14:paraId="38E8F402" w14:textId="77777777" w:rsidR="005F5D94" w:rsidRPr="004337C5" w:rsidRDefault="005F5D94" w:rsidP="005F5D94">
      <w:pPr>
        <w:widowControl w:val="0"/>
        <w:tabs>
          <w:tab w:val="left" w:pos="7626"/>
        </w:tabs>
        <w:ind w:right="1268"/>
        <w:rPr>
          <w:sz w:val="18"/>
        </w:rPr>
      </w:pPr>
    </w:p>
    <w:p w14:paraId="38E8F403" w14:textId="77777777" w:rsidR="005F5D94" w:rsidRPr="004337C5" w:rsidRDefault="005F5D94" w:rsidP="005F5D94">
      <w:pPr>
        <w:spacing w:after="0"/>
        <w:jc w:val="left"/>
        <w:rPr>
          <w:sz w:val="18"/>
        </w:rPr>
      </w:pPr>
      <w:r w:rsidRPr="004337C5">
        <w:rPr>
          <w:sz w:val="18"/>
        </w:rPr>
        <w:br w:type="page"/>
      </w:r>
    </w:p>
    <w:p w14:paraId="38E8F404" w14:textId="77777777" w:rsidR="003A64DF" w:rsidRPr="004337C5" w:rsidRDefault="003A64DF" w:rsidP="00E36AFF">
      <w:pPr>
        <w:pStyle w:val="Titre-non-index"/>
      </w:pPr>
      <w:r w:rsidRPr="004337C5">
        <w:lastRenderedPageBreak/>
        <w:t>List of tables and figures</w:t>
      </w:r>
    </w:p>
    <w:p w14:paraId="38E8F405" w14:textId="77777777" w:rsidR="003A64DF" w:rsidRPr="004337C5" w:rsidRDefault="003A64DF" w:rsidP="003A64DF">
      <w:pPr>
        <w:rPr>
          <w:b/>
        </w:rPr>
      </w:pPr>
    </w:p>
    <w:p w14:paraId="38E8F406" w14:textId="77777777" w:rsidR="003A64DF" w:rsidRPr="004337C5" w:rsidRDefault="003A64DF" w:rsidP="00E36AFF">
      <w:pPr>
        <w:pStyle w:val="Sous-titrenonindex"/>
      </w:pPr>
      <w:r w:rsidRPr="004337C5">
        <w:t xml:space="preserve">List of tables: </w:t>
      </w:r>
    </w:p>
    <w:p w14:paraId="1269125B" w14:textId="77777777" w:rsidR="0047381A" w:rsidRPr="0047381A" w:rsidRDefault="00582BB6">
      <w:pPr>
        <w:pStyle w:val="Tabledesillustrations"/>
        <w:rPr>
          <w:ins w:id="2" w:author="schubert" w:date="2017-02-01T16:15:00Z"/>
          <w:rFonts w:asciiTheme="minorHAnsi" w:eastAsiaTheme="minorEastAsia" w:hAnsiTheme="minorHAnsi" w:cstheme="minorBidi"/>
          <w:b w:val="0"/>
          <w:bCs w:val="0"/>
          <w:sz w:val="22"/>
          <w:szCs w:val="22"/>
          <w:lang w:val="en-US" w:eastAsia="de-CH"/>
          <w:rPrChange w:id="3" w:author="schubert" w:date="2017-02-01T16:15:00Z">
            <w:rPr>
              <w:ins w:id="4" w:author="schubert" w:date="2017-02-01T16:15:00Z"/>
              <w:rFonts w:asciiTheme="minorHAnsi" w:eastAsiaTheme="minorEastAsia" w:hAnsiTheme="minorHAnsi" w:cstheme="minorBidi"/>
              <w:b w:val="0"/>
              <w:bCs w:val="0"/>
              <w:sz w:val="22"/>
              <w:szCs w:val="22"/>
              <w:lang w:val="de-CH" w:eastAsia="de-CH"/>
            </w:rPr>
          </w:rPrChange>
        </w:rPr>
      </w:pPr>
      <w:r w:rsidRPr="004337C5">
        <w:rPr>
          <w:bCs w:val="0"/>
        </w:rPr>
        <w:fldChar w:fldCharType="begin"/>
      </w:r>
      <w:r w:rsidR="003A64DF" w:rsidRPr="000A3C8D">
        <w:rPr>
          <w:lang w:val="en-US"/>
          <w:rPrChange w:id="5" w:author="schubert" w:date="2017-02-01T15:42:00Z">
            <w:rPr>
              <w:lang w:val="fr-FR"/>
            </w:rPr>
          </w:rPrChange>
        </w:rPr>
        <w:instrText xml:space="preserve"> TOC \c "Table" </w:instrText>
      </w:r>
      <w:r w:rsidRPr="004337C5">
        <w:rPr>
          <w:bCs w:val="0"/>
        </w:rPr>
        <w:fldChar w:fldCharType="separate"/>
      </w:r>
      <w:ins w:id="6" w:author="schubert" w:date="2017-02-01T16:15:00Z">
        <w:r w:rsidR="0047381A" w:rsidRPr="00276D65">
          <w:t>Table 1 Noise power stability (3-sigma): period JAN 2016 – DEC 2016</w:t>
        </w:r>
        <w:r w:rsidR="0047381A">
          <w:tab/>
        </w:r>
        <w:r w:rsidR="0047381A">
          <w:fldChar w:fldCharType="begin"/>
        </w:r>
        <w:r w:rsidR="0047381A">
          <w:instrText xml:space="preserve"> PAGEREF _Toc473729576 \h </w:instrText>
        </w:r>
      </w:ins>
      <w:r w:rsidR="0047381A">
        <w:fldChar w:fldCharType="separate"/>
      </w:r>
      <w:r w:rsidR="009C74A8">
        <w:t>11</w:t>
      </w:r>
      <w:ins w:id="7" w:author="schubert" w:date="2017-02-01T16:15:00Z">
        <w:r w:rsidR="0047381A">
          <w:fldChar w:fldCharType="end"/>
        </w:r>
      </w:ins>
    </w:p>
    <w:p w14:paraId="63F1DEA9" w14:textId="77777777" w:rsidR="0047381A" w:rsidRPr="0047381A" w:rsidRDefault="0047381A">
      <w:pPr>
        <w:pStyle w:val="Tabledesillustrations"/>
        <w:rPr>
          <w:ins w:id="8" w:author="schubert" w:date="2017-02-01T16:15:00Z"/>
          <w:rFonts w:asciiTheme="minorHAnsi" w:eastAsiaTheme="minorEastAsia" w:hAnsiTheme="minorHAnsi" w:cstheme="minorBidi"/>
          <w:b w:val="0"/>
          <w:bCs w:val="0"/>
          <w:sz w:val="22"/>
          <w:szCs w:val="22"/>
          <w:lang w:val="en-US" w:eastAsia="de-CH"/>
          <w:rPrChange w:id="9" w:author="schubert" w:date="2017-02-01T16:15:00Z">
            <w:rPr>
              <w:ins w:id="10" w:author="schubert" w:date="2017-02-01T16:15:00Z"/>
              <w:rFonts w:asciiTheme="minorHAnsi" w:eastAsiaTheme="minorEastAsia" w:hAnsiTheme="minorHAnsi" w:cstheme="minorBidi"/>
              <w:b w:val="0"/>
              <w:bCs w:val="0"/>
              <w:sz w:val="22"/>
              <w:szCs w:val="22"/>
              <w:lang w:val="de-CH" w:eastAsia="de-CH"/>
            </w:rPr>
          </w:rPrChange>
        </w:rPr>
      </w:pPr>
      <w:ins w:id="11" w:author="schubert" w:date="2017-02-01T16:15:00Z">
        <w:r w:rsidRPr="00276D65">
          <w:rPr>
            <w:lang w:val="en-US"/>
          </w:rPr>
          <w:t>Table 2 Average bitrate for each acquisition mode.</w:t>
        </w:r>
        <w:r>
          <w:tab/>
        </w:r>
        <w:r>
          <w:fldChar w:fldCharType="begin"/>
        </w:r>
        <w:r>
          <w:instrText xml:space="preserve"> PAGEREF _Toc473729577 \h </w:instrText>
        </w:r>
      </w:ins>
      <w:r>
        <w:fldChar w:fldCharType="separate"/>
      </w:r>
      <w:r w:rsidR="009C74A8">
        <w:t>14</w:t>
      </w:r>
      <w:ins w:id="12" w:author="schubert" w:date="2017-02-01T16:15:00Z">
        <w:r>
          <w:fldChar w:fldCharType="end"/>
        </w:r>
      </w:ins>
    </w:p>
    <w:p w14:paraId="50F7DCAC" w14:textId="77777777" w:rsidR="0047381A" w:rsidRPr="0047381A" w:rsidRDefault="0047381A">
      <w:pPr>
        <w:pStyle w:val="Tabledesillustrations"/>
        <w:rPr>
          <w:ins w:id="13" w:author="schubert" w:date="2017-02-01T16:15:00Z"/>
          <w:rFonts w:asciiTheme="minorHAnsi" w:eastAsiaTheme="minorEastAsia" w:hAnsiTheme="minorHAnsi" w:cstheme="minorBidi"/>
          <w:b w:val="0"/>
          <w:bCs w:val="0"/>
          <w:sz w:val="22"/>
          <w:szCs w:val="22"/>
          <w:lang w:val="en-US" w:eastAsia="de-CH"/>
          <w:rPrChange w:id="14" w:author="schubert" w:date="2017-02-01T16:15:00Z">
            <w:rPr>
              <w:ins w:id="15" w:author="schubert" w:date="2017-02-01T16:15:00Z"/>
              <w:rFonts w:asciiTheme="minorHAnsi" w:eastAsiaTheme="minorEastAsia" w:hAnsiTheme="minorHAnsi" w:cstheme="minorBidi"/>
              <w:b w:val="0"/>
              <w:bCs w:val="0"/>
              <w:sz w:val="22"/>
              <w:szCs w:val="22"/>
              <w:lang w:val="de-CH" w:eastAsia="de-CH"/>
            </w:rPr>
          </w:rPrChange>
        </w:rPr>
      </w:pPr>
      <w:ins w:id="16" w:author="schubert" w:date="2017-02-01T16:15:00Z">
        <w:r>
          <w:t>Table 3 SM Azimuth and Slant Range Spatial Resolutions</w:t>
        </w:r>
        <w:r>
          <w:tab/>
        </w:r>
        <w:r>
          <w:fldChar w:fldCharType="begin"/>
        </w:r>
        <w:r>
          <w:instrText xml:space="preserve"> PAGEREF _Toc473729578 \h </w:instrText>
        </w:r>
      </w:ins>
      <w:r>
        <w:fldChar w:fldCharType="separate"/>
      </w:r>
      <w:r w:rsidR="009C74A8">
        <w:t>17</w:t>
      </w:r>
      <w:ins w:id="17" w:author="schubert" w:date="2017-02-01T16:15:00Z">
        <w:r>
          <w:fldChar w:fldCharType="end"/>
        </w:r>
      </w:ins>
    </w:p>
    <w:p w14:paraId="4FD9A62C" w14:textId="77777777" w:rsidR="0047381A" w:rsidRPr="0047381A" w:rsidRDefault="0047381A">
      <w:pPr>
        <w:pStyle w:val="Tabledesillustrations"/>
        <w:rPr>
          <w:ins w:id="18" w:author="schubert" w:date="2017-02-01T16:15:00Z"/>
          <w:rFonts w:asciiTheme="minorHAnsi" w:eastAsiaTheme="minorEastAsia" w:hAnsiTheme="minorHAnsi" w:cstheme="minorBidi"/>
          <w:b w:val="0"/>
          <w:bCs w:val="0"/>
          <w:sz w:val="22"/>
          <w:szCs w:val="22"/>
          <w:lang w:val="en-US" w:eastAsia="de-CH"/>
          <w:rPrChange w:id="19" w:author="schubert" w:date="2017-02-01T16:15:00Z">
            <w:rPr>
              <w:ins w:id="20" w:author="schubert" w:date="2017-02-01T16:15:00Z"/>
              <w:rFonts w:asciiTheme="minorHAnsi" w:eastAsiaTheme="minorEastAsia" w:hAnsiTheme="minorHAnsi" w:cstheme="minorBidi"/>
              <w:b w:val="0"/>
              <w:bCs w:val="0"/>
              <w:sz w:val="22"/>
              <w:szCs w:val="22"/>
              <w:lang w:val="de-CH" w:eastAsia="de-CH"/>
            </w:rPr>
          </w:rPrChange>
        </w:rPr>
      </w:pPr>
      <w:ins w:id="21" w:author="schubert" w:date="2017-02-01T16:15:00Z">
        <w:r>
          <w:t>Table 4 IW Azimuth and Slant Range Spatial Resolutions</w:t>
        </w:r>
        <w:r>
          <w:tab/>
        </w:r>
        <w:r>
          <w:fldChar w:fldCharType="begin"/>
        </w:r>
        <w:r>
          <w:instrText xml:space="preserve"> PAGEREF _Toc473729579 \h </w:instrText>
        </w:r>
      </w:ins>
      <w:r>
        <w:fldChar w:fldCharType="separate"/>
      </w:r>
      <w:r w:rsidR="009C74A8">
        <w:t>17</w:t>
      </w:r>
      <w:ins w:id="22" w:author="schubert" w:date="2017-02-01T16:15:00Z">
        <w:r>
          <w:fldChar w:fldCharType="end"/>
        </w:r>
      </w:ins>
    </w:p>
    <w:p w14:paraId="6BC8D134" w14:textId="77777777" w:rsidR="0047381A" w:rsidRPr="0047381A" w:rsidRDefault="0047381A">
      <w:pPr>
        <w:pStyle w:val="Tabledesillustrations"/>
        <w:rPr>
          <w:ins w:id="23" w:author="schubert" w:date="2017-02-01T16:15:00Z"/>
          <w:rFonts w:asciiTheme="minorHAnsi" w:eastAsiaTheme="minorEastAsia" w:hAnsiTheme="minorHAnsi" w:cstheme="minorBidi"/>
          <w:b w:val="0"/>
          <w:bCs w:val="0"/>
          <w:sz w:val="22"/>
          <w:szCs w:val="22"/>
          <w:lang w:val="en-US" w:eastAsia="de-CH"/>
          <w:rPrChange w:id="24" w:author="schubert" w:date="2017-02-01T16:15:00Z">
            <w:rPr>
              <w:ins w:id="25" w:author="schubert" w:date="2017-02-01T16:15:00Z"/>
              <w:rFonts w:asciiTheme="minorHAnsi" w:eastAsiaTheme="minorEastAsia" w:hAnsiTheme="minorHAnsi" w:cstheme="minorBidi"/>
              <w:b w:val="0"/>
              <w:bCs w:val="0"/>
              <w:sz w:val="22"/>
              <w:szCs w:val="22"/>
              <w:lang w:val="de-CH" w:eastAsia="de-CH"/>
            </w:rPr>
          </w:rPrChange>
        </w:rPr>
      </w:pPr>
      <w:ins w:id="26" w:author="schubert" w:date="2017-02-01T16:15:00Z">
        <w:r>
          <w:t>Table 5 EW Azimuth and Slant Range Spatial Resolutions</w:t>
        </w:r>
        <w:r>
          <w:tab/>
        </w:r>
        <w:r>
          <w:fldChar w:fldCharType="begin"/>
        </w:r>
        <w:r>
          <w:instrText xml:space="preserve"> PAGEREF _Toc473729580 \h </w:instrText>
        </w:r>
      </w:ins>
      <w:r>
        <w:fldChar w:fldCharType="separate"/>
      </w:r>
      <w:r w:rsidR="009C74A8">
        <w:t>18</w:t>
      </w:r>
      <w:ins w:id="27" w:author="schubert" w:date="2017-02-01T16:15:00Z">
        <w:r>
          <w:fldChar w:fldCharType="end"/>
        </w:r>
      </w:ins>
    </w:p>
    <w:p w14:paraId="120EB553" w14:textId="77777777" w:rsidR="0047381A" w:rsidRPr="0047381A" w:rsidRDefault="0047381A">
      <w:pPr>
        <w:pStyle w:val="Tabledesillustrations"/>
        <w:rPr>
          <w:ins w:id="28" w:author="schubert" w:date="2017-02-01T16:15:00Z"/>
          <w:rFonts w:asciiTheme="minorHAnsi" w:eastAsiaTheme="minorEastAsia" w:hAnsiTheme="minorHAnsi" w:cstheme="minorBidi"/>
          <w:b w:val="0"/>
          <w:bCs w:val="0"/>
          <w:sz w:val="22"/>
          <w:szCs w:val="22"/>
          <w:lang w:val="en-US" w:eastAsia="de-CH"/>
          <w:rPrChange w:id="29" w:author="schubert" w:date="2017-02-01T16:15:00Z">
            <w:rPr>
              <w:ins w:id="30" w:author="schubert" w:date="2017-02-01T16:15:00Z"/>
              <w:rFonts w:asciiTheme="minorHAnsi" w:eastAsiaTheme="minorEastAsia" w:hAnsiTheme="minorHAnsi" w:cstheme="minorBidi"/>
              <w:b w:val="0"/>
              <w:bCs w:val="0"/>
              <w:sz w:val="22"/>
              <w:szCs w:val="22"/>
              <w:lang w:val="de-CH" w:eastAsia="de-CH"/>
            </w:rPr>
          </w:rPrChange>
        </w:rPr>
      </w:pPr>
      <w:ins w:id="31" w:author="schubert" w:date="2017-02-01T16:15:00Z">
        <w:r>
          <w:t>Table 6 SM &amp; IW Sidelobe Ratios</w:t>
        </w:r>
        <w:r>
          <w:tab/>
        </w:r>
        <w:r>
          <w:fldChar w:fldCharType="begin"/>
        </w:r>
        <w:r>
          <w:instrText xml:space="preserve"> PAGEREF _Toc473729581 \h </w:instrText>
        </w:r>
      </w:ins>
      <w:r>
        <w:fldChar w:fldCharType="separate"/>
      </w:r>
      <w:r w:rsidR="009C74A8">
        <w:t>19</w:t>
      </w:r>
      <w:ins w:id="32" w:author="schubert" w:date="2017-02-01T16:15:00Z">
        <w:r>
          <w:fldChar w:fldCharType="end"/>
        </w:r>
      </w:ins>
    </w:p>
    <w:p w14:paraId="594EE753" w14:textId="77777777" w:rsidR="0047381A" w:rsidRPr="0047381A" w:rsidRDefault="0047381A">
      <w:pPr>
        <w:pStyle w:val="Tabledesillustrations"/>
        <w:rPr>
          <w:ins w:id="33" w:author="schubert" w:date="2017-02-01T16:15:00Z"/>
          <w:rFonts w:asciiTheme="minorHAnsi" w:eastAsiaTheme="minorEastAsia" w:hAnsiTheme="minorHAnsi" w:cstheme="minorBidi"/>
          <w:b w:val="0"/>
          <w:bCs w:val="0"/>
          <w:sz w:val="22"/>
          <w:szCs w:val="22"/>
          <w:lang w:val="en-US" w:eastAsia="de-CH"/>
          <w:rPrChange w:id="34" w:author="schubert" w:date="2017-02-01T16:15:00Z">
            <w:rPr>
              <w:ins w:id="35" w:author="schubert" w:date="2017-02-01T16:15:00Z"/>
              <w:rFonts w:asciiTheme="minorHAnsi" w:eastAsiaTheme="minorEastAsia" w:hAnsiTheme="minorHAnsi" w:cstheme="minorBidi"/>
              <w:b w:val="0"/>
              <w:bCs w:val="0"/>
              <w:sz w:val="22"/>
              <w:szCs w:val="22"/>
              <w:lang w:val="de-CH" w:eastAsia="de-CH"/>
            </w:rPr>
          </w:rPrChange>
        </w:rPr>
      </w:pPr>
      <w:ins w:id="36" w:author="schubert" w:date="2017-02-01T16:15:00Z">
        <w:r w:rsidRPr="00276D65">
          <w:t>Table 7: SLC Relative Radar Cross-Section for the DLR transponders (dB)</w:t>
        </w:r>
        <w:r>
          <w:tab/>
        </w:r>
        <w:r>
          <w:fldChar w:fldCharType="begin"/>
        </w:r>
        <w:r>
          <w:instrText xml:space="preserve"> PAGEREF _Toc473729582 \h </w:instrText>
        </w:r>
      </w:ins>
      <w:r>
        <w:fldChar w:fldCharType="separate"/>
      </w:r>
      <w:r w:rsidR="009C74A8">
        <w:t>20</w:t>
      </w:r>
      <w:ins w:id="37" w:author="schubert" w:date="2017-02-01T16:15:00Z">
        <w:r>
          <w:fldChar w:fldCharType="end"/>
        </w:r>
      </w:ins>
    </w:p>
    <w:p w14:paraId="430D4181" w14:textId="77777777" w:rsidR="0047381A" w:rsidRPr="0047381A" w:rsidRDefault="0047381A">
      <w:pPr>
        <w:pStyle w:val="Tabledesillustrations"/>
        <w:rPr>
          <w:ins w:id="38" w:author="schubert" w:date="2017-02-01T16:15:00Z"/>
          <w:rFonts w:asciiTheme="minorHAnsi" w:eastAsiaTheme="minorEastAsia" w:hAnsiTheme="minorHAnsi" w:cstheme="minorBidi"/>
          <w:b w:val="0"/>
          <w:bCs w:val="0"/>
          <w:sz w:val="22"/>
          <w:szCs w:val="22"/>
          <w:lang w:val="en-US" w:eastAsia="de-CH"/>
          <w:rPrChange w:id="39" w:author="schubert" w:date="2017-02-01T16:15:00Z">
            <w:rPr>
              <w:ins w:id="40" w:author="schubert" w:date="2017-02-01T16:15:00Z"/>
              <w:rFonts w:asciiTheme="minorHAnsi" w:eastAsiaTheme="minorEastAsia" w:hAnsiTheme="minorHAnsi" w:cstheme="minorBidi"/>
              <w:b w:val="0"/>
              <w:bCs w:val="0"/>
              <w:sz w:val="22"/>
              <w:szCs w:val="22"/>
              <w:lang w:val="de-CH" w:eastAsia="de-CH"/>
            </w:rPr>
          </w:rPrChange>
        </w:rPr>
      </w:pPr>
      <w:ins w:id="41" w:author="schubert" w:date="2017-02-01T16:15:00Z">
        <w:r>
          <w:t>Table 8: SM SLC Relative Radar Cross-Section for the DLR transponders (dB)</w:t>
        </w:r>
        <w:r>
          <w:tab/>
        </w:r>
        <w:r>
          <w:fldChar w:fldCharType="begin"/>
        </w:r>
        <w:r>
          <w:instrText xml:space="preserve"> PAGEREF _Toc473729583 \h </w:instrText>
        </w:r>
      </w:ins>
      <w:r>
        <w:fldChar w:fldCharType="separate"/>
      </w:r>
      <w:r w:rsidR="009C74A8">
        <w:t>21</w:t>
      </w:r>
      <w:ins w:id="42" w:author="schubert" w:date="2017-02-01T16:15:00Z">
        <w:r>
          <w:fldChar w:fldCharType="end"/>
        </w:r>
      </w:ins>
    </w:p>
    <w:p w14:paraId="6E96D058" w14:textId="77777777" w:rsidR="0047381A" w:rsidRPr="0047381A" w:rsidRDefault="0047381A">
      <w:pPr>
        <w:pStyle w:val="Tabledesillustrations"/>
        <w:rPr>
          <w:ins w:id="43" w:author="schubert" w:date="2017-02-01T16:15:00Z"/>
          <w:rFonts w:asciiTheme="minorHAnsi" w:eastAsiaTheme="minorEastAsia" w:hAnsiTheme="minorHAnsi" w:cstheme="minorBidi"/>
          <w:b w:val="0"/>
          <w:bCs w:val="0"/>
          <w:sz w:val="22"/>
          <w:szCs w:val="22"/>
          <w:lang w:val="en-US" w:eastAsia="de-CH"/>
          <w:rPrChange w:id="44" w:author="schubert" w:date="2017-02-01T16:15:00Z">
            <w:rPr>
              <w:ins w:id="45" w:author="schubert" w:date="2017-02-01T16:15:00Z"/>
              <w:rFonts w:asciiTheme="minorHAnsi" w:eastAsiaTheme="minorEastAsia" w:hAnsiTheme="minorHAnsi" w:cstheme="minorBidi"/>
              <w:b w:val="0"/>
              <w:bCs w:val="0"/>
              <w:sz w:val="22"/>
              <w:szCs w:val="22"/>
              <w:lang w:val="de-CH" w:eastAsia="de-CH"/>
            </w:rPr>
          </w:rPrChange>
        </w:rPr>
      </w:pPr>
      <w:ins w:id="46" w:author="schubert" w:date="2017-02-01T16:15:00Z">
        <w:r>
          <w:t>Table 9: IW &amp; EW SLC Relative Radar Cross-Section for the DLR transponders (dB)</w:t>
        </w:r>
        <w:r>
          <w:tab/>
        </w:r>
        <w:r>
          <w:fldChar w:fldCharType="begin"/>
        </w:r>
        <w:r>
          <w:instrText xml:space="preserve"> PAGEREF _Toc473729584 \h </w:instrText>
        </w:r>
      </w:ins>
      <w:r>
        <w:fldChar w:fldCharType="separate"/>
      </w:r>
      <w:r w:rsidR="009C74A8">
        <w:t>22</w:t>
      </w:r>
      <w:ins w:id="47" w:author="schubert" w:date="2017-02-01T16:15:00Z">
        <w:r>
          <w:fldChar w:fldCharType="end"/>
        </w:r>
      </w:ins>
    </w:p>
    <w:p w14:paraId="2AC3C20C" w14:textId="77777777" w:rsidR="0047381A" w:rsidRPr="0047381A" w:rsidRDefault="0047381A">
      <w:pPr>
        <w:pStyle w:val="Tabledesillustrations"/>
        <w:rPr>
          <w:ins w:id="48" w:author="schubert" w:date="2017-02-01T16:15:00Z"/>
          <w:rFonts w:asciiTheme="minorHAnsi" w:eastAsiaTheme="minorEastAsia" w:hAnsiTheme="minorHAnsi" w:cstheme="minorBidi"/>
          <w:b w:val="0"/>
          <w:bCs w:val="0"/>
          <w:sz w:val="22"/>
          <w:szCs w:val="22"/>
          <w:lang w:val="en-US" w:eastAsia="de-CH"/>
          <w:rPrChange w:id="49" w:author="schubert" w:date="2017-02-01T16:15:00Z">
            <w:rPr>
              <w:ins w:id="50" w:author="schubert" w:date="2017-02-01T16:15:00Z"/>
              <w:rFonts w:asciiTheme="minorHAnsi" w:eastAsiaTheme="minorEastAsia" w:hAnsiTheme="minorHAnsi" w:cstheme="minorBidi"/>
              <w:b w:val="0"/>
              <w:bCs w:val="0"/>
              <w:sz w:val="22"/>
              <w:szCs w:val="22"/>
              <w:lang w:val="de-CH" w:eastAsia="de-CH"/>
            </w:rPr>
          </w:rPrChange>
        </w:rPr>
      </w:pPr>
      <w:ins w:id="51" w:author="schubert" w:date="2017-02-01T16:15:00Z">
        <w:r>
          <w:t>Table 10: IW SLC Relative Radar Cross-Section for the DLR transponders (dB)</w:t>
        </w:r>
        <w:r>
          <w:tab/>
        </w:r>
        <w:r>
          <w:fldChar w:fldCharType="begin"/>
        </w:r>
        <w:r>
          <w:instrText xml:space="preserve"> PAGEREF _Toc473729585 \h </w:instrText>
        </w:r>
      </w:ins>
      <w:r>
        <w:fldChar w:fldCharType="separate"/>
      </w:r>
      <w:r w:rsidR="009C74A8">
        <w:t>22</w:t>
      </w:r>
      <w:ins w:id="52" w:author="schubert" w:date="2017-02-01T16:15:00Z">
        <w:r>
          <w:fldChar w:fldCharType="end"/>
        </w:r>
      </w:ins>
    </w:p>
    <w:p w14:paraId="32F8066D" w14:textId="77777777" w:rsidR="0047381A" w:rsidRPr="0047381A" w:rsidRDefault="0047381A">
      <w:pPr>
        <w:pStyle w:val="Tabledesillustrations"/>
        <w:rPr>
          <w:ins w:id="53" w:author="schubert" w:date="2017-02-01T16:15:00Z"/>
          <w:rFonts w:asciiTheme="minorHAnsi" w:eastAsiaTheme="minorEastAsia" w:hAnsiTheme="minorHAnsi" w:cstheme="minorBidi"/>
          <w:b w:val="0"/>
          <w:bCs w:val="0"/>
          <w:sz w:val="22"/>
          <w:szCs w:val="22"/>
          <w:lang w:val="en-US" w:eastAsia="de-CH"/>
          <w:rPrChange w:id="54" w:author="schubert" w:date="2017-02-01T16:15:00Z">
            <w:rPr>
              <w:ins w:id="55" w:author="schubert" w:date="2017-02-01T16:15:00Z"/>
              <w:rFonts w:asciiTheme="minorHAnsi" w:eastAsiaTheme="minorEastAsia" w:hAnsiTheme="minorHAnsi" w:cstheme="minorBidi"/>
              <w:b w:val="0"/>
              <w:bCs w:val="0"/>
              <w:sz w:val="22"/>
              <w:szCs w:val="22"/>
              <w:lang w:val="de-CH" w:eastAsia="de-CH"/>
            </w:rPr>
          </w:rPrChange>
        </w:rPr>
      </w:pPr>
      <w:ins w:id="56" w:author="schubert" w:date="2017-02-01T16:15:00Z">
        <w:r>
          <w:t>Table 11: EW SLC Relative Radar Cross-Section for the DLR transponders (dB)</w:t>
        </w:r>
        <w:r>
          <w:tab/>
        </w:r>
        <w:r>
          <w:fldChar w:fldCharType="begin"/>
        </w:r>
        <w:r>
          <w:instrText xml:space="preserve"> PAGEREF _Toc473729586 \h </w:instrText>
        </w:r>
      </w:ins>
      <w:r>
        <w:fldChar w:fldCharType="separate"/>
      </w:r>
      <w:r w:rsidR="009C74A8">
        <w:t>22</w:t>
      </w:r>
      <w:ins w:id="57" w:author="schubert" w:date="2017-02-01T16:15:00Z">
        <w:r>
          <w:fldChar w:fldCharType="end"/>
        </w:r>
      </w:ins>
    </w:p>
    <w:p w14:paraId="701B42AF" w14:textId="77777777" w:rsidR="0047381A" w:rsidRPr="0047381A" w:rsidRDefault="0047381A">
      <w:pPr>
        <w:pStyle w:val="Tabledesillustrations"/>
        <w:rPr>
          <w:ins w:id="58" w:author="schubert" w:date="2017-02-01T16:15:00Z"/>
          <w:rFonts w:asciiTheme="minorHAnsi" w:eastAsiaTheme="minorEastAsia" w:hAnsiTheme="minorHAnsi" w:cstheme="minorBidi"/>
          <w:b w:val="0"/>
          <w:bCs w:val="0"/>
          <w:sz w:val="22"/>
          <w:szCs w:val="22"/>
          <w:lang w:val="en-US" w:eastAsia="de-CH"/>
          <w:rPrChange w:id="59" w:author="schubert" w:date="2017-02-01T16:15:00Z">
            <w:rPr>
              <w:ins w:id="60" w:author="schubert" w:date="2017-02-01T16:15:00Z"/>
              <w:rFonts w:asciiTheme="minorHAnsi" w:eastAsiaTheme="minorEastAsia" w:hAnsiTheme="minorHAnsi" w:cstheme="minorBidi"/>
              <w:b w:val="0"/>
              <w:bCs w:val="0"/>
              <w:sz w:val="22"/>
              <w:szCs w:val="22"/>
              <w:lang w:val="de-CH" w:eastAsia="de-CH"/>
            </w:rPr>
          </w:rPrChange>
        </w:rPr>
      </w:pPr>
      <w:ins w:id="61" w:author="schubert" w:date="2017-02-01T16:15:00Z">
        <w:r>
          <w:t>Table 12: IW SLC Relative Radar Cross-Section for the Australian Corner Reflectors (dB)</w:t>
        </w:r>
        <w:r>
          <w:tab/>
        </w:r>
        <w:r>
          <w:fldChar w:fldCharType="begin"/>
        </w:r>
        <w:r>
          <w:instrText xml:space="preserve"> PAGEREF _Toc473729587 \h </w:instrText>
        </w:r>
      </w:ins>
      <w:r>
        <w:fldChar w:fldCharType="separate"/>
      </w:r>
      <w:r w:rsidR="009C74A8">
        <w:t>23</w:t>
      </w:r>
      <w:ins w:id="62" w:author="schubert" w:date="2017-02-01T16:15:00Z">
        <w:r>
          <w:fldChar w:fldCharType="end"/>
        </w:r>
      </w:ins>
    </w:p>
    <w:p w14:paraId="60DA3187" w14:textId="77777777" w:rsidR="0047381A" w:rsidRPr="0047381A" w:rsidRDefault="0047381A">
      <w:pPr>
        <w:pStyle w:val="Tabledesillustrations"/>
        <w:rPr>
          <w:ins w:id="63" w:author="schubert" w:date="2017-02-01T16:15:00Z"/>
          <w:rFonts w:asciiTheme="minorHAnsi" w:eastAsiaTheme="minorEastAsia" w:hAnsiTheme="minorHAnsi" w:cstheme="minorBidi"/>
          <w:b w:val="0"/>
          <w:bCs w:val="0"/>
          <w:sz w:val="22"/>
          <w:szCs w:val="22"/>
          <w:lang w:val="en-US" w:eastAsia="de-CH"/>
          <w:rPrChange w:id="64" w:author="schubert" w:date="2017-02-01T16:15:00Z">
            <w:rPr>
              <w:ins w:id="65" w:author="schubert" w:date="2017-02-01T16:15:00Z"/>
              <w:rFonts w:asciiTheme="minorHAnsi" w:eastAsiaTheme="minorEastAsia" w:hAnsiTheme="minorHAnsi" w:cstheme="minorBidi"/>
              <w:b w:val="0"/>
              <w:bCs w:val="0"/>
              <w:sz w:val="22"/>
              <w:szCs w:val="22"/>
              <w:lang w:val="de-CH" w:eastAsia="de-CH"/>
            </w:rPr>
          </w:rPrChange>
        </w:rPr>
      </w:pPr>
      <w:ins w:id="66" w:author="schubert" w:date="2017-02-01T16:15:00Z">
        <w:r w:rsidRPr="00276D65">
          <w:t>Table 13: Gain Imbalance using the DLR transponders</w:t>
        </w:r>
        <w:r>
          <w:tab/>
        </w:r>
        <w:r>
          <w:fldChar w:fldCharType="begin"/>
        </w:r>
        <w:r>
          <w:instrText xml:space="preserve"> PAGEREF _Toc473729588 \h </w:instrText>
        </w:r>
      </w:ins>
      <w:r>
        <w:fldChar w:fldCharType="separate"/>
      </w:r>
      <w:r w:rsidR="009C74A8">
        <w:t>26</w:t>
      </w:r>
      <w:ins w:id="67" w:author="schubert" w:date="2017-02-01T16:15:00Z">
        <w:r>
          <w:fldChar w:fldCharType="end"/>
        </w:r>
      </w:ins>
    </w:p>
    <w:p w14:paraId="2DAAEEEC" w14:textId="77777777" w:rsidR="0047381A" w:rsidRPr="0047381A" w:rsidRDefault="0047381A">
      <w:pPr>
        <w:pStyle w:val="Tabledesillustrations"/>
        <w:rPr>
          <w:ins w:id="68" w:author="schubert" w:date="2017-02-01T16:15:00Z"/>
          <w:rFonts w:asciiTheme="minorHAnsi" w:eastAsiaTheme="minorEastAsia" w:hAnsiTheme="minorHAnsi" w:cstheme="minorBidi"/>
          <w:b w:val="0"/>
          <w:bCs w:val="0"/>
          <w:sz w:val="22"/>
          <w:szCs w:val="22"/>
          <w:lang w:val="en-US" w:eastAsia="de-CH"/>
          <w:rPrChange w:id="69" w:author="schubert" w:date="2017-02-01T16:15:00Z">
            <w:rPr>
              <w:ins w:id="70" w:author="schubert" w:date="2017-02-01T16:15:00Z"/>
              <w:rFonts w:asciiTheme="minorHAnsi" w:eastAsiaTheme="minorEastAsia" w:hAnsiTheme="minorHAnsi" w:cstheme="minorBidi"/>
              <w:b w:val="0"/>
              <w:bCs w:val="0"/>
              <w:sz w:val="22"/>
              <w:szCs w:val="22"/>
              <w:lang w:val="de-CH" w:eastAsia="de-CH"/>
            </w:rPr>
          </w:rPrChange>
        </w:rPr>
      </w:pPr>
      <w:ins w:id="71" w:author="schubert" w:date="2017-02-01T16:15:00Z">
        <w:r w:rsidRPr="00276D65">
          <w:t>Table 14: Gain Imbalance using the DLR transponders</w:t>
        </w:r>
        <w:r>
          <w:tab/>
        </w:r>
        <w:r>
          <w:fldChar w:fldCharType="begin"/>
        </w:r>
        <w:r>
          <w:instrText xml:space="preserve"> PAGEREF _Toc473729589 \h </w:instrText>
        </w:r>
      </w:ins>
      <w:r>
        <w:fldChar w:fldCharType="separate"/>
      </w:r>
      <w:r w:rsidR="009C74A8">
        <w:t>26</w:t>
      </w:r>
      <w:ins w:id="72" w:author="schubert" w:date="2017-02-01T16:15:00Z">
        <w:r>
          <w:fldChar w:fldCharType="end"/>
        </w:r>
      </w:ins>
    </w:p>
    <w:p w14:paraId="119C9646" w14:textId="77777777" w:rsidR="0047381A" w:rsidRPr="0047381A" w:rsidRDefault="0047381A">
      <w:pPr>
        <w:pStyle w:val="Tabledesillustrations"/>
        <w:rPr>
          <w:ins w:id="73" w:author="schubert" w:date="2017-02-01T16:15:00Z"/>
          <w:rFonts w:asciiTheme="minorHAnsi" w:eastAsiaTheme="minorEastAsia" w:hAnsiTheme="minorHAnsi" w:cstheme="minorBidi"/>
          <w:b w:val="0"/>
          <w:bCs w:val="0"/>
          <w:sz w:val="22"/>
          <w:szCs w:val="22"/>
          <w:lang w:val="en-US" w:eastAsia="de-CH"/>
          <w:rPrChange w:id="74" w:author="schubert" w:date="2017-02-01T16:15:00Z">
            <w:rPr>
              <w:ins w:id="75" w:author="schubert" w:date="2017-02-01T16:15:00Z"/>
              <w:rFonts w:asciiTheme="minorHAnsi" w:eastAsiaTheme="minorEastAsia" w:hAnsiTheme="minorHAnsi" w:cstheme="minorBidi"/>
              <w:b w:val="0"/>
              <w:bCs w:val="0"/>
              <w:sz w:val="22"/>
              <w:szCs w:val="22"/>
              <w:lang w:val="de-CH" w:eastAsia="de-CH"/>
            </w:rPr>
          </w:rPrChange>
        </w:rPr>
      </w:pPr>
      <w:ins w:id="76" w:author="schubert" w:date="2017-02-01T16:15:00Z">
        <w:r w:rsidRPr="00276D65">
          <w:t>Table 15: Phase Imbalance using the DLR transponders</w:t>
        </w:r>
        <w:r>
          <w:tab/>
        </w:r>
        <w:r>
          <w:fldChar w:fldCharType="begin"/>
        </w:r>
        <w:r>
          <w:instrText xml:space="preserve"> PAGEREF _Toc473729590 \h </w:instrText>
        </w:r>
      </w:ins>
      <w:r>
        <w:fldChar w:fldCharType="separate"/>
      </w:r>
      <w:r w:rsidR="009C74A8">
        <w:t>27</w:t>
      </w:r>
      <w:ins w:id="77" w:author="schubert" w:date="2017-02-01T16:15:00Z">
        <w:r>
          <w:fldChar w:fldCharType="end"/>
        </w:r>
      </w:ins>
    </w:p>
    <w:p w14:paraId="3F3DBA4B" w14:textId="77777777" w:rsidR="0047381A" w:rsidRPr="0047381A" w:rsidRDefault="0047381A">
      <w:pPr>
        <w:pStyle w:val="Tabledesillustrations"/>
        <w:rPr>
          <w:ins w:id="78" w:author="schubert" w:date="2017-02-01T16:15:00Z"/>
          <w:rFonts w:asciiTheme="minorHAnsi" w:eastAsiaTheme="minorEastAsia" w:hAnsiTheme="minorHAnsi" w:cstheme="minorBidi"/>
          <w:b w:val="0"/>
          <w:bCs w:val="0"/>
          <w:sz w:val="22"/>
          <w:szCs w:val="22"/>
          <w:lang w:val="en-US" w:eastAsia="de-CH"/>
          <w:rPrChange w:id="79" w:author="schubert" w:date="2017-02-01T16:15:00Z">
            <w:rPr>
              <w:ins w:id="80" w:author="schubert" w:date="2017-02-01T16:15:00Z"/>
              <w:rFonts w:asciiTheme="minorHAnsi" w:eastAsiaTheme="minorEastAsia" w:hAnsiTheme="minorHAnsi" w:cstheme="minorBidi"/>
              <w:b w:val="0"/>
              <w:bCs w:val="0"/>
              <w:sz w:val="22"/>
              <w:szCs w:val="22"/>
              <w:lang w:val="de-CH" w:eastAsia="de-CH"/>
            </w:rPr>
          </w:rPrChange>
        </w:rPr>
      </w:pPr>
      <w:ins w:id="81" w:author="schubert" w:date="2017-02-01T16:15:00Z">
        <w:r>
          <w:t>Table 16 Polarimetric Calibration Measurements</w:t>
        </w:r>
        <w:r>
          <w:tab/>
        </w:r>
        <w:r>
          <w:fldChar w:fldCharType="begin"/>
        </w:r>
        <w:r>
          <w:instrText xml:space="preserve"> PAGEREF _Toc473729591 \h </w:instrText>
        </w:r>
      </w:ins>
      <w:r>
        <w:fldChar w:fldCharType="separate"/>
      </w:r>
      <w:r w:rsidR="009C74A8">
        <w:t>27</w:t>
      </w:r>
      <w:ins w:id="82" w:author="schubert" w:date="2017-02-01T16:15:00Z">
        <w:r>
          <w:fldChar w:fldCharType="end"/>
        </w:r>
      </w:ins>
    </w:p>
    <w:p w14:paraId="3E20B84C" w14:textId="77777777" w:rsidR="0047381A" w:rsidRPr="0047381A" w:rsidRDefault="0047381A">
      <w:pPr>
        <w:pStyle w:val="Tabledesillustrations"/>
        <w:rPr>
          <w:ins w:id="83" w:author="schubert" w:date="2017-02-01T16:15:00Z"/>
          <w:rFonts w:asciiTheme="minorHAnsi" w:eastAsiaTheme="minorEastAsia" w:hAnsiTheme="minorHAnsi" w:cstheme="minorBidi"/>
          <w:b w:val="0"/>
          <w:bCs w:val="0"/>
          <w:sz w:val="22"/>
          <w:szCs w:val="22"/>
          <w:lang w:val="en-US" w:eastAsia="de-CH"/>
          <w:rPrChange w:id="84" w:author="schubert" w:date="2017-02-01T16:15:00Z">
            <w:rPr>
              <w:ins w:id="85" w:author="schubert" w:date="2017-02-01T16:15:00Z"/>
              <w:rFonts w:asciiTheme="minorHAnsi" w:eastAsiaTheme="minorEastAsia" w:hAnsiTheme="minorHAnsi" w:cstheme="minorBidi"/>
              <w:b w:val="0"/>
              <w:bCs w:val="0"/>
              <w:sz w:val="22"/>
              <w:szCs w:val="22"/>
              <w:lang w:val="de-CH" w:eastAsia="de-CH"/>
            </w:rPr>
          </w:rPrChange>
        </w:rPr>
      </w:pPr>
      <w:ins w:id="86" w:author="schubert" w:date="2017-02-01T16:15:00Z">
        <w:r>
          <w:t>Table 17 S1-A/Radarsat-2 Mutual Interference during 2016</w:t>
        </w:r>
        <w:r>
          <w:tab/>
        </w:r>
        <w:r>
          <w:fldChar w:fldCharType="begin"/>
        </w:r>
        <w:r>
          <w:instrText xml:space="preserve"> PAGEREF _Toc473729592 \h </w:instrText>
        </w:r>
      </w:ins>
      <w:r>
        <w:fldChar w:fldCharType="separate"/>
      </w:r>
      <w:r w:rsidR="009C74A8">
        <w:t>32</w:t>
      </w:r>
      <w:ins w:id="87" w:author="schubert" w:date="2017-02-01T16:15:00Z">
        <w:r>
          <w:fldChar w:fldCharType="end"/>
        </w:r>
      </w:ins>
    </w:p>
    <w:p w14:paraId="084B086A" w14:textId="77777777" w:rsidR="0047381A" w:rsidRPr="0047381A" w:rsidRDefault="0047381A">
      <w:pPr>
        <w:pStyle w:val="Tabledesillustrations"/>
        <w:rPr>
          <w:ins w:id="88" w:author="schubert" w:date="2017-02-01T16:15:00Z"/>
          <w:rFonts w:asciiTheme="minorHAnsi" w:eastAsiaTheme="minorEastAsia" w:hAnsiTheme="minorHAnsi" w:cstheme="minorBidi"/>
          <w:b w:val="0"/>
          <w:bCs w:val="0"/>
          <w:sz w:val="22"/>
          <w:szCs w:val="22"/>
          <w:lang w:val="en-US" w:eastAsia="de-CH"/>
          <w:rPrChange w:id="89" w:author="schubert" w:date="2017-02-01T16:15:00Z">
            <w:rPr>
              <w:ins w:id="90" w:author="schubert" w:date="2017-02-01T16:15:00Z"/>
              <w:rFonts w:asciiTheme="minorHAnsi" w:eastAsiaTheme="minorEastAsia" w:hAnsiTheme="minorHAnsi" w:cstheme="minorBidi"/>
              <w:b w:val="0"/>
              <w:bCs w:val="0"/>
              <w:sz w:val="22"/>
              <w:szCs w:val="22"/>
              <w:lang w:val="de-CH" w:eastAsia="de-CH"/>
            </w:rPr>
          </w:rPrChange>
        </w:rPr>
      </w:pPr>
      <w:ins w:id="91" w:author="schubert" w:date="2017-02-01T16:15:00Z">
        <w:r w:rsidRPr="00276D65">
          <w:t>Table 18 Radar Data Base Changes History.</w:t>
        </w:r>
        <w:r>
          <w:tab/>
        </w:r>
        <w:r>
          <w:fldChar w:fldCharType="begin"/>
        </w:r>
        <w:r>
          <w:instrText xml:space="preserve"> PAGEREF _Toc473729593 \h </w:instrText>
        </w:r>
      </w:ins>
      <w:r>
        <w:fldChar w:fldCharType="separate"/>
      </w:r>
      <w:r w:rsidR="009C74A8">
        <w:t>53</w:t>
      </w:r>
      <w:ins w:id="92" w:author="schubert" w:date="2017-02-01T16:15:00Z">
        <w:r>
          <w:fldChar w:fldCharType="end"/>
        </w:r>
      </w:ins>
    </w:p>
    <w:p w14:paraId="418E84F4" w14:textId="77777777" w:rsidR="0047381A" w:rsidRPr="0047381A" w:rsidRDefault="0047381A">
      <w:pPr>
        <w:pStyle w:val="Tabledesillustrations"/>
        <w:rPr>
          <w:ins w:id="93" w:author="schubert" w:date="2017-02-01T16:15:00Z"/>
          <w:rFonts w:asciiTheme="minorHAnsi" w:eastAsiaTheme="minorEastAsia" w:hAnsiTheme="minorHAnsi" w:cstheme="minorBidi"/>
          <w:b w:val="0"/>
          <w:bCs w:val="0"/>
          <w:sz w:val="22"/>
          <w:szCs w:val="22"/>
          <w:lang w:val="en-US" w:eastAsia="de-CH"/>
          <w:rPrChange w:id="94" w:author="schubert" w:date="2017-02-01T16:15:00Z">
            <w:rPr>
              <w:ins w:id="95" w:author="schubert" w:date="2017-02-01T16:15:00Z"/>
              <w:rFonts w:asciiTheme="minorHAnsi" w:eastAsiaTheme="minorEastAsia" w:hAnsiTheme="minorHAnsi" w:cstheme="minorBidi"/>
              <w:b w:val="0"/>
              <w:bCs w:val="0"/>
              <w:sz w:val="22"/>
              <w:szCs w:val="22"/>
              <w:lang w:val="de-CH" w:eastAsia="de-CH"/>
            </w:rPr>
          </w:rPrChange>
        </w:rPr>
      </w:pPr>
      <w:ins w:id="96" w:author="schubert" w:date="2017-02-01T16:15:00Z">
        <w:r w:rsidRPr="00276D65">
          <w:t>Table 19 Noise power stability (3-sigma): period JUN 2016 – DEC 2016</w:t>
        </w:r>
        <w:r>
          <w:tab/>
        </w:r>
        <w:r>
          <w:fldChar w:fldCharType="begin"/>
        </w:r>
        <w:r>
          <w:instrText xml:space="preserve"> PAGEREF _Toc473729594 \h </w:instrText>
        </w:r>
      </w:ins>
      <w:r>
        <w:fldChar w:fldCharType="separate"/>
      </w:r>
      <w:r w:rsidR="009C74A8">
        <w:t>57</w:t>
      </w:r>
      <w:ins w:id="97" w:author="schubert" w:date="2017-02-01T16:15:00Z">
        <w:r>
          <w:fldChar w:fldCharType="end"/>
        </w:r>
      </w:ins>
    </w:p>
    <w:p w14:paraId="138F5232" w14:textId="77777777" w:rsidR="0047381A" w:rsidRPr="0047381A" w:rsidRDefault="0047381A">
      <w:pPr>
        <w:pStyle w:val="Tabledesillustrations"/>
        <w:rPr>
          <w:ins w:id="98" w:author="schubert" w:date="2017-02-01T16:15:00Z"/>
          <w:rFonts w:asciiTheme="minorHAnsi" w:eastAsiaTheme="minorEastAsia" w:hAnsiTheme="minorHAnsi" w:cstheme="minorBidi"/>
          <w:b w:val="0"/>
          <w:bCs w:val="0"/>
          <w:sz w:val="22"/>
          <w:szCs w:val="22"/>
          <w:lang w:val="en-US" w:eastAsia="de-CH"/>
          <w:rPrChange w:id="99" w:author="schubert" w:date="2017-02-01T16:15:00Z">
            <w:rPr>
              <w:ins w:id="100" w:author="schubert" w:date="2017-02-01T16:15:00Z"/>
              <w:rFonts w:asciiTheme="minorHAnsi" w:eastAsiaTheme="minorEastAsia" w:hAnsiTheme="minorHAnsi" w:cstheme="minorBidi"/>
              <w:b w:val="0"/>
              <w:bCs w:val="0"/>
              <w:sz w:val="22"/>
              <w:szCs w:val="22"/>
              <w:lang w:val="de-CH" w:eastAsia="de-CH"/>
            </w:rPr>
          </w:rPrChange>
        </w:rPr>
      </w:pPr>
      <w:ins w:id="101" w:author="schubert" w:date="2017-02-01T16:15:00Z">
        <w:r w:rsidRPr="00276D65">
          <w:rPr>
            <w:lang w:val="en-US"/>
          </w:rPr>
          <w:t>Table 20 Average bitrate for each acquisition mode.</w:t>
        </w:r>
        <w:r>
          <w:tab/>
        </w:r>
        <w:r>
          <w:fldChar w:fldCharType="begin"/>
        </w:r>
        <w:r>
          <w:instrText xml:space="preserve"> PAGEREF _Toc473729595 \h </w:instrText>
        </w:r>
      </w:ins>
      <w:r>
        <w:fldChar w:fldCharType="separate"/>
      </w:r>
      <w:r w:rsidR="009C74A8">
        <w:t>59</w:t>
      </w:r>
      <w:ins w:id="102" w:author="schubert" w:date="2017-02-01T16:15:00Z">
        <w:r>
          <w:fldChar w:fldCharType="end"/>
        </w:r>
      </w:ins>
    </w:p>
    <w:p w14:paraId="7C50FB90" w14:textId="77777777" w:rsidR="0047381A" w:rsidRPr="0047381A" w:rsidRDefault="0047381A">
      <w:pPr>
        <w:pStyle w:val="Tabledesillustrations"/>
        <w:rPr>
          <w:ins w:id="103" w:author="schubert" w:date="2017-02-01T16:15:00Z"/>
          <w:rFonts w:asciiTheme="minorHAnsi" w:eastAsiaTheme="minorEastAsia" w:hAnsiTheme="minorHAnsi" w:cstheme="minorBidi"/>
          <w:b w:val="0"/>
          <w:bCs w:val="0"/>
          <w:sz w:val="22"/>
          <w:szCs w:val="22"/>
          <w:lang w:val="en-US" w:eastAsia="de-CH"/>
          <w:rPrChange w:id="104" w:author="schubert" w:date="2017-02-01T16:15:00Z">
            <w:rPr>
              <w:ins w:id="105" w:author="schubert" w:date="2017-02-01T16:15:00Z"/>
              <w:rFonts w:asciiTheme="minorHAnsi" w:eastAsiaTheme="minorEastAsia" w:hAnsiTheme="minorHAnsi" w:cstheme="minorBidi"/>
              <w:b w:val="0"/>
              <w:bCs w:val="0"/>
              <w:sz w:val="22"/>
              <w:szCs w:val="22"/>
              <w:lang w:val="de-CH" w:eastAsia="de-CH"/>
            </w:rPr>
          </w:rPrChange>
        </w:rPr>
      </w:pPr>
      <w:ins w:id="106" w:author="schubert" w:date="2017-02-01T16:15:00Z">
        <w:r>
          <w:t>Table 21: Pointing results on Elevation Notch products</w:t>
        </w:r>
        <w:r>
          <w:tab/>
        </w:r>
        <w:r>
          <w:fldChar w:fldCharType="begin"/>
        </w:r>
        <w:r>
          <w:instrText xml:space="preserve"> PAGEREF _Toc473729596 \h </w:instrText>
        </w:r>
      </w:ins>
      <w:r>
        <w:fldChar w:fldCharType="separate"/>
      </w:r>
      <w:r w:rsidR="009C74A8">
        <w:t>59</w:t>
      </w:r>
      <w:ins w:id="107" w:author="schubert" w:date="2017-02-01T16:15:00Z">
        <w:r>
          <w:fldChar w:fldCharType="end"/>
        </w:r>
      </w:ins>
    </w:p>
    <w:p w14:paraId="49CFB461" w14:textId="77777777" w:rsidR="0047381A" w:rsidRPr="0047381A" w:rsidRDefault="0047381A">
      <w:pPr>
        <w:pStyle w:val="Tabledesillustrations"/>
        <w:rPr>
          <w:ins w:id="108" w:author="schubert" w:date="2017-02-01T16:15:00Z"/>
          <w:rFonts w:asciiTheme="minorHAnsi" w:eastAsiaTheme="minorEastAsia" w:hAnsiTheme="minorHAnsi" w:cstheme="minorBidi"/>
          <w:b w:val="0"/>
          <w:bCs w:val="0"/>
          <w:sz w:val="22"/>
          <w:szCs w:val="22"/>
          <w:lang w:val="en-US" w:eastAsia="de-CH"/>
          <w:rPrChange w:id="109" w:author="schubert" w:date="2017-02-01T16:15:00Z">
            <w:rPr>
              <w:ins w:id="110" w:author="schubert" w:date="2017-02-01T16:15:00Z"/>
              <w:rFonts w:asciiTheme="minorHAnsi" w:eastAsiaTheme="minorEastAsia" w:hAnsiTheme="minorHAnsi" w:cstheme="minorBidi"/>
              <w:b w:val="0"/>
              <w:bCs w:val="0"/>
              <w:sz w:val="22"/>
              <w:szCs w:val="22"/>
              <w:lang w:val="de-CH" w:eastAsia="de-CH"/>
            </w:rPr>
          </w:rPrChange>
        </w:rPr>
      </w:pPr>
      <w:ins w:id="111" w:author="schubert" w:date="2017-02-01T16:15:00Z">
        <w:r>
          <w:t>Table 22: Pointing results on Elevation Notch products</w:t>
        </w:r>
        <w:r>
          <w:tab/>
        </w:r>
        <w:r>
          <w:fldChar w:fldCharType="begin"/>
        </w:r>
        <w:r>
          <w:instrText xml:space="preserve"> PAGEREF _Toc473729597 \h </w:instrText>
        </w:r>
      </w:ins>
      <w:r>
        <w:fldChar w:fldCharType="separate"/>
      </w:r>
      <w:r w:rsidR="009C74A8">
        <w:t>60</w:t>
      </w:r>
      <w:ins w:id="112" w:author="schubert" w:date="2017-02-01T16:15:00Z">
        <w:r>
          <w:fldChar w:fldCharType="end"/>
        </w:r>
      </w:ins>
    </w:p>
    <w:p w14:paraId="4047CAD3" w14:textId="77777777" w:rsidR="0047381A" w:rsidRPr="0047381A" w:rsidRDefault="0047381A">
      <w:pPr>
        <w:pStyle w:val="Tabledesillustrations"/>
        <w:rPr>
          <w:ins w:id="113" w:author="schubert" w:date="2017-02-01T16:15:00Z"/>
          <w:rFonts w:asciiTheme="minorHAnsi" w:eastAsiaTheme="minorEastAsia" w:hAnsiTheme="minorHAnsi" w:cstheme="minorBidi"/>
          <w:b w:val="0"/>
          <w:bCs w:val="0"/>
          <w:sz w:val="22"/>
          <w:szCs w:val="22"/>
          <w:lang w:val="en-US" w:eastAsia="de-CH"/>
          <w:rPrChange w:id="114" w:author="schubert" w:date="2017-02-01T16:15:00Z">
            <w:rPr>
              <w:ins w:id="115" w:author="schubert" w:date="2017-02-01T16:15:00Z"/>
              <w:rFonts w:asciiTheme="minorHAnsi" w:eastAsiaTheme="minorEastAsia" w:hAnsiTheme="minorHAnsi" w:cstheme="minorBidi"/>
              <w:b w:val="0"/>
              <w:bCs w:val="0"/>
              <w:sz w:val="22"/>
              <w:szCs w:val="22"/>
              <w:lang w:val="de-CH" w:eastAsia="de-CH"/>
            </w:rPr>
          </w:rPrChange>
        </w:rPr>
      </w:pPr>
      <w:ins w:id="116" w:author="schubert" w:date="2017-02-01T16:15:00Z">
        <w:r>
          <w:t>Table 23 SM Azimuth and Slant Range Spatial Resolutions</w:t>
        </w:r>
        <w:r>
          <w:tab/>
        </w:r>
        <w:r>
          <w:fldChar w:fldCharType="begin"/>
        </w:r>
        <w:r>
          <w:instrText xml:space="preserve"> PAGEREF _Toc473729598 \h </w:instrText>
        </w:r>
      </w:ins>
      <w:r>
        <w:fldChar w:fldCharType="separate"/>
      </w:r>
      <w:r w:rsidR="009C74A8">
        <w:t>63</w:t>
      </w:r>
      <w:ins w:id="117" w:author="schubert" w:date="2017-02-01T16:15:00Z">
        <w:r>
          <w:fldChar w:fldCharType="end"/>
        </w:r>
      </w:ins>
    </w:p>
    <w:p w14:paraId="1D3CD579" w14:textId="77777777" w:rsidR="0047381A" w:rsidRPr="0047381A" w:rsidRDefault="0047381A">
      <w:pPr>
        <w:pStyle w:val="Tabledesillustrations"/>
        <w:rPr>
          <w:ins w:id="118" w:author="schubert" w:date="2017-02-01T16:15:00Z"/>
          <w:rFonts w:asciiTheme="minorHAnsi" w:eastAsiaTheme="minorEastAsia" w:hAnsiTheme="minorHAnsi" w:cstheme="minorBidi"/>
          <w:b w:val="0"/>
          <w:bCs w:val="0"/>
          <w:sz w:val="22"/>
          <w:szCs w:val="22"/>
          <w:lang w:val="en-US" w:eastAsia="de-CH"/>
          <w:rPrChange w:id="119" w:author="schubert" w:date="2017-02-01T16:15:00Z">
            <w:rPr>
              <w:ins w:id="120" w:author="schubert" w:date="2017-02-01T16:15:00Z"/>
              <w:rFonts w:asciiTheme="minorHAnsi" w:eastAsiaTheme="minorEastAsia" w:hAnsiTheme="minorHAnsi" w:cstheme="minorBidi"/>
              <w:b w:val="0"/>
              <w:bCs w:val="0"/>
              <w:sz w:val="22"/>
              <w:szCs w:val="22"/>
              <w:lang w:val="de-CH" w:eastAsia="de-CH"/>
            </w:rPr>
          </w:rPrChange>
        </w:rPr>
      </w:pPr>
      <w:ins w:id="121" w:author="schubert" w:date="2017-02-01T16:15:00Z">
        <w:r>
          <w:t>Table 24 IW Azimuth and Slant Range Spatial Resolutions</w:t>
        </w:r>
        <w:r>
          <w:tab/>
        </w:r>
        <w:r>
          <w:fldChar w:fldCharType="begin"/>
        </w:r>
        <w:r>
          <w:instrText xml:space="preserve"> PAGEREF _Toc473729599 \h </w:instrText>
        </w:r>
      </w:ins>
      <w:r>
        <w:fldChar w:fldCharType="separate"/>
      </w:r>
      <w:r w:rsidR="009C74A8">
        <w:t>63</w:t>
      </w:r>
      <w:ins w:id="122" w:author="schubert" w:date="2017-02-01T16:15:00Z">
        <w:r>
          <w:fldChar w:fldCharType="end"/>
        </w:r>
      </w:ins>
    </w:p>
    <w:p w14:paraId="41D64E1C" w14:textId="77777777" w:rsidR="0047381A" w:rsidRPr="0047381A" w:rsidRDefault="0047381A">
      <w:pPr>
        <w:pStyle w:val="Tabledesillustrations"/>
        <w:rPr>
          <w:ins w:id="123" w:author="schubert" w:date="2017-02-01T16:15:00Z"/>
          <w:rFonts w:asciiTheme="minorHAnsi" w:eastAsiaTheme="minorEastAsia" w:hAnsiTheme="minorHAnsi" w:cstheme="minorBidi"/>
          <w:b w:val="0"/>
          <w:bCs w:val="0"/>
          <w:sz w:val="22"/>
          <w:szCs w:val="22"/>
          <w:lang w:val="en-US" w:eastAsia="de-CH"/>
          <w:rPrChange w:id="124" w:author="schubert" w:date="2017-02-01T16:15:00Z">
            <w:rPr>
              <w:ins w:id="125" w:author="schubert" w:date="2017-02-01T16:15:00Z"/>
              <w:rFonts w:asciiTheme="minorHAnsi" w:eastAsiaTheme="minorEastAsia" w:hAnsiTheme="minorHAnsi" w:cstheme="minorBidi"/>
              <w:b w:val="0"/>
              <w:bCs w:val="0"/>
              <w:sz w:val="22"/>
              <w:szCs w:val="22"/>
              <w:lang w:val="de-CH" w:eastAsia="de-CH"/>
            </w:rPr>
          </w:rPrChange>
        </w:rPr>
      </w:pPr>
      <w:ins w:id="126" w:author="schubert" w:date="2017-02-01T16:15:00Z">
        <w:r>
          <w:t>Table 25 EW Azimuth and Slant Range Spatial Resolutions</w:t>
        </w:r>
        <w:r>
          <w:tab/>
        </w:r>
        <w:r>
          <w:fldChar w:fldCharType="begin"/>
        </w:r>
        <w:r>
          <w:instrText xml:space="preserve"> PAGEREF _Toc473729600 \h </w:instrText>
        </w:r>
      </w:ins>
      <w:r>
        <w:fldChar w:fldCharType="separate"/>
      </w:r>
      <w:r w:rsidR="009C74A8">
        <w:t>64</w:t>
      </w:r>
      <w:ins w:id="127" w:author="schubert" w:date="2017-02-01T16:15:00Z">
        <w:r>
          <w:fldChar w:fldCharType="end"/>
        </w:r>
      </w:ins>
    </w:p>
    <w:p w14:paraId="557F6921" w14:textId="77777777" w:rsidR="0047381A" w:rsidRPr="0047381A" w:rsidRDefault="0047381A">
      <w:pPr>
        <w:pStyle w:val="Tabledesillustrations"/>
        <w:rPr>
          <w:ins w:id="128" w:author="schubert" w:date="2017-02-01T16:15:00Z"/>
          <w:rFonts w:asciiTheme="minorHAnsi" w:eastAsiaTheme="minorEastAsia" w:hAnsiTheme="minorHAnsi" w:cstheme="minorBidi"/>
          <w:b w:val="0"/>
          <w:bCs w:val="0"/>
          <w:sz w:val="22"/>
          <w:szCs w:val="22"/>
          <w:lang w:val="en-US" w:eastAsia="de-CH"/>
          <w:rPrChange w:id="129" w:author="schubert" w:date="2017-02-01T16:15:00Z">
            <w:rPr>
              <w:ins w:id="130" w:author="schubert" w:date="2017-02-01T16:15:00Z"/>
              <w:rFonts w:asciiTheme="minorHAnsi" w:eastAsiaTheme="minorEastAsia" w:hAnsiTheme="minorHAnsi" w:cstheme="minorBidi"/>
              <w:b w:val="0"/>
              <w:bCs w:val="0"/>
              <w:sz w:val="22"/>
              <w:szCs w:val="22"/>
              <w:lang w:val="de-CH" w:eastAsia="de-CH"/>
            </w:rPr>
          </w:rPrChange>
        </w:rPr>
      </w:pPr>
      <w:ins w:id="131" w:author="schubert" w:date="2017-02-01T16:15:00Z">
        <w:r>
          <w:t>Table 26 SM &amp; IW Sidelobe Ratios</w:t>
        </w:r>
        <w:r>
          <w:tab/>
        </w:r>
        <w:r>
          <w:fldChar w:fldCharType="begin"/>
        </w:r>
        <w:r>
          <w:instrText xml:space="preserve"> PAGEREF _Toc473729601 \h </w:instrText>
        </w:r>
      </w:ins>
      <w:r>
        <w:fldChar w:fldCharType="separate"/>
      </w:r>
      <w:r w:rsidR="009C74A8">
        <w:t>64</w:t>
      </w:r>
      <w:ins w:id="132" w:author="schubert" w:date="2017-02-01T16:15:00Z">
        <w:r>
          <w:fldChar w:fldCharType="end"/>
        </w:r>
      </w:ins>
    </w:p>
    <w:p w14:paraId="13F0F27B" w14:textId="77777777" w:rsidR="0047381A" w:rsidRPr="0047381A" w:rsidRDefault="0047381A">
      <w:pPr>
        <w:pStyle w:val="Tabledesillustrations"/>
        <w:rPr>
          <w:ins w:id="133" w:author="schubert" w:date="2017-02-01T16:15:00Z"/>
          <w:rFonts w:asciiTheme="minorHAnsi" w:eastAsiaTheme="minorEastAsia" w:hAnsiTheme="minorHAnsi" w:cstheme="minorBidi"/>
          <w:b w:val="0"/>
          <w:bCs w:val="0"/>
          <w:sz w:val="22"/>
          <w:szCs w:val="22"/>
          <w:lang w:val="en-US" w:eastAsia="de-CH"/>
          <w:rPrChange w:id="134" w:author="schubert" w:date="2017-02-01T16:15:00Z">
            <w:rPr>
              <w:ins w:id="135" w:author="schubert" w:date="2017-02-01T16:15:00Z"/>
              <w:rFonts w:asciiTheme="minorHAnsi" w:eastAsiaTheme="minorEastAsia" w:hAnsiTheme="minorHAnsi" w:cstheme="minorBidi"/>
              <w:b w:val="0"/>
              <w:bCs w:val="0"/>
              <w:sz w:val="22"/>
              <w:szCs w:val="22"/>
              <w:lang w:val="de-CH" w:eastAsia="de-CH"/>
            </w:rPr>
          </w:rPrChange>
        </w:rPr>
      </w:pPr>
      <w:ins w:id="136" w:author="schubert" w:date="2017-02-01T16:15:00Z">
        <w:r>
          <w:t>Table 27: Azimuth Ambiguity Ratios</w:t>
        </w:r>
        <w:r>
          <w:tab/>
        </w:r>
        <w:r>
          <w:fldChar w:fldCharType="begin"/>
        </w:r>
        <w:r>
          <w:instrText xml:space="preserve"> PAGEREF _Toc473729602 \h </w:instrText>
        </w:r>
      </w:ins>
      <w:r>
        <w:fldChar w:fldCharType="separate"/>
      </w:r>
      <w:r w:rsidR="009C74A8">
        <w:t>66</w:t>
      </w:r>
      <w:ins w:id="137" w:author="schubert" w:date="2017-02-01T16:15:00Z">
        <w:r>
          <w:fldChar w:fldCharType="end"/>
        </w:r>
      </w:ins>
    </w:p>
    <w:p w14:paraId="1D9303D8" w14:textId="77777777" w:rsidR="0047381A" w:rsidRPr="0047381A" w:rsidRDefault="0047381A">
      <w:pPr>
        <w:pStyle w:val="Tabledesillustrations"/>
        <w:rPr>
          <w:ins w:id="138" w:author="schubert" w:date="2017-02-01T16:15:00Z"/>
          <w:rFonts w:asciiTheme="minorHAnsi" w:eastAsiaTheme="minorEastAsia" w:hAnsiTheme="minorHAnsi" w:cstheme="minorBidi"/>
          <w:b w:val="0"/>
          <w:bCs w:val="0"/>
          <w:sz w:val="22"/>
          <w:szCs w:val="22"/>
          <w:lang w:val="en-US" w:eastAsia="de-CH"/>
          <w:rPrChange w:id="139" w:author="schubert" w:date="2017-02-01T16:15:00Z">
            <w:rPr>
              <w:ins w:id="140" w:author="schubert" w:date="2017-02-01T16:15:00Z"/>
              <w:rFonts w:asciiTheme="minorHAnsi" w:eastAsiaTheme="minorEastAsia" w:hAnsiTheme="minorHAnsi" w:cstheme="minorBidi"/>
              <w:b w:val="0"/>
              <w:bCs w:val="0"/>
              <w:sz w:val="22"/>
              <w:szCs w:val="22"/>
              <w:lang w:val="de-CH" w:eastAsia="de-CH"/>
            </w:rPr>
          </w:rPrChange>
        </w:rPr>
      </w:pPr>
      <w:ins w:id="141" w:author="schubert" w:date="2017-02-01T16:15:00Z">
        <w:r w:rsidRPr="00276D65">
          <w:t>Table 28: SLC Relative Radar Cross-Section for the DLR transponders (dB)</w:t>
        </w:r>
        <w:r>
          <w:tab/>
        </w:r>
        <w:r>
          <w:fldChar w:fldCharType="begin"/>
        </w:r>
        <w:r>
          <w:instrText xml:space="preserve"> PAGEREF _Toc473729603 \h </w:instrText>
        </w:r>
      </w:ins>
      <w:r>
        <w:fldChar w:fldCharType="separate"/>
      </w:r>
      <w:r w:rsidR="009C74A8">
        <w:t>69</w:t>
      </w:r>
      <w:ins w:id="142" w:author="schubert" w:date="2017-02-01T16:15:00Z">
        <w:r>
          <w:fldChar w:fldCharType="end"/>
        </w:r>
      </w:ins>
    </w:p>
    <w:p w14:paraId="2C0740EC" w14:textId="77777777" w:rsidR="0047381A" w:rsidRPr="0047381A" w:rsidRDefault="0047381A">
      <w:pPr>
        <w:pStyle w:val="Tabledesillustrations"/>
        <w:rPr>
          <w:ins w:id="143" w:author="schubert" w:date="2017-02-01T16:15:00Z"/>
          <w:rFonts w:asciiTheme="minorHAnsi" w:eastAsiaTheme="minorEastAsia" w:hAnsiTheme="minorHAnsi" w:cstheme="minorBidi"/>
          <w:b w:val="0"/>
          <w:bCs w:val="0"/>
          <w:sz w:val="22"/>
          <w:szCs w:val="22"/>
          <w:lang w:val="en-US" w:eastAsia="de-CH"/>
          <w:rPrChange w:id="144" w:author="schubert" w:date="2017-02-01T16:15:00Z">
            <w:rPr>
              <w:ins w:id="145" w:author="schubert" w:date="2017-02-01T16:15:00Z"/>
              <w:rFonts w:asciiTheme="minorHAnsi" w:eastAsiaTheme="minorEastAsia" w:hAnsiTheme="minorHAnsi" w:cstheme="minorBidi"/>
              <w:b w:val="0"/>
              <w:bCs w:val="0"/>
              <w:sz w:val="22"/>
              <w:szCs w:val="22"/>
              <w:lang w:val="de-CH" w:eastAsia="de-CH"/>
            </w:rPr>
          </w:rPrChange>
        </w:rPr>
      </w:pPr>
      <w:ins w:id="146" w:author="schubert" w:date="2017-02-01T16:15:00Z">
        <w:r>
          <w:t>Table 29: Post IOCR SLC Relative Radar Cross-Section</w:t>
        </w:r>
        <w:r>
          <w:tab/>
        </w:r>
        <w:r>
          <w:fldChar w:fldCharType="begin"/>
        </w:r>
        <w:r>
          <w:instrText xml:space="preserve"> PAGEREF _Toc473729604 \h </w:instrText>
        </w:r>
      </w:ins>
      <w:r>
        <w:fldChar w:fldCharType="separate"/>
      </w:r>
      <w:r w:rsidR="009C74A8">
        <w:t>70</w:t>
      </w:r>
      <w:ins w:id="147" w:author="schubert" w:date="2017-02-01T16:15:00Z">
        <w:r>
          <w:fldChar w:fldCharType="end"/>
        </w:r>
      </w:ins>
    </w:p>
    <w:p w14:paraId="2D527434" w14:textId="77777777" w:rsidR="0047381A" w:rsidRPr="0047381A" w:rsidRDefault="0047381A">
      <w:pPr>
        <w:pStyle w:val="Tabledesillustrations"/>
        <w:rPr>
          <w:ins w:id="148" w:author="schubert" w:date="2017-02-01T16:15:00Z"/>
          <w:rFonts w:asciiTheme="minorHAnsi" w:eastAsiaTheme="minorEastAsia" w:hAnsiTheme="minorHAnsi" w:cstheme="minorBidi"/>
          <w:b w:val="0"/>
          <w:bCs w:val="0"/>
          <w:sz w:val="22"/>
          <w:szCs w:val="22"/>
          <w:lang w:val="en-US" w:eastAsia="de-CH"/>
          <w:rPrChange w:id="149" w:author="schubert" w:date="2017-02-01T16:15:00Z">
            <w:rPr>
              <w:ins w:id="150" w:author="schubert" w:date="2017-02-01T16:15:00Z"/>
              <w:rFonts w:asciiTheme="minorHAnsi" w:eastAsiaTheme="minorEastAsia" w:hAnsiTheme="minorHAnsi" w:cstheme="minorBidi"/>
              <w:b w:val="0"/>
              <w:bCs w:val="0"/>
              <w:sz w:val="22"/>
              <w:szCs w:val="22"/>
              <w:lang w:val="de-CH" w:eastAsia="de-CH"/>
            </w:rPr>
          </w:rPrChange>
        </w:rPr>
      </w:pPr>
      <w:ins w:id="151" w:author="schubert" w:date="2017-02-01T16:15:00Z">
        <w:r>
          <w:t>Table 30: IW SLC Relative Radar Cross-Section for the Australian Corner Reflectors (dB)</w:t>
        </w:r>
        <w:r>
          <w:tab/>
        </w:r>
        <w:r>
          <w:fldChar w:fldCharType="begin"/>
        </w:r>
        <w:r>
          <w:instrText xml:space="preserve"> PAGEREF _Toc473729605 \h </w:instrText>
        </w:r>
      </w:ins>
      <w:r>
        <w:fldChar w:fldCharType="separate"/>
      </w:r>
      <w:r w:rsidR="009C74A8">
        <w:t>71</w:t>
      </w:r>
      <w:ins w:id="152" w:author="schubert" w:date="2017-02-01T16:15:00Z">
        <w:r>
          <w:fldChar w:fldCharType="end"/>
        </w:r>
      </w:ins>
    </w:p>
    <w:p w14:paraId="4F40B9E5" w14:textId="77777777" w:rsidR="0047381A" w:rsidRPr="0047381A" w:rsidRDefault="0047381A">
      <w:pPr>
        <w:pStyle w:val="Tabledesillustrations"/>
        <w:rPr>
          <w:ins w:id="153" w:author="schubert" w:date="2017-02-01T16:15:00Z"/>
          <w:rFonts w:asciiTheme="minorHAnsi" w:eastAsiaTheme="minorEastAsia" w:hAnsiTheme="minorHAnsi" w:cstheme="minorBidi"/>
          <w:b w:val="0"/>
          <w:bCs w:val="0"/>
          <w:sz w:val="22"/>
          <w:szCs w:val="22"/>
          <w:lang w:val="en-US" w:eastAsia="de-CH"/>
          <w:rPrChange w:id="154" w:author="schubert" w:date="2017-02-01T16:15:00Z">
            <w:rPr>
              <w:ins w:id="155" w:author="schubert" w:date="2017-02-01T16:15:00Z"/>
              <w:rFonts w:asciiTheme="minorHAnsi" w:eastAsiaTheme="minorEastAsia" w:hAnsiTheme="minorHAnsi" w:cstheme="minorBidi"/>
              <w:b w:val="0"/>
              <w:bCs w:val="0"/>
              <w:sz w:val="22"/>
              <w:szCs w:val="22"/>
              <w:lang w:val="de-CH" w:eastAsia="de-CH"/>
            </w:rPr>
          </w:rPrChange>
        </w:rPr>
      </w:pPr>
      <w:ins w:id="156" w:author="schubert" w:date="2017-02-01T16:15:00Z">
        <w:r w:rsidRPr="00276D65">
          <w:t>Table 31: Gain Imbalance using the DLR transponders</w:t>
        </w:r>
        <w:r>
          <w:tab/>
        </w:r>
        <w:r>
          <w:fldChar w:fldCharType="begin"/>
        </w:r>
        <w:r>
          <w:instrText xml:space="preserve"> PAGEREF _Toc473729606 \h </w:instrText>
        </w:r>
      </w:ins>
      <w:r>
        <w:fldChar w:fldCharType="separate"/>
      </w:r>
      <w:r w:rsidR="009C74A8">
        <w:t>74</w:t>
      </w:r>
      <w:ins w:id="157" w:author="schubert" w:date="2017-02-01T16:15:00Z">
        <w:r>
          <w:fldChar w:fldCharType="end"/>
        </w:r>
      </w:ins>
    </w:p>
    <w:p w14:paraId="01285937" w14:textId="77777777" w:rsidR="0047381A" w:rsidRPr="0047381A" w:rsidRDefault="0047381A">
      <w:pPr>
        <w:pStyle w:val="Tabledesillustrations"/>
        <w:rPr>
          <w:ins w:id="158" w:author="schubert" w:date="2017-02-01T16:15:00Z"/>
          <w:rFonts w:asciiTheme="minorHAnsi" w:eastAsiaTheme="minorEastAsia" w:hAnsiTheme="minorHAnsi" w:cstheme="minorBidi"/>
          <w:b w:val="0"/>
          <w:bCs w:val="0"/>
          <w:sz w:val="22"/>
          <w:szCs w:val="22"/>
          <w:lang w:val="en-US" w:eastAsia="de-CH"/>
          <w:rPrChange w:id="159" w:author="schubert" w:date="2017-02-01T16:15:00Z">
            <w:rPr>
              <w:ins w:id="160" w:author="schubert" w:date="2017-02-01T16:15:00Z"/>
              <w:rFonts w:asciiTheme="minorHAnsi" w:eastAsiaTheme="minorEastAsia" w:hAnsiTheme="minorHAnsi" w:cstheme="minorBidi"/>
              <w:b w:val="0"/>
              <w:bCs w:val="0"/>
              <w:sz w:val="22"/>
              <w:szCs w:val="22"/>
              <w:lang w:val="de-CH" w:eastAsia="de-CH"/>
            </w:rPr>
          </w:rPrChange>
        </w:rPr>
      </w:pPr>
      <w:ins w:id="161" w:author="schubert" w:date="2017-02-01T16:15:00Z">
        <w:r w:rsidRPr="00276D65">
          <w:t>Table 32: Gain Imbalance using the DLR transponders</w:t>
        </w:r>
        <w:r>
          <w:tab/>
        </w:r>
        <w:r>
          <w:fldChar w:fldCharType="begin"/>
        </w:r>
        <w:r>
          <w:instrText xml:space="preserve"> PAGEREF _Toc473729607 \h </w:instrText>
        </w:r>
      </w:ins>
      <w:r>
        <w:fldChar w:fldCharType="separate"/>
      </w:r>
      <w:r w:rsidR="009C74A8">
        <w:t>75</w:t>
      </w:r>
      <w:ins w:id="162" w:author="schubert" w:date="2017-02-01T16:15:00Z">
        <w:r>
          <w:fldChar w:fldCharType="end"/>
        </w:r>
      </w:ins>
    </w:p>
    <w:p w14:paraId="03F3505A" w14:textId="77777777" w:rsidR="0047381A" w:rsidRPr="0047381A" w:rsidRDefault="0047381A">
      <w:pPr>
        <w:pStyle w:val="Tabledesillustrations"/>
        <w:rPr>
          <w:ins w:id="163" w:author="schubert" w:date="2017-02-01T16:15:00Z"/>
          <w:rFonts w:asciiTheme="minorHAnsi" w:eastAsiaTheme="minorEastAsia" w:hAnsiTheme="minorHAnsi" w:cstheme="minorBidi"/>
          <w:b w:val="0"/>
          <w:bCs w:val="0"/>
          <w:sz w:val="22"/>
          <w:szCs w:val="22"/>
          <w:lang w:val="en-US" w:eastAsia="de-CH"/>
          <w:rPrChange w:id="164" w:author="schubert" w:date="2017-02-01T16:15:00Z">
            <w:rPr>
              <w:ins w:id="165" w:author="schubert" w:date="2017-02-01T16:15:00Z"/>
              <w:rFonts w:asciiTheme="minorHAnsi" w:eastAsiaTheme="minorEastAsia" w:hAnsiTheme="minorHAnsi" w:cstheme="minorBidi"/>
              <w:b w:val="0"/>
              <w:bCs w:val="0"/>
              <w:sz w:val="22"/>
              <w:szCs w:val="22"/>
              <w:lang w:val="de-CH" w:eastAsia="de-CH"/>
            </w:rPr>
          </w:rPrChange>
        </w:rPr>
      </w:pPr>
      <w:ins w:id="166" w:author="schubert" w:date="2017-02-01T16:15:00Z">
        <w:r w:rsidRPr="00276D65">
          <w:t>Table 33: Phase Imbalance using the DLR transponders</w:t>
        </w:r>
        <w:r>
          <w:tab/>
        </w:r>
        <w:r>
          <w:fldChar w:fldCharType="begin"/>
        </w:r>
        <w:r>
          <w:instrText xml:space="preserve"> PAGEREF _Toc473729608 \h </w:instrText>
        </w:r>
      </w:ins>
      <w:r>
        <w:fldChar w:fldCharType="separate"/>
      </w:r>
      <w:r w:rsidR="009C74A8">
        <w:t>76</w:t>
      </w:r>
      <w:ins w:id="167" w:author="schubert" w:date="2017-02-01T16:15:00Z">
        <w:r>
          <w:fldChar w:fldCharType="end"/>
        </w:r>
      </w:ins>
    </w:p>
    <w:p w14:paraId="285E371C" w14:textId="77777777" w:rsidR="0047381A" w:rsidRPr="0047381A" w:rsidRDefault="0047381A">
      <w:pPr>
        <w:pStyle w:val="Tabledesillustrations"/>
        <w:rPr>
          <w:ins w:id="168" w:author="schubert" w:date="2017-02-01T16:15:00Z"/>
          <w:rFonts w:asciiTheme="minorHAnsi" w:eastAsiaTheme="minorEastAsia" w:hAnsiTheme="minorHAnsi" w:cstheme="minorBidi"/>
          <w:b w:val="0"/>
          <w:bCs w:val="0"/>
          <w:sz w:val="22"/>
          <w:szCs w:val="22"/>
          <w:lang w:val="en-US" w:eastAsia="de-CH"/>
          <w:rPrChange w:id="169" w:author="schubert" w:date="2017-02-01T16:15:00Z">
            <w:rPr>
              <w:ins w:id="170" w:author="schubert" w:date="2017-02-01T16:15:00Z"/>
              <w:rFonts w:asciiTheme="minorHAnsi" w:eastAsiaTheme="minorEastAsia" w:hAnsiTheme="minorHAnsi" w:cstheme="minorBidi"/>
              <w:b w:val="0"/>
              <w:bCs w:val="0"/>
              <w:sz w:val="22"/>
              <w:szCs w:val="22"/>
              <w:lang w:val="de-CH" w:eastAsia="de-CH"/>
            </w:rPr>
          </w:rPrChange>
        </w:rPr>
      </w:pPr>
      <w:ins w:id="171" w:author="schubert" w:date="2017-02-01T16:15:00Z">
        <w:r>
          <w:t>Table 34: SLC Polarimetric Co-registration</w:t>
        </w:r>
        <w:r>
          <w:tab/>
        </w:r>
        <w:r>
          <w:fldChar w:fldCharType="begin"/>
        </w:r>
        <w:r>
          <w:instrText xml:space="preserve"> PAGEREF _Toc473729609 \h </w:instrText>
        </w:r>
      </w:ins>
      <w:r>
        <w:fldChar w:fldCharType="separate"/>
      </w:r>
      <w:r w:rsidR="009C74A8">
        <w:t>77</w:t>
      </w:r>
      <w:ins w:id="172" w:author="schubert" w:date="2017-02-01T16:15:00Z">
        <w:r>
          <w:fldChar w:fldCharType="end"/>
        </w:r>
      </w:ins>
    </w:p>
    <w:p w14:paraId="4174E4CD" w14:textId="77777777" w:rsidR="0047381A" w:rsidRPr="0047381A" w:rsidRDefault="0047381A">
      <w:pPr>
        <w:pStyle w:val="Tabledesillustrations"/>
        <w:rPr>
          <w:ins w:id="173" w:author="schubert" w:date="2017-02-01T16:15:00Z"/>
          <w:rFonts w:asciiTheme="minorHAnsi" w:eastAsiaTheme="minorEastAsia" w:hAnsiTheme="minorHAnsi" w:cstheme="minorBidi"/>
          <w:b w:val="0"/>
          <w:bCs w:val="0"/>
          <w:sz w:val="22"/>
          <w:szCs w:val="22"/>
          <w:lang w:val="en-US" w:eastAsia="de-CH"/>
          <w:rPrChange w:id="174" w:author="schubert" w:date="2017-02-01T16:15:00Z">
            <w:rPr>
              <w:ins w:id="175" w:author="schubert" w:date="2017-02-01T16:15:00Z"/>
              <w:rFonts w:asciiTheme="minorHAnsi" w:eastAsiaTheme="minorEastAsia" w:hAnsiTheme="minorHAnsi" w:cstheme="minorBidi"/>
              <w:b w:val="0"/>
              <w:bCs w:val="0"/>
              <w:sz w:val="22"/>
              <w:szCs w:val="22"/>
              <w:lang w:val="de-CH" w:eastAsia="de-CH"/>
            </w:rPr>
          </w:rPrChange>
        </w:rPr>
      </w:pPr>
      <w:ins w:id="176" w:author="schubert" w:date="2017-02-01T16:15:00Z">
        <w:r>
          <w:t>Table 35: SLC Cross-talk</w:t>
        </w:r>
        <w:r>
          <w:tab/>
        </w:r>
        <w:r>
          <w:fldChar w:fldCharType="begin"/>
        </w:r>
        <w:r>
          <w:instrText xml:space="preserve"> PAGEREF _Toc473729610 \h </w:instrText>
        </w:r>
      </w:ins>
      <w:r>
        <w:fldChar w:fldCharType="separate"/>
      </w:r>
      <w:r w:rsidR="009C74A8">
        <w:t>79</w:t>
      </w:r>
      <w:ins w:id="177" w:author="schubert" w:date="2017-02-01T16:15:00Z">
        <w:r>
          <w:fldChar w:fldCharType="end"/>
        </w:r>
      </w:ins>
    </w:p>
    <w:p w14:paraId="38E8F407" w14:textId="77777777" w:rsidR="009C7B2E" w:rsidDel="000A3C8D" w:rsidRDefault="009C7B2E">
      <w:pPr>
        <w:pStyle w:val="Tabledesillustrations"/>
        <w:rPr>
          <w:del w:id="178" w:author="schubert" w:date="2017-02-01T15:41:00Z"/>
          <w:rFonts w:asciiTheme="minorHAnsi" w:eastAsiaTheme="minorEastAsia" w:hAnsiTheme="minorHAnsi" w:cstheme="minorBidi"/>
          <w:b w:val="0"/>
          <w:bCs w:val="0"/>
          <w:sz w:val="22"/>
          <w:szCs w:val="22"/>
          <w:lang w:eastAsia="en-GB"/>
        </w:rPr>
      </w:pPr>
      <w:del w:id="179" w:author="schubert" w:date="2017-02-01T15:41:00Z">
        <w:r w:rsidRPr="00CB1C5D" w:rsidDel="000A3C8D">
          <w:delText>Table 1 Radar Data Base Changes History.</w:delText>
        </w:r>
        <w:r w:rsidDel="000A3C8D">
          <w:tab/>
          <w:delText>7</w:delText>
        </w:r>
      </w:del>
    </w:p>
    <w:p w14:paraId="38E8F408" w14:textId="77777777" w:rsidR="009C7B2E" w:rsidDel="000A3C8D" w:rsidRDefault="009C7B2E">
      <w:pPr>
        <w:pStyle w:val="Tabledesillustrations"/>
        <w:rPr>
          <w:del w:id="180" w:author="schubert" w:date="2017-02-01T15:41:00Z"/>
          <w:rFonts w:asciiTheme="minorHAnsi" w:eastAsiaTheme="minorEastAsia" w:hAnsiTheme="minorHAnsi" w:cstheme="minorBidi"/>
          <w:b w:val="0"/>
          <w:bCs w:val="0"/>
          <w:sz w:val="22"/>
          <w:szCs w:val="22"/>
          <w:lang w:eastAsia="en-GB"/>
        </w:rPr>
      </w:pPr>
      <w:del w:id="181" w:author="schubert" w:date="2017-02-01T15:41:00Z">
        <w:r w:rsidRPr="00CB1C5D" w:rsidDel="000A3C8D">
          <w:delText>Table 2 Noise power stability (3-sigma): period JAN 2016 – DEC 2016</w:delText>
        </w:r>
        <w:r w:rsidDel="000A3C8D">
          <w:tab/>
          <w:delText>11</w:delText>
        </w:r>
      </w:del>
    </w:p>
    <w:p w14:paraId="38E8F409" w14:textId="77777777" w:rsidR="009C7B2E" w:rsidDel="000A3C8D" w:rsidRDefault="009C7B2E">
      <w:pPr>
        <w:pStyle w:val="Tabledesillustrations"/>
        <w:rPr>
          <w:del w:id="182" w:author="schubert" w:date="2017-02-01T15:41:00Z"/>
          <w:rFonts w:asciiTheme="minorHAnsi" w:eastAsiaTheme="minorEastAsia" w:hAnsiTheme="minorHAnsi" w:cstheme="minorBidi"/>
          <w:b w:val="0"/>
          <w:bCs w:val="0"/>
          <w:sz w:val="22"/>
          <w:szCs w:val="22"/>
          <w:lang w:eastAsia="en-GB"/>
        </w:rPr>
      </w:pPr>
      <w:del w:id="183" w:author="schubert" w:date="2017-02-01T15:41:00Z">
        <w:r w:rsidRPr="00CB1C5D" w:rsidDel="000A3C8D">
          <w:rPr>
            <w:lang w:val="en-US"/>
          </w:rPr>
          <w:delText>Table 6 Average bitrate for each acquisition mode.</w:delText>
        </w:r>
        <w:r w:rsidDel="000A3C8D">
          <w:tab/>
          <w:delText>14</w:delText>
        </w:r>
      </w:del>
    </w:p>
    <w:p w14:paraId="38E8F40A" w14:textId="77777777" w:rsidR="009C7B2E" w:rsidDel="000A3C8D" w:rsidRDefault="009C7B2E">
      <w:pPr>
        <w:pStyle w:val="Tabledesillustrations"/>
        <w:rPr>
          <w:del w:id="184" w:author="schubert" w:date="2017-02-01T15:41:00Z"/>
          <w:rFonts w:asciiTheme="minorHAnsi" w:eastAsiaTheme="minorEastAsia" w:hAnsiTheme="minorHAnsi" w:cstheme="minorBidi"/>
          <w:b w:val="0"/>
          <w:bCs w:val="0"/>
          <w:sz w:val="22"/>
          <w:szCs w:val="22"/>
          <w:lang w:eastAsia="en-GB"/>
        </w:rPr>
      </w:pPr>
      <w:del w:id="185" w:author="schubert" w:date="2017-02-01T15:41:00Z">
        <w:r w:rsidDel="000A3C8D">
          <w:delText>Table 4 SM Azimuth and Slant Range Spatial Resolutions</w:delText>
        </w:r>
        <w:r w:rsidDel="000A3C8D">
          <w:tab/>
          <w:delText>17</w:delText>
        </w:r>
      </w:del>
    </w:p>
    <w:p w14:paraId="38E8F40B" w14:textId="77777777" w:rsidR="009C7B2E" w:rsidDel="000A3C8D" w:rsidRDefault="009C7B2E">
      <w:pPr>
        <w:pStyle w:val="Tabledesillustrations"/>
        <w:rPr>
          <w:del w:id="186" w:author="schubert" w:date="2017-02-01T15:41:00Z"/>
          <w:rFonts w:asciiTheme="minorHAnsi" w:eastAsiaTheme="minorEastAsia" w:hAnsiTheme="minorHAnsi" w:cstheme="minorBidi"/>
          <w:b w:val="0"/>
          <w:bCs w:val="0"/>
          <w:sz w:val="22"/>
          <w:szCs w:val="22"/>
          <w:lang w:eastAsia="en-GB"/>
        </w:rPr>
      </w:pPr>
      <w:del w:id="187" w:author="schubert" w:date="2017-02-01T15:41:00Z">
        <w:r w:rsidDel="000A3C8D">
          <w:delText>Table 5 IW Azimuth and Slant Range Spatial Resolutions</w:delText>
        </w:r>
        <w:r w:rsidDel="000A3C8D">
          <w:tab/>
          <w:delText>17</w:delText>
        </w:r>
      </w:del>
    </w:p>
    <w:p w14:paraId="38E8F40C" w14:textId="77777777" w:rsidR="009C7B2E" w:rsidDel="000A3C8D" w:rsidRDefault="009C7B2E">
      <w:pPr>
        <w:pStyle w:val="Tabledesillustrations"/>
        <w:rPr>
          <w:del w:id="188" w:author="schubert" w:date="2017-02-01T15:41:00Z"/>
          <w:rFonts w:asciiTheme="minorHAnsi" w:eastAsiaTheme="minorEastAsia" w:hAnsiTheme="minorHAnsi" w:cstheme="minorBidi"/>
          <w:b w:val="0"/>
          <w:bCs w:val="0"/>
          <w:sz w:val="22"/>
          <w:szCs w:val="22"/>
          <w:lang w:eastAsia="en-GB"/>
        </w:rPr>
      </w:pPr>
      <w:del w:id="189" w:author="schubert" w:date="2017-02-01T15:41:00Z">
        <w:r w:rsidDel="000A3C8D">
          <w:delText>Table 6 EW Azimuth and Slant Range Spatial Resolutions</w:delText>
        </w:r>
        <w:r w:rsidDel="000A3C8D">
          <w:tab/>
          <w:delText>18</w:delText>
        </w:r>
      </w:del>
    </w:p>
    <w:p w14:paraId="38E8F40D" w14:textId="77777777" w:rsidR="009C7B2E" w:rsidDel="000A3C8D" w:rsidRDefault="009C7B2E">
      <w:pPr>
        <w:pStyle w:val="Tabledesillustrations"/>
        <w:rPr>
          <w:del w:id="190" w:author="schubert" w:date="2017-02-01T15:41:00Z"/>
          <w:rFonts w:asciiTheme="minorHAnsi" w:eastAsiaTheme="minorEastAsia" w:hAnsiTheme="minorHAnsi" w:cstheme="minorBidi"/>
          <w:b w:val="0"/>
          <w:bCs w:val="0"/>
          <w:sz w:val="22"/>
          <w:szCs w:val="22"/>
          <w:lang w:eastAsia="en-GB"/>
        </w:rPr>
      </w:pPr>
      <w:del w:id="191" w:author="schubert" w:date="2017-02-01T15:41:00Z">
        <w:r w:rsidDel="000A3C8D">
          <w:delText>Table 7 SM &amp; IW Sidelobe Ratios</w:delText>
        </w:r>
        <w:r w:rsidDel="000A3C8D">
          <w:tab/>
          <w:delText>19</w:delText>
        </w:r>
      </w:del>
    </w:p>
    <w:p w14:paraId="38E8F40E" w14:textId="77777777" w:rsidR="009C7B2E" w:rsidDel="000A3C8D" w:rsidRDefault="009C7B2E">
      <w:pPr>
        <w:pStyle w:val="Tabledesillustrations"/>
        <w:rPr>
          <w:del w:id="192" w:author="schubert" w:date="2017-02-01T15:41:00Z"/>
          <w:rFonts w:asciiTheme="minorHAnsi" w:eastAsiaTheme="minorEastAsia" w:hAnsiTheme="minorHAnsi" w:cstheme="minorBidi"/>
          <w:b w:val="0"/>
          <w:bCs w:val="0"/>
          <w:sz w:val="22"/>
          <w:szCs w:val="22"/>
          <w:lang w:eastAsia="en-GB"/>
        </w:rPr>
      </w:pPr>
      <w:del w:id="193" w:author="schubert" w:date="2017-02-01T15:41:00Z">
        <w:r w:rsidRPr="00CB1C5D" w:rsidDel="000A3C8D">
          <w:delText>Table 8: SLC Relative Radar Cross-Section for the DLR transponders (dB)</w:delText>
        </w:r>
        <w:r w:rsidDel="000A3C8D">
          <w:tab/>
          <w:delText>20</w:delText>
        </w:r>
      </w:del>
    </w:p>
    <w:p w14:paraId="38E8F40F" w14:textId="77777777" w:rsidR="009C7B2E" w:rsidDel="000A3C8D" w:rsidRDefault="009C7B2E">
      <w:pPr>
        <w:pStyle w:val="Tabledesillustrations"/>
        <w:rPr>
          <w:del w:id="194" w:author="schubert" w:date="2017-02-01T15:41:00Z"/>
          <w:rFonts w:asciiTheme="minorHAnsi" w:eastAsiaTheme="minorEastAsia" w:hAnsiTheme="minorHAnsi" w:cstheme="minorBidi"/>
          <w:b w:val="0"/>
          <w:bCs w:val="0"/>
          <w:sz w:val="22"/>
          <w:szCs w:val="22"/>
          <w:lang w:eastAsia="en-GB"/>
        </w:rPr>
      </w:pPr>
      <w:del w:id="195" w:author="schubert" w:date="2017-02-01T15:41:00Z">
        <w:r w:rsidDel="000A3C8D">
          <w:delText>Table 9: SM SLC Relative Radar Cross-Section for the DLR transponders (dB)</w:delText>
        </w:r>
        <w:r w:rsidDel="000A3C8D">
          <w:tab/>
          <w:delText>21</w:delText>
        </w:r>
      </w:del>
    </w:p>
    <w:p w14:paraId="38E8F410" w14:textId="77777777" w:rsidR="009C7B2E" w:rsidDel="000A3C8D" w:rsidRDefault="009C7B2E">
      <w:pPr>
        <w:pStyle w:val="Tabledesillustrations"/>
        <w:rPr>
          <w:del w:id="196" w:author="schubert" w:date="2017-02-01T15:41:00Z"/>
          <w:rFonts w:asciiTheme="minorHAnsi" w:eastAsiaTheme="minorEastAsia" w:hAnsiTheme="minorHAnsi" w:cstheme="minorBidi"/>
          <w:b w:val="0"/>
          <w:bCs w:val="0"/>
          <w:sz w:val="22"/>
          <w:szCs w:val="22"/>
          <w:lang w:eastAsia="en-GB"/>
        </w:rPr>
      </w:pPr>
      <w:del w:id="197" w:author="schubert" w:date="2017-02-01T15:41:00Z">
        <w:r w:rsidDel="000A3C8D">
          <w:delText>Table 10: IW &amp; EW SLC Relative Radar Cross-Section for the DLR transponders (dB)</w:delText>
        </w:r>
        <w:r w:rsidDel="000A3C8D">
          <w:tab/>
          <w:delText>22</w:delText>
        </w:r>
      </w:del>
    </w:p>
    <w:p w14:paraId="38E8F411" w14:textId="77777777" w:rsidR="009C7B2E" w:rsidDel="000A3C8D" w:rsidRDefault="009C7B2E">
      <w:pPr>
        <w:pStyle w:val="Tabledesillustrations"/>
        <w:rPr>
          <w:del w:id="198" w:author="schubert" w:date="2017-02-01T15:41:00Z"/>
          <w:rFonts w:asciiTheme="minorHAnsi" w:eastAsiaTheme="minorEastAsia" w:hAnsiTheme="minorHAnsi" w:cstheme="minorBidi"/>
          <w:b w:val="0"/>
          <w:bCs w:val="0"/>
          <w:sz w:val="22"/>
          <w:szCs w:val="22"/>
          <w:lang w:eastAsia="en-GB"/>
        </w:rPr>
      </w:pPr>
      <w:del w:id="199" w:author="schubert" w:date="2017-02-01T15:41:00Z">
        <w:r w:rsidDel="000A3C8D">
          <w:delText>Table 11: IW SLC Relative Radar Cross-Section for the DLR transponders (dB)</w:delText>
        </w:r>
        <w:r w:rsidDel="000A3C8D">
          <w:tab/>
          <w:delText>22</w:delText>
        </w:r>
      </w:del>
    </w:p>
    <w:p w14:paraId="38E8F412" w14:textId="77777777" w:rsidR="009C7B2E" w:rsidDel="000A3C8D" w:rsidRDefault="009C7B2E">
      <w:pPr>
        <w:pStyle w:val="Tabledesillustrations"/>
        <w:rPr>
          <w:del w:id="200" w:author="schubert" w:date="2017-02-01T15:41:00Z"/>
          <w:rFonts w:asciiTheme="minorHAnsi" w:eastAsiaTheme="minorEastAsia" w:hAnsiTheme="minorHAnsi" w:cstheme="minorBidi"/>
          <w:b w:val="0"/>
          <w:bCs w:val="0"/>
          <w:sz w:val="22"/>
          <w:szCs w:val="22"/>
          <w:lang w:eastAsia="en-GB"/>
        </w:rPr>
      </w:pPr>
      <w:del w:id="201" w:author="schubert" w:date="2017-02-01T15:41:00Z">
        <w:r w:rsidDel="000A3C8D">
          <w:delText>Table 12: EW SLC Relative Radar Cross-Section for the DLR transponders (dB)</w:delText>
        </w:r>
        <w:r w:rsidDel="000A3C8D">
          <w:tab/>
          <w:delText>22</w:delText>
        </w:r>
      </w:del>
    </w:p>
    <w:p w14:paraId="38E8F413" w14:textId="77777777" w:rsidR="009C7B2E" w:rsidDel="000A3C8D" w:rsidRDefault="009C7B2E">
      <w:pPr>
        <w:pStyle w:val="Tabledesillustrations"/>
        <w:rPr>
          <w:del w:id="202" w:author="schubert" w:date="2017-02-01T15:41:00Z"/>
          <w:rFonts w:asciiTheme="minorHAnsi" w:eastAsiaTheme="minorEastAsia" w:hAnsiTheme="minorHAnsi" w:cstheme="minorBidi"/>
          <w:b w:val="0"/>
          <w:bCs w:val="0"/>
          <w:sz w:val="22"/>
          <w:szCs w:val="22"/>
          <w:lang w:eastAsia="en-GB"/>
        </w:rPr>
      </w:pPr>
      <w:del w:id="203" w:author="schubert" w:date="2017-02-01T15:41:00Z">
        <w:r w:rsidDel="000A3C8D">
          <w:delText>Table 13: IW SLC Relative Radar Cross-Section for the Australian Corner Reflectors (dB)</w:delText>
        </w:r>
        <w:r w:rsidDel="000A3C8D">
          <w:tab/>
          <w:delText>23</w:delText>
        </w:r>
      </w:del>
    </w:p>
    <w:p w14:paraId="38E8F414" w14:textId="77777777" w:rsidR="009C7B2E" w:rsidDel="000A3C8D" w:rsidRDefault="009C7B2E">
      <w:pPr>
        <w:pStyle w:val="Tabledesillustrations"/>
        <w:rPr>
          <w:del w:id="204" w:author="schubert" w:date="2017-02-01T15:41:00Z"/>
          <w:rFonts w:asciiTheme="minorHAnsi" w:eastAsiaTheme="minorEastAsia" w:hAnsiTheme="minorHAnsi" w:cstheme="minorBidi"/>
          <w:b w:val="0"/>
          <w:bCs w:val="0"/>
          <w:sz w:val="22"/>
          <w:szCs w:val="22"/>
          <w:lang w:eastAsia="en-GB"/>
        </w:rPr>
      </w:pPr>
      <w:del w:id="205" w:author="schubert" w:date="2017-02-01T15:41:00Z">
        <w:r w:rsidRPr="00CB1C5D" w:rsidDel="000A3C8D">
          <w:delText>Table 14: Gain Imbalance using the DLR transponders</w:delText>
        </w:r>
        <w:r w:rsidDel="000A3C8D">
          <w:tab/>
          <w:delText>26</w:delText>
        </w:r>
      </w:del>
    </w:p>
    <w:p w14:paraId="38E8F415" w14:textId="77777777" w:rsidR="009C7B2E" w:rsidDel="000A3C8D" w:rsidRDefault="009C7B2E">
      <w:pPr>
        <w:pStyle w:val="Tabledesillustrations"/>
        <w:rPr>
          <w:del w:id="206" w:author="schubert" w:date="2017-02-01T15:41:00Z"/>
          <w:rFonts w:asciiTheme="minorHAnsi" w:eastAsiaTheme="minorEastAsia" w:hAnsiTheme="minorHAnsi" w:cstheme="minorBidi"/>
          <w:b w:val="0"/>
          <w:bCs w:val="0"/>
          <w:sz w:val="22"/>
          <w:szCs w:val="22"/>
          <w:lang w:eastAsia="en-GB"/>
        </w:rPr>
      </w:pPr>
      <w:del w:id="207" w:author="schubert" w:date="2017-02-01T15:41:00Z">
        <w:r w:rsidRPr="00CB1C5D" w:rsidDel="000A3C8D">
          <w:delText>Table 15: Gain Imbalance using the DLR transponders</w:delText>
        </w:r>
        <w:r w:rsidDel="000A3C8D">
          <w:tab/>
          <w:delText>27</w:delText>
        </w:r>
      </w:del>
    </w:p>
    <w:p w14:paraId="38E8F416" w14:textId="77777777" w:rsidR="009C7B2E" w:rsidDel="000A3C8D" w:rsidRDefault="009C7B2E">
      <w:pPr>
        <w:pStyle w:val="Tabledesillustrations"/>
        <w:rPr>
          <w:del w:id="208" w:author="schubert" w:date="2017-02-01T15:41:00Z"/>
          <w:rFonts w:asciiTheme="minorHAnsi" w:eastAsiaTheme="minorEastAsia" w:hAnsiTheme="minorHAnsi" w:cstheme="minorBidi"/>
          <w:b w:val="0"/>
          <w:bCs w:val="0"/>
          <w:sz w:val="22"/>
          <w:szCs w:val="22"/>
          <w:lang w:eastAsia="en-GB"/>
        </w:rPr>
      </w:pPr>
      <w:del w:id="209" w:author="schubert" w:date="2017-02-01T15:41:00Z">
        <w:r w:rsidRPr="00CB1C5D" w:rsidDel="000A3C8D">
          <w:delText>Table 16: Phase Imbalance using the DLR transponders</w:delText>
        </w:r>
        <w:r w:rsidDel="000A3C8D">
          <w:tab/>
          <w:delText>28</w:delText>
        </w:r>
      </w:del>
    </w:p>
    <w:p w14:paraId="38E8F417" w14:textId="77777777" w:rsidR="009C7B2E" w:rsidDel="000A3C8D" w:rsidRDefault="009C7B2E">
      <w:pPr>
        <w:pStyle w:val="Tabledesillustrations"/>
        <w:rPr>
          <w:del w:id="210" w:author="schubert" w:date="2017-02-01T15:41:00Z"/>
          <w:rFonts w:asciiTheme="minorHAnsi" w:eastAsiaTheme="minorEastAsia" w:hAnsiTheme="minorHAnsi" w:cstheme="minorBidi"/>
          <w:b w:val="0"/>
          <w:bCs w:val="0"/>
          <w:sz w:val="22"/>
          <w:szCs w:val="22"/>
          <w:lang w:eastAsia="en-GB"/>
        </w:rPr>
      </w:pPr>
      <w:del w:id="211" w:author="schubert" w:date="2017-02-01T15:41:00Z">
        <w:r w:rsidDel="000A3C8D">
          <w:delText>Table 17 Polarimetric Calibration Measurements</w:delText>
        </w:r>
        <w:r w:rsidDel="000A3C8D">
          <w:tab/>
          <w:delText>28</w:delText>
        </w:r>
      </w:del>
    </w:p>
    <w:p w14:paraId="38E8F418" w14:textId="77777777" w:rsidR="009C7B2E" w:rsidDel="000A3C8D" w:rsidRDefault="009C7B2E">
      <w:pPr>
        <w:pStyle w:val="Tabledesillustrations"/>
        <w:rPr>
          <w:del w:id="212" w:author="schubert" w:date="2017-02-01T15:41:00Z"/>
          <w:rFonts w:asciiTheme="minorHAnsi" w:eastAsiaTheme="minorEastAsia" w:hAnsiTheme="minorHAnsi" w:cstheme="minorBidi"/>
          <w:b w:val="0"/>
          <w:bCs w:val="0"/>
          <w:sz w:val="22"/>
          <w:szCs w:val="22"/>
          <w:lang w:eastAsia="en-GB"/>
        </w:rPr>
      </w:pPr>
      <w:del w:id="213" w:author="schubert" w:date="2017-02-01T15:41:00Z">
        <w:r w:rsidDel="000A3C8D">
          <w:delText>Table 18 S1-A/Radarsat-2 Mutual Interference during 2016</w:delText>
        </w:r>
        <w:r w:rsidDel="000A3C8D">
          <w:tab/>
          <w:delText>32</w:delText>
        </w:r>
      </w:del>
    </w:p>
    <w:p w14:paraId="38E8F419" w14:textId="77777777" w:rsidR="009C7B2E" w:rsidDel="000A3C8D" w:rsidRDefault="009C7B2E">
      <w:pPr>
        <w:pStyle w:val="Tabledesillustrations"/>
        <w:rPr>
          <w:del w:id="214" w:author="schubert" w:date="2017-02-01T15:41:00Z"/>
          <w:rFonts w:asciiTheme="minorHAnsi" w:eastAsiaTheme="minorEastAsia" w:hAnsiTheme="minorHAnsi" w:cstheme="minorBidi"/>
          <w:b w:val="0"/>
          <w:bCs w:val="0"/>
          <w:sz w:val="22"/>
          <w:szCs w:val="22"/>
          <w:lang w:eastAsia="en-GB"/>
        </w:rPr>
      </w:pPr>
      <w:del w:id="215" w:author="schubert" w:date="2017-02-01T15:41:00Z">
        <w:r w:rsidRPr="00CB1C5D" w:rsidDel="000A3C8D">
          <w:delText>Table 19 Radar Data Base Changes History.</w:delText>
        </w:r>
        <w:r w:rsidDel="000A3C8D">
          <w:tab/>
          <w:delText>45</w:delText>
        </w:r>
      </w:del>
    </w:p>
    <w:p w14:paraId="38E8F41A" w14:textId="77777777" w:rsidR="009C7B2E" w:rsidDel="000A3C8D" w:rsidRDefault="009C7B2E">
      <w:pPr>
        <w:pStyle w:val="Tabledesillustrations"/>
        <w:rPr>
          <w:del w:id="216" w:author="schubert" w:date="2017-02-01T15:41:00Z"/>
          <w:rFonts w:asciiTheme="minorHAnsi" w:eastAsiaTheme="minorEastAsia" w:hAnsiTheme="minorHAnsi" w:cstheme="minorBidi"/>
          <w:b w:val="0"/>
          <w:bCs w:val="0"/>
          <w:sz w:val="22"/>
          <w:szCs w:val="22"/>
          <w:lang w:eastAsia="en-GB"/>
        </w:rPr>
      </w:pPr>
      <w:del w:id="217" w:author="schubert" w:date="2017-02-01T15:41:00Z">
        <w:r w:rsidRPr="00CB1C5D" w:rsidDel="000A3C8D">
          <w:delText>Table 20 Noise power stability (3-sigma): period JUN 2016 – DEC 2016</w:delText>
        </w:r>
        <w:r w:rsidDel="000A3C8D">
          <w:tab/>
          <w:delText>49</w:delText>
        </w:r>
      </w:del>
    </w:p>
    <w:p w14:paraId="38E8F41B" w14:textId="77777777" w:rsidR="009C7B2E" w:rsidDel="000A3C8D" w:rsidRDefault="009C7B2E">
      <w:pPr>
        <w:pStyle w:val="Tabledesillustrations"/>
        <w:rPr>
          <w:del w:id="218" w:author="schubert" w:date="2017-02-01T15:41:00Z"/>
          <w:rFonts w:asciiTheme="minorHAnsi" w:eastAsiaTheme="minorEastAsia" w:hAnsiTheme="minorHAnsi" w:cstheme="minorBidi"/>
          <w:b w:val="0"/>
          <w:bCs w:val="0"/>
          <w:sz w:val="22"/>
          <w:szCs w:val="22"/>
          <w:lang w:eastAsia="en-GB"/>
        </w:rPr>
      </w:pPr>
      <w:del w:id="219" w:author="schubert" w:date="2017-02-01T15:41:00Z">
        <w:r w:rsidRPr="00CB1C5D" w:rsidDel="000A3C8D">
          <w:rPr>
            <w:lang w:val="en-US"/>
          </w:rPr>
          <w:delText>Table 21 Average bitrate for each acquisition mode.</w:delText>
        </w:r>
        <w:r w:rsidDel="000A3C8D">
          <w:tab/>
          <w:delText>51</w:delText>
        </w:r>
      </w:del>
    </w:p>
    <w:p w14:paraId="38E8F41C" w14:textId="77777777" w:rsidR="009C7B2E" w:rsidDel="000A3C8D" w:rsidRDefault="009C7B2E">
      <w:pPr>
        <w:pStyle w:val="Tabledesillustrations"/>
        <w:rPr>
          <w:del w:id="220" w:author="schubert" w:date="2017-02-01T15:41:00Z"/>
          <w:rFonts w:asciiTheme="minorHAnsi" w:eastAsiaTheme="minorEastAsia" w:hAnsiTheme="minorHAnsi" w:cstheme="minorBidi"/>
          <w:b w:val="0"/>
          <w:bCs w:val="0"/>
          <w:sz w:val="22"/>
          <w:szCs w:val="22"/>
          <w:lang w:eastAsia="en-GB"/>
        </w:rPr>
      </w:pPr>
      <w:del w:id="221" w:author="schubert" w:date="2017-02-01T15:41:00Z">
        <w:r w:rsidDel="000A3C8D">
          <w:delText>Table 22: Pointing results on Elevation Notch products</w:delText>
        </w:r>
        <w:r w:rsidDel="000A3C8D">
          <w:tab/>
          <w:delText>51</w:delText>
        </w:r>
      </w:del>
    </w:p>
    <w:p w14:paraId="38E8F41D" w14:textId="77777777" w:rsidR="009C7B2E" w:rsidDel="000A3C8D" w:rsidRDefault="009C7B2E">
      <w:pPr>
        <w:pStyle w:val="Tabledesillustrations"/>
        <w:rPr>
          <w:del w:id="222" w:author="schubert" w:date="2017-02-01T15:41:00Z"/>
          <w:rFonts w:asciiTheme="minorHAnsi" w:eastAsiaTheme="minorEastAsia" w:hAnsiTheme="minorHAnsi" w:cstheme="minorBidi"/>
          <w:b w:val="0"/>
          <w:bCs w:val="0"/>
          <w:sz w:val="22"/>
          <w:szCs w:val="22"/>
          <w:lang w:eastAsia="en-GB"/>
        </w:rPr>
      </w:pPr>
      <w:del w:id="223" w:author="schubert" w:date="2017-02-01T15:41:00Z">
        <w:r w:rsidDel="000A3C8D">
          <w:delText>Table 23: Pointing results on Elevation Notch products</w:delText>
        </w:r>
        <w:r w:rsidDel="000A3C8D">
          <w:tab/>
          <w:delText>52</w:delText>
        </w:r>
      </w:del>
    </w:p>
    <w:p w14:paraId="38E8F41E" w14:textId="77777777" w:rsidR="009C7B2E" w:rsidDel="000A3C8D" w:rsidRDefault="009C7B2E">
      <w:pPr>
        <w:pStyle w:val="Tabledesillustrations"/>
        <w:rPr>
          <w:del w:id="224" w:author="schubert" w:date="2017-02-01T15:41:00Z"/>
          <w:rFonts w:asciiTheme="minorHAnsi" w:eastAsiaTheme="minorEastAsia" w:hAnsiTheme="minorHAnsi" w:cstheme="minorBidi"/>
          <w:b w:val="0"/>
          <w:bCs w:val="0"/>
          <w:sz w:val="22"/>
          <w:szCs w:val="22"/>
          <w:lang w:eastAsia="en-GB"/>
        </w:rPr>
      </w:pPr>
      <w:del w:id="225" w:author="schubert" w:date="2017-02-01T15:41:00Z">
        <w:r w:rsidDel="000A3C8D">
          <w:delText>Table 24 SM Azimuth and Slant Range Spatial Resolutions</w:delText>
        </w:r>
        <w:r w:rsidDel="000A3C8D">
          <w:tab/>
          <w:delText>55</w:delText>
        </w:r>
      </w:del>
    </w:p>
    <w:p w14:paraId="38E8F41F" w14:textId="77777777" w:rsidR="009C7B2E" w:rsidDel="000A3C8D" w:rsidRDefault="009C7B2E">
      <w:pPr>
        <w:pStyle w:val="Tabledesillustrations"/>
        <w:rPr>
          <w:del w:id="226" w:author="schubert" w:date="2017-02-01T15:41:00Z"/>
          <w:rFonts w:asciiTheme="minorHAnsi" w:eastAsiaTheme="minorEastAsia" w:hAnsiTheme="minorHAnsi" w:cstheme="minorBidi"/>
          <w:b w:val="0"/>
          <w:bCs w:val="0"/>
          <w:sz w:val="22"/>
          <w:szCs w:val="22"/>
          <w:lang w:eastAsia="en-GB"/>
        </w:rPr>
      </w:pPr>
      <w:del w:id="227" w:author="schubert" w:date="2017-02-01T15:41:00Z">
        <w:r w:rsidDel="000A3C8D">
          <w:delText>Table 25 IW Azimuth and Slant Range Spatial Resolutions</w:delText>
        </w:r>
        <w:r w:rsidDel="000A3C8D">
          <w:tab/>
          <w:delText>55</w:delText>
        </w:r>
      </w:del>
    </w:p>
    <w:p w14:paraId="38E8F420" w14:textId="77777777" w:rsidR="009C7B2E" w:rsidDel="000A3C8D" w:rsidRDefault="009C7B2E">
      <w:pPr>
        <w:pStyle w:val="Tabledesillustrations"/>
        <w:rPr>
          <w:del w:id="228" w:author="schubert" w:date="2017-02-01T15:41:00Z"/>
          <w:rFonts w:asciiTheme="minorHAnsi" w:eastAsiaTheme="minorEastAsia" w:hAnsiTheme="minorHAnsi" w:cstheme="minorBidi"/>
          <w:b w:val="0"/>
          <w:bCs w:val="0"/>
          <w:sz w:val="22"/>
          <w:szCs w:val="22"/>
          <w:lang w:eastAsia="en-GB"/>
        </w:rPr>
      </w:pPr>
      <w:del w:id="229" w:author="schubert" w:date="2017-02-01T15:41:00Z">
        <w:r w:rsidDel="000A3C8D">
          <w:delText>Table 26 EW Azimuth and Slant Range Spatial Resolutions</w:delText>
        </w:r>
        <w:r w:rsidDel="000A3C8D">
          <w:tab/>
          <w:delText>56</w:delText>
        </w:r>
      </w:del>
    </w:p>
    <w:p w14:paraId="38E8F421" w14:textId="77777777" w:rsidR="009C7B2E" w:rsidDel="000A3C8D" w:rsidRDefault="009C7B2E">
      <w:pPr>
        <w:pStyle w:val="Tabledesillustrations"/>
        <w:rPr>
          <w:del w:id="230" w:author="schubert" w:date="2017-02-01T15:41:00Z"/>
          <w:rFonts w:asciiTheme="minorHAnsi" w:eastAsiaTheme="minorEastAsia" w:hAnsiTheme="minorHAnsi" w:cstheme="minorBidi"/>
          <w:b w:val="0"/>
          <w:bCs w:val="0"/>
          <w:sz w:val="22"/>
          <w:szCs w:val="22"/>
          <w:lang w:eastAsia="en-GB"/>
        </w:rPr>
      </w:pPr>
      <w:del w:id="231" w:author="schubert" w:date="2017-02-01T15:41:00Z">
        <w:r w:rsidDel="000A3C8D">
          <w:delText>Table 27 SM &amp; IW Sidelobe Ratios</w:delText>
        </w:r>
        <w:r w:rsidDel="000A3C8D">
          <w:tab/>
          <w:delText>56</w:delText>
        </w:r>
      </w:del>
    </w:p>
    <w:p w14:paraId="38E8F422" w14:textId="77777777" w:rsidR="009C7B2E" w:rsidDel="000A3C8D" w:rsidRDefault="009C7B2E">
      <w:pPr>
        <w:pStyle w:val="Tabledesillustrations"/>
        <w:rPr>
          <w:del w:id="232" w:author="schubert" w:date="2017-02-01T15:41:00Z"/>
          <w:rFonts w:asciiTheme="minorHAnsi" w:eastAsiaTheme="minorEastAsia" w:hAnsiTheme="minorHAnsi" w:cstheme="minorBidi"/>
          <w:b w:val="0"/>
          <w:bCs w:val="0"/>
          <w:sz w:val="22"/>
          <w:szCs w:val="22"/>
          <w:lang w:eastAsia="en-GB"/>
        </w:rPr>
      </w:pPr>
      <w:del w:id="233" w:author="schubert" w:date="2017-02-01T15:41:00Z">
        <w:r w:rsidDel="000A3C8D">
          <w:delText>Table 28: Azimuth Ambiguity Ratios</w:delText>
        </w:r>
        <w:r w:rsidDel="000A3C8D">
          <w:tab/>
          <w:delText>58</w:delText>
        </w:r>
      </w:del>
    </w:p>
    <w:p w14:paraId="38E8F423" w14:textId="77777777" w:rsidR="009C7B2E" w:rsidDel="000A3C8D" w:rsidRDefault="009C7B2E">
      <w:pPr>
        <w:pStyle w:val="Tabledesillustrations"/>
        <w:rPr>
          <w:del w:id="234" w:author="schubert" w:date="2017-02-01T15:41:00Z"/>
          <w:rFonts w:asciiTheme="minorHAnsi" w:eastAsiaTheme="minorEastAsia" w:hAnsiTheme="minorHAnsi" w:cstheme="minorBidi"/>
          <w:b w:val="0"/>
          <w:bCs w:val="0"/>
          <w:sz w:val="22"/>
          <w:szCs w:val="22"/>
          <w:lang w:eastAsia="en-GB"/>
        </w:rPr>
      </w:pPr>
      <w:del w:id="235" w:author="schubert" w:date="2017-02-01T15:41:00Z">
        <w:r w:rsidRPr="00CB1C5D" w:rsidDel="000A3C8D">
          <w:delText>Table 29: SLC Relative Radar Cross-Section for the DLR transponders (dB)</w:delText>
        </w:r>
        <w:r w:rsidDel="000A3C8D">
          <w:tab/>
          <w:delText>61</w:delText>
        </w:r>
      </w:del>
    </w:p>
    <w:p w14:paraId="38E8F424" w14:textId="77777777" w:rsidR="009C7B2E" w:rsidDel="000A3C8D" w:rsidRDefault="009C7B2E">
      <w:pPr>
        <w:pStyle w:val="Tabledesillustrations"/>
        <w:rPr>
          <w:del w:id="236" w:author="schubert" w:date="2017-02-01T15:41:00Z"/>
          <w:rFonts w:asciiTheme="minorHAnsi" w:eastAsiaTheme="minorEastAsia" w:hAnsiTheme="minorHAnsi" w:cstheme="minorBidi"/>
          <w:b w:val="0"/>
          <w:bCs w:val="0"/>
          <w:sz w:val="22"/>
          <w:szCs w:val="22"/>
          <w:lang w:eastAsia="en-GB"/>
        </w:rPr>
      </w:pPr>
      <w:del w:id="237" w:author="schubert" w:date="2017-02-01T15:41:00Z">
        <w:r w:rsidDel="000A3C8D">
          <w:delText>Table 30: Post IOCR SLC Relative Radar Cross-Section</w:delText>
        </w:r>
        <w:r w:rsidDel="000A3C8D">
          <w:tab/>
          <w:delText>62</w:delText>
        </w:r>
      </w:del>
    </w:p>
    <w:p w14:paraId="38E8F425" w14:textId="77777777" w:rsidR="009C7B2E" w:rsidDel="000A3C8D" w:rsidRDefault="009C7B2E">
      <w:pPr>
        <w:pStyle w:val="Tabledesillustrations"/>
        <w:rPr>
          <w:del w:id="238" w:author="schubert" w:date="2017-02-01T15:41:00Z"/>
          <w:rFonts w:asciiTheme="minorHAnsi" w:eastAsiaTheme="minorEastAsia" w:hAnsiTheme="minorHAnsi" w:cstheme="minorBidi"/>
          <w:b w:val="0"/>
          <w:bCs w:val="0"/>
          <w:sz w:val="22"/>
          <w:szCs w:val="22"/>
          <w:lang w:eastAsia="en-GB"/>
        </w:rPr>
      </w:pPr>
      <w:del w:id="239" w:author="schubert" w:date="2017-02-01T15:41:00Z">
        <w:r w:rsidDel="000A3C8D">
          <w:delText>Table 31: IW SLC Relative Radar Cross-Section for the Australian Corner Reflectors (dB)</w:delText>
        </w:r>
        <w:r w:rsidDel="000A3C8D">
          <w:tab/>
          <w:delText>63</w:delText>
        </w:r>
      </w:del>
    </w:p>
    <w:p w14:paraId="38E8F426" w14:textId="77777777" w:rsidR="009C7B2E" w:rsidDel="000A3C8D" w:rsidRDefault="009C7B2E">
      <w:pPr>
        <w:pStyle w:val="Tabledesillustrations"/>
        <w:rPr>
          <w:del w:id="240" w:author="schubert" w:date="2017-02-01T15:41:00Z"/>
          <w:rFonts w:asciiTheme="minorHAnsi" w:eastAsiaTheme="minorEastAsia" w:hAnsiTheme="minorHAnsi" w:cstheme="minorBidi"/>
          <w:b w:val="0"/>
          <w:bCs w:val="0"/>
          <w:sz w:val="22"/>
          <w:szCs w:val="22"/>
          <w:lang w:eastAsia="en-GB"/>
        </w:rPr>
      </w:pPr>
      <w:del w:id="241" w:author="schubert" w:date="2017-02-01T15:41:00Z">
        <w:r w:rsidRPr="00CB1C5D" w:rsidDel="000A3C8D">
          <w:delText>Table 32: Gain Imbalance using the DLR transponders</w:delText>
        </w:r>
        <w:r w:rsidDel="000A3C8D">
          <w:tab/>
          <w:delText>66</w:delText>
        </w:r>
      </w:del>
    </w:p>
    <w:p w14:paraId="38E8F427" w14:textId="77777777" w:rsidR="009C7B2E" w:rsidDel="000A3C8D" w:rsidRDefault="009C7B2E">
      <w:pPr>
        <w:pStyle w:val="Tabledesillustrations"/>
        <w:rPr>
          <w:del w:id="242" w:author="schubert" w:date="2017-02-01T15:41:00Z"/>
          <w:rFonts w:asciiTheme="minorHAnsi" w:eastAsiaTheme="minorEastAsia" w:hAnsiTheme="minorHAnsi" w:cstheme="minorBidi"/>
          <w:b w:val="0"/>
          <w:bCs w:val="0"/>
          <w:sz w:val="22"/>
          <w:szCs w:val="22"/>
          <w:lang w:eastAsia="en-GB"/>
        </w:rPr>
      </w:pPr>
      <w:del w:id="243" w:author="schubert" w:date="2017-02-01T15:41:00Z">
        <w:r w:rsidRPr="00CB1C5D" w:rsidDel="000A3C8D">
          <w:delText>Table 33: Gain Imbalance using the DLR transponders</w:delText>
        </w:r>
        <w:r w:rsidDel="000A3C8D">
          <w:tab/>
          <w:delText>67</w:delText>
        </w:r>
      </w:del>
    </w:p>
    <w:p w14:paraId="38E8F428" w14:textId="77777777" w:rsidR="009C7B2E" w:rsidDel="000A3C8D" w:rsidRDefault="009C7B2E">
      <w:pPr>
        <w:pStyle w:val="Tabledesillustrations"/>
        <w:rPr>
          <w:del w:id="244" w:author="schubert" w:date="2017-02-01T15:41:00Z"/>
          <w:rFonts w:asciiTheme="minorHAnsi" w:eastAsiaTheme="minorEastAsia" w:hAnsiTheme="minorHAnsi" w:cstheme="minorBidi"/>
          <w:b w:val="0"/>
          <w:bCs w:val="0"/>
          <w:sz w:val="22"/>
          <w:szCs w:val="22"/>
          <w:lang w:eastAsia="en-GB"/>
        </w:rPr>
      </w:pPr>
      <w:del w:id="245" w:author="schubert" w:date="2017-02-01T15:41:00Z">
        <w:r w:rsidRPr="00CB1C5D" w:rsidDel="000A3C8D">
          <w:delText>Table 34: Phase Imbalance using the DLR transponders</w:delText>
        </w:r>
        <w:r w:rsidDel="000A3C8D">
          <w:tab/>
          <w:delText>68</w:delText>
        </w:r>
      </w:del>
    </w:p>
    <w:p w14:paraId="38E8F429" w14:textId="77777777" w:rsidR="009C7B2E" w:rsidDel="000A3C8D" w:rsidRDefault="009C7B2E">
      <w:pPr>
        <w:pStyle w:val="Tabledesillustrations"/>
        <w:rPr>
          <w:del w:id="246" w:author="schubert" w:date="2017-02-01T15:41:00Z"/>
          <w:rFonts w:asciiTheme="minorHAnsi" w:eastAsiaTheme="minorEastAsia" w:hAnsiTheme="minorHAnsi" w:cstheme="minorBidi"/>
          <w:b w:val="0"/>
          <w:bCs w:val="0"/>
          <w:sz w:val="22"/>
          <w:szCs w:val="22"/>
          <w:lang w:eastAsia="en-GB"/>
        </w:rPr>
      </w:pPr>
      <w:del w:id="247" w:author="schubert" w:date="2017-02-01T15:41:00Z">
        <w:r w:rsidDel="000A3C8D">
          <w:delText>Table 35: SLC Polarimetric Co-registration</w:delText>
        </w:r>
        <w:r w:rsidDel="000A3C8D">
          <w:tab/>
          <w:delText>69</w:delText>
        </w:r>
      </w:del>
    </w:p>
    <w:p w14:paraId="38E8F42A" w14:textId="77777777" w:rsidR="009C7B2E" w:rsidDel="000A3C8D" w:rsidRDefault="009C7B2E">
      <w:pPr>
        <w:pStyle w:val="Tabledesillustrations"/>
        <w:rPr>
          <w:del w:id="248" w:author="schubert" w:date="2017-02-01T15:41:00Z"/>
          <w:rFonts w:asciiTheme="minorHAnsi" w:eastAsiaTheme="minorEastAsia" w:hAnsiTheme="minorHAnsi" w:cstheme="minorBidi"/>
          <w:b w:val="0"/>
          <w:bCs w:val="0"/>
          <w:sz w:val="22"/>
          <w:szCs w:val="22"/>
          <w:lang w:eastAsia="en-GB"/>
        </w:rPr>
      </w:pPr>
      <w:del w:id="249" w:author="schubert" w:date="2017-02-01T15:41:00Z">
        <w:r w:rsidDel="000A3C8D">
          <w:delText>Table 36: SLC Cross-talk</w:delText>
        </w:r>
        <w:r w:rsidDel="000A3C8D">
          <w:tab/>
          <w:delText>71</w:delText>
        </w:r>
      </w:del>
    </w:p>
    <w:p w14:paraId="38E8F42B" w14:textId="77777777" w:rsidR="003A64DF" w:rsidRPr="00630874" w:rsidRDefault="00582BB6" w:rsidP="003A64DF">
      <w:pPr>
        <w:tabs>
          <w:tab w:val="right" w:pos="8647"/>
        </w:tabs>
        <w:rPr>
          <w:b/>
          <w:lang w:val="en-US"/>
        </w:rPr>
      </w:pPr>
      <w:r w:rsidRPr="004337C5">
        <w:rPr>
          <w:b/>
        </w:rPr>
        <w:fldChar w:fldCharType="end"/>
      </w:r>
    </w:p>
    <w:p w14:paraId="38E8F42C" w14:textId="77777777" w:rsidR="003A64DF" w:rsidRPr="00630874" w:rsidRDefault="006F00DB" w:rsidP="00E36AFF">
      <w:pPr>
        <w:pStyle w:val="Sous-titrenonindex"/>
        <w:rPr>
          <w:lang w:val="en-US"/>
        </w:rPr>
      </w:pPr>
      <w:r w:rsidRPr="00630874">
        <w:rPr>
          <w:lang w:val="en-US"/>
        </w:rPr>
        <w:lastRenderedPageBreak/>
        <w:t xml:space="preserve">List of figures: </w:t>
      </w:r>
    </w:p>
    <w:p w14:paraId="6B0E5DCE" w14:textId="77777777" w:rsidR="009C74A8" w:rsidRPr="0085629A" w:rsidRDefault="00582BB6">
      <w:pPr>
        <w:pStyle w:val="Tabledesillustrations"/>
        <w:rPr>
          <w:rFonts w:asciiTheme="minorHAnsi" w:eastAsiaTheme="minorEastAsia" w:hAnsiTheme="minorHAnsi" w:cstheme="minorBidi"/>
          <w:b w:val="0"/>
          <w:bCs w:val="0"/>
          <w:sz w:val="22"/>
          <w:szCs w:val="22"/>
          <w:lang w:val="en-US"/>
        </w:rPr>
      </w:pPr>
      <w:r w:rsidRPr="004337C5">
        <w:rPr>
          <w:b w:val="0"/>
          <w:bCs w:val="0"/>
        </w:rPr>
        <w:fldChar w:fldCharType="begin"/>
      </w:r>
      <w:r w:rsidR="006F00DB" w:rsidRPr="00630874">
        <w:rPr>
          <w:lang w:val="en-US"/>
        </w:rPr>
        <w:instrText xml:space="preserve"> TOC \c "Figure" </w:instrText>
      </w:r>
      <w:r w:rsidRPr="004337C5">
        <w:rPr>
          <w:b w:val="0"/>
          <w:bCs w:val="0"/>
        </w:rPr>
        <w:fldChar w:fldCharType="separate"/>
      </w:r>
      <w:r w:rsidR="009C74A8">
        <w:t>Figure 1: H (top) and V (bottom) polarization error matrixes computed the 15-06-2016, before tile 11 issue happened.</w:t>
      </w:r>
      <w:r w:rsidR="009C74A8">
        <w:tab/>
      </w:r>
      <w:r w:rsidR="009C74A8">
        <w:fldChar w:fldCharType="begin"/>
      </w:r>
      <w:r w:rsidR="009C74A8">
        <w:instrText xml:space="preserve"> PAGEREF _Toc474310589 \h </w:instrText>
      </w:r>
      <w:r w:rsidR="009C74A8">
        <w:fldChar w:fldCharType="separate"/>
      </w:r>
      <w:r w:rsidR="009C74A8">
        <w:t>3</w:t>
      </w:r>
      <w:r w:rsidR="009C74A8">
        <w:fldChar w:fldCharType="end"/>
      </w:r>
    </w:p>
    <w:p w14:paraId="213192EA"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2: H (top) and V (bottom) polarization error matrixes computed the 27-06-2016, after SAR operation successful recovery.</w:t>
      </w:r>
      <w:r>
        <w:tab/>
      </w:r>
      <w:r>
        <w:fldChar w:fldCharType="begin"/>
      </w:r>
      <w:r>
        <w:instrText xml:space="preserve"> PAGEREF _Toc474310590 \h </w:instrText>
      </w:r>
      <w:r>
        <w:fldChar w:fldCharType="separate"/>
      </w:r>
      <w:r>
        <w:t>4</w:t>
      </w:r>
      <w:r>
        <w:fldChar w:fldCharType="end"/>
      </w:r>
    </w:p>
    <w:p w14:paraId="05DDD4C8"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3 Gain (</w:t>
      </w:r>
      <w:r w:rsidRPr="00CB7119">
        <w:rPr>
          <w:i/>
        </w:rPr>
        <w:t xml:space="preserve">top) </w:t>
      </w:r>
      <w:r>
        <w:t>and phase (</w:t>
      </w:r>
      <w:r w:rsidRPr="00CB7119">
        <w:rPr>
          <w:i/>
        </w:rPr>
        <w:t xml:space="preserve">bottom) </w:t>
      </w:r>
      <w:r>
        <w:t>stability of the SAR antenna tiles (average of the RFC coefficients in TX H over rows). The Tile#11 event on June can be recognized.</w:t>
      </w:r>
      <w:r>
        <w:tab/>
      </w:r>
      <w:r>
        <w:fldChar w:fldCharType="begin"/>
      </w:r>
      <w:r>
        <w:instrText xml:space="preserve"> PAGEREF _Toc474310591 \h </w:instrText>
      </w:r>
      <w:r>
        <w:fldChar w:fldCharType="separate"/>
      </w:r>
      <w:r>
        <w:t>5</w:t>
      </w:r>
      <w:r>
        <w:fldChar w:fldCharType="end"/>
      </w:r>
    </w:p>
    <w:p w14:paraId="2A38B1DB"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4 Gain (top) and phase (bottom) stability of the SAR antenna tiles (average of the RFC coefficients in TX V over rows). The Tile#11 event on June can be recognized.</w:t>
      </w:r>
      <w:r>
        <w:tab/>
      </w:r>
      <w:r>
        <w:fldChar w:fldCharType="begin"/>
      </w:r>
      <w:r>
        <w:instrText xml:space="preserve"> PAGEREF _Toc474310592 \h </w:instrText>
      </w:r>
      <w:r>
        <w:fldChar w:fldCharType="separate"/>
      </w:r>
      <w:r>
        <w:t>5</w:t>
      </w:r>
      <w:r>
        <w:fldChar w:fldCharType="end"/>
      </w:r>
    </w:p>
    <w:p w14:paraId="5C0BF70C"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5 Gain (top) and phase (bottom) stability of the SAR antenna tiles (average of the RFC coefficients in RX H over rows).</w:t>
      </w:r>
      <w:r>
        <w:tab/>
      </w:r>
      <w:r>
        <w:fldChar w:fldCharType="begin"/>
      </w:r>
      <w:r>
        <w:instrText xml:space="preserve"> PAGEREF _Toc474310593 \h </w:instrText>
      </w:r>
      <w:r>
        <w:fldChar w:fldCharType="separate"/>
      </w:r>
      <w:r>
        <w:t>6</w:t>
      </w:r>
      <w:r>
        <w:fldChar w:fldCharType="end"/>
      </w:r>
    </w:p>
    <w:p w14:paraId="5211750E"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6 Gain (top) and phase (bottom) stability of the SAR antenna tiles (average of the RFC coefficients in RX V over rows).</w:t>
      </w:r>
      <w:r>
        <w:tab/>
      </w:r>
      <w:r>
        <w:fldChar w:fldCharType="begin"/>
      </w:r>
      <w:r>
        <w:instrText xml:space="preserve"> PAGEREF _Toc474310594 \h </w:instrText>
      </w:r>
      <w:r>
        <w:fldChar w:fldCharType="separate"/>
      </w:r>
      <w:r>
        <w:t>6</w:t>
      </w:r>
      <w:r>
        <w:fldChar w:fldCharType="end"/>
      </w:r>
    </w:p>
    <w:p w14:paraId="02C470EF"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7 S1A Burst synchronization monitoring.</w:t>
      </w:r>
      <w:r>
        <w:tab/>
      </w:r>
      <w:r>
        <w:fldChar w:fldCharType="begin"/>
      </w:r>
      <w:r>
        <w:instrText xml:space="preserve"> PAGEREF _Toc474310595 \h </w:instrText>
      </w:r>
      <w:r>
        <w:fldChar w:fldCharType="separate"/>
      </w:r>
      <w:r>
        <w:t>8</w:t>
      </w:r>
      <w:r>
        <w:fldChar w:fldCharType="end"/>
      </w:r>
    </w:p>
    <w:p w14:paraId="452D21F1"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8 Internal calibration parameters over time. The color represents the sub-swath.</w:t>
      </w:r>
      <w:r>
        <w:tab/>
      </w:r>
      <w:r>
        <w:fldChar w:fldCharType="begin"/>
      </w:r>
      <w:r>
        <w:instrText xml:space="preserve"> PAGEREF _Toc474310596 \h </w:instrText>
      </w:r>
      <w:r>
        <w:fldChar w:fldCharType="separate"/>
      </w:r>
      <w:r>
        <w:t>9</w:t>
      </w:r>
      <w:r>
        <w:fldChar w:fldCharType="end"/>
      </w:r>
    </w:p>
    <w:p w14:paraId="6F7BFF54"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9 Internal calibration parameters over time. The color represents the polarization.</w:t>
      </w:r>
      <w:r>
        <w:tab/>
      </w:r>
      <w:r>
        <w:fldChar w:fldCharType="begin"/>
      </w:r>
      <w:r>
        <w:instrText xml:space="preserve"> PAGEREF _Toc474310597 \h </w:instrText>
      </w:r>
      <w:r>
        <w:fldChar w:fldCharType="separate"/>
      </w:r>
      <w:r>
        <w:t>9</w:t>
      </w:r>
      <w:r>
        <w:fldChar w:fldCharType="end"/>
      </w:r>
    </w:p>
    <w:p w14:paraId="02FF3620"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10 EW HH (left) and HV (right) PG gain divided by sub-swath.</w:t>
      </w:r>
      <w:r>
        <w:tab/>
      </w:r>
      <w:r>
        <w:fldChar w:fldCharType="begin"/>
      </w:r>
      <w:r>
        <w:instrText xml:space="preserve"> PAGEREF _Toc474310598 \h </w:instrText>
      </w:r>
      <w:r>
        <w:fldChar w:fldCharType="separate"/>
      </w:r>
      <w:r>
        <w:t>10</w:t>
      </w:r>
      <w:r>
        <w:fldChar w:fldCharType="end"/>
      </w:r>
    </w:p>
    <w:p w14:paraId="13CC1FCD"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11 IW VV (left) and VH (right) PG gain divided by sub-swath.</w:t>
      </w:r>
      <w:r>
        <w:tab/>
      </w:r>
      <w:r>
        <w:fldChar w:fldCharType="begin"/>
      </w:r>
      <w:r>
        <w:instrText xml:space="preserve"> PAGEREF _Toc474310599 \h </w:instrText>
      </w:r>
      <w:r>
        <w:fldChar w:fldCharType="separate"/>
      </w:r>
      <w:r>
        <w:t>10</w:t>
      </w:r>
      <w:r>
        <w:fldChar w:fldCharType="end"/>
      </w:r>
    </w:p>
    <w:p w14:paraId="18ECBB77"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12 Noise power versus time. The color represents the different beams.</w:t>
      </w:r>
      <w:r>
        <w:tab/>
      </w:r>
      <w:r>
        <w:fldChar w:fldCharType="begin"/>
      </w:r>
      <w:r>
        <w:instrText xml:space="preserve"> PAGEREF _Toc474310600 \h </w:instrText>
      </w:r>
      <w:r>
        <w:fldChar w:fldCharType="separate"/>
      </w:r>
      <w:r>
        <w:t>11</w:t>
      </w:r>
      <w:r>
        <w:fldChar w:fldCharType="end"/>
      </w:r>
    </w:p>
    <w:p w14:paraId="4CE0935B"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rPr>
          <w:b w:val="0"/>
        </w:rPr>
        <w:t>Figure 13 (Left) Noise power histogram for IW1 VV data. (Right) Geographical noise power distribution.</w:t>
      </w:r>
      <w:r>
        <w:tab/>
      </w:r>
      <w:r>
        <w:fldChar w:fldCharType="begin"/>
      </w:r>
      <w:r>
        <w:instrText xml:space="preserve"> PAGEREF _Toc474310601 \h </w:instrText>
      </w:r>
      <w:r>
        <w:fldChar w:fldCharType="separate"/>
      </w:r>
      <w:r>
        <w:t>12</w:t>
      </w:r>
      <w:r>
        <w:fldChar w:fldCharType="end"/>
      </w:r>
    </w:p>
    <w:p w14:paraId="5E81DCB4"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14 I/Q channel imbalance.</w:t>
      </w:r>
      <w:r>
        <w:tab/>
      </w:r>
      <w:r>
        <w:fldChar w:fldCharType="begin"/>
      </w:r>
      <w:r>
        <w:instrText xml:space="preserve"> PAGEREF _Toc474310602 \h </w:instrText>
      </w:r>
      <w:r>
        <w:fldChar w:fldCharType="separate"/>
      </w:r>
      <w:r>
        <w:t>13</w:t>
      </w:r>
      <w:r>
        <w:fldChar w:fldCharType="end"/>
      </w:r>
    </w:p>
    <w:p w14:paraId="36FCCCA5"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15 Doppler Centroid versus time. Average on a data-take basis (dots) and daily average (red line). The star-trackers reconfigurations events are marked by the vertical black lines. The STT calibration campaign are marked by the vertical green lines.</w:t>
      </w:r>
      <w:r>
        <w:tab/>
      </w:r>
      <w:r>
        <w:fldChar w:fldCharType="begin"/>
      </w:r>
      <w:r>
        <w:instrText xml:space="preserve"> PAGEREF _Toc474310603 \h </w:instrText>
      </w:r>
      <w:r>
        <w:fldChar w:fldCharType="separate"/>
      </w:r>
      <w:r>
        <w:t>15</w:t>
      </w:r>
      <w:r>
        <w:fldChar w:fldCharType="end"/>
      </w:r>
    </w:p>
    <w:p w14:paraId="1B4394F5"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16 SM Azimuth and Slant Range Spatial Resolutions</w:t>
      </w:r>
      <w:r>
        <w:tab/>
      </w:r>
      <w:r>
        <w:fldChar w:fldCharType="begin"/>
      </w:r>
      <w:r>
        <w:instrText xml:space="preserve"> PAGEREF _Toc474310604 \h </w:instrText>
      </w:r>
      <w:r>
        <w:fldChar w:fldCharType="separate"/>
      </w:r>
      <w:r>
        <w:t>17</w:t>
      </w:r>
      <w:r>
        <w:fldChar w:fldCharType="end"/>
      </w:r>
    </w:p>
    <w:p w14:paraId="0AB64BA1"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17 IW Azimuth and Slant Range Spatial Resolutions</w:t>
      </w:r>
      <w:r>
        <w:tab/>
      </w:r>
      <w:r>
        <w:fldChar w:fldCharType="begin"/>
      </w:r>
      <w:r>
        <w:instrText xml:space="preserve"> PAGEREF _Toc474310605 \h </w:instrText>
      </w:r>
      <w:r>
        <w:fldChar w:fldCharType="separate"/>
      </w:r>
      <w:r>
        <w:t>17</w:t>
      </w:r>
      <w:r>
        <w:fldChar w:fldCharType="end"/>
      </w:r>
    </w:p>
    <w:p w14:paraId="0E80240D"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18 EW Azimuth and Slant Range Spatial Resolutions</w:t>
      </w:r>
      <w:r>
        <w:tab/>
      </w:r>
      <w:r>
        <w:fldChar w:fldCharType="begin"/>
      </w:r>
      <w:r>
        <w:instrText xml:space="preserve"> PAGEREF _Toc474310606 \h </w:instrText>
      </w:r>
      <w:r>
        <w:fldChar w:fldCharType="separate"/>
      </w:r>
      <w:r>
        <w:t>18</w:t>
      </w:r>
      <w:r>
        <w:fldChar w:fldCharType="end"/>
      </w:r>
    </w:p>
    <w:p w14:paraId="64F3C1EA"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19 Improvement in IW Azimuth Spatial Resolution with IPF v2.70</w:t>
      </w:r>
      <w:r>
        <w:tab/>
      </w:r>
      <w:r>
        <w:fldChar w:fldCharType="begin"/>
      </w:r>
      <w:r>
        <w:instrText xml:space="preserve"> PAGEREF _Toc474310607 \h </w:instrText>
      </w:r>
      <w:r>
        <w:fldChar w:fldCharType="separate"/>
      </w:r>
      <w:r>
        <w:t>18</w:t>
      </w:r>
      <w:r>
        <w:fldChar w:fldCharType="end"/>
      </w:r>
    </w:p>
    <w:p w14:paraId="76631AE0"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20: IW SLC DLR Transponder IRF and Azimuth Ambiguity</w:t>
      </w:r>
      <w:r>
        <w:tab/>
      </w:r>
      <w:r>
        <w:fldChar w:fldCharType="begin"/>
      </w:r>
      <w:r>
        <w:instrText xml:space="preserve"> PAGEREF _Toc474310608 \h </w:instrText>
      </w:r>
      <w:r>
        <w:fldChar w:fldCharType="separate"/>
      </w:r>
      <w:r>
        <w:t>20</w:t>
      </w:r>
      <w:r>
        <w:fldChar w:fldCharType="end"/>
      </w:r>
    </w:p>
    <w:p w14:paraId="530B00A7"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21: SM SLC Relative Radar Cross-Section for the DLR transponders</w:t>
      </w:r>
      <w:r>
        <w:tab/>
      </w:r>
      <w:r>
        <w:fldChar w:fldCharType="begin"/>
      </w:r>
      <w:r>
        <w:instrText xml:space="preserve"> PAGEREF _Toc474310609 \h </w:instrText>
      </w:r>
      <w:r>
        <w:fldChar w:fldCharType="separate"/>
      </w:r>
      <w:r>
        <w:t>21</w:t>
      </w:r>
      <w:r>
        <w:fldChar w:fldCharType="end"/>
      </w:r>
    </w:p>
    <w:p w14:paraId="6824FB7B"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22: IW SLC Relative Radar Cross-Section for the DLR transponders</w:t>
      </w:r>
      <w:r>
        <w:tab/>
      </w:r>
      <w:r>
        <w:fldChar w:fldCharType="begin"/>
      </w:r>
      <w:r>
        <w:instrText xml:space="preserve"> PAGEREF _Toc474310610 \h </w:instrText>
      </w:r>
      <w:r>
        <w:fldChar w:fldCharType="separate"/>
      </w:r>
      <w:r>
        <w:t>21</w:t>
      </w:r>
      <w:r>
        <w:fldChar w:fldCharType="end"/>
      </w:r>
    </w:p>
    <w:p w14:paraId="6DD07E57"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23: EW SLC Relative Radar Cross-Section for the DLR transponders</w:t>
      </w:r>
      <w:r>
        <w:tab/>
      </w:r>
      <w:r>
        <w:fldChar w:fldCharType="begin"/>
      </w:r>
      <w:r>
        <w:instrText xml:space="preserve"> PAGEREF _Toc474310611 \h </w:instrText>
      </w:r>
      <w:r>
        <w:fldChar w:fldCharType="separate"/>
      </w:r>
      <w:r>
        <w:t>22</w:t>
      </w:r>
      <w:r>
        <w:fldChar w:fldCharType="end"/>
      </w:r>
    </w:p>
    <w:p w14:paraId="728BB595"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24: IW SLC Relative Radar Cross-Section for the BAE Corner Reflector</w:t>
      </w:r>
      <w:r>
        <w:tab/>
      </w:r>
      <w:r>
        <w:fldChar w:fldCharType="begin"/>
      </w:r>
      <w:r>
        <w:instrText xml:space="preserve"> PAGEREF _Toc474310612 \h </w:instrText>
      </w:r>
      <w:r>
        <w:fldChar w:fldCharType="separate"/>
      </w:r>
      <w:r>
        <w:t>23</w:t>
      </w:r>
      <w:r>
        <w:fldChar w:fldCharType="end"/>
      </w:r>
    </w:p>
    <w:p w14:paraId="74C1F735"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25 Permanent Scatter Calibration time series for TopSAR IW V/V (left) and V/H (right)  over Paris.</w:t>
      </w:r>
      <w:r>
        <w:tab/>
      </w:r>
      <w:r>
        <w:fldChar w:fldCharType="begin"/>
      </w:r>
      <w:r>
        <w:instrText xml:space="preserve"> PAGEREF _Toc474310613 \h </w:instrText>
      </w:r>
      <w:r>
        <w:fldChar w:fldCharType="separate"/>
      </w:r>
      <w:r>
        <w:t>24</w:t>
      </w:r>
      <w:r>
        <w:fldChar w:fldCharType="end"/>
      </w:r>
    </w:p>
    <w:p w14:paraId="5035A39D"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26: ALE estimates for S1-A StripMap and IW SLC product time series acquired over the Swiss test sites using precise state vectors (AUX_POEORB). Product date ranges are given in brackets (N.B. no S1-A SM acquisitions were made over Switzerland during the 2016 campaign). Point colours represent beam/subswath. The S1-A SWST (range) bias (output of the commissioning and calibration phase) was applied in both cases.</w:t>
      </w:r>
      <w:r>
        <w:tab/>
      </w:r>
      <w:r>
        <w:fldChar w:fldCharType="begin"/>
      </w:r>
      <w:r>
        <w:instrText xml:space="preserve"> PAGEREF _Toc474310614 \h </w:instrText>
      </w:r>
      <w:r>
        <w:fldChar w:fldCharType="separate"/>
      </w:r>
      <w:r>
        <w:t>25</w:t>
      </w:r>
      <w:r>
        <w:fldChar w:fldCharType="end"/>
      </w:r>
    </w:p>
    <w:p w14:paraId="34D2A583"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27: IW Gain Imbalance using the DLR transponders.</w:t>
      </w:r>
      <w:r>
        <w:tab/>
      </w:r>
      <w:r>
        <w:fldChar w:fldCharType="begin"/>
      </w:r>
      <w:r>
        <w:instrText xml:space="preserve"> PAGEREF _Toc474310615 \h </w:instrText>
      </w:r>
      <w:r>
        <w:fldChar w:fldCharType="separate"/>
      </w:r>
      <w:r>
        <w:t>26</w:t>
      </w:r>
      <w:r>
        <w:fldChar w:fldCharType="end"/>
      </w:r>
    </w:p>
    <w:p w14:paraId="10246683"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28: Phase Imbalance using the DLR transponders.</w:t>
      </w:r>
      <w:r>
        <w:tab/>
      </w:r>
      <w:r>
        <w:fldChar w:fldCharType="begin"/>
      </w:r>
      <w:r>
        <w:instrText xml:space="preserve"> PAGEREF _Toc474310616 \h </w:instrText>
      </w:r>
      <w:r>
        <w:fldChar w:fldCharType="separate"/>
      </w:r>
      <w:r>
        <w:t>27</w:t>
      </w:r>
      <w:r>
        <w:fldChar w:fldCharType="end"/>
      </w:r>
    </w:p>
    <w:p w14:paraId="5F7D73D9"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29: NESZ measures for IW. Blue is the measured NESZ and the red lines are the predicted NESZ at minimum orbital altitude.</w:t>
      </w:r>
      <w:r>
        <w:tab/>
      </w:r>
      <w:r>
        <w:fldChar w:fldCharType="begin"/>
      </w:r>
      <w:r>
        <w:instrText xml:space="preserve"> PAGEREF _Toc474310617 \h </w:instrText>
      </w:r>
      <w:r>
        <w:fldChar w:fldCharType="separate"/>
      </w:r>
      <w:r>
        <w:t>28</w:t>
      </w:r>
      <w:r>
        <w:fldChar w:fldCharType="end"/>
      </w:r>
    </w:p>
    <w:p w14:paraId="6AD237E0"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lastRenderedPageBreak/>
        <w:t>Figure 30: NESZ measures for EW. Blue is the measured NESZ and the red lines are the predicted NESZ at minimum orbital altitudes.</w:t>
      </w:r>
      <w:r>
        <w:tab/>
      </w:r>
      <w:r>
        <w:fldChar w:fldCharType="begin"/>
      </w:r>
      <w:r>
        <w:instrText xml:space="preserve"> PAGEREF _Toc474310618 \h </w:instrText>
      </w:r>
      <w:r>
        <w:fldChar w:fldCharType="separate"/>
      </w:r>
      <w:r>
        <w:t>29</w:t>
      </w:r>
      <w:r>
        <w:fldChar w:fldCharType="end"/>
      </w:r>
    </w:p>
    <w:p w14:paraId="1DB689BC"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31: S1-A solar panel before and after debris collision on 23 August 2016 (red arrow indicates panel damage).</w:t>
      </w:r>
      <w:r>
        <w:tab/>
      </w:r>
      <w:r>
        <w:fldChar w:fldCharType="begin"/>
      </w:r>
      <w:r>
        <w:instrText xml:space="preserve"> PAGEREF _Toc474310619 \h </w:instrText>
      </w:r>
      <w:r>
        <w:fldChar w:fldCharType="separate"/>
      </w:r>
      <w:r>
        <w:t>29</w:t>
      </w:r>
      <w:r>
        <w:fldChar w:fldCharType="end"/>
      </w:r>
    </w:p>
    <w:p w14:paraId="7ECEA06C"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32: S1-A solar panel before and after debris collision on 23 August 2016 (detail).</w:t>
      </w:r>
      <w:r>
        <w:tab/>
      </w:r>
      <w:r>
        <w:fldChar w:fldCharType="begin"/>
      </w:r>
      <w:r>
        <w:instrText xml:space="preserve"> PAGEREF _Toc474310620 \h </w:instrText>
      </w:r>
      <w:r>
        <w:fldChar w:fldCharType="separate"/>
      </w:r>
      <w:r>
        <w:t>30</w:t>
      </w:r>
      <w:r>
        <w:fldChar w:fldCharType="end"/>
      </w:r>
    </w:p>
    <w:p w14:paraId="57ED591A"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33: An example of Radio Frequency Interference over Japan</w:t>
      </w:r>
      <w:r>
        <w:tab/>
      </w:r>
      <w:r>
        <w:fldChar w:fldCharType="begin"/>
      </w:r>
      <w:r>
        <w:instrText xml:space="preserve"> PAGEREF _Toc474310621 \h </w:instrText>
      </w:r>
      <w:r>
        <w:fldChar w:fldCharType="separate"/>
      </w:r>
      <w:r>
        <w:t>31</w:t>
      </w:r>
      <w:r>
        <w:fldChar w:fldCharType="end"/>
      </w:r>
    </w:p>
    <w:p w14:paraId="47801CAD"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34: S1-A/Satellite Interference 8th December 2016 over Florida, USA</w:t>
      </w:r>
      <w:r>
        <w:tab/>
      </w:r>
      <w:r>
        <w:fldChar w:fldCharType="begin"/>
      </w:r>
      <w:r>
        <w:instrText xml:space="preserve"> PAGEREF _Toc474310622 \h </w:instrText>
      </w:r>
      <w:r>
        <w:fldChar w:fldCharType="separate"/>
      </w:r>
      <w:r>
        <w:t>33</w:t>
      </w:r>
      <w:r>
        <w:fldChar w:fldCharType="end"/>
      </w:r>
    </w:p>
    <w:p w14:paraId="18D8F7B6"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35: SAR Wind speed compared with reference wind speed for IW mode VV polarization.</w:t>
      </w:r>
      <w:r>
        <w:tab/>
      </w:r>
      <w:r>
        <w:fldChar w:fldCharType="begin"/>
      </w:r>
      <w:r>
        <w:instrText xml:space="preserve"> PAGEREF _Toc474310623 \h </w:instrText>
      </w:r>
      <w:r>
        <w:fldChar w:fldCharType="separate"/>
      </w:r>
      <w:r>
        <w:t>35</w:t>
      </w:r>
      <w:r>
        <w:fldChar w:fldCharType="end"/>
      </w:r>
    </w:p>
    <w:p w14:paraId="56A3B2F2"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36: SAR-derived wind estimation provided in the Level-1 OWI products showing the coastal margin introduced by the ice mask update. This margin is a side effect of the raw coastal polygon used in the ice border information provided in the ancillary ice information.</w:t>
      </w:r>
      <w:r>
        <w:tab/>
      </w:r>
      <w:r>
        <w:fldChar w:fldCharType="begin"/>
      </w:r>
      <w:r>
        <w:instrText xml:space="preserve"> PAGEREF _Toc474310624 \h </w:instrText>
      </w:r>
      <w:r>
        <w:fldChar w:fldCharType="separate"/>
      </w:r>
      <w:r>
        <w:t>36</w:t>
      </w:r>
      <w:r>
        <w:fldChar w:fldCharType="end"/>
      </w:r>
    </w:p>
    <w:p w14:paraId="6114BFBC"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37: Sea surface roughness of a Sentinel-1 product acquired over Greenland on 2016/04/29 (left) and the associated ice masked OWI product with background ice concentration (right).</w:t>
      </w:r>
      <w:r>
        <w:tab/>
      </w:r>
      <w:r>
        <w:fldChar w:fldCharType="begin"/>
      </w:r>
      <w:r>
        <w:instrText xml:space="preserve"> PAGEREF _Toc474310625 \h </w:instrText>
      </w:r>
      <w:r>
        <w:fldChar w:fldCharType="separate"/>
      </w:r>
      <w:r>
        <w:t>37</w:t>
      </w:r>
      <w:r>
        <w:fldChar w:fldCharType="end"/>
      </w:r>
    </w:p>
    <w:p w14:paraId="740C769F"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 xml:space="preserve">Figure 38 S1A WV1 wind speed performances as function of time. </w:t>
      </w:r>
      <w:r w:rsidRPr="00CB7119">
        <w:rPr>
          <w:iCs/>
        </w:rPr>
        <w:t>Ocean surface wind monthly performances for WV1 (top-left) and WV2 (top-right) and number of acquisitions co-located to reference data for validation for WV1 (bottom-left) and WV2 (bottom- right). For top panels, colored thick solid lines stand for the mean difference between Sentinel-1 and ECMWF model wind speeds. Colored thin solid lines are for standard deviation.</w:t>
      </w:r>
      <w:r>
        <w:tab/>
      </w:r>
      <w:r>
        <w:fldChar w:fldCharType="begin"/>
      </w:r>
      <w:r>
        <w:instrText xml:space="preserve"> PAGEREF _Toc474310626 \h </w:instrText>
      </w:r>
      <w:r>
        <w:fldChar w:fldCharType="separate"/>
      </w:r>
      <w:r>
        <w:t>39</w:t>
      </w:r>
      <w:r>
        <w:fldChar w:fldCharType="end"/>
      </w:r>
    </w:p>
    <w:p w14:paraId="1D2F9E1C"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 xml:space="preserve">Figure 39 S1A WV2 wind speed performances as function of time. </w:t>
      </w:r>
      <w:r w:rsidRPr="00CB7119">
        <w:rPr>
          <w:iCs/>
        </w:rPr>
        <w:t>Ocean surface wind monthly performances for WV1 (top-left) and WV2 (top-right) and number of acquisitions co-located to reference data for validation for WV1 (bottom-left) and WV2 (bottom- right). For top panels, colored thick solid lines stand for the mean difference between Sentinel-1 and ECMWF model wind speeds. Colored thin solid lines are for standard deviation.</w:t>
      </w:r>
      <w:r>
        <w:tab/>
      </w:r>
      <w:r>
        <w:fldChar w:fldCharType="begin"/>
      </w:r>
      <w:r>
        <w:instrText xml:space="preserve"> PAGEREF _Toc474310627 \h </w:instrText>
      </w:r>
      <w:r>
        <w:fldChar w:fldCharType="separate"/>
      </w:r>
      <w:r>
        <w:t>39</w:t>
      </w:r>
      <w:r>
        <w:fldChar w:fldCharType="end"/>
      </w:r>
    </w:p>
    <w:p w14:paraId="46D164D3"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rPr>
          <w:lang w:val="en-US"/>
        </w:rPr>
        <w:t xml:space="preserve">Figure 40 scatter plot of wind speed from S1A WV1 versus ECMWF Dec 2016. </w:t>
      </w:r>
      <w:r w:rsidRPr="00CB7119">
        <w:rPr>
          <w:iCs/>
        </w:rPr>
        <w:t>The model outputs are considered as reference here. This is only valid from a statistical point of view.</w:t>
      </w:r>
      <w:r>
        <w:tab/>
      </w:r>
      <w:r>
        <w:fldChar w:fldCharType="begin"/>
      </w:r>
      <w:r>
        <w:instrText xml:space="preserve"> PAGEREF _Toc474310628 \h </w:instrText>
      </w:r>
      <w:r>
        <w:fldChar w:fldCharType="separate"/>
      </w:r>
      <w:r>
        <w:t>40</w:t>
      </w:r>
      <w:r>
        <w:fldChar w:fldCharType="end"/>
      </w:r>
    </w:p>
    <w:p w14:paraId="6A15C585"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rPr>
          <w:lang w:val="en-US"/>
        </w:rPr>
        <w:t xml:space="preserve">Figure 41 scatter plot of wind speed from S1A WV2 versus ECMWF Dec 2016. </w:t>
      </w:r>
      <w:r w:rsidRPr="00CB7119">
        <w:rPr>
          <w:iCs/>
        </w:rPr>
        <w:t>The model outputs are considered as reference here. This is only valid from a statistical point of view.</w:t>
      </w:r>
      <w:r>
        <w:tab/>
      </w:r>
      <w:r>
        <w:fldChar w:fldCharType="begin"/>
      </w:r>
      <w:r>
        <w:instrText xml:space="preserve"> PAGEREF _Toc474310629 \h </w:instrText>
      </w:r>
      <w:r>
        <w:fldChar w:fldCharType="separate"/>
      </w:r>
      <w:r>
        <w:t>40</w:t>
      </w:r>
      <w:r>
        <w:fldChar w:fldCharType="end"/>
      </w:r>
    </w:p>
    <w:p w14:paraId="60477B79"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 xml:space="preserve">Figure 42 S1A WV1 Ocean Swell monthly performances as function of time. </w:t>
      </w:r>
      <w:r w:rsidRPr="00CB7119">
        <w:rPr>
          <w:iCs/>
        </w:rPr>
        <w:t>For top panels, colored thick solid lines stand for the mean difference between effective significant wave height from Sentinel-1 and from WW3 model. Colored thin solid lines are for standard deviation.</w:t>
      </w:r>
      <w:r>
        <w:tab/>
      </w:r>
      <w:r>
        <w:fldChar w:fldCharType="begin"/>
      </w:r>
      <w:r>
        <w:instrText xml:space="preserve"> PAGEREF _Toc474310630 \h </w:instrText>
      </w:r>
      <w:r>
        <w:fldChar w:fldCharType="separate"/>
      </w:r>
      <w:r>
        <w:t>42</w:t>
      </w:r>
      <w:r>
        <w:fldChar w:fldCharType="end"/>
      </w:r>
    </w:p>
    <w:p w14:paraId="3158A9F9"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 xml:space="preserve">Figure 43 S1A WV2 Ocean Swell monthly performances as function of time. </w:t>
      </w:r>
      <w:r w:rsidRPr="00CB7119">
        <w:rPr>
          <w:iCs/>
        </w:rPr>
        <w:t>For top panels, colored thick solid lines stand for the mean difference between effective significant wave height from Sentinel-1 and from WW3 model. Colored thin solid lines are for standard deviation.</w:t>
      </w:r>
      <w:r>
        <w:tab/>
      </w:r>
      <w:r>
        <w:fldChar w:fldCharType="begin"/>
      </w:r>
      <w:r>
        <w:instrText xml:space="preserve"> PAGEREF _Toc474310631 \h </w:instrText>
      </w:r>
      <w:r>
        <w:fldChar w:fldCharType="separate"/>
      </w:r>
      <w:r>
        <w:t>42</w:t>
      </w:r>
      <w:r>
        <w:fldChar w:fldCharType="end"/>
      </w:r>
    </w:p>
    <w:p w14:paraId="317D8734"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rPr>
          <w:lang w:val="en-US"/>
        </w:rPr>
        <w:t xml:space="preserve">Figure 44 scatter plot of effective significant wave height from S1A WV1 versus WW3 significant wave height Dec 2016. </w:t>
      </w:r>
      <w:r w:rsidRPr="00CB7119">
        <w:rPr>
          <w:iCs/>
        </w:rPr>
        <w:t>The model outputs are considered as reference here. This is only valid from a statistical point of view.</w:t>
      </w:r>
      <w:r>
        <w:tab/>
      </w:r>
      <w:r>
        <w:fldChar w:fldCharType="begin"/>
      </w:r>
      <w:r>
        <w:instrText xml:space="preserve"> PAGEREF _Toc474310632 \h </w:instrText>
      </w:r>
      <w:r>
        <w:fldChar w:fldCharType="separate"/>
      </w:r>
      <w:r>
        <w:t>43</w:t>
      </w:r>
      <w:r>
        <w:fldChar w:fldCharType="end"/>
      </w:r>
    </w:p>
    <w:p w14:paraId="37B8B640"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rPr>
          <w:lang w:val="en-US"/>
        </w:rPr>
        <w:t xml:space="preserve">Figure 45 scatter plot of effective significant wave height from S1A WV2 versus WW3 significant wave height Dec 2016. </w:t>
      </w:r>
      <w:r w:rsidRPr="00CB7119">
        <w:rPr>
          <w:iCs/>
        </w:rPr>
        <w:t>The model outputs are considered as reference here. This is only valid from a statistical point of view.</w:t>
      </w:r>
      <w:r>
        <w:tab/>
      </w:r>
      <w:r>
        <w:fldChar w:fldCharType="begin"/>
      </w:r>
      <w:r>
        <w:instrText xml:space="preserve"> PAGEREF _Toc474310633 \h </w:instrText>
      </w:r>
      <w:r>
        <w:fldChar w:fldCharType="separate"/>
      </w:r>
      <w:r>
        <w:t>43</w:t>
      </w:r>
      <w:r>
        <w:fldChar w:fldCharType="end"/>
      </w:r>
    </w:p>
    <w:p w14:paraId="44347F5B"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46 Geophysical Doppler as included in the Level 2 products as a function of radial wind speed (wind speed projected in the line of sight of the radar) for WV1. The colour code indicates the latitude.</w:t>
      </w:r>
      <w:r>
        <w:tab/>
      </w:r>
      <w:r>
        <w:fldChar w:fldCharType="begin"/>
      </w:r>
      <w:r>
        <w:instrText xml:space="preserve"> PAGEREF _Toc474310634 \h </w:instrText>
      </w:r>
      <w:r>
        <w:fldChar w:fldCharType="separate"/>
      </w:r>
      <w:r>
        <w:t>45</w:t>
      </w:r>
      <w:r>
        <w:fldChar w:fldCharType="end"/>
      </w:r>
    </w:p>
    <w:p w14:paraId="2D069230"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47 Geophysical Doppler as included in the Level 2 products as a function of radial wind speed (wind speed projected in the line of sight of the radar) for WV2. The colour code indicates the latitude.</w:t>
      </w:r>
      <w:r>
        <w:tab/>
      </w:r>
      <w:r>
        <w:fldChar w:fldCharType="begin"/>
      </w:r>
      <w:r>
        <w:instrText xml:space="preserve"> PAGEREF _Toc474310635 \h </w:instrText>
      </w:r>
      <w:r>
        <w:fldChar w:fldCharType="separate"/>
      </w:r>
      <w:r>
        <w:t>45</w:t>
      </w:r>
      <w:r>
        <w:fldChar w:fldCharType="end"/>
      </w:r>
    </w:p>
    <w:p w14:paraId="702303E4"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lastRenderedPageBreak/>
        <w:t>Figure 48 WV1 Doppler bias as a function of latitude estimated over ocean (blue) and land (red).</w:t>
      </w:r>
      <w:r>
        <w:tab/>
      </w:r>
      <w:r>
        <w:fldChar w:fldCharType="begin"/>
      </w:r>
      <w:r>
        <w:instrText xml:space="preserve"> PAGEREF _Toc474310636 \h </w:instrText>
      </w:r>
      <w:r>
        <w:fldChar w:fldCharType="separate"/>
      </w:r>
      <w:r>
        <w:t>45</w:t>
      </w:r>
      <w:r>
        <w:fldChar w:fldCharType="end"/>
      </w:r>
    </w:p>
    <w:p w14:paraId="0A593479"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49 WV2 Doppler bias as a function of latitude estimated over ocean (blue) and land (red).</w:t>
      </w:r>
      <w:r>
        <w:tab/>
      </w:r>
      <w:r>
        <w:fldChar w:fldCharType="begin"/>
      </w:r>
      <w:r>
        <w:instrText xml:space="preserve"> PAGEREF _Toc474310637 \h </w:instrText>
      </w:r>
      <w:r>
        <w:fldChar w:fldCharType="separate"/>
      </w:r>
      <w:r>
        <w:t>45</w:t>
      </w:r>
      <w:r>
        <w:fldChar w:fldCharType="end"/>
      </w:r>
    </w:p>
    <w:p w14:paraId="1B3EB623"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50: a) Doppler anomaly and b) radial velocity field from Sentinel 1A IW RVL product acquired over Agulhas in ascending mode. Here land areas are used to calibrate the Doppler anomaly before computing the radial velocity. C) Scatterplot of radial surface current component derived from S1A data and surface drifters acquired over Agulhas.</w:t>
      </w:r>
      <w:r>
        <w:tab/>
      </w:r>
      <w:r>
        <w:fldChar w:fldCharType="begin"/>
      </w:r>
      <w:r>
        <w:instrText xml:space="preserve"> PAGEREF _Toc474310638 \h </w:instrText>
      </w:r>
      <w:r>
        <w:fldChar w:fldCharType="separate"/>
      </w:r>
      <w:r>
        <w:t>46</w:t>
      </w:r>
      <w:r>
        <w:fldChar w:fldCharType="end"/>
      </w:r>
    </w:p>
    <w:p w14:paraId="4FDE2EB0" w14:textId="77777777" w:rsidR="009C74A8" w:rsidRPr="0085629A" w:rsidRDefault="009C74A8">
      <w:pPr>
        <w:pStyle w:val="Tabledesillustrations"/>
        <w:rPr>
          <w:rFonts w:asciiTheme="minorHAnsi" w:eastAsiaTheme="minorEastAsia" w:hAnsiTheme="minorHAnsi" w:cstheme="minorBidi"/>
          <w:b w:val="0"/>
          <w:bCs w:val="0"/>
          <w:sz w:val="22"/>
          <w:szCs w:val="22"/>
        </w:rPr>
      </w:pPr>
      <w:r w:rsidRPr="00CB7119">
        <w:t>Figure 51: S1A EM DC offset computed from antenna model  (full line) with error matrix corresponding to the day of acquisition, and estimated from rain forest data using the Level 2 processor (***). A) EW mode in HH-polarisation, B) EW mode in VV-polarisation, C) IW mode in HH-polarisation, D) IW mode in VV-polarisation</w:t>
      </w:r>
      <w:r>
        <w:tab/>
      </w:r>
      <w:r>
        <w:fldChar w:fldCharType="begin"/>
      </w:r>
      <w:r>
        <w:instrText xml:space="preserve"> PAGEREF _Toc474310639 \h </w:instrText>
      </w:r>
      <w:r>
        <w:fldChar w:fldCharType="separate"/>
      </w:r>
      <w:r>
        <w:t>47</w:t>
      </w:r>
      <w:r>
        <w:fldChar w:fldCharType="end"/>
      </w:r>
    </w:p>
    <w:p w14:paraId="19B1E4D7"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52 Sentinel-A geophysical calibration constant given by CMOD-IFRv2 for WV1 VV polarization between 50° and -50° latitude. Panel 1 shows the mean bias between ECMWF and Sentinel-1A. Panel 2 shows the bias standard deviation. Panel 3 shows the number of SAFE used to perform the analysis.</w:t>
      </w:r>
      <w:r>
        <w:tab/>
      </w:r>
      <w:r>
        <w:fldChar w:fldCharType="begin"/>
      </w:r>
      <w:r>
        <w:instrText xml:space="preserve"> PAGEREF _Toc474310640 \h </w:instrText>
      </w:r>
      <w:r>
        <w:fldChar w:fldCharType="separate"/>
      </w:r>
      <w:r>
        <w:t>48</w:t>
      </w:r>
      <w:r>
        <w:fldChar w:fldCharType="end"/>
      </w:r>
    </w:p>
    <w:p w14:paraId="58A4C9D8"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53 Sentinel-A geophysical calibration constant given by CMOD-IFRv2 for WV2 VV polarization between 50° and -50° latitude. Panel 1 shows the mean bias between ECMWF and Sentinel-1A. Panel 2 shows the bias standard deviation. Panel 3 shows the number of SAFE used to perform the analysis.</w:t>
      </w:r>
      <w:r>
        <w:tab/>
      </w:r>
      <w:r>
        <w:fldChar w:fldCharType="begin"/>
      </w:r>
      <w:r>
        <w:instrText xml:space="preserve"> PAGEREF _Toc474310641 \h </w:instrText>
      </w:r>
      <w:r>
        <w:fldChar w:fldCharType="separate"/>
      </w:r>
      <w:r>
        <w:t>49</w:t>
      </w:r>
      <w:r>
        <w:fldChar w:fldCharType="end"/>
      </w:r>
    </w:p>
    <w:p w14:paraId="44E05715"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54 S1B antenna status on the 31/12/2016. The top charts refer to RX elements and the bottom charts refer to TX elements</w:t>
      </w:r>
      <w:r>
        <w:tab/>
      </w:r>
      <w:r>
        <w:fldChar w:fldCharType="begin"/>
      </w:r>
      <w:r>
        <w:instrText xml:space="preserve"> PAGEREF _Toc474310642 \h </w:instrText>
      </w:r>
      <w:r>
        <w:fldChar w:fldCharType="separate"/>
      </w:r>
      <w:r>
        <w:t>50</w:t>
      </w:r>
      <w:r>
        <w:fldChar w:fldCharType="end"/>
      </w:r>
    </w:p>
    <w:p w14:paraId="6D79A4E1"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55 Gain (</w:t>
      </w:r>
      <w:r w:rsidRPr="00CB7119">
        <w:rPr>
          <w:i/>
        </w:rPr>
        <w:t xml:space="preserve">top) </w:t>
      </w:r>
      <w:r>
        <w:t>and phase (</w:t>
      </w:r>
      <w:r w:rsidRPr="00CB7119">
        <w:rPr>
          <w:i/>
        </w:rPr>
        <w:t xml:space="preserve">bottom) </w:t>
      </w:r>
      <w:r>
        <w:t>stability of the SAR antenna tiles (average of the RFC coefficients in TX H over rows).</w:t>
      </w:r>
      <w:r>
        <w:tab/>
      </w:r>
      <w:r>
        <w:fldChar w:fldCharType="begin"/>
      </w:r>
      <w:r>
        <w:instrText xml:space="preserve"> PAGEREF _Toc474310643 \h </w:instrText>
      </w:r>
      <w:r>
        <w:fldChar w:fldCharType="separate"/>
      </w:r>
      <w:r>
        <w:t>51</w:t>
      </w:r>
      <w:r>
        <w:fldChar w:fldCharType="end"/>
      </w:r>
    </w:p>
    <w:p w14:paraId="6EB74D49"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56 Gain (top) and phase (bottom) stability of the SAR antenna tiles (average of the RFC coefficients in TX V over rows).</w:t>
      </w:r>
      <w:r>
        <w:tab/>
      </w:r>
      <w:r>
        <w:fldChar w:fldCharType="begin"/>
      </w:r>
      <w:r>
        <w:instrText xml:space="preserve"> PAGEREF _Toc474310644 \h </w:instrText>
      </w:r>
      <w:r>
        <w:fldChar w:fldCharType="separate"/>
      </w:r>
      <w:r>
        <w:t>51</w:t>
      </w:r>
      <w:r>
        <w:fldChar w:fldCharType="end"/>
      </w:r>
    </w:p>
    <w:p w14:paraId="091CEBF9"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57 Gain (top) and phase (bottom) stability of the SAR antenna tiles (average of the RFC coefficients in RX H over rows).</w:t>
      </w:r>
      <w:r>
        <w:tab/>
      </w:r>
      <w:r>
        <w:fldChar w:fldCharType="begin"/>
      </w:r>
      <w:r>
        <w:instrText xml:space="preserve"> PAGEREF _Toc474310645 \h </w:instrText>
      </w:r>
      <w:r>
        <w:fldChar w:fldCharType="separate"/>
      </w:r>
      <w:r>
        <w:t>52</w:t>
      </w:r>
      <w:r>
        <w:fldChar w:fldCharType="end"/>
      </w:r>
    </w:p>
    <w:p w14:paraId="35956C13"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58 Gain (top) and phase (bottom) stability of the SAR antenna tiles (average of the RFC coefficients in RX V over rows).</w:t>
      </w:r>
      <w:r>
        <w:tab/>
      </w:r>
      <w:r>
        <w:fldChar w:fldCharType="begin"/>
      </w:r>
      <w:r>
        <w:instrText xml:space="preserve"> PAGEREF _Toc474310646 \h </w:instrText>
      </w:r>
      <w:r>
        <w:fldChar w:fldCharType="separate"/>
      </w:r>
      <w:r>
        <w:t>52</w:t>
      </w:r>
      <w:r>
        <w:fldChar w:fldCharType="end"/>
      </w:r>
    </w:p>
    <w:p w14:paraId="405FECB8"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59 S1B burst synchronization since the end of the Commissioning Phase.</w:t>
      </w:r>
      <w:r>
        <w:tab/>
      </w:r>
      <w:r>
        <w:fldChar w:fldCharType="begin"/>
      </w:r>
      <w:r>
        <w:instrText xml:space="preserve"> PAGEREF _Toc474310647 \h </w:instrText>
      </w:r>
      <w:r>
        <w:fldChar w:fldCharType="separate"/>
      </w:r>
      <w:r>
        <w:t>54</w:t>
      </w:r>
      <w:r>
        <w:fldChar w:fldCharType="end"/>
      </w:r>
    </w:p>
    <w:p w14:paraId="3B092430"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60 Burst synchronization statistics for IW (left) and EW (right).</w:t>
      </w:r>
      <w:r>
        <w:tab/>
      </w:r>
      <w:r>
        <w:fldChar w:fldCharType="begin"/>
      </w:r>
      <w:r>
        <w:instrText xml:space="preserve"> PAGEREF _Toc474310648 \h </w:instrText>
      </w:r>
      <w:r>
        <w:fldChar w:fldCharType="separate"/>
      </w:r>
      <w:r>
        <w:t>54</w:t>
      </w:r>
      <w:r>
        <w:fldChar w:fldCharType="end"/>
      </w:r>
    </w:p>
    <w:p w14:paraId="68BE1B01"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61 Internal calibration parameters over time. The color represents the sub-swath.</w:t>
      </w:r>
      <w:r>
        <w:tab/>
      </w:r>
      <w:r>
        <w:fldChar w:fldCharType="begin"/>
      </w:r>
      <w:r>
        <w:instrText xml:space="preserve"> PAGEREF _Toc474310649 \h </w:instrText>
      </w:r>
      <w:r>
        <w:fldChar w:fldCharType="separate"/>
      </w:r>
      <w:r>
        <w:t>55</w:t>
      </w:r>
      <w:r>
        <w:fldChar w:fldCharType="end"/>
      </w:r>
    </w:p>
    <w:p w14:paraId="601EDFD6"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62 Internal calibration parameters over time. The color represents the polarization.</w:t>
      </w:r>
      <w:r>
        <w:tab/>
      </w:r>
      <w:r>
        <w:fldChar w:fldCharType="begin"/>
      </w:r>
      <w:r>
        <w:instrText xml:space="preserve"> PAGEREF _Toc474310650 \h </w:instrText>
      </w:r>
      <w:r>
        <w:fldChar w:fldCharType="separate"/>
      </w:r>
      <w:r>
        <w:t>55</w:t>
      </w:r>
      <w:r>
        <w:fldChar w:fldCharType="end"/>
      </w:r>
    </w:p>
    <w:p w14:paraId="1B7DF2DB"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63 EW HH (left) and HV (right) PG gain divided by sub-swath.</w:t>
      </w:r>
      <w:r>
        <w:tab/>
      </w:r>
      <w:r>
        <w:fldChar w:fldCharType="begin"/>
      </w:r>
      <w:r>
        <w:instrText xml:space="preserve"> PAGEREF _Toc474310651 \h </w:instrText>
      </w:r>
      <w:r>
        <w:fldChar w:fldCharType="separate"/>
      </w:r>
      <w:r>
        <w:t>56</w:t>
      </w:r>
      <w:r>
        <w:fldChar w:fldCharType="end"/>
      </w:r>
    </w:p>
    <w:p w14:paraId="49DA746E"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64 IW VV (left) and VH (right) PG gain divided by sub-swath.</w:t>
      </w:r>
      <w:r>
        <w:tab/>
      </w:r>
      <w:r>
        <w:fldChar w:fldCharType="begin"/>
      </w:r>
      <w:r>
        <w:instrText xml:space="preserve"> PAGEREF _Toc474310652 \h </w:instrText>
      </w:r>
      <w:r>
        <w:fldChar w:fldCharType="separate"/>
      </w:r>
      <w:r>
        <w:t>56</w:t>
      </w:r>
      <w:r>
        <w:fldChar w:fldCharType="end"/>
      </w:r>
    </w:p>
    <w:p w14:paraId="5CB174A1"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rPr>
          <w:b w:val="0"/>
        </w:rPr>
        <w:t xml:space="preserve">Figure 65 Noise power versus time. The </w:t>
      </w:r>
      <w:r>
        <w:t>colour</w:t>
      </w:r>
      <w:r w:rsidRPr="00CB7119">
        <w:rPr>
          <w:b w:val="0"/>
        </w:rPr>
        <w:t xml:space="preserve"> represents the different beams.</w:t>
      </w:r>
      <w:r>
        <w:tab/>
      </w:r>
      <w:r>
        <w:fldChar w:fldCharType="begin"/>
      </w:r>
      <w:r>
        <w:instrText xml:space="preserve"> PAGEREF _Toc474310653 \h </w:instrText>
      </w:r>
      <w:r>
        <w:fldChar w:fldCharType="separate"/>
      </w:r>
      <w:r>
        <w:t>57</w:t>
      </w:r>
      <w:r>
        <w:fldChar w:fldCharType="end"/>
      </w:r>
    </w:p>
    <w:p w14:paraId="1ED42812"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66 I/Q channel imbalance.</w:t>
      </w:r>
      <w:r>
        <w:tab/>
      </w:r>
      <w:r>
        <w:fldChar w:fldCharType="begin"/>
      </w:r>
      <w:r>
        <w:instrText xml:space="preserve"> PAGEREF _Toc474310654 \h </w:instrText>
      </w:r>
      <w:r>
        <w:fldChar w:fldCharType="separate"/>
      </w:r>
      <w:r>
        <w:t>58</w:t>
      </w:r>
      <w:r>
        <w:fldChar w:fldCharType="end"/>
      </w:r>
    </w:p>
    <w:p w14:paraId="4C11FD60"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67 Doppler Centroid versus time. Average on a data-take basis (dots) and daily average (red line). The star-trackers reconfigurations events are marked by the vertical black lines.</w:t>
      </w:r>
      <w:r>
        <w:tab/>
      </w:r>
      <w:r>
        <w:fldChar w:fldCharType="begin"/>
      </w:r>
      <w:r>
        <w:instrText xml:space="preserve"> PAGEREF _Toc474310655 \h </w:instrText>
      </w:r>
      <w:r>
        <w:fldChar w:fldCharType="separate"/>
      </w:r>
      <w:r>
        <w:t>61</w:t>
      </w:r>
      <w:r>
        <w:fldChar w:fldCharType="end"/>
      </w:r>
    </w:p>
    <w:p w14:paraId="6932269C"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68 SM Azimuth and Slant Range Spatial Resolutions</w:t>
      </w:r>
      <w:r>
        <w:tab/>
      </w:r>
      <w:r>
        <w:fldChar w:fldCharType="begin"/>
      </w:r>
      <w:r>
        <w:instrText xml:space="preserve"> PAGEREF _Toc474310656 \h </w:instrText>
      </w:r>
      <w:r>
        <w:fldChar w:fldCharType="separate"/>
      </w:r>
      <w:r>
        <w:t>63</w:t>
      </w:r>
      <w:r>
        <w:fldChar w:fldCharType="end"/>
      </w:r>
    </w:p>
    <w:p w14:paraId="44002D9A"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69 IW Azimuth and Slant Range Spatial Resolutions</w:t>
      </w:r>
      <w:r>
        <w:tab/>
      </w:r>
      <w:r>
        <w:fldChar w:fldCharType="begin"/>
      </w:r>
      <w:r>
        <w:instrText xml:space="preserve"> PAGEREF _Toc474310657 \h </w:instrText>
      </w:r>
      <w:r>
        <w:fldChar w:fldCharType="separate"/>
      </w:r>
      <w:r>
        <w:t>63</w:t>
      </w:r>
      <w:r>
        <w:fldChar w:fldCharType="end"/>
      </w:r>
    </w:p>
    <w:p w14:paraId="55E23B3F"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70 EW Azimuth and Slant Range Spatial Resolutions</w:t>
      </w:r>
      <w:r>
        <w:tab/>
      </w:r>
      <w:r>
        <w:fldChar w:fldCharType="begin"/>
      </w:r>
      <w:r>
        <w:instrText xml:space="preserve"> PAGEREF _Toc474310658 \h </w:instrText>
      </w:r>
      <w:r>
        <w:fldChar w:fldCharType="separate"/>
      </w:r>
      <w:r>
        <w:t>64</w:t>
      </w:r>
      <w:r>
        <w:fldChar w:fldCharType="end"/>
      </w:r>
    </w:p>
    <w:p w14:paraId="6307B29B"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71: SM SLC Early Azimuth Ambiguity, DLR Transponder IRF and Late Ambiguity</w:t>
      </w:r>
      <w:r>
        <w:tab/>
      </w:r>
      <w:r>
        <w:fldChar w:fldCharType="begin"/>
      </w:r>
      <w:r>
        <w:instrText xml:space="preserve"> PAGEREF _Toc474310659 \h </w:instrText>
      </w:r>
      <w:r>
        <w:fldChar w:fldCharType="separate"/>
      </w:r>
      <w:r>
        <w:t>65</w:t>
      </w:r>
      <w:r>
        <w:fldChar w:fldCharType="end"/>
      </w:r>
    </w:p>
    <w:p w14:paraId="395BD287"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72: IW Early Azimuth Ambiguity, DLR Transponder IRF and Late Ambiguity</w:t>
      </w:r>
      <w:r>
        <w:tab/>
      </w:r>
      <w:r>
        <w:fldChar w:fldCharType="begin"/>
      </w:r>
      <w:r>
        <w:instrText xml:space="preserve"> PAGEREF _Toc474310660 \h </w:instrText>
      </w:r>
      <w:r>
        <w:fldChar w:fldCharType="separate"/>
      </w:r>
      <w:r>
        <w:t>65</w:t>
      </w:r>
      <w:r>
        <w:fldChar w:fldCharType="end"/>
      </w:r>
    </w:p>
    <w:p w14:paraId="12A8664E"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73: IW Early Azimuth Ambiguity, ESTEC Transponder IRF and Late Ambiguity</w:t>
      </w:r>
      <w:r>
        <w:tab/>
      </w:r>
      <w:r>
        <w:fldChar w:fldCharType="begin"/>
      </w:r>
      <w:r>
        <w:instrText xml:space="preserve"> PAGEREF _Toc474310661 \h </w:instrText>
      </w:r>
      <w:r>
        <w:fldChar w:fldCharType="separate"/>
      </w:r>
      <w:r>
        <w:t>66</w:t>
      </w:r>
      <w:r>
        <w:fldChar w:fldCharType="end"/>
      </w:r>
    </w:p>
    <w:p w14:paraId="616968F8"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lastRenderedPageBreak/>
        <w:t>Figure 74: S1-B IW Image of SE England and N France with the location of range ambiguities indicated (acquisition 5th August 2016, 17:40:17 UT).</w:t>
      </w:r>
      <w:r>
        <w:tab/>
      </w:r>
      <w:r>
        <w:fldChar w:fldCharType="begin"/>
      </w:r>
      <w:r>
        <w:instrText xml:space="preserve"> PAGEREF _Toc474310662 \h </w:instrText>
      </w:r>
      <w:r>
        <w:fldChar w:fldCharType="separate"/>
      </w:r>
      <w:r>
        <w:t>67</w:t>
      </w:r>
      <w:r>
        <w:fldChar w:fldCharType="end"/>
      </w:r>
    </w:p>
    <w:p w14:paraId="23ECD97F"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75: Extract of ambiguity region showing various range ambiguities plus other point targets.</w:t>
      </w:r>
      <w:r>
        <w:tab/>
      </w:r>
      <w:r>
        <w:fldChar w:fldCharType="begin"/>
      </w:r>
      <w:r>
        <w:instrText xml:space="preserve"> PAGEREF _Toc474310663 \h </w:instrText>
      </w:r>
      <w:r>
        <w:fldChar w:fldCharType="separate"/>
      </w:r>
      <w:r>
        <w:t>68</w:t>
      </w:r>
      <w:r>
        <w:fldChar w:fldCharType="end"/>
      </w:r>
    </w:p>
    <w:p w14:paraId="5060AA16"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76: Detail of ambiguity region (left) and the source of the ambiguity in Rotterdam (right).</w:t>
      </w:r>
      <w:r>
        <w:tab/>
      </w:r>
      <w:r>
        <w:fldChar w:fldCharType="begin"/>
      </w:r>
      <w:r>
        <w:instrText xml:space="preserve"> PAGEREF _Toc474310664 \h </w:instrText>
      </w:r>
      <w:r>
        <w:fldChar w:fldCharType="separate"/>
      </w:r>
      <w:r>
        <w:t>68</w:t>
      </w:r>
      <w:r>
        <w:fldChar w:fldCharType="end"/>
      </w:r>
    </w:p>
    <w:p w14:paraId="2769FCBD"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77: Post IOCR SM SLC Relative Radar Cross-Section</w:t>
      </w:r>
      <w:r>
        <w:tab/>
      </w:r>
      <w:r>
        <w:fldChar w:fldCharType="begin"/>
      </w:r>
      <w:r>
        <w:instrText xml:space="preserve"> PAGEREF _Toc474310665 \h </w:instrText>
      </w:r>
      <w:r>
        <w:fldChar w:fldCharType="separate"/>
      </w:r>
      <w:r>
        <w:t>69</w:t>
      </w:r>
      <w:r>
        <w:fldChar w:fldCharType="end"/>
      </w:r>
    </w:p>
    <w:p w14:paraId="2811A3F8"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78: Post IOCR IW SLC Relative Radar Cross-Section</w:t>
      </w:r>
      <w:r>
        <w:tab/>
      </w:r>
      <w:r>
        <w:fldChar w:fldCharType="begin"/>
      </w:r>
      <w:r>
        <w:instrText xml:space="preserve"> PAGEREF _Toc474310666 \h </w:instrText>
      </w:r>
      <w:r>
        <w:fldChar w:fldCharType="separate"/>
      </w:r>
      <w:r>
        <w:t>70</w:t>
      </w:r>
      <w:r>
        <w:fldChar w:fldCharType="end"/>
      </w:r>
    </w:p>
    <w:p w14:paraId="47CC3B9B"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79: Post IOCR EW SLC Relative Radar Cross-Section</w:t>
      </w:r>
      <w:r>
        <w:tab/>
      </w:r>
      <w:r>
        <w:fldChar w:fldCharType="begin"/>
      </w:r>
      <w:r>
        <w:instrText xml:space="preserve"> PAGEREF _Toc474310667 \h </w:instrText>
      </w:r>
      <w:r>
        <w:fldChar w:fldCharType="separate"/>
      </w:r>
      <w:r>
        <w:t>70</w:t>
      </w:r>
      <w:r>
        <w:fldChar w:fldCharType="end"/>
      </w:r>
    </w:p>
    <w:p w14:paraId="01179356"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80: IW SLC Relative Radar Cross-Section for the BAE Corner Reflector</w:t>
      </w:r>
      <w:r>
        <w:tab/>
      </w:r>
      <w:r>
        <w:fldChar w:fldCharType="begin"/>
      </w:r>
      <w:r>
        <w:instrText xml:space="preserve"> PAGEREF _Toc474310668 \h </w:instrText>
      </w:r>
      <w:r>
        <w:fldChar w:fldCharType="separate"/>
      </w:r>
      <w:r>
        <w:t>71</w:t>
      </w:r>
      <w:r>
        <w:fldChar w:fldCharType="end"/>
      </w:r>
    </w:p>
    <w:p w14:paraId="007BFE8C"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81: ALE estimates for S1-B StripMap, IW and EW SLC product time series acquired over the Swiss test sites using precise state vectors (AUX_POEORB). Product date ranges are given in brackets. Point colours represent beam/subswath. The SWST (range) bias (output of the commissioning and calibration phase) was applied in all cases.</w:t>
      </w:r>
      <w:r>
        <w:tab/>
      </w:r>
      <w:r>
        <w:fldChar w:fldCharType="begin"/>
      </w:r>
      <w:r>
        <w:instrText xml:space="preserve"> PAGEREF _Toc474310669 \h </w:instrText>
      </w:r>
      <w:r>
        <w:fldChar w:fldCharType="separate"/>
      </w:r>
      <w:r>
        <w:t>74</w:t>
      </w:r>
      <w:r>
        <w:fldChar w:fldCharType="end"/>
      </w:r>
    </w:p>
    <w:p w14:paraId="2FE0EC18"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82: Gain Imbalance using the DLR transponders.</w:t>
      </w:r>
      <w:r>
        <w:tab/>
      </w:r>
      <w:r>
        <w:fldChar w:fldCharType="begin"/>
      </w:r>
      <w:r>
        <w:instrText xml:space="preserve"> PAGEREF _Toc474310670 \h </w:instrText>
      </w:r>
      <w:r>
        <w:fldChar w:fldCharType="separate"/>
      </w:r>
      <w:r>
        <w:t>75</w:t>
      </w:r>
      <w:r>
        <w:fldChar w:fldCharType="end"/>
      </w:r>
    </w:p>
    <w:p w14:paraId="62CE32A3"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83: Phase Imbalance using the DLR transponders.</w:t>
      </w:r>
      <w:r>
        <w:tab/>
      </w:r>
      <w:r>
        <w:fldChar w:fldCharType="begin"/>
      </w:r>
      <w:r>
        <w:instrText xml:space="preserve"> PAGEREF _Toc474310671 \h </w:instrText>
      </w:r>
      <w:r>
        <w:fldChar w:fldCharType="separate"/>
      </w:r>
      <w:r>
        <w:t>75</w:t>
      </w:r>
      <w:r>
        <w:fldChar w:fldCharType="end"/>
      </w:r>
    </w:p>
    <w:p w14:paraId="1B798793"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84: SLC Co-registration Examples</w:t>
      </w:r>
      <w:r>
        <w:tab/>
      </w:r>
      <w:r>
        <w:fldChar w:fldCharType="begin"/>
      </w:r>
      <w:r>
        <w:instrText xml:space="preserve"> PAGEREF _Toc474310672 \h </w:instrText>
      </w:r>
      <w:r>
        <w:fldChar w:fldCharType="separate"/>
      </w:r>
      <w:r>
        <w:t>77</w:t>
      </w:r>
      <w:r>
        <w:fldChar w:fldCharType="end"/>
      </w:r>
    </w:p>
    <w:p w14:paraId="2052C0DC"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85: SLC Cross-talk Examples</w:t>
      </w:r>
      <w:r>
        <w:tab/>
      </w:r>
      <w:r>
        <w:fldChar w:fldCharType="begin"/>
      </w:r>
      <w:r>
        <w:instrText xml:space="preserve"> PAGEREF _Toc474310673 \h </w:instrText>
      </w:r>
      <w:r>
        <w:fldChar w:fldCharType="separate"/>
      </w:r>
      <w:r>
        <w:t>79</w:t>
      </w:r>
      <w:r>
        <w:fldChar w:fldCharType="end"/>
      </w:r>
    </w:p>
    <w:p w14:paraId="21BD8314" w14:textId="77777777" w:rsidR="009C74A8" w:rsidRDefault="009C74A8">
      <w:pPr>
        <w:pStyle w:val="Tabledesillustrations"/>
        <w:rPr>
          <w:rFonts w:asciiTheme="minorHAnsi" w:eastAsiaTheme="minorEastAsia" w:hAnsiTheme="minorHAnsi" w:cstheme="minorBidi"/>
          <w:b w:val="0"/>
          <w:bCs w:val="0"/>
          <w:sz w:val="22"/>
          <w:szCs w:val="22"/>
          <w:lang w:val="fr-FR"/>
        </w:rPr>
      </w:pPr>
      <w:r>
        <w:t>Figure 86: NESZ measures for SM. Blue is the measured NESZ and the red lines are the predicted NESZ at minimum and maximum orbital altitudes.</w:t>
      </w:r>
      <w:r>
        <w:tab/>
      </w:r>
      <w:r>
        <w:fldChar w:fldCharType="begin"/>
      </w:r>
      <w:r>
        <w:instrText xml:space="preserve"> PAGEREF _Toc474310674 \h </w:instrText>
      </w:r>
      <w:r>
        <w:fldChar w:fldCharType="separate"/>
      </w:r>
      <w:r>
        <w:t>84</w:t>
      </w:r>
      <w:r>
        <w:fldChar w:fldCharType="end"/>
      </w:r>
    </w:p>
    <w:p w14:paraId="7E5A50DB"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87: NESZ measures for IW. Blue is the measured NESZ and the red lines are the predicted NESZ at the minimum orbital altitude.</w:t>
      </w:r>
      <w:r>
        <w:tab/>
      </w:r>
      <w:r>
        <w:fldChar w:fldCharType="begin"/>
      </w:r>
      <w:r>
        <w:instrText xml:space="preserve"> PAGEREF _Toc474310675 \h </w:instrText>
      </w:r>
      <w:r>
        <w:fldChar w:fldCharType="separate"/>
      </w:r>
      <w:r>
        <w:t>84</w:t>
      </w:r>
      <w:r>
        <w:fldChar w:fldCharType="end"/>
      </w:r>
    </w:p>
    <w:p w14:paraId="69DCE368"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88: NESZ measures for EW. Blue is the measured NESZ and the red lines are the predicted NESZ at the minimum orbital altitude.</w:t>
      </w:r>
      <w:r>
        <w:tab/>
      </w:r>
      <w:r>
        <w:fldChar w:fldCharType="begin"/>
      </w:r>
      <w:r>
        <w:instrText xml:space="preserve"> PAGEREF _Toc474310676 \h </w:instrText>
      </w:r>
      <w:r>
        <w:fldChar w:fldCharType="separate"/>
      </w:r>
      <w:r>
        <w:t>85</w:t>
      </w:r>
      <w:r>
        <w:fldChar w:fldCharType="end"/>
      </w:r>
    </w:p>
    <w:p w14:paraId="5A0D04BD"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89: NESZ measures for WV . Blue is e measured NESZ and the red lines are the predicted NESZ at minimum and maximum orbital altitudes.</w:t>
      </w:r>
      <w:r>
        <w:tab/>
      </w:r>
      <w:r>
        <w:fldChar w:fldCharType="begin"/>
      </w:r>
      <w:r>
        <w:instrText xml:space="preserve"> PAGEREF _Toc474310677 \h </w:instrText>
      </w:r>
      <w:r>
        <w:fldChar w:fldCharType="separate"/>
      </w:r>
      <w:r>
        <w:t>86</w:t>
      </w:r>
      <w:r>
        <w:fldChar w:fldCharType="end"/>
      </w:r>
    </w:p>
    <w:p w14:paraId="407BBF72"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90: An example of Radio Frequency Interference</w:t>
      </w:r>
      <w:r>
        <w:tab/>
      </w:r>
      <w:r>
        <w:fldChar w:fldCharType="begin"/>
      </w:r>
      <w:r>
        <w:instrText xml:space="preserve"> PAGEREF _Toc474310678 \h </w:instrText>
      </w:r>
      <w:r>
        <w:fldChar w:fldCharType="separate"/>
      </w:r>
      <w:r>
        <w:t>87</w:t>
      </w:r>
      <w:r>
        <w:fldChar w:fldCharType="end"/>
      </w:r>
    </w:p>
    <w:p w14:paraId="666C4AC2"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91: An example of Radarsat-2/Sentinel1-A Interference (2nd July 2016)</w:t>
      </w:r>
      <w:r>
        <w:tab/>
      </w:r>
      <w:r>
        <w:fldChar w:fldCharType="begin"/>
      </w:r>
      <w:r>
        <w:instrText xml:space="preserve"> PAGEREF _Toc474310679 \h </w:instrText>
      </w:r>
      <w:r>
        <w:fldChar w:fldCharType="separate"/>
      </w:r>
      <w:r>
        <w:t>87</w:t>
      </w:r>
      <w:r>
        <w:fldChar w:fldCharType="end"/>
      </w:r>
    </w:p>
    <w:p w14:paraId="637CE637"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92: SAR Wind speed compared with reference wind speed for IW mode VV polarization.</w:t>
      </w:r>
      <w:r>
        <w:tab/>
      </w:r>
      <w:r>
        <w:fldChar w:fldCharType="begin"/>
      </w:r>
      <w:r>
        <w:instrText xml:space="preserve"> PAGEREF _Toc474310680 \h </w:instrText>
      </w:r>
      <w:r>
        <w:fldChar w:fldCharType="separate"/>
      </w:r>
      <w:r>
        <w:t>89</w:t>
      </w:r>
      <w:r>
        <w:fldChar w:fldCharType="end"/>
      </w:r>
    </w:p>
    <w:p w14:paraId="4998C1D8"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 xml:space="preserve">Figure 93 S1B WV1 wind speed performances as function of time. </w:t>
      </w:r>
      <w:r w:rsidRPr="00CB7119">
        <w:rPr>
          <w:i/>
          <w:iCs/>
        </w:rPr>
        <w:t>Ocean surface wind monthly performances for WV1 (top-left) and WV2 (top-right) and number of acquisitions co-located to reference data for validation for WV1 (bottom-left) and WV2 (bottom- right). For top panels, colored thick solid lines stand for the mean difference between Sentinel-1 and ECMWF model wind speeds. Colored thin solid lines are for standard deviation.</w:t>
      </w:r>
      <w:r>
        <w:tab/>
      </w:r>
      <w:r>
        <w:fldChar w:fldCharType="begin"/>
      </w:r>
      <w:r>
        <w:instrText xml:space="preserve"> PAGEREF _Toc474310681 \h </w:instrText>
      </w:r>
      <w:r>
        <w:fldChar w:fldCharType="separate"/>
      </w:r>
      <w:r>
        <w:t>91</w:t>
      </w:r>
      <w:r>
        <w:fldChar w:fldCharType="end"/>
      </w:r>
    </w:p>
    <w:p w14:paraId="04514A99"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 xml:space="preserve">Figure 94 S1B WV2 wind speed performances as function of time. </w:t>
      </w:r>
      <w:r w:rsidRPr="00CB7119">
        <w:rPr>
          <w:i/>
          <w:iCs/>
        </w:rPr>
        <w:t>Ocean surface wind monthly performances for WV1 (top-left) and WV2 (top-right) and number of acquisitions co-located to reference data for validation for WV1 (bottom-left) and WV2 (bottom- right). For top panels, colored thick solid lines stand for the mean difference between Sentinel-1 and ECMWF model wind speeds. Colored thin solid lines are for standard deviation.</w:t>
      </w:r>
      <w:r>
        <w:tab/>
      </w:r>
      <w:r>
        <w:fldChar w:fldCharType="begin"/>
      </w:r>
      <w:r>
        <w:instrText xml:space="preserve"> PAGEREF _Toc474310682 \h </w:instrText>
      </w:r>
      <w:r>
        <w:fldChar w:fldCharType="separate"/>
      </w:r>
      <w:r>
        <w:t>91</w:t>
      </w:r>
      <w:r>
        <w:fldChar w:fldCharType="end"/>
      </w:r>
    </w:p>
    <w:p w14:paraId="3DA77BDD"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 xml:space="preserve">Figure 95 </w:t>
      </w:r>
      <w:r w:rsidRPr="00CB7119">
        <w:rPr>
          <w:lang w:val="en-US"/>
        </w:rPr>
        <w:t xml:space="preserve">scatter plot of wind speed from S1B WV1 versus ECMWF Dec 2016. </w:t>
      </w:r>
      <w:r w:rsidRPr="00CB7119">
        <w:rPr>
          <w:iCs/>
        </w:rPr>
        <w:t>The model outputs are considered as reference here. This is only valid from a statistical point of view.</w:t>
      </w:r>
      <w:r>
        <w:tab/>
      </w:r>
      <w:r>
        <w:fldChar w:fldCharType="begin"/>
      </w:r>
      <w:r>
        <w:instrText xml:space="preserve"> PAGEREF _Toc474310683 \h </w:instrText>
      </w:r>
      <w:r>
        <w:fldChar w:fldCharType="separate"/>
      </w:r>
      <w:r>
        <w:t>92</w:t>
      </w:r>
      <w:r>
        <w:fldChar w:fldCharType="end"/>
      </w:r>
    </w:p>
    <w:p w14:paraId="5D47B489"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 xml:space="preserve">Figure 96 </w:t>
      </w:r>
      <w:r w:rsidRPr="00CB7119">
        <w:rPr>
          <w:lang w:val="en-US"/>
        </w:rPr>
        <w:t xml:space="preserve">scatter plot of wind speed from S1B WV2 versus ECMWF Dec 2016. </w:t>
      </w:r>
      <w:r w:rsidRPr="00CB7119">
        <w:rPr>
          <w:iCs/>
        </w:rPr>
        <w:t>The model outputs are considered as reference here. This is only valid from a statistical point of view.</w:t>
      </w:r>
      <w:r>
        <w:tab/>
      </w:r>
      <w:r>
        <w:fldChar w:fldCharType="begin"/>
      </w:r>
      <w:r>
        <w:instrText xml:space="preserve"> PAGEREF _Toc474310684 \h </w:instrText>
      </w:r>
      <w:r>
        <w:fldChar w:fldCharType="separate"/>
      </w:r>
      <w:r>
        <w:t>92</w:t>
      </w:r>
      <w:r>
        <w:fldChar w:fldCharType="end"/>
      </w:r>
    </w:p>
    <w:p w14:paraId="22E5D126"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lastRenderedPageBreak/>
        <w:t xml:space="preserve">Figure 97 S1B WV1 Ocean Swell monthly performances as function of time. </w:t>
      </w:r>
      <w:r w:rsidRPr="00CB7119">
        <w:rPr>
          <w:iCs/>
        </w:rPr>
        <w:t>For top panels, colored thick solid lines stand for the mean difference between effective significant wave height from Sentinel-1 and from WW3 model. Colored thin solid lines are for standard deviation.</w:t>
      </w:r>
      <w:r>
        <w:tab/>
      </w:r>
      <w:r>
        <w:fldChar w:fldCharType="begin"/>
      </w:r>
      <w:r>
        <w:instrText xml:space="preserve"> PAGEREF _Toc474310685 \h </w:instrText>
      </w:r>
      <w:r>
        <w:fldChar w:fldCharType="separate"/>
      </w:r>
      <w:r>
        <w:t>93</w:t>
      </w:r>
      <w:r>
        <w:fldChar w:fldCharType="end"/>
      </w:r>
    </w:p>
    <w:p w14:paraId="65956F6D"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 xml:space="preserve">Figure 98 S1B WV2 Ocean Swell monthly performances as function of time. </w:t>
      </w:r>
      <w:r w:rsidRPr="00CB7119">
        <w:rPr>
          <w:iCs/>
        </w:rPr>
        <w:t>For top panels, colored thick solid lines stand for the mean difference between effective significant wave height from Sentinel-1 and from WW3 model. Colored thin solid lines are for standard deviation.</w:t>
      </w:r>
      <w:r>
        <w:tab/>
      </w:r>
      <w:r>
        <w:fldChar w:fldCharType="begin"/>
      </w:r>
      <w:r>
        <w:instrText xml:space="preserve"> PAGEREF _Toc474310686 \h </w:instrText>
      </w:r>
      <w:r>
        <w:fldChar w:fldCharType="separate"/>
      </w:r>
      <w:r>
        <w:t>93</w:t>
      </w:r>
      <w:r>
        <w:fldChar w:fldCharType="end"/>
      </w:r>
    </w:p>
    <w:p w14:paraId="30E09386"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99: Significant wave height for the long waves performances for December 2016 in Wave Mode 1. The model outputs from WW3 are considered as reference here. This is only valid from a statistical point of view.</w:t>
      </w:r>
      <w:r>
        <w:tab/>
      </w:r>
      <w:r>
        <w:fldChar w:fldCharType="begin"/>
      </w:r>
      <w:r>
        <w:instrText xml:space="preserve"> PAGEREF _Toc474310687 \h </w:instrText>
      </w:r>
      <w:r>
        <w:fldChar w:fldCharType="separate"/>
      </w:r>
      <w:r>
        <w:t>94</w:t>
      </w:r>
      <w:r>
        <w:fldChar w:fldCharType="end"/>
      </w:r>
    </w:p>
    <w:p w14:paraId="328836E0"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100: Significant wave height for the long waves performances for December 2016 in Wave Mode 2. The model outputs from WW3 are considered as reference here. This is only valid from a statistical point of view.</w:t>
      </w:r>
      <w:r>
        <w:tab/>
      </w:r>
      <w:r>
        <w:fldChar w:fldCharType="begin"/>
      </w:r>
      <w:r>
        <w:instrText xml:space="preserve"> PAGEREF _Toc474310688 \h </w:instrText>
      </w:r>
      <w:r>
        <w:fldChar w:fldCharType="separate"/>
      </w:r>
      <w:r>
        <w:t>94</w:t>
      </w:r>
      <w:r>
        <w:fldChar w:fldCharType="end"/>
      </w:r>
    </w:p>
    <w:p w14:paraId="2EADF5E2"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rPr>
          <w:lang w:val="en-US"/>
        </w:rPr>
        <w:t xml:space="preserve">Figure 101 Geophysical Doppler as included in the Level 2 products as a function of radial wind speed (wind speed projected in the line of sight of the radar) for WV1 December 2016. The color code indicates the latitude. </w:t>
      </w:r>
      <w:r w:rsidRPr="00CB7119">
        <w:t>Only Descending orbits are taken into account.</w:t>
      </w:r>
      <w:r>
        <w:tab/>
      </w:r>
      <w:r>
        <w:fldChar w:fldCharType="begin"/>
      </w:r>
      <w:r>
        <w:instrText xml:space="preserve"> PAGEREF _Toc474310689 \h </w:instrText>
      </w:r>
      <w:r>
        <w:fldChar w:fldCharType="separate"/>
      </w:r>
      <w:r>
        <w:t>95</w:t>
      </w:r>
      <w:r>
        <w:fldChar w:fldCharType="end"/>
      </w:r>
    </w:p>
    <w:p w14:paraId="62BEB604"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102 Geophysical Doppler as included in the Level 2 products as a function of radial wind speed (wind speed projected in the line of sight of the radar) for WV2 December 2016. The colour code indicates the latitude. Only Descending orbits are taken into account.</w:t>
      </w:r>
      <w:r>
        <w:tab/>
      </w:r>
      <w:r>
        <w:fldChar w:fldCharType="begin"/>
      </w:r>
      <w:r>
        <w:instrText xml:space="preserve"> PAGEREF _Toc474310690 \h </w:instrText>
      </w:r>
      <w:r>
        <w:fldChar w:fldCharType="separate"/>
      </w:r>
      <w:r>
        <w:t>95</w:t>
      </w:r>
      <w:r>
        <w:fldChar w:fldCharType="end"/>
      </w:r>
    </w:p>
    <w:p w14:paraId="4959AC44"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103 Doppler WV1 bias as a function of latitude estimated over ocean (blue) and land (red).</w:t>
      </w:r>
      <w:r>
        <w:tab/>
      </w:r>
      <w:r>
        <w:fldChar w:fldCharType="begin"/>
      </w:r>
      <w:r>
        <w:instrText xml:space="preserve"> PAGEREF _Toc474310691 \h </w:instrText>
      </w:r>
      <w:r>
        <w:fldChar w:fldCharType="separate"/>
      </w:r>
      <w:r>
        <w:t>95</w:t>
      </w:r>
      <w:r>
        <w:fldChar w:fldCharType="end"/>
      </w:r>
    </w:p>
    <w:p w14:paraId="10328D5D"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104 Doppler WV2 bias as a function of latitude estimated over ocean (blue) and land (red).</w:t>
      </w:r>
      <w:r>
        <w:tab/>
      </w:r>
      <w:r>
        <w:fldChar w:fldCharType="begin"/>
      </w:r>
      <w:r>
        <w:instrText xml:space="preserve"> PAGEREF _Toc474310692 \h </w:instrText>
      </w:r>
      <w:r>
        <w:fldChar w:fldCharType="separate"/>
      </w:r>
      <w:r>
        <w:t>95</w:t>
      </w:r>
      <w:r>
        <w:fldChar w:fldCharType="end"/>
      </w:r>
    </w:p>
    <w:p w14:paraId="7E65E865"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103</w:t>
      </w:r>
      <w:r>
        <w:t>: Scatterplot of total DC model versus measured DC from the period of 26-31 October 2016 from S1b acquired in WV1. The green dots are data acquired over land areas.</w:t>
      </w:r>
      <w:r>
        <w:tab/>
      </w:r>
      <w:r>
        <w:fldChar w:fldCharType="begin"/>
      </w:r>
      <w:r>
        <w:instrText xml:space="preserve"> PAGEREF _Toc474310693 \h </w:instrText>
      </w:r>
      <w:r>
        <w:fldChar w:fldCharType="separate"/>
      </w:r>
      <w:r>
        <w:t>96</w:t>
      </w:r>
      <w:r>
        <w:fldChar w:fldCharType="end"/>
      </w:r>
    </w:p>
    <w:p w14:paraId="26917310"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104</w:t>
      </w:r>
      <w:r>
        <w:t>: Upper: Geometric Doppler computed from data (red) and from restituted attitude data (pink) for 28 October 2016 for Sentinel 1b WV1. Lower: Location of tracks. The green points are data acquired over land areas.</w:t>
      </w:r>
      <w:r>
        <w:tab/>
      </w:r>
      <w:r>
        <w:fldChar w:fldCharType="begin"/>
      </w:r>
      <w:r>
        <w:instrText xml:space="preserve"> PAGEREF _Toc474310694 \h </w:instrText>
      </w:r>
      <w:r>
        <w:fldChar w:fldCharType="separate"/>
      </w:r>
      <w:r>
        <w:t>97</w:t>
      </w:r>
      <w:r>
        <w:fldChar w:fldCharType="end"/>
      </w:r>
    </w:p>
    <w:p w14:paraId="34F7F6C5"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105: Doppler anomaly field from Sentinel 1B IW OCN RVL product acquired over Agulhas in ascending mode. Here land areas are used to calibrate the Doppler. A clear signature of the Agulhas current is observed.</w:t>
      </w:r>
      <w:r>
        <w:tab/>
      </w:r>
      <w:r>
        <w:fldChar w:fldCharType="begin"/>
      </w:r>
      <w:r>
        <w:instrText xml:space="preserve"> PAGEREF _Toc474310695 \h </w:instrText>
      </w:r>
      <w:r>
        <w:fldChar w:fldCharType="separate"/>
      </w:r>
      <w:r>
        <w:t>98</w:t>
      </w:r>
      <w:r>
        <w:fldChar w:fldCharType="end"/>
      </w:r>
    </w:p>
    <w:p w14:paraId="27C2A1C2"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t>Figure 106: S1B IW OCN RVL mean DC bias as function of azimuth pixel. Data acquired  over ocean areas.</w:t>
      </w:r>
      <w:r>
        <w:tab/>
      </w:r>
      <w:r>
        <w:fldChar w:fldCharType="begin"/>
      </w:r>
      <w:r>
        <w:instrText xml:space="preserve"> PAGEREF _Toc474310696 \h </w:instrText>
      </w:r>
      <w:r>
        <w:fldChar w:fldCharType="separate"/>
      </w:r>
      <w:r>
        <w:t>99</w:t>
      </w:r>
      <w:r>
        <w:fldChar w:fldCharType="end"/>
      </w:r>
    </w:p>
    <w:p w14:paraId="70C4602C" w14:textId="77777777" w:rsidR="009C74A8" w:rsidRPr="0085629A" w:rsidRDefault="009C74A8">
      <w:pPr>
        <w:pStyle w:val="Tabledesillustrations"/>
        <w:rPr>
          <w:rFonts w:asciiTheme="minorHAnsi" w:eastAsiaTheme="minorEastAsia" w:hAnsiTheme="minorHAnsi" w:cstheme="minorBidi"/>
          <w:b w:val="0"/>
          <w:bCs w:val="0"/>
          <w:sz w:val="22"/>
          <w:szCs w:val="22"/>
        </w:rPr>
      </w:pPr>
      <w:r w:rsidRPr="00CB7119">
        <w:t>Figure 107: S1B EM DC offset computed from antenna model  (full line) with error matrix corresponding to the day of acquisition, and estimated from rain forest data using the Level 2 processor (***). A) EW mode in HH-polarisation, B) EW mode in VV-polarisation, C) IW mode in HH-polarisation, D) IW mode in VV-polarisation</w:t>
      </w:r>
      <w:r>
        <w:tab/>
      </w:r>
      <w:r>
        <w:fldChar w:fldCharType="begin"/>
      </w:r>
      <w:r>
        <w:instrText xml:space="preserve"> PAGEREF _Toc474310697 \h </w:instrText>
      </w:r>
      <w:r>
        <w:fldChar w:fldCharType="separate"/>
      </w:r>
      <w:r>
        <w:t>100</w:t>
      </w:r>
      <w:r>
        <w:fldChar w:fldCharType="end"/>
      </w:r>
    </w:p>
    <w:p w14:paraId="38AA69E0"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108 Sentinel-1B geophysical calibration constant given by CMOD-IFRv2 for WV1 VV polarization between 50° and -50° latitude. Panel 1 shows the mean bias between ECMWF and Sentinel-1B. Panel 2 shows the bias standard deviation. Panel 3 shows the number of SAF SAFE used to perform the analysis.</w:t>
      </w:r>
      <w:r>
        <w:tab/>
      </w:r>
      <w:r>
        <w:fldChar w:fldCharType="begin"/>
      </w:r>
      <w:r>
        <w:instrText xml:space="preserve"> PAGEREF _Toc474310698 \h </w:instrText>
      </w:r>
      <w:r>
        <w:fldChar w:fldCharType="separate"/>
      </w:r>
      <w:r>
        <w:t>101</w:t>
      </w:r>
      <w:r>
        <w:fldChar w:fldCharType="end"/>
      </w:r>
    </w:p>
    <w:p w14:paraId="7CAC93CF"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109 Sentinel-1B geophysical calibration constant given by CMOD-IFRv2 for WV2 VV polarization between 50° and -50° latitude. Panel 1 shows the mean bias between ECMWF and Sentinel-1B. Panel 2 shows the bias standard deviation. Panel 3 shows the number of SAFE used.</w:t>
      </w:r>
      <w:r>
        <w:tab/>
      </w:r>
      <w:r>
        <w:fldChar w:fldCharType="begin"/>
      </w:r>
      <w:r>
        <w:instrText xml:space="preserve"> PAGEREF _Toc474310699 \h </w:instrText>
      </w:r>
      <w:r>
        <w:fldChar w:fldCharType="separate"/>
      </w:r>
      <w:r>
        <w:t>102</w:t>
      </w:r>
      <w:r>
        <w:fldChar w:fldCharType="end"/>
      </w:r>
    </w:p>
    <w:p w14:paraId="03AF5973"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110 PSCAL time series for IW DV acquisitions over Paris. The color represents the sensor.</w:t>
      </w:r>
      <w:r>
        <w:tab/>
      </w:r>
      <w:r>
        <w:fldChar w:fldCharType="begin"/>
      </w:r>
      <w:r>
        <w:instrText xml:space="preserve"> PAGEREF _Toc474310700 \h </w:instrText>
      </w:r>
      <w:r>
        <w:fldChar w:fldCharType="separate"/>
      </w:r>
      <w:r>
        <w:t>104</w:t>
      </w:r>
      <w:r>
        <w:fldChar w:fldCharType="end"/>
      </w:r>
    </w:p>
    <w:p w14:paraId="79073DF5"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t>Figure 111 S1B vs. S1A burst synchronization since the end of the Commissioning Phase.</w:t>
      </w:r>
      <w:r>
        <w:tab/>
      </w:r>
      <w:r>
        <w:fldChar w:fldCharType="begin"/>
      </w:r>
      <w:r>
        <w:instrText xml:space="preserve"> PAGEREF _Toc474310701 \h </w:instrText>
      </w:r>
      <w:r>
        <w:fldChar w:fldCharType="separate"/>
      </w:r>
      <w:r>
        <w:t>105</w:t>
      </w:r>
      <w:r>
        <w:fldChar w:fldCharType="end"/>
      </w:r>
    </w:p>
    <w:p w14:paraId="25E0CE27" w14:textId="77777777" w:rsidR="009C74A8" w:rsidRPr="0085629A" w:rsidRDefault="009C74A8">
      <w:pPr>
        <w:pStyle w:val="Tabledesillustrations"/>
        <w:rPr>
          <w:rFonts w:asciiTheme="minorHAnsi" w:eastAsiaTheme="minorEastAsia" w:hAnsiTheme="minorHAnsi" w:cstheme="minorBidi"/>
          <w:b w:val="0"/>
          <w:bCs w:val="0"/>
          <w:sz w:val="22"/>
          <w:szCs w:val="22"/>
          <w:lang w:val="en-US"/>
        </w:rPr>
      </w:pPr>
      <w:r w:rsidRPr="00CB7119">
        <w:lastRenderedPageBreak/>
        <w:t>Figure 112 S1B vs. S1A burst synchronization statistics for IW (left) and EW (right).</w:t>
      </w:r>
      <w:r>
        <w:tab/>
      </w:r>
      <w:r>
        <w:fldChar w:fldCharType="begin"/>
      </w:r>
      <w:r>
        <w:instrText xml:space="preserve"> PAGEREF _Toc474310702 \h </w:instrText>
      </w:r>
      <w:r>
        <w:fldChar w:fldCharType="separate"/>
      </w:r>
      <w:r>
        <w:t>105</w:t>
      </w:r>
      <w:r>
        <w:fldChar w:fldCharType="end"/>
      </w:r>
    </w:p>
    <w:p w14:paraId="38E8F487" w14:textId="77777777" w:rsidR="003A64DF" w:rsidRPr="00630874" w:rsidRDefault="00582BB6" w:rsidP="003A64DF">
      <w:pPr>
        <w:widowControl w:val="0"/>
        <w:tabs>
          <w:tab w:val="left" w:pos="7626"/>
          <w:tab w:val="right" w:pos="8647"/>
        </w:tabs>
        <w:ind w:right="1020"/>
        <w:rPr>
          <w:lang w:val="en-US"/>
        </w:rPr>
      </w:pPr>
      <w:r w:rsidRPr="004337C5">
        <w:fldChar w:fldCharType="end"/>
      </w:r>
    </w:p>
    <w:p w14:paraId="38E8F488" w14:textId="77777777" w:rsidR="004337C5" w:rsidRPr="00D45F62" w:rsidRDefault="004337C5" w:rsidP="003A64DF">
      <w:pPr>
        <w:widowControl w:val="0"/>
        <w:tabs>
          <w:tab w:val="right" w:pos="8647"/>
        </w:tabs>
        <w:rPr>
          <w:b/>
          <w:color w:val="000000"/>
          <w:lang w:val="en-US"/>
          <w:rPrChange w:id="250" w:author="Unknown">
            <w:rPr>
              <w:b/>
              <w:color w:val="000000"/>
              <w:lang w:val="it-IT"/>
            </w:rPr>
          </w:rPrChange>
        </w:rPr>
        <w:sectPr w:rsidR="004337C5" w:rsidRPr="00D45F62" w:rsidSect="005F5D94">
          <w:headerReference w:type="default" r:id="rId14"/>
          <w:footerReference w:type="default" r:id="rId15"/>
          <w:headerReference w:type="first" r:id="rId16"/>
          <w:footerReference w:type="first" r:id="rId17"/>
          <w:pgSz w:w="11900" w:h="16840"/>
          <w:pgMar w:top="1418" w:right="1552" w:bottom="567" w:left="1446" w:header="284" w:footer="556" w:gutter="0"/>
          <w:pgNumType w:start="0"/>
          <w:cols w:space="0"/>
          <w:titlePg/>
          <w:docGrid w:linePitch="272"/>
        </w:sectPr>
      </w:pPr>
    </w:p>
    <w:p w14:paraId="38E8F489" w14:textId="77777777" w:rsidR="003A64DF" w:rsidRPr="004337C5" w:rsidRDefault="003A64DF" w:rsidP="00E36AFF">
      <w:pPr>
        <w:pStyle w:val="Titre-non-index"/>
      </w:pPr>
      <w:r w:rsidRPr="004337C5">
        <w:lastRenderedPageBreak/>
        <w:t>Applicable documents</w:t>
      </w:r>
    </w:p>
    <w:p w14:paraId="38E8F48A" w14:textId="77777777" w:rsidR="00803CA7" w:rsidRPr="0094735B" w:rsidRDefault="00803CA7" w:rsidP="00803CA7">
      <w:pPr>
        <w:rPr>
          <w:highlight w:val="yellow"/>
        </w:rPr>
      </w:pPr>
      <w:bookmarkStart w:id="251" w:name="finDA"/>
      <w:bookmarkStart w:id="252" w:name="_Ref351037715"/>
      <w:bookmarkEnd w:id="251"/>
    </w:p>
    <w:tbl>
      <w:tblPr>
        <w:tblW w:w="8941" w:type="dxa"/>
        <w:tblInd w:w="60" w:type="dxa"/>
        <w:tblCellMar>
          <w:left w:w="70" w:type="dxa"/>
          <w:right w:w="70" w:type="dxa"/>
        </w:tblCellMar>
        <w:tblLook w:val="04A0" w:firstRow="1" w:lastRow="0" w:firstColumn="1" w:lastColumn="0" w:noHBand="0" w:noVBand="1"/>
      </w:tblPr>
      <w:tblGrid>
        <w:gridCol w:w="1766"/>
        <w:gridCol w:w="7175"/>
      </w:tblGrid>
      <w:tr w:rsidR="00036E85" w:rsidRPr="007D1D3D" w14:paraId="38E8F48D" w14:textId="77777777" w:rsidTr="00036E85">
        <w:trPr>
          <w:trHeight w:val="300"/>
        </w:trPr>
        <w:tc>
          <w:tcPr>
            <w:tcW w:w="1766" w:type="dxa"/>
            <w:shd w:val="clear" w:color="auto" w:fill="auto"/>
            <w:noWrap/>
            <w:hideMark/>
          </w:tcPr>
          <w:p w14:paraId="38E8F48B" w14:textId="77777777" w:rsidR="00036E85" w:rsidRPr="007D1D3D" w:rsidRDefault="00036E85" w:rsidP="004D0621">
            <w:pPr>
              <w:spacing w:after="0"/>
              <w:jc w:val="left"/>
              <w:rPr>
                <w:rFonts w:ascii="Calibri" w:hAnsi="Calibri"/>
                <w:color w:val="000000"/>
                <w:sz w:val="22"/>
                <w:szCs w:val="22"/>
              </w:rPr>
            </w:pPr>
            <w:r w:rsidRPr="007D1D3D">
              <w:rPr>
                <w:rFonts w:ascii="Calibri" w:hAnsi="Calibri"/>
                <w:color w:val="000000"/>
                <w:sz w:val="22"/>
                <w:szCs w:val="22"/>
              </w:rPr>
              <w:t>[AD-01]</w:t>
            </w:r>
          </w:p>
        </w:tc>
        <w:tc>
          <w:tcPr>
            <w:tcW w:w="7175" w:type="dxa"/>
            <w:shd w:val="clear" w:color="auto" w:fill="auto"/>
            <w:hideMark/>
          </w:tcPr>
          <w:p w14:paraId="38E8F48C" w14:textId="77777777" w:rsidR="00036E85" w:rsidRPr="007D1D3D" w:rsidRDefault="00036E85" w:rsidP="0033575E">
            <w:pPr>
              <w:spacing w:after="0"/>
              <w:jc w:val="left"/>
              <w:rPr>
                <w:rFonts w:ascii="Calibri" w:hAnsi="Calibri"/>
                <w:color w:val="000000"/>
                <w:sz w:val="22"/>
                <w:szCs w:val="22"/>
              </w:rPr>
            </w:pPr>
            <w:r w:rsidRPr="00A71E9F">
              <w:rPr>
                <w:rFonts w:ascii="Calibri" w:hAnsi="Calibri"/>
                <w:color w:val="000000"/>
                <w:sz w:val="22"/>
                <w:szCs w:val="22"/>
              </w:rPr>
              <w:t>Sentinel-1 Product Specification</w:t>
            </w:r>
            <w:r>
              <w:rPr>
                <w:rFonts w:ascii="Calibri" w:hAnsi="Calibri"/>
                <w:color w:val="000000"/>
                <w:sz w:val="22"/>
                <w:szCs w:val="22"/>
              </w:rPr>
              <w:t>,</w:t>
            </w:r>
            <w:r w:rsidRPr="00A71E9F">
              <w:rPr>
                <w:rFonts w:ascii="Calibri" w:hAnsi="Calibri"/>
                <w:color w:val="000000"/>
                <w:sz w:val="22"/>
                <w:szCs w:val="22"/>
              </w:rPr>
              <w:t xml:space="preserve"> S1 RS-MDA-52-7441</w:t>
            </w:r>
            <w:r>
              <w:rPr>
                <w:rFonts w:ascii="Calibri" w:hAnsi="Calibri"/>
                <w:color w:val="000000"/>
                <w:sz w:val="22"/>
                <w:szCs w:val="22"/>
              </w:rPr>
              <w:t>, Issue 3/</w:t>
            </w:r>
            <w:del w:id="253" w:author="Meadows, Peter (UK)" w:date="2017-01-24T08:46:00Z">
              <w:r w:rsidDel="0033575E">
                <w:rPr>
                  <w:rFonts w:ascii="Calibri" w:hAnsi="Calibri"/>
                  <w:color w:val="000000"/>
                  <w:sz w:val="22"/>
                  <w:szCs w:val="22"/>
                </w:rPr>
                <w:delText>1</w:delText>
              </w:r>
            </w:del>
            <w:ins w:id="254" w:author="Meadows, Peter (UK)" w:date="2017-01-24T08:46:00Z">
              <w:r w:rsidR="0033575E">
                <w:rPr>
                  <w:rFonts w:ascii="Calibri" w:hAnsi="Calibri"/>
                  <w:color w:val="000000"/>
                  <w:sz w:val="22"/>
                  <w:szCs w:val="22"/>
                </w:rPr>
                <w:t>2</w:t>
              </w:r>
            </w:ins>
            <w:r>
              <w:rPr>
                <w:rFonts w:ascii="Calibri" w:hAnsi="Calibri"/>
                <w:color w:val="000000"/>
                <w:sz w:val="22"/>
                <w:szCs w:val="22"/>
              </w:rPr>
              <w:t xml:space="preserve">, </w:t>
            </w:r>
            <w:del w:id="255" w:author="Meadows, Peter (UK)" w:date="2017-01-24T08:46:00Z">
              <w:r w:rsidDel="0033575E">
                <w:rPr>
                  <w:rFonts w:ascii="Calibri" w:hAnsi="Calibri"/>
                  <w:color w:val="000000"/>
                  <w:sz w:val="22"/>
                  <w:szCs w:val="22"/>
                </w:rPr>
                <w:delText xml:space="preserve">October </w:delText>
              </w:r>
            </w:del>
            <w:ins w:id="256" w:author="Meadows, Peter (UK)" w:date="2017-01-24T08:46:00Z">
              <w:r w:rsidR="0033575E">
                <w:rPr>
                  <w:rFonts w:ascii="Calibri" w:hAnsi="Calibri"/>
                  <w:color w:val="000000"/>
                  <w:sz w:val="22"/>
                  <w:szCs w:val="22"/>
                </w:rPr>
                <w:t xml:space="preserve">March </w:t>
              </w:r>
            </w:ins>
            <w:del w:id="257" w:author="Meadows, Peter (UK)" w:date="2017-01-24T08:46:00Z">
              <w:r w:rsidDel="0033575E">
                <w:rPr>
                  <w:rFonts w:ascii="Calibri" w:hAnsi="Calibri"/>
                  <w:color w:val="000000"/>
                  <w:sz w:val="22"/>
                  <w:szCs w:val="22"/>
                </w:rPr>
                <w:delText>2015</w:delText>
              </w:r>
            </w:del>
            <w:ins w:id="258" w:author="Meadows, Peter (UK)" w:date="2017-01-24T08:46:00Z">
              <w:r w:rsidR="0033575E">
                <w:rPr>
                  <w:rFonts w:ascii="Calibri" w:hAnsi="Calibri"/>
                  <w:color w:val="000000"/>
                  <w:sz w:val="22"/>
                  <w:szCs w:val="22"/>
                </w:rPr>
                <w:t>2016</w:t>
              </w:r>
            </w:ins>
          </w:p>
        </w:tc>
      </w:tr>
      <w:tr w:rsidR="00036E85" w:rsidRPr="007D1D3D" w14:paraId="38E8F490" w14:textId="77777777" w:rsidTr="00036E85">
        <w:trPr>
          <w:trHeight w:val="300"/>
        </w:trPr>
        <w:tc>
          <w:tcPr>
            <w:tcW w:w="1766" w:type="dxa"/>
            <w:shd w:val="clear" w:color="auto" w:fill="auto"/>
            <w:noWrap/>
          </w:tcPr>
          <w:p w14:paraId="38E8F48E" w14:textId="77777777" w:rsidR="00036E85" w:rsidRDefault="00036E85" w:rsidP="004D0621">
            <w:pPr>
              <w:spacing w:after="0"/>
              <w:jc w:val="left"/>
              <w:rPr>
                <w:rFonts w:ascii="Calibri" w:hAnsi="Calibri"/>
                <w:color w:val="000000"/>
                <w:sz w:val="22"/>
                <w:szCs w:val="22"/>
              </w:rPr>
            </w:pPr>
            <w:r w:rsidRPr="007D1D3D">
              <w:rPr>
                <w:rFonts w:ascii="Calibri" w:hAnsi="Calibri"/>
                <w:color w:val="000000"/>
                <w:sz w:val="22"/>
                <w:szCs w:val="22"/>
              </w:rPr>
              <w:t>[AD-02]</w:t>
            </w:r>
          </w:p>
        </w:tc>
        <w:tc>
          <w:tcPr>
            <w:tcW w:w="7175" w:type="dxa"/>
            <w:shd w:val="clear" w:color="auto" w:fill="auto"/>
          </w:tcPr>
          <w:p w14:paraId="38E8F48F" w14:textId="77777777" w:rsidR="00036E85" w:rsidRPr="00A71E9F" w:rsidRDefault="00036E85" w:rsidP="0033575E">
            <w:pPr>
              <w:spacing w:after="0"/>
              <w:jc w:val="left"/>
              <w:rPr>
                <w:rFonts w:ascii="Calibri" w:hAnsi="Calibri"/>
                <w:color w:val="000000"/>
                <w:sz w:val="22"/>
                <w:szCs w:val="22"/>
              </w:rPr>
            </w:pPr>
            <w:r w:rsidRPr="00980CDE">
              <w:rPr>
                <w:rFonts w:ascii="Calibri" w:hAnsi="Calibri"/>
                <w:color w:val="000000"/>
                <w:sz w:val="22"/>
                <w:szCs w:val="22"/>
              </w:rPr>
              <w:t>Sentinel-1 Product Definition</w:t>
            </w:r>
            <w:r>
              <w:rPr>
                <w:rFonts w:ascii="Calibri" w:hAnsi="Calibri"/>
                <w:color w:val="000000"/>
                <w:sz w:val="22"/>
                <w:szCs w:val="22"/>
              </w:rPr>
              <w:t>,</w:t>
            </w:r>
            <w:r w:rsidRPr="00980CDE">
              <w:rPr>
                <w:rFonts w:ascii="Calibri" w:hAnsi="Calibri"/>
                <w:color w:val="000000"/>
                <w:sz w:val="22"/>
                <w:szCs w:val="22"/>
              </w:rPr>
              <w:t xml:space="preserve"> </w:t>
            </w:r>
            <w:r>
              <w:rPr>
                <w:rFonts w:ascii="Calibri" w:hAnsi="Calibri"/>
                <w:color w:val="000000"/>
                <w:sz w:val="22"/>
                <w:szCs w:val="22"/>
              </w:rPr>
              <w:t>S1-RS-MDA-57-7440, Issue 2/</w:t>
            </w:r>
            <w:del w:id="259" w:author="Meadows, Peter (UK)" w:date="2017-01-24T08:46:00Z">
              <w:r w:rsidDel="0033575E">
                <w:rPr>
                  <w:rFonts w:ascii="Calibri" w:hAnsi="Calibri"/>
                  <w:color w:val="000000"/>
                  <w:sz w:val="22"/>
                  <w:szCs w:val="22"/>
                </w:rPr>
                <w:delText>6</w:delText>
              </w:r>
            </w:del>
            <w:ins w:id="260" w:author="Meadows, Peter (UK)" w:date="2017-01-24T08:46:00Z">
              <w:r w:rsidR="0033575E">
                <w:rPr>
                  <w:rFonts w:ascii="Calibri" w:hAnsi="Calibri"/>
                  <w:color w:val="000000"/>
                  <w:sz w:val="22"/>
                  <w:szCs w:val="22"/>
                </w:rPr>
                <w:t>7</w:t>
              </w:r>
            </w:ins>
            <w:r>
              <w:rPr>
                <w:rFonts w:ascii="Calibri" w:hAnsi="Calibri"/>
                <w:color w:val="000000"/>
                <w:sz w:val="22"/>
                <w:szCs w:val="22"/>
              </w:rPr>
              <w:t xml:space="preserve">, </w:t>
            </w:r>
            <w:del w:id="261" w:author="Meadows, Peter (UK)" w:date="2017-01-24T08:46:00Z">
              <w:r w:rsidDel="0033575E">
                <w:rPr>
                  <w:rFonts w:ascii="Calibri" w:hAnsi="Calibri"/>
                  <w:color w:val="000000"/>
                  <w:sz w:val="22"/>
                  <w:szCs w:val="22"/>
                </w:rPr>
                <w:delText xml:space="preserve">July </w:delText>
              </w:r>
            </w:del>
            <w:ins w:id="262" w:author="Meadows, Peter (UK)" w:date="2017-01-24T08:46:00Z">
              <w:r w:rsidR="0033575E">
                <w:rPr>
                  <w:rFonts w:ascii="Calibri" w:hAnsi="Calibri"/>
                  <w:color w:val="000000"/>
                  <w:sz w:val="22"/>
                  <w:szCs w:val="22"/>
                </w:rPr>
                <w:t xml:space="preserve">March </w:t>
              </w:r>
            </w:ins>
            <w:del w:id="263" w:author="Meadows, Peter (UK)" w:date="2017-01-24T08:46:00Z">
              <w:r w:rsidDel="0033575E">
                <w:rPr>
                  <w:rFonts w:ascii="Calibri" w:hAnsi="Calibri"/>
                  <w:color w:val="000000"/>
                  <w:sz w:val="22"/>
                  <w:szCs w:val="22"/>
                </w:rPr>
                <w:delText>2015</w:delText>
              </w:r>
            </w:del>
            <w:ins w:id="264" w:author="Meadows, Peter (UK)" w:date="2017-01-24T08:46:00Z">
              <w:r w:rsidR="0033575E">
                <w:rPr>
                  <w:rFonts w:ascii="Calibri" w:hAnsi="Calibri"/>
                  <w:color w:val="000000"/>
                  <w:sz w:val="22"/>
                  <w:szCs w:val="22"/>
                </w:rPr>
                <w:t>2016</w:t>
              </w:r>
            </w:ins>
          </w:p>
        </w:tc>
      </w:tr>
      <w:tr w:rsidR="00036E85" w:rsidRPr="007D1D3D" w14:paraId="38E8F493" w14:textId="77777777" w:rsidTr="00036E85">
        <w:trPr>
          <w:trHeight w:val="300"/>
        </w:trPr>
        <w:tc>
          <w:tcPr>
            <w:tcW w:w="1766" w:type="dxa"/>
            <w:shd w:val="clear" w:color="auto" w:fill="auto"/>
            <w:noWrap/>
            <w:hideMark/>
          </w:tcPr>
          <w:p w14:paraId="38E8F491" w14:textId="77777777" w:rsidR="00036E85" w:rsidRPr="007D1D3D" w:rsidRDefault="00036E85" w:rsidP="004D0621">
            <w:pPr>
              <w:spacing w:after="0"/>
              <w:jc w:val="left"/>
              <w:rPr>
                <w:rFonts w:ascii="Calibri" w:hAnsi="Calibri"/>
                <w:color w:val="000000"/>
                <w:sz w:val="22"/>
                <w:szCs w:val="22"/>
              </w:rPr>
            </w:pPr>
            <w:r w:rsidRPr="007D1D3D">
              <w:rPr>
                <w:rFonts w:ascii="Calibri" w:hAnsi="Calibri"/>
                <w:color w:val="000000"/>
                <w:sz w:val="22"/>
                <w:szCs w:val="22"/>
              </w:rPr>
              <w:t>[AD-03]</w:t>
            </w:r>
          </w:p>
        </w:tc>
        <w:tc>
          <w:tcPr>
            <w:tcW w:w="7175" w:type="dxa"/>
            <w:shd w:val="clear" w:color="auto" w:fill="auto"/>
            <w:hideMark/>
          </w:tcPr>
          <w:p w14:paraId="38E8F492" w14:textId="77777777" w:rsidR="00036E85" w:rsidRPr="007D1D3D" w:rsidRDefault="00036E85" w:rsidP="0033575E">
            <w:pPr>
              <w:spacing w:after="0"/>
              <w:jc w:val="left"/>
              <w:rPr>
                <w:rFonts w:ascii="Calibri" w:hAnsi="Calibri"/>
                <w:color w:val="000000"/>
                <w:sz w:val="22"/>
                <w:szCs w:val="22"/>
              </w:rPr>
            </w:pPr>
            <w:r w:rsidRPr="00980CDE">
              <w:rPr>
                <w:rFonts w:ascii="Calibri" w:hAnsi="Calibri"/>
                <w:color w:val="000000"/>
                <w:sz w:val="22"/>
                <w:szCs w:val="22"/>
              </w:rPr>
              <w:t>Sentinel-1</w:t>
            </w:r>
            <w:r>
              <w:rPr>
                <w:rFonts w:ascii="Calibri" w:hAnsi="Calibri"/>
                <w:color w:val="000000"/>
                <w:sz w:val="22"/>
                <w:szCs w:val="22"/>
              </w:rPr>
              <w:t xml:space="preserve"> </w:t>
            </w:r>
            <w:r w:rsidRPr="00980CDE">
              <w:rPr>
                <w:rFonts w:ascii="Calibri" w:hAnsi="Calibri"/>
                <w:color w:val="000000"/>
                <w:sz w:val="22"/>
                <w:szCs w:val="22"/>
              </w:rPr>
              <w:t>IPF</w:t>
            </w:r>
            <w:r>
              <w:rPr>
                <w:rFonts w:ascii="Calibri" w:hAnsi="Calibri"/>
                <w:color w:val="000000"/>
                <w:sz w:val="22"/>
                <w:szCs w:val="22"/>
              </w:rPr>
              <w:t xml:space="preserve"> </w:t>
            </w:r>
            <w:r w:rsidRPr="00980CDE">
              <w:rPr>
                <w:rFonts w:ascii="Calibri" w:hAnsi="Calibri"/>
                <w:color w:val="000000"/>
                <w:sz w:val="22"/>
                <w:szCs w:val="22"/>
              </w:rPr>
              <w:t>Detailed</w:t>
            </w:r>
            <w:r>
              <w:rPr>
                <w:rFonts w:ascii="Calibri" w:hAnsi="Calibri"/>
                <w:color w:val="000000"/>
                <w:sz w:val="22"/>
                <w:szCs w:val="22"/>
              </w:rPr>
              <w:t xml:space="preserve"> </w:t>
            </w:r>
            <w:r w:rsidRPr="00980CDE">
              <w:rPr>
                <w:rFonts w:ascii="Calibri" w:hAnsi="Calibri"/>
                <w:color w:val="000000"/>
                <w:sz w:val="22"/>
                <w:szCs w:val="22"/>
              </w:rPr>
              <w:t>Algorithm</w:t>
            </w:r>
            <w:r>
              <w:rPr>
                <w:rFonts w:ascii="Calibri" w:hAnsi="Calibri"/>
                <w:color w:val="000000"/>
                <w:sz w:val="22"/>
                <w:szCs w:val="22"/>
              </w:rPr>
              <w:t xml:space="preserve"> </w:t>
            </w:r>
            <w:r w:rsidRPr="00980CDE">
              <w:rPr>
                <w:rFonts w:ascii="Calibri" w:hAnsi="Calibri"/>
                <w:color w:val="000000"/>
                <w:sz w:val="22"/>
                <w:szCs w:val="22"/>
              </w:rPr>
              <w:t>Definition</w:t>
            </w:r>
            <w:r>
              <w:rPr>
                <w:rFonts w:ascii="Calibri" w:hAnsi="Calibri"/>
                <w:color w:val="000000"/>
                <w:sz w:val="22"/>
                <w:szCs w:val="22"/>
              </w:rPr>
              <w:t xml:space="preserve">, </w:t>
            </w:r>
            <w:r w:rsidRPr="00980CDE">
              <w:rPr>
                <w:rFonts w:ascii="Calibri" w:hAnsi="Calibri"/>
                <w:color w:val="000000"/>
                <w:sz w:val="22"/>
                <w:szCs w:val="22"/>
              </w:rPr>
              <w:t>S1-TN-MDA-52-7</w:t>
            </w:r>
            <w:r>
              <w:rPr>
                <w:rFonts w:ascii="Calibri" w:hAnsi="Calibri"/>
                <w:color w:val="000000"/>
                <w:sz w:val="22"/>
                <w:szCs w:val="22"/>
              </w:rPr>
              <w:t xml:space="preserve">445, Issue </w:t>
            </w:r>
            <w:del w:id="265" w:author="Meadows, Peter (UK)" w:date="2017-01-24T08:47:00Z">
              <w:r w:rsidDel="0033575E">
                <w:rPr>
                  <w:rFonts w:ascii="Calibri" w:hAnsi="Calibri"/>
                  <w:color w:val="000000"/>
                  <w:sz w:val="22"/>
                  <w:szCs w:val="22"/>
                </w:rPr>
                <w:delText>1</w:delText>
              </w:r>
            </w:del>
            <w:ins w:id="266" w:author="Meadows, Peter (UK)" w:date="2017-01-24T08:47:00Z">
              <w:r w:rsidR="0033575E">
                <w:rPr>
                  <w:rFonts w:ascii="Calibri" w:hAnsi="Calibri"/>
                  <w:color w:val="000000"/>
                  <w:sz w:val="22"/>
                  <w:szCs w:val="22"/>
                </w:rPr>
                <w:t>2</w:t>
              </w:r>
            </w:ins>
            <w:r>
              <w:rPr>
                <w:rFonts w:ascii="Calibri" w:hAnsi="Calibri"/>
                <w:color w:val="000000"/>
                <w:sz w:val="22"/>
                <w:szCs w:val="22"/>
              </w:rPr>
              <w:t>/</w:t>
            </w:r>
            <w:del w:id="267" w:author="Meadows, Peter (UK)" w:date="2017-01-24T08:47:00Z">
              <w:r w:rsidDel="0033575E">
                <w:rPr>
                  <w:rFonts w:ascii="Calibri" w:hAnsi="Calibri"/>
                  <w:color w:val="000000"/>
                  <w:sz w:val="22"/>
                  <w:szCs w:val="22"/>
                </w:rPr>
                <w:delText>6</w:delText>
              </w:r>
            </w:del>
            <w:ins w:id="268" w:author="Meadows, Peter (UK)" w:date="2017-01-24T08:47:00Z">
              <w:r w:rsidR="0033575E">
                <w:rPr>
                  <w:rFonts w:ascii="Calibri" w:hAnsi="Calibri"/>
                  <w:color w:val="000000"/>
                  <w:sz w:val="22"/>
                  <w:szCs w:val="22"/>
                </w:rPr>
                <w:t>0</w:t>
              </w:r>
            </w:ins>
            <w:r>
              <w:rPr>
                <w:rFonts w:ascii="Calibri" w:hAnsi="Calibri"/>
                <w:color w:val="000000"/>
                <w:sz w:val="22"/>
                <w:szCs w:val="22"/>
              </w:rPr>
              <w:t xml:space="preserve">, </w:t>
            </w:r>
            <w:del w:id="269" w:author="Meadows, Peter (UK)" w:date="2017-01-24T08:47:00Z">
              <w:r w:rsidDel="0033575E">
                <w:rPr>
                  <w:rFonts w:ascii="Calibri" w:hAnsi="Calibri"/>
                  <w:color w:val="000000"/>
                  <w:sz w:val="22"/>
                  <w:szCs w:val="22"/>
                </w:rPr>
                <w:delText>November 2014</w:delText>
              </w:r>
            </w:del>
            <w:ins w:id="270" w:author="Meadows, Peter (UK)" w:date="2017-01-24T08:47:00Z">
              <w:r w:rsidR="0033575E">
                <w:rPr>
                  <w:rFonts w:ascii="Calibri" w:hAnsi="Calibri"/>
                  <w:color w:val="000000"/>
                  <w:sz w:val="22"/>
                  <w:szCs w:val="22"/>
                </w:rPr>
                <w:t>February 2016</w:t>
              </w:r>
            </w:ins>
          </w:p>
        </w:tc>
      </w:tr>
      <w:tr w:rsidR="00036E85" w:rsidRPr="007D1D3D" w14:paraId="38E8F496" w14:textId="77777777" w:rsidTr="00036E85">
        <w:trPr>
          <w:trHeight w:val="300"/>
        </w:trPr>
        <w:tc>
          <w:tcPr>
            <w:tcW w:w="1766" w:type="dxa"/>
            <w:shd w:val="clear" w:color="auto" w:fill="auto"/>
            <w:noWrap/>
            <w:hideMark/>
          </w:tcPr>
          <w:p w14:paraId="38E8F494" w14:textId="77777777" w:rsidR="00036E85" w:rsidRPr="007D1D3D" w:rsidRDefault="00036E85" w:rsidP="004D0621">
            <w:pPr>
              <w:spacing w:after="0"/>
              <w:jc w:val="left"/>
              <w:rPr>
                <w:rFonts w:ascii="Calibri" w:hAnsi="Calibri"/>
                <w:color w:val="000000"/>
                <w:sz w:val="22"/>
                <w:szCs w:val="22"/>
              </w:rPr>
            </w:pPr>
            <w:r w:rsidRPr="007D1D3D">
              <w:rPr>
                <w:rFonts w:ascii="Calibri" w:hAnsi="Calibri"/>
                <w:color w:val="000000"/>
                <w:sz w:val="22"/>
                <w:szCs w:val="22"/>
              </w:rPr>
              <w:t>[AD-04]</w:t>
            </w:r>
          </w:p>
        </w:tc>
        <w:tc>
          <w:tcPr>
            <w:tcW w:w="7175" w:type="dxa"/>
            <w:shd w:val="clear" w:color="auto" w:fill="auto"/>
            <w:hideMark/>
          </w:tcPr>
          <w:p w14:paraId="38E8F495" w14:textId="77777777" w:rsidR="00036E85" w:rsidRPr="007D1D3D" w:rsidRDefault="00036E85" w:rsidP="004D0621">
            <w:pPr>
              <w:spacing w:after="0"/>
              <w:jc w:val="left"/>
              <w:rPr>
                <w:rFonts w:ascii="Calibri" w:hAnsi="Calibri"/>
                <w:color w:val="000000"/>
                <w:sz w:val="22"/>
                <w:szCs w:val="22"/>
              </w:rPr>
            </w:pPr>
            <w:r w:rsidRPr="00036E85">
              <w:rPr>
                <w:rFonts w:ascii="Calibri" w:hAnsi="Calibri"/>
                <w:color w:val="000000"/>
                <w:sz w:val="22"/>
                <w:szCs w:val="22"/>
              </w:rPr>
              <w:t>Sentinel-1</w:t>
            </w:r>
            <w:r>
              <w:rPr>
                <w:rFonts w:ascii="Calibri" w:hAnsi="Calibri"/>
                <w:color w:val="000000"/>
                <w:sz w:val="22"/>
                <w:szCs w:val="22"/>
              </w:rPr>
              <w:t xml:space="preserve"> </w:t>
            </w:r>
            <w:r w:rsidRPr="00036E85">
              <w:rPr>
                <w:rFonts w:ascii="Calibri" w:hAnsi="Calibri"/>
                <w:color w:val="000000"/>
                <w:sz w:val="22"/>
                <w:szCs w:val="22"/>
              </w:rPr>
              <w:t>IPF</w:t>
            </w:r>
            <w:r>
              <w:rPr>
                <w:rFonts w:ascii="Calibri" w:hAnsi="Calibri"/>
                <w:color w:val="000000"/>
                <w:sz w:val="22"/>
                <w:szCs w:val="22"/>
              </w:rPr>
              <w:t xml:space="preserve"> </w:t>
            </w:r>
            <w:r w:rsidRPr="00036E85">
              <w:rPr>
                <w:rFonts w:ascii="Calibri" w:hAnsi="Calibri"/>
                <w:color w:val="000000"/>
                <w:sz w:val="22"/>
                <w:szCs w:val="22"/>
              </w:rPr>
              <w:t>Auxiliary</w:t>
            </w:r>
            <w:r>
              <w:rPr>
                <w:rFonts w:ascii="Calibri" w:hAnsi="Calibri"/>
                <w:color w:val="000000"/>
                <w:sz w:val="22"/>
                <w:szCs w:val="22"/>
              </w:rPr>
              <w:t xml:space="preserve"> </w:t>
            </w:r>
            <w:r w:rsidRPr="00036E85">
              <w:rPr>
                <w:rFonts w:ascii="Calibri" w:hAnsi="Calibri"/>
                <w:color w:val="000000"/>
                <w:sz w:val="22"/>
                <w:szCs w:val="22"/>
              </w:rPr>
              <w:t>Product</w:t>
            </w:r>
            <w:r>
              <w:rPr>
                <w:rFonts w:ascii="Calibri" w:hAnsi="Calibri"/>
                <w:color w:val="000000"/>
                <w:sz w:val="22"/>
                <w:szCs w:val="22"/>
              </w:rPr>
              <w:t xml:space="preserve"> </w:t>
            </w:r>
            <w:r w:rsidRPr="00036E85">
              <w:rPr>
                <w:rFonts w:ascii="Calibri" w:hAnsi="Calibri"/>
                <w:color w:val="000000"/>
                <w:sz w:val="22"/>
                <w:szCs w:val="22"/>
              </w:rPr>
              <w:t>Specification</w:t>
            </w:r>
            <w:r>
              <w:rPr>
                <w:rFonts w:ascii="Calibri" w:hAnsi="Calibri"/>
                <w:color w:val="000000"/>
                <w:sz w:val="22"/>
                <w:szCs w:val="22"/>
              </w:rPr>
              <w:t xml:space="preserve">, </w:t>
            </w:r>
            <w:r w:rsidRPr="00036E85">
              <w:rPr>
                <w:rFonts w:ascii="Calibri" w:hAnsi="Calibri"/>
                <w:color w:val="000000"/>
                <w:sz w:val="22"/>
                <w:szCs w:val="22"/>
              </w:rPr>
              <w:t>S1-RS-</w:t>
            </w:r>
            <w:r>
              <w:rPr>
                <w:rFonts w:ascii="Calibri" w:hAnsi="Calibri"/>
                <w:color w:val="000000"/>
                <w:sz w:val="22"/>
                <w:szCs w:val="22"/>
              </w:rPr>
              <w:t>MDA-52-7443, Issue 3/0, July 2015</w:t>
            </w:r>
          </w:p>
        </w:tc>
      </w:tr>
      <w:bookmarkEnd w:id="252"/>
    </w:tbl>
    <w:p w14:paraId="38E8F497" w14:textId="77777777" w:rsidR="00803CA7" w:rsidRDefault="00803CA7" w:rsidP="005F5D94">
      <w:pPr>
        <w:ind w:right="985"/>
        <w:rPr>
          <w:sz w:val="18"/>
        </w:rPr>
      </w:pPr>
    </w:p>
    <w:p w14:paraId="38E8F498" w14:textId="77777777" w:rsidR="00803CA7" w:rsidRDefault="00803CA7" w:rsidP="005F5D94">
      <w:pPr>
        <w:ind w:right="985"/>
        <w:rPr>
          <w:sz w:val="18"/>
        </w:rPr>
      </w:pPr>
    </w:p>
    <w:p w14:paraId="38E8F499" w14:textId="77777777" w:rsidR="00803CA7" w:rsidRPr="004337C5" w:rsidRDefault="00803CA7" w:rsidP="005F5D94">
      <w:pPr>
        <w:ind w:right="985"/>
        <w:rPr>
          <w:sz w:val="18"/>
        </w:rPr>
      </w:pPr>
    </w:p>
    <w:p w14:paraId="38E8F49A" w14:textId="77777777" w:rsidR="004337C5" w:rsidRPr="004337C5" w:rsidRDefault="004337C5" w:rsidP="005F5D94">
      <w:pPr>
        <w:ind w:right="985"/>
        <w:rPr>
          <w:sz w:val="18"/>
        </w:rPr>
      </w:pPr>
    </w:p>
    <w:p w14:paraId="38E8F49B" w14:textId="77777777" w:rsidR="004337C5" w:rsidRPr="004337C5" w:rsidRDefault="004337C5">
      <w:pPr>
        <w:spacing w:after="0"/>
        <w:jc w:val="left"/>
        <w:rPr>
          <w:sz w:val="18"/>
        </w:rPr>
      </w:pPr>
      <w:r w:rsidRPr="004337C5">
        <w:rPr>
          <w:sz w:val="18"/>
        </w:rPr>
        <w:br w:type="page"/>
      </w:r>
    </w:p>
    <w:p w14:paraId="38E8F49C" w14:textId="77777777" w:rsidR="004337C5" w:rsidRDefault="004337C5" w:rsidP="004337C5">
      <w:pPr>
        <w:pStyle w:val="Titre-non-index"/>
      </w:pPr>
      <w:r w:rsidRPr="004337C5">
        <w:lastRenderedPageBreak/>
        <w:t>Reference documents</w:t>
      </w:r>
    </w:p>
    <w:p w14:paraId="38E8F49D" w14:textId="77777777" w:rsidR="00036E85" w:rsidRPr="00036E85" w:rsidRDefault="00036E85" w:rsidP="00036E85"/>
    <w:tbl>
      <w:tblPr>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66"/>
        <w:gridCol w:w="7175"/>
        <w:tblGridChange w:id="271">
          <w:tblGrid>
            <w:gridCol w:w="1766"/>
            <w:gridCol w:w="7175"/>
          </w:tblGrid>
        </w:tblGridChange>
      </w:tblGrid>
      <w:tr w:rsidR="00280E8B" w:rsidRPr="007D1D3D" w14:paraId="38E8F4A0" w14:textId="77777777" w:rsidTr="008176BB">
        <w:trPr>
          <w:trHeight w:val="315"/>
        </w:trPr>
        <w:tc>
          <w:tcPr>
            <w:tcW w:w="1766" w:type="dxa"/>
            <w:shd w:val="clear" w:color="auto" w:fill="auto"/>
            <w:noWrap/>
          </w:tcPr>
          <w:p w14:paraId="38E8F49E" w14:textId="77777777" w:rsidR="00280E8B" w:rsidRPr="007B0169" w:rsidRDefault="007C7F2F" w:rsidP="00C7252B">
            <w:pPr>
              <w:spacing w:after="0"/>
              <w:jc w:val="left"/>
              <w:rPr>
                <w:rFonts w:ascii="Calibri" w:hAnsi="Calibri"/>
                <w:color w:val="000000"/>
                <w:sz w:val="22"/>
                <w:szCs w:val="22"/>
              </w:rPr>
            </w:pPr>
            <w:ins w:id="272" w:author="Meadows, Peter (UK)" w:date="2017-01-20T09:21:00Z">
              <w:r w:rsidRPr="007B0169">
                <w:rPr>
                  <w:rFonts w:ascii="Calibri" w:hAnsi="Calibri"/>
                  <w:color w:val="000000"/>
                  <w:sz w:val="22"/>
                  <w:szCs w:val="22"/>
                </w:rPr>
                <w:t>[S1-RD-01]</w:t>
              </w:r>
            </w:ins>
          </w:p>
        </w:tc>
        <w:tc>
          <w:tcPr>
            <w:tcW w:w="7175" w:type="dxa"/>
            <w:shd w:val="clear" w:color="auto" w:fill="auto"/>
          </w:tcPr>
          <w:p w14:paraId="38E8F49F" w14:textId="77777777" w:rsidR="00280E8B" w:rsidRPr="00DA744F" w:rsidRDefault="007C7F2F" w:rsidP="007C7F2F">
            <w:pPr>
              <w:spacing w:after="0"/>
              <w:jc w:val="left"/>
              <w:rPr>
                <w:rFonts w:ascii="Calibri" w:hAnsi="Calibri"/>
                <w:sz w:val="22"/>
                <w:szCs w:val="22"/>
              </w:rPr>
            </w:pPr>
            <w:r>
              <w:rPr>
                <w:rFonts w:ascii="Calibri" w:hAnsi="Calibri"/>
                <w:sz w:val="22"/>
                <w:szCs w:val="22"/>
              </w:rPr>
              <w:t xml:space="preserve">S1-A Performance Report for 2015, </w:t>
            </w:r>
            <w:r w:rsidRPr="0041114E">
              <w:rPr>
                <w:rFonts w:ascii="Calibri" w:hAnsi="Calibri"/>
                <w:color w:val="000000"/>
                <w:sz w:val="22"/>
                <w:szCs w:val="22"/>
              </w:rPr>
              <w:t>DI-MPC-CPR MPC-0</w:t>
            </w:r>
            <w:r>
              <w:rPr>
                <w:rFonts w:ascii="Calibri" w:hAnsi="Calibri"/>
                <w:color w:val="000000"/>
                <w:sz w:val="22"/>
                <w:szCs w:val="22"/>
              </w:rPr>
              <w:t>139</w:t>
            </w:r>
            <w:r w:rsidRPr="0041114E">
              <w:rPr>
                <w:rFonts w:ascii="Calibri" w:hAnsi="Calibri"/>
                <w:color w:val="000000"/>
                <w:sz w:val="22"/>
                <w:szCs w:val="22"/>
              </w:rPr>
              <w:t>, Issue 1.</w:t>
            </w:r>
            <w:r>
              <w:rPr>
                <w:rFonts w:ascii="Calibri" w:hAnsi="Calibri"/>
                <w:color w:val="000000"/>
                <w:sz w:val="22"/>
                <w:szCs w:val="22"/>
              </w:rPr>
              <w:t>0</w:t>
            </w:r>
            <w:r w:rsidRPr="0041114E">
              <w:rPr>
                <w:rFonts w:ascii="Calibri" w:hAnsi="Calibri"/>
                <w:color w:val="000000"/>
                <w:sz w:val="22"/>
                <w:szCs w:val="22"/>
              </w:rPr>
              <w:t xml:space="preserve">, </w:t>
            </w:r>
            <w:r>
              <w:rPr>
                <w:rFonts w:ascii="Calibri" w:hAnsi="Calibri"/>
                <w:color w:val="000000"/>
                <w:sz w:val="22"/>
                <w:szCs w:val="22"/>
              </w:rPr>
              <w:t>March</w:t>
            </w:r>
            <w:r w:rsidRPr="0041114E">
              <w:rPr>
                <w:rFonts w:ascii="Calibri" w:hAnsi="Calibri"/>
                <w:color w:val="000000"/>
                <w:sz w:val="22"/>
                <w:szCs w:val="22"/>
              </w:rPr>
              <w:t xml:space="preserve"> 201</w:t>
            </w:r>
            <w:r>
              <w:rPr>
                <w:rFonts w:ascii="Calibri" w:hAnsi="Calibri"/>
                <w:color w:val="000000"/>
                <w:sz w:val="22"/>
                <w:szCs w:val="22"/>
              </w:rPr>
              <w:t>6.</w:t>
            </w:r>
          </w:p>
        </w:tc>
      </w:tr>
      <w:tr w:rsidR="007C7F2F" w:rsidRPr="007D1D3D" w14:paraId="38E8F4A3" w14:textId="77777777" w:rsidTr="008176BB">
        <w:trPr>
          <w:trHeight w:val="315"/>
        </w:trPr>
        <w:tc>
          <w:tcPr>
            <w:tcW w:w="1766" w:type="dxa"/>
            <w:shd w:val="clear" w:color="auto" w:fill="auto"/>
            <w:noWrap/>
          </w:tcPr>
          <w:p w14:paraId="38E8F4A1" w14:textId="77777777" w:rsidR="007C7F2F" w:rsidRDefault="007C7F2F" w:rsidP="007C7F2F">
            <w:pPr>
              <w:spacing w:after="0"/>
              <w:jc w:val="left"/>
              <w:rPr>
                <w:rFonts w:ascii="Calibri" w:hAnsi="Calibri"/>
                <w:color w:val="000000"/>
                <w:sz w:val="22"/>
                <w:szCs w:val="22"/>
              </w:rPr>
            </w:pPr>
            <w:ins w:id="273" w:author="Meadows, Peter (UK)" w:date="2017-01-20T09:21:00Z">
              <w:r w:rsidRPr="007B0169">
                <w:rPr>
                  <w:rFonts w:ascii="Calibri" w:hAnsi="Calibri"/>
                  <w:color w:val="000000"/>
                  <w:sz w:val="22"/>
                  <w:szCs w:val="22"/>
                </w:rPr>
                <w:t>[S1-RD-0</w:t>
              </w:r>
            </w:ins>
            <w:r>
              <w:rPr>
                <w:rFonts w:ascii="Calibri" w:hAnsi="Calibri"/>
                <w:color w:val="000000"/>
                <w:sz w:val="22"/>
                <w:szCs w:val="22"/>
              </w:rPr>
              <w:t>2</w:t>
            </w:r>
            <w:ins w:id="274" w:author="Meadows, Peter (UK)" w:date="2017-01-20T09:21:00Z">
              <w:r w:rsidRPr="007B0169">
                <w:rPr>
                  <w:rFonts w:ascii="Calibri" w:hAnsi="Calibri"/>
                  <w:color w:val="000000"/>
                  <w:sz w:val="22"/>
                  <w:szCs w:val="22"/>
                </w:rPr>
                <w:t>]</w:t>
              </w:r>
            </w:ins>
          </w:p>
        </w:tc>
        <w:tc>
          <w:tcPr>
            <w:tcW w:w="7175" w:type="dxa"/>
            <w:shd w:val="clear" w:color="auto" w:fill="auto"/>
          </w:tcPr>
          <w:p w14:paraId="38E8F4A2" w14:textId="77777777" w:rsidR="007C7F2F" w:rsidRPr="007C7F2F" w:rsidRDefault="007C7F2F" w:rsidP="004D0621">
            <w:pPr>
              <w:spacing w:after="0"/>
              <w:jc w:val="left"/>
              <w:rPr>
                <w:rFonts w:ascii="Calibri" w:hAnsi="Calibri"/>
                <w:color w:val="000000"/>
                <w:sz w:val="22"/>
                <w:szCs w:val="22"/>
              </w:rPr>
            </w:pPr>
            <w:r w:rsidRPr="0041114E">
              <w:rPr>
                <w:rFonts w:ascii="Calibri" w:hAnsi="Calibri"/>
                <w:color w:val="000000"/>
                <w:sz w:val="22"/>
                <w:szCs w:val="22"/>
              </w:rPr>
              <w:t>S1-</w:t>
            </w:r>
            <w:r>
              <w:rPr>
                <w:rFonts w:ascii="Calibri" w:hAnsi="Calibri"/>
                <w:color w:val="000000"/>
                <w:sz w:val="22"/>
                <w:szCs w:val="22"/>
              </w:rPr>
              <w:t>B</w:t>
            </w:r>
            <w:r w:rsidRPr="0041114E">
              <w:rPr>
                <w:rFonts w:ascii="Calibri" w:hAnsi="Calibri"/>
                <w:color w:val="000000"/>
                <w:sz w:val="22"/>
                <w:szCs w:val="22"/>
              </w:rPr>
              <w:t xml:space="preserve"> MPC Commissioning Phase Report DI-MPC-CPR MPC-0</w:t>
            </w:r>
            <w:r>
              <w:rPr>
                <w:rFonts w:ascii="Calibri" w:hAnsi="Calibri"/>
                <w:color w:val="000000"/>
                <w:sz w:val="22"/>
                <w:szCs w:val="22"/>
              </w:rPr>
              <w:t>326</w:t>
            </w:r>
            <w:r w:rsidRPr="0041114E">
              <w:rPr>
                <w:rFonts w:ascii="Calibri" w:hAnsi="Calibri"/>
                <w:color w:val="000000"/>
                <w:sz w:val="22"/>
                <w:szCs w:val="22"/>
              </w:rPr>
              <w:t>, Issue 1.</w:t>
            </w:r>
            <w:r>
              <w:rPr>
                <w:rFonts w:ascii="Calibri" w:hAnsi="Calibri"/>
                <w:color w:val="000000"/>
                <w:sz w:val="22"/>
                <w:szCs w:val="22"/>
              </w:rPr>
              <w:t>1</w:t>
            </w:r>
            <w:r w:rsidRPr="0041114E">
              <w:rPr>
                <w:rFonts w:ascii="Calibri" w:hAnsi="Calibri"/>
                <w:color w:val="000000"/>
                <w:sz w:val="22"/>
                <w:szCs w:val="22"/>
              </w:rPr>
              <w:t xml:space="preserve">, </w:t>
            </w:r>
            <w:r>
              <w:rPr>
                <w:rFonts w:ascii="Calibri" w:hAnsi="Calibri"/>
                <w:color w:val="000000"/>
                <w:sz w:val="22"/>
                <w:szCs w:val="22"/>
              </w:rPr>
              <w:t>January</w:t>
            </w:r>
            <w:r w:rsidRPr="0041114E">
              <w:rPr>
                <w:rFonts w:ascii="Calibri" w:hAnsi="Calibri"/>
                <w:color w:val="000000"/>
                <w:sz w:val="22"/>
                <w:szCs w:val="22"/>
              </w:rPr>
              <w:t xml:space="preserve"> 201</w:t>
            </w:r>
            <w:r>
              <w:rPr>
                <w:rFonts w:ascii="Calibri" w:hAnsi="Calibri"/>
                <w:color w:val="000000"/>
                <w:sz w:val="22"/>
                <w:szCs w:val="22"/>
              </w:rPr>
              <w:t>7.</w:t>
            </w:r>
          </w:p>
        </w:tc>
      </w:tr>
      <w:tr w:rsidR="004D0621" w:rsidRPr="007D1D3D" w14:paraId="38E8F4AA"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275"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276" w:author="Meadows, Peter (UK)" w:date="2017-01-20T09:09:00Z">
            <w:trPr>
              <w:trHeight w:val="315"/>
            </w:trPr>
          </w:trPrChange>
        </w:trPr>
        <w:tc>
          <w:tcPr>
            <w:tcW w:w="1766" w:type="dxa"/>
            <w:shd w:val="clear" w:color="auto" w:fill="auto"/>
            <w:noWrap/>
            <w:tcPrChange w:id="277" w:author="Meadows, Peter (UK)" w:date="2017-01-20T09:09:00Z">
              <w:tcPr>
                <w:tcW w:w="1766" w:type="dxa"/>
                <w:shd w:val="clear" w:color="auto" w:fill="auto"/>
                <w:noWrap/>
              </w:tcPr>
            </w:tcPrChange>
          </w:tcPr>
          <w:p w14:paraId="38E8F4A4" w14:textId="77777777" w:rsidR="009654BE" w:rsidRPr="008176BB" w:rsidRDefault="00DA744F" w:rsidP="00C7252B">
            <w:pPr>
              <w:spacing w:after="0"/>
              <w:jc w:val="left"/>
              <w:rPr>
                <w:ins w:id="278" w:author="Meadows, Peter (UK)" w:date="2017-01-20T09:08:00Z"/>
                <w:rFonts w:ascii="Calibri" w:hAnsi="Calibri"/>
                <w:sz w:val="22"/>
                <w:szCs w:val="22"/>
              </w:rPr>
            </w:pPr>
            <w:ins w:id="279" w:author="Meadows, Peter (UK)" w:date="2017-01-20T09:21:00Z">
              <w:r w:rsidRPr="007B0169">
                <w:rPr>
                  <w:rFonts w:ascii="Calibri" w:hAnsi="Calibri"/>
                  <w:color w:val="000000"/>
                  <w:sz w:val="22"/>
                  <w:szCs w:val="22"/>
                </w:rPr>
                <w:t>[S1-RD-0</w:t>
              </w:r>
            </w:ins>
            <w:r w:rsidR="007C7F2F">
              <w:rPr>
                <w:rFonts w:ascii="Calibri" w:hAnsi="Calibri"/>
                <w:color w:val="000000"/>
                <w:sz w:val="22"/>
                <w:szCs w:val="22"/>
              </w:rPr>
              <w:t>3</w:t>
            </w:r>
            <w:ins w:id="280" w:author="Meadows, Peter (UK)" w:date="2017-01-20T09:21:00Z">
              <w:r w:rsidRPr="007B0169">
                <w:rPr>
                  <w:rFonts w:ascii="Calibri" w:hAnsi="Calibri"/>
                  <w:color w:val="000000"/>
                  <w:sz w:val="22"/>
                  <w:szCs w:val="22"/>
                </w:rPr>
                <w:t>]</w:t>
              </w:r>
            </w:ins>
          </w:p>
          <w:p w14:paraId="38E8F4A5" w14:textId="77777777" w:rsidR="009654BE" w:rsidRPr="008176BB" w:rsidRDefault="009654BE" w:rsidP="00C7252B">
            <w:pPr>
              <w:spacing w:after="0"/>
              <w:jc w:val="left"/>
              <w:rPr>
                <w:ins w:id="281" w:author="Meadows, Peter (UK)" w:date="2017-01-20T09:08:00Z"/>
                <w:rFonts w:ascii="Calibri" w:hAnsi="Calibri"/>
                <w:sz w:val="22"/>
                <w:szCs w:val="22"/>
              </w:rPr>
            </w:pPr>
          </w:p>
          <w:p w14:paraId="38E8F4A6" w14:textId="77777777" w:rsidR="009654BE" w:rsidRPr="008176BB" w:rsidRDefault="009654BE" w:rsidP="00C7252B">
            <w:pPr>
              <w:spacing w:after="0"/>
              <w:jc w:val="left"/>
              <w:rPr>
                <w:ins w:id="282" w:author="Meadows, Peter (UK)" w:date="2017-01-20T09:08:00Z"/>
                <w:rFonts w:ascii="Calibri" w:hAnsi="Calibri"/>
                <w:sz w:val="22"/>
                <w:szCs w:val="22"/>
              </w:rPr>
            </w:pPr>
          </w:p>
          <w:p w14:paraId="38E8F4A7" w14:textId="77777777" w:rsidR="009654BE" w:rsidRPr="008176BB" w:rsidRDefault="009654BE" w:rsidP="00C7252B">
            <w:pPr>
              <w:spacing w:after="0"/>
              <w:jc w:val="left"/>
              <w:rPr>
                <w:ins w:id="283" w:author="Meadows, Peter (UK)" w:date="2017-01-20T09:08:00Z"/>
                <w:rFonts w:ascii="Calibri" w:hAnsi="Calibri"/>
                <w:sz w:val="22"/>
                <w:szCs w:val="22"/>
              </w:rPr>
            </w:pPr>
          </w:p>
          <w:p w14:paraId="38E8F4A8" w14:textId="77777777" w:rsidR="004D0621" w:rsidRPr="008176BB" w:rsidRDefault="004D0621" w:rsidP="00C7252B">
            <w:pPr>
              <w:spacing w:after="0"/>
              <w:jc w:val="left"/>
              <w:rPr>
                <w:rFonts w:ascii="Calibri" w:hAnsi="Calibri"/>
                <w:sz w:val="22"/>
                <w:szCs w:val="22"/>
              </w:rPr>
            </w:pPr>
          </w:p>
        </w:tc>
        <w:tc>
          <w:tcPr>
            <w:tcW w:w="7175" w:type="dxa"/>
            <w:shd w:val="clear" w:color="auto" w:fill="auto"/>
            <w:tcPrChange w:id="284" w:author="Meadows, Peter (UK)" w:date="2017-01-20T09:09:00Z">
              <w:tcPr>
                <w:tcW w:w="7175" w:type="dxa"/>
                <w:shd w:val="clear" w:color="auto" w:fill="auto"/>
              </w:tcPr>
            </w:tcPrChange>
          </w:tcPr>
          <w:p w14:paraId="38E8F4A9" w14:textId="77777777" w:rsidR="004D0621" w:rsidRPr="008176BB" w:rsidRDefault="00DA744F" w:rsidP="004D0621">
            <w:pPr>
              <w:spacing w:after="0"/>
              <w:jc w:val="left"/>
              <w:rPr>
                <w:rFonts w:ascii="Calibri" w:hAnsi="Calibri"/>
                <w:sz w:val="22"/>
                <w:szCs w:val="22"/>
              </w:rPr>
            </w:pPr>
            <w:ins w:id="285" w:author="Meadows, Peter (UK)" w:date="2017-01-20T09:25:00Z">
              <w:r w:rsidRPr="00DA744F">
                <w:rPr>
                  <w:rFonts w:ascii="Calibri" w:hAnsi="Calibri"/>
                  <w:sz w:val="22"/>
                  <w:szCs w:val="22"/>
                </w:rPr>
                <w:t>Sentinel-1A Performance Status and Sentinel-1B Preliminar</w:t>
              </w:r>
              <w:r>
                <w:rPr>
                  <w:rFonts w:ascii="Calibri" w:hAnsi="Calibri"/>
                  <w:sz w:val="22"/>
                  <w:szCs w:val="22"/>
                </w:rPr>
                <w:t>y Performance Results</w:t>
              </w:r>
              <w:r w:rsidRPr="00DA744F">
                <w:rPr>
                  <w:rFonts w:ascii="Calibri" w:hAnsi="Calibri"/>
                  <w:sz w:val="22"/>
                  <w:szCs w:val="22"/>
                </w:rPr>
                <w:t>, Nuno Miranda, Peter Meadows, Alan Pilgrim, Guillaume Hajduch, Romain Husson, Pauline Vincent, Riccardo Piantanida, Davide Giudici, Andrea Recchia, David Small, Alexis Mouche, Harald  Johnsen, Proceedings of the ESA Living Planet Symposium, 9-13 May 2016, Prague, Czech Republic.</w:t>
              </w:r>
            </w:ins>
            <w:del w:id="286" w:author="Meadows, Peter (UK)" w:date="2017-01-20T09:25:00Z">
              <w:r w:rsidR="007B0169" w:rsidRPr="008176BB" w:rsidDel="00DA744F">
                <w:rPr>
                  <w:rFonts w:ascii="Calibri" w:hAnsi="Calibri"/>
                  <w:sz w:val="22"/>
                  <w:szCs w:val="22"/>
                </w:rPr>
                <w:delText>.</w:delText>
              </w:r>
            </w:del>
          </w:p>
        </w:tc>
      </w:tr>
      <w:tr w:rsidR="00DA744F" w:rsidRPr="007D1D3D" w14:paraId="38E8F4AD" w14:textId="77777777" w:rsidTr="008176BB">
        <w:trPr>
          <w:trHeight w:val="315"/>
          <w:ins w:id="287" w:author="Meadows, Peter (UK)" w:date="2017-01-20T09:26:00Z"/>
        </w:trPr>
        <w:tc>
          <w:tcPr>
            <w:tcW w:w="1766" w:type="dxa"/>
            <w:shd w:val="clear" w:color="auto" w:fill="auto"/>
            <w:noWrap/>
          </w:tcPr>
          <w:p w14:paraId="38E8F4AB" w14:textId="77777777" w:rsidR="00DA744F" w:rsidRPr="008176BB" w:rsidRDefault="00DA744F" w:rsidP="007C7F2F">
            <w:pPr>
              <w:spacing w:after="0"/>
              <w:jc w:val="left"/>
              <w:rPr>
                <w:ins w:id="288" w:author="Meadows, Peter (UK)" w:date="2017-01-20T09:26:00Z"/>
                <w:rFonts w:ascii="Calibri" w:hAnsi="Calibri"/>
                <w:sz w:val="22"/>
                <w:szCs w:val="22"/>
              </w:rPr>
            </w:pPr>
            <w:ins w:id="289" w:author="Meadows, Peter (UK)" w:date="2017-01-20T09:26:00Z">
              <w:r w:rsidRPr="007B0169">
                <w:rPr>
                  <w:rFonts w:ascii="Calibri" w:hAnsi="Calibri"/>
                  <w:color w:val="000000"/>
                  <w:sz w:val="22"/>
                  <w:szCs w:val="22"/>
                </w:rPr>
                <w:t>[S1-RD-0</w:t>
              </w:r>
            </w:ins>
            <w:r w:rsidR="007C7F2F">
              <w:rPr>
                <w:rFonts w:ascii="Calibri" w:hAnsi="Calibri"/>
                <w:color w:val="000000"/>
                <w:sz w:val="22"/>
                <w:szCs w:val="22"/>
              </w:rPr>
              <w:t>4</w:t>
            </w:r>
            <w:ins w:id="290" w:author="Meadows, Peter (UK)" w:date="2017-01-20T09:26:00Z">
              <w:r w:rsidRPr="007B0169">
                <w:rPr>
                  <w:rFonts w:ascii="Calibri" w:hAnsi="Calibri"/>
                  <w:color w:val="000000"/>
                  <w:sz w:val="22"/>
                  <w:szCs w:val="22"/>
                </w:rPr>
                <w:t>]</w:t>
              </w:r>
            </w:ins>
          </w:p>
        </w:tc>
        <w:tc>
          <w:tcPr>
            <w:tcW w:w="7175" w:type="dxa"/>
            <w:shd w:val="clear" w:color="auto" w:fill="auto"/>
          </w:tcPr>
          <w:p w14:paraId="38E8F4AC" w14:textId="77777777" w:rsidR="00DA744F" w:rsidRPr="008176BB" w:rsidRDefault="00DA744F" w:rsidP="00687A51">
            <w:pPr>
              <w:spacing w:after="0"/>
              <w:jc w:val="left"/>
              <w:rPr>
                <w:ins w:id="291" w:author="Meadows, Peter (UK)" w:date="2017-01-20T09:26:00Z"/>
                <w:rFonts w:ascii="Calibri" w:hAnsi="Calibri"/>
                <w:sz w:val="22"/>
                <w:szCs w:val="22"/>
              </w:rPr>
            </w:pPr>
            <w:ins w:id="292" w:author="Meadows, Peter (UK)" w:date="2017-01-20T09:27:00Z">
              <w:r w:rsidRPr="00DA744F">
                <w:rPr>
                  <w:rFonts w:ascii="Calibri" w:hAnsi="Calibri"/>
                  <w:sz w:val="22"/>
                  <w:szCs w:val="22"/>
                </w:rPr>
                <w:t>Results for calibration of Sentinel-1A using the Au</w:t>
              </w:r>
              <w:r>
                <w:rPr>
                  <w:rFonts w:ascii="Calibri" w:hAnsi="Calibri"/>
                  <w:sz w:val="22"/>
                  <w:szCs w:val="22"/>
                </w:rPr>
                <w:t xml:space="preserve">stralian corner reflector array, </w:t>
              </w:r>
            </w:ins>
            <w:ins w:id="293" w:author="Meadows, Peter (UK)" w:date="2017-01-20T09:26:00Z">
              <w:r w:rsidRPr="00DA744F">
                <w:rPr>
                  <w:rFonts w:ascii="Calibri" w:hAnsi="Calibri"/>
                  <w:sz w:val="22"/>
                  <w:szCs w:val="22"/>
                </w:rPr>
                <w:t>Medhavy Thankappan, Matthew Garthwaite , Peter Meadows, Nuno Miranda, Adrian Schubert, David Small, , Proceedings of the ESA Living Planet Symposium, 9-13 May 2016, Prague, Czech Republic.</w:t>
              </w:r>
            </w:ins>
          </w:p>
        </w:tc>
      </w:tr>
      <w:tr w:rsidR="00DA744F" w:rsidRPr="007D1D3D" w14:paraId="38E8F4B0" w14:textId="77777777" w:rsidTr="008176BB">
        <w:trPr>
          <w:trHeight w:val="315"/>
          <w:ins w:id="294" w:author="Meadows, Peter (UK)" w:date="2017-01-20T09:26:00Z"/>
        </w:trPr>
        <w:tc>
          <w:tcPr>
            <w:tcW w:w="1766" w:type="dxa"/>
            <w:shd w:val="clear" w:color="auto" w:fill="auto"/>
            <w:noWrap/>
          </w:tcPr>
          <w:p w14:paraId="38E8F4AE" w14:textId="77777777" w:rsidR="00DA744F" w:rsidRPr="008176BB" w:rsidRDefault="00DA744F" w:rsidP="007C7F2F">
            <w:pPr>
              <w:spacing w:after="0"/>
              <w:jc w:val="left"/>
              <w:rPr>
                <w:ins w:id="295" w:author="Meadows, Peter (UK)" w:date="2017-01-20T09:26:00Z"/>
                <w:rFonts w:ascii="Calibri" w:hAnsi="Calibri"/>
                <w:sz w:val="22"/>
                <w:szCs w:val="22"/>
              </w:rPr>
            </w:pPr>
            <w:ins w:id="296" w:author="Meadows, Peter (UK)" w:date="2017-01-20T09:27:00Z">
              <w:r w:rsidRPr="007B0169">
                <w:rPr>
                  <w:rFonts w:ascii="Calibri" w:hAnsi="Calibri"/>
                  <w:color w:val="000000"/>
                  <w:sz w:val="22"/>
                  <w:szCs w:val="22"/>
                </w:rPr>
                <w:t>[S1-RD-0</w:t>
              </w:r>
            </w:ins>
            <w:r w:rsidR="007C7F2F">
              <w:rPr>
                <w:rFonts w:ascii="Calibri" w:hAnsi="Calibri"/>
                <w:color w:val="000000"/>
                <w:sz w:val="22"/>
                <w:szCs w:val="22"/>
              </w:rPr>
              <w:t>5</w:t>
            </w:r>
            <w:ins w:id="297" w:author="Meadows, Peter (UK)" w:date="2017-01-20T09:27:00Z">
              <w:r w:rsidRPr="007B0169">
                <w:rPr>
                  <w:rFonts w:ascii="Calibri" w:hAnsi="Calibri"/>
                  <w:color w:val="000000"/>
                  <w:sz w:val="22"/>
                  <w:szCs w:val="22"/>
                </w:rPr>
                <w:t>]</w:t>
              </w:r>
            </w:ins>
          </w:p>
        </w:tc>
        <w:tc>
          <w:tcPr>
            <w:tcW w:w="7175" w:type="dxa"/>
            <w:shd w:val="clear" w:color="auto" w:fill="auto"/>
          </w:tcPr>
          <w:p w14:paraId="38E8F4AF" w14:textId="77777777" w:rsidR="00DA744F" w:rsidRPr="008176BB" w:rsidRDefault="00DA744F" w:rsidP="00687A51">
            <w:pPr>
              <w:spacing w:after="0"/>
              <w:jc w:val="left"/>
              <w:rPr>
                <w:ins w:id="298" w:author="Meadows, Peter (UK)" w:date="2017-01-20T09:26:00Z"/>
                <w:rFonts w:ascii="Calibri" w:hAnsi="Calibri"/>
                <w:sz w:val="22"/>
                <w:szCs w:val="22"/>
              </w:rPr>
            </w:pPr>
            <w:ins w:id="299" w:author="Meadows, Peter (UK)" w:date="2017-01-20T09:28:00Z">
              <w:r w:rsidRPr="00DA744F">
                <w:rPr>
                  <w:rFonts w:ascii="Calibri" w:hAnsi="Calibri"/>
                  <w:sz w:val="22"/>
                  <w:szCs w:val="22"/>
                </w:rPr>
                <w:t xml:space="preserve">The Copernicus Sentinel-1 Constellation Product Quality and </w:t>
              </w:r>
              <w:r>
                <w:rPr>
                  <w:rFonts w:ascii="Calibri" w:hAnsi="Calibri"/>
                  <w:sz w:val="22"/>
                  <w:szCs w:val="22"/>
                </w:rPr>
                <w:t>Preliminary Calibration Results</w:t>
              </w:r>
              <w:r w:rsidRPr="00DA744F">
                <w:rPr>
                  <w:rFonts w:ascii="Calibri" w:hAnsi="Calibri"/>
                  <w:sz w:val="22"/>
                  <w:szCs w:val="22"/>
                </w:rPr>
                <w:t>,</w:t>
              </w:r>
              <w:r>
                <w:rPr>
                  <w:rFonts w:ascii="Calibri" w:hAnsi="Calibri"/>
                  <w:sz w:val="22"/>
                  <w:szCs w:val="22"/>
                </w:rPr>
                <w:t xml:space="preserve"> </w:t>
              </w:r>
            </w:ins>
            <w:ins w:id="300" w:author="Meadows, Peter (UK)" w:date="2017-01-20T09:27:00Z">
              <w:r w:rsidRPr="00DA744F">
                <w:rPr>
                  <w:rFonts w:ascii="Calibri" w:hAnsi="Calibri"/>
                  <w:sz w:val="22"/>
                  <w:szCs w:val="22"/>
                </w:rPr>
                <w:t>Nuno Miranda, Peter Meadows, Alan Pilgrim, Guillaume Hajduch, Riccardo Piantanida, Davide Giudici, Andrea Recchia, David Small, Adrian Schubert, Alexis Mouche (CLS, France) &amp; Harad Johnsen, European Conference on Synthetic Aperture Radar (EUSAR), 6-9 June 2016, Hamburg, Germany.</w:t>
              </w:r>
            </w:ins>
          </w:p>
        </w:tc>
      </w:tr>
      <w:tr w:rsidR="00DA744F" w:rsidRPr="007D1D3D" w14:paraId="38E8F4B3" w14:textId="77777777" w:rsidTr="008176BB">
        <w:trPr>
          <w:trHeight w:val="315"/>
          <w:ins w:id="301" w:author="Meadows, Peter (UK)" w:date="2017-01-20T09:26:00Z"/>
        </w:trPr>
        <w:tc>
          <w:tcPr>
            <w:tcW w:w="1766" w:type="dxa"/>
            <w:shd w:val="clear" w:color="auto" w:fill="auto"/>
            <w:noWrap/>
          </w:tcPr>
          <w:p w14:paraId="38E8F4B1" w14:textId="77777777" w:rsidR="00DA744F" w:rsidRPr="008176BB" w:rsidRDefault="00DA744F" w:rsidP="007C7F2F">
            <w:pPr>
              <w:spacing w:after="0"/>
              <w:jc w:val="left"/>
              <w:rPr>
                <w:ins w:id="302" w:author="Meadows, Peter (UK)" w:date="2017-01-20T09:26:00Z"/>
                <w:rFonts w:ascii="Calibri" w:hAnsi="Calibri"/>
                <w:sz w:val="22"/>
                <w:szCs w:val="22"/>
              </w:rPr>
            </w:pPr>
            <w:ins w:id="303" w:author="Meadows, Peter (UK)" w:date="2017-01-20T09:28:00Z">
              <w:r w:rsidRPr="007B0169">
                <w:rPr>
                  <w:rFonts w:ascii="Calibri" w:hAnsi="Calibri"/>
                  <w:color w:val="000000"/>
                  <w:sz w:val="22"/>
                  <w:szCs w:val="22"/>
                </w:rPr>
                <w:t>[S1-RD-0</w:t>
              </w:r>
            </w:ins>
            <w:r w:rsidR="007C7F2F">
              <w:rPr>
                <w:rFonts w:ascii="Calibri" w:hAnsi="Calibri"/>
                <w:color w:val="000000"/>
                <w:sz w:val="22"/>
                <w:szCs w:val="22"/>
              </w:rPr>
              <w:t>6</w:t>
            </w:r>
            <w:ins w:id="304" w:author="Meadows, Peter (UK)" w:date="2017-01-20T09:28:00Z">
              <w:r w:rsidRPr="007B0169">
                <w:rPr>
                  <w:rFonts w:ascii="Calibri" w:hAnsi="Calibri"/>
                  <w:color w:val="000000"/>
                  <w:sz w:val="22"/>
                  <w:szCs w:val="22"/>
                </w:rPr>
                <w:t>]</w:t>
              </w:r>
            </w:ins>
          </w:p>
        </w:tc>
        <w:tc>
          <w:tcPr>
            <w:tcW w:w="7175" w:type="dxa"/>
            <w:shd w:val="clear" w:color="auto" w:fill="auto"/>
          </w:tcPr>
          <w:p w14:paraId="38E8F4B2" w14:textId="77777777" w:rsidR="00DA744F" w:rsidRPr="008176BB" w:rsidRDefault="00DA744F" w:rsidP="00687A51">
            <w:pPr>
              <w:spacing w:after="0"/>
              <w:jc w:val="left"/>
              <w:rPr>
                <w:ins w:id="305" w:author="Meadows, Peter (UK)" w:date="2017-01-20T09:26:00Z"/>
                <w:rFonts w:ascii="Calibri" w:hAnsi="Calibri"/>
                <w:sz w:val="22"/>
                <w:szCs w:val="22"/>
              </w:rPr>
            </w:pPr>
            <w:ins w:id="306" w:author="Meadows, Peter (UK)" w:date="2017-01-20T09:29:00Z">
              <w:r w:rsidRPr="00DA744F">
                <w:rPr>
                  <w:rFonts w:ascii="Calibri" w:hAnsi="Calibri"/>
                  <w:sz w:val="22"/>
                  <w:szCs w:val="22"/>
                </w:rPr>
                <w:t>Calibration of Sentinel-1 using the Australian Geophysical Observin</w:t>
              </w:r>
              <w:r>
                <w:rPr>
                  <w:rFonts w:ascii="Calibri" w:hAnsi="Calibri"/>
                  <w:sz w:val="22"/>
                  <w:szCs w:val="22"/>
                </w:rPr>
                <w:t xml:space="preserve">g System Corner Reflector Array, </w:t>
              </w:r>
            </w:ins>
            <w:ins w:id="307" w:author="Meadows, Peter (UK)" w:date="2017-01-20T09:28:00Z">
              <w:r w:rsidRPr="00DA744F">
                <w:rPr>
                  <w:rFonts w:ascii="Calibri" w:hAnsi="Calibri"/>
                  <w:sz w:val="22"/>
                  <w:szCs w:val="22"/>
                </w:rPr>
                <w:t>Medhavy Thankappan, Matthew Garthwaite, Peter Meadows, Nuno Miranda,</w:t>
              </w:r>
              <w:r>
                <w:rPr>
                  <w:rFonts w:ascii="Calibri" w:hAnsi="Calibri"/>
                  <w:sz w:val="22"/>
                  <w:szCs w:val="22"/>
                </w:rPr>
                <w:t xml:space="preserve"> Adrian Schubert &amp; David Small</w:t>
              </w:r>
              <w:r w:rsidRPr="00DA744F">
                <w:rPr>
                  <w:rFonts w:ascii="Calibri" w:hAnsi="Calibri"/>
                  <w:sz w:val="22"/>
                  <w:szCs w:val="22"/>
                </w:rPr>
                <w:t>, Proceedings of the CEOS SAR Workshop, 7-9 September 2016, Tokyo, Japan.</w:t>
              </w:r>
            </w:ins>
          </w:p>
        </w:tc>
      </w:tr>
      <w:tr w:rsidR="00DA744F" w:rsidRPr="007D1D3D" w14:paraId="38E8F4B6" w14:textId="77777777" w:rsidTr="008176BB">
        <w:trPr>
          <w:trHeight w:val="315"/>
          <w:ins w:id="308" w:author="Meadows, Peter (UK)" w:date="2017-01-20T09:26:00Z"/>
        </w:trPr>
        <w:tc>
          <w:tcPr>
            <w:tcW w:w="1766" w:type="dxa"/>
            <w:shd w:val="clear" w:color="auto" w:fill="auto"/>
            <w:noWrap/>
          </w:tcPr>
          <w:p w14:paraId="38E8F4B4" w14:textId="77777777" w:rsidR="00DA744F" w:rsidRPr="008176BB" w:rsidRDefault="00652FB3" w:rsidP="007C7F2F">
            <w:pPr>
              <w:spacing w:after="0"/>
              <w:jc w:val="left"/>
              <w:rPr>
                <w:ins w:id="309" w:author="Meadows, Peter (UK)" w:date="2017-01-20T09:26:00Z"/>
                <w:rFonts w:ascii="Calibri" w:hAnsi="Calibri"/>
                <w:sz w:val="22"/>
                <w:szCs w:val="22"/>
              </w:rPr>
            </w:pPr>
            <w:ins w:id="310" w:author="Meadows, Peter (UK)" w:date="2017-01-20T09:32:00Z">
              <w:r w:rsidRPr="007B0169">
                <w:rPr>
                  <w:rFonts w:ascii="Calibri" w:hAnsi="Calibri"/>
                  <w:color w:val="000000"/>
                  <w:sz w:val="22"/>
                  <w:szCs w:val="22"/>
                </w:rPr>
                <w:t>[S1-RD-0</w:t>
              </w:r>
            </w:ins>
            <w:r w:rsidR="007C7F2F">
              <w:rPr>
                <w:rFonts w:ascii="Calibri" w:hAnsi="Calibri"/>
                <w:color w:val="000000"/>
                <w:sz w:val="22"/>
                <w:szCs w:val="22"/>
              </w:rPr>
              <w:t>7</w:t>
            </w:r>
            <w:ins w:id="311" w:author="Meadows, Peter (UK)" w:date="2017-01-20T09:32:00Z">
              <w:r w:rsidRPr="007B0169">
                <w:rPr>
                  <w:rFonts w:ascii="Calibri" w:hAnsi="Calibri"/>
                  <w:color w:val="000000"/>
                  <w:sz w:val="22"/>
                  <w:szCs w:val="22"/>
                </w:rPr>
                <w:t>]</w:t>
              </w:r>
            </w:ins>
          </w:p>
        </w:tc>
        <w:tc>
          <w:tcPr>
            <w:tcW w:w="7175" w:type="dxa"/>
            <w:shd w:val="clear" w:color="auto" w:fill="auto"/>
          </w:tcPr>
          <w:p w14:paraId="38E8F4B5" w14:textId="77777777" w:rsidR="00DA744F" w:rsidRPr="008176BB" w:rsidRDefault="00652FB3" w:rsidP="004D0621">
            <w:pPr>
              <w:spacing w:after="0"/>
              <w:jc w:val="left"/>
              <w:rPr>
                <w:ins w:id="312" w:author="Meadows, Peter (UK)" w:date="2017-01-20T09:26:00Z"/>
                <w:rFonts w:ascii="Calibri" w:hAnsi="Calibri"/>
                <w:sz w:val="22"/>
                <w:szCs w:val="22"/>
              </w:rPr>
            </w:pPr>
            <w:ins w:id="313" w:author="Meadows, Peter (UK)" w:date="2017-01-20T09:31:00Z">
              <w:r w:rsidRPr="00652FB3">
                <w:rPr>
                  <w:rFonts w:ascii="Calibri" w:hAnsi="Calibri"/>
                  <w:sz w:val="22"/>
                  <w:szCs w:val="22"/>
                </w:rPr>
                <w:t>Sentinel-1B Preliminary Results Obtained During the Orbit Acquisition Phase</w:t>
              </w:r>
            </w:ins>
            <w:ins w:id="314" w:author="Meadows, Peter (UK)" w:date="2017-01-20T09:32:00Z">
              <w:r>
                <w:rPr>
                  <w:rFonts w:ascii="Calibri" w:hAnsi="Calibri"/>
                  <w:sz w:val="22"/>
                  <w:szCs w:val="22"/>
                </w:rPr>
                <w:t xml:space="preserve">, </w:t>
              </w:r>
            </w:ins>
            <w:ins w:id="315" w:author="Meadows, Peter (UK)" w:date="2017-01-20T09:36:00Z">
              <w:r w:rsidRPr="00652FB3">
                <w:rPr>
                  <w:rFonts w:ascii="Calibri" w:hAnsi="Calibri"/>
                  <w:sz w:val="22"/>
                  <w:szCs w:val="22"/>
                </w:rPr>
                <w:t>Nuno Miranda, Peter J. Meadows, Alan Pilgrim, Riccardo Piantanida, Andrea Recchia, Davide Giudici, David Small and Adrian Schubert,</w:t>
              </w:r>
            </w:ins>
            <w:ins w:id="316" w:author="Meadows, Peter (UK)" w:date="2017-01-20T09:37:00Z">
              <w:r>
                <w:rPr>
                  <w:rFonts w:ascii="Calibri" w:hAnsi="Calibri"/>
                  <w:sz w:val="22"/>
                  <w:szCs w:val="22"/>
                </w:rPr>
                <w:t xml:space="preserve"> </w:t>
              </w:r>
              <w:r w:rsidRPr="00652FB3">
                <w:rPr>
                  <w:rFonts w:ascii="Calibri" w:hAnsi="Calibri"/>
                  <w:sz w:val="22"/>
                  <w:szCs w:val="22"/>
                </w:rPr>
                <w:t>SARWatch: Advances in the Science and Applications of SAR Interferometry, 5-7 October 2016, Porto, Portugal.</w:t>
              </w:r>
            </w:ins>
          </w:p>
        </w:tc>
      </w:tr>
      <w:tr w:rsidR="00DA744F" w:rsidRPr="007D1D3D" w14:paraId="38E8F4B9" w14:textId="77777777" w:rsidTr="008176BB">
        <w:trPr>
          <w:trHeight w:val="315"/>
          <w:ins w:id="317" w:author="Meadows, Peter (UK)" w:date="2017-01-20T09:26:00Z"/>
        </w:trPr>
        <w:tc>
          <w:tcPr>
            <w:tcW w:w="1766" w:type="dxa"/>
            <w:shd w:val="clear" w:color="auto" w:fill="auto"/>
            <w:noWrap/>
          </w:tcPr>
          <w:p w14:paraId="38E8F4B7" w14:textId="77777777" w:rsidR="00DA744F" w:rsidRPr="008176BB" w:rsidRDefault="00304F8A" w:rsidP="00304F8A">
            <w:pPr>
              <w:spacing w:after="0"/>
              <w:jc w:val="left"/>
              <w:rPr>
                <w:ins w:id="318" w:author="Meadows, Peter (UK)" w:date="2017-01-20T09:26:00Z"/>
                <w:rFonts w:ascii="Calibri" w:hAnsi="Calibri"/>
                <w:sz w:val="22"/>
                <w:szCs w:val="22"/>
              </w:rPr>
            </w:pPr>
            <w:ins w:id="319" w:author="Meadows, Peter (UK)" w:date="2017-01-20T09:32:00Z">
              <w:r w:rsidRPr="007B0169">
                <w:rPr>
                  <w:rFonts w:ascii="Calibri" w:hAnsi="Calibri"/>
                  <w:color w:val="000000"/>
                  <w:sz w:val="22"/>
                  <w:szCs w:val="22"/>
                </w:rPr>
                <w:t>[S1-RD-0</w:t>
              </w:r>
            </w:ins>
            <w:r>
              <w:rPr>
                <w:rFonts w:ascii="Calibri" w:hAnsi="Calibri"/>
                <w:color w:val="000000"/>
                <w:sz w:val="22"/>
                <w:szCs w:val="22"/>
              </w:rPr>
              <w:t>8</w:t>
            </w:r>
            <w:ins w:id="320" w:author="Meadows, Peter (UK)" w:date="2017-01-20T09:32:00Z">
              <w:r w:rsidRPr="007B0169">
                <w:rPr>
                  <w:rFonts w:ascii="Calibri" w:hAnsi="Calibri"/>
                  <w:color w:val="000000"/>
                  <w:sz w:val="22"/>
                  <w:szCs w:val="22"/>
                </w:rPr>
                <w:t>]</w:t>
              </w:r>
            </w:ins>
          </w:p>
        </w:tc>
        <w:tc>
          <w:tcPr>
            <w:tcW w:w="7175" w:type="dxa"/>
            <w:shd w:val="clear" w:color="auto" w:fill="auto"/>
          </w:tcPr>
          <w:p w14:paraId="38E8F4B8" w14:textId="77777777" w:rsidR="00DA744F" w:rsidRPr="008176BB" w:rsidRDefault="00304F8A" w:rsidP="004D0621">
            <w:pPr>
              <w:spacing w:after="0"/>
              <w:jc w:val="left"/>
              <w:rPr>
                <w:ins w:id="321" w:author="Meadows, Peter (UK)" w:date="2017-01-20T09:26:00Z"/>
                <w:rFonts w:ascii="Calibri" w:hAnsi="Calibri"/>
                <w:sz w:val="22"/>
                <w:szCs w:val="22"/>
              </w:rPr>
            </w:pPr>
            <w:r w:rsidRPr="00304F8A">
              <w:rPr>
                <w:rFonts w:ascii="Calibri" w:hAnsi="Calibri"/>
                <w:sz w:val="22"/>
                <w:szCs w:val="22"/>
              </w:rPr>
              <w:t>Sentinel-1A Tile #11 Failure, OI-MPC-OTH-0324, Issue 1.2, October 2016</w:t>
            </w:r>
          </w:p>
        </w:tc>
      </w:tr>
      <w:tr w:rsidR="00304F8A" w:rsidRPr="007D1D3D" w14:paraId="38E8F4BC" w14:textId="77777777" w:rsidTr="008176BB">
        <w:trPr>
          <w:trHeight w:val="315"/>
        </w:trPr>
        <w:tc>
          <w:tcPr>
            <w:tcW w:w="1766" w:type="dxa"/>
            <w:shd w:val="clear" w:color="auto" w:fill="auto"/>
            <w:noWrap/>
          </w:tcPr>
          <w:p w14:paraId="38E8F4BA" w14:textId="77777777" w:rsidR="00304F8A" w:rsidRDefault="00304F8A" w:rsidP="00304F8A">
            <w:pPr>
              <w:spacing w:after="0"/>
              <w:jc w:val="left"/>
              <w:rPr>
                <w:rFonts w:ascii="Calibri" w:hAnsi="Calibri"/>
                <w:color w:val="000000"/>
                <w:sz w:val="22"/>
                <w:szCs w:val="22"/>
              </w:rPr>
            </w:pPr>
            <w:ins w:id="322" w:author="Meadows, Peter (UK)" w:date="2017-01-20T09:32:00Z">
              <w:r w:rsidRPr="007B0169">
                <w:rPr>
                  <w:rFonts w:ascii="Calibri" w:hAnsi="Calibri"/>
                  <w:color w:val="000000"/>
                  <w:sz w:val="22"/>
                  <w:szCs w:val="22"/>
                </w:rPr>
                <w:t>[S1-RD-0</w:t>
              </w:r>
            </w:ins>
            <w:r>
              <w:rPr>
                <w:rFonts w:ascii="Calibri" w:hAnsi="Calibri"/>
                <w:color w:val="000000"/>
                <w:sz w:val="22"/>
                <w:szCs w:val="22"/>
              </w:rPr>
              <w:t>9</w:t>
            </w:r>
            <w:ins w:id="323" w:author="Meadows, Peter (UK)" w:date="2017-01-20T09:32:00Z">
              <w:r w:rsidRPr="007B0169">
                <w:rPr>
                  <w:rFonts w:ascii="Calibri" w:hAnsi="Calibri"/>
                  <w:color w:val="000000"/>
                  <w:sz w:val="22"/>
                  <w:szCs w:val="22"/>
                </w:rPr>
                <w:t>]</w:t>
              </w:r>
            </w:ins>
          </w:p>
        </w:tc>
        <w:tc>
          <w:tcPr>
            <w:tcW w:w="7175" w:type="dxa"/>
            <w:shd w:val="clear" w:color="auto" w:fill="auto"/>
          </w:tcPr>
          <w:p w14:paraId="38E8F4BB" w14:textId="77777777" w:rsidR="00304F8A" w:rsidRDefault="00304F8A" w:rsidP="004D0621">
            <w:pPr>
              <w:spacing w:after="0"/>
              <w:jc w:val="left"/>
              <w:rPr>
                <w:rFonts w:ascii="Calibri" w:hAnsi="Calibri"/>
                <w:sz w:val="22"/>
                <w:szCs w:val="22"/>
              </w:rPr>
            </w:pPr>
            <w:r w:rsidRPr="00972D41">
              <w:rPr>
                <w:rFonts w:ascii="Calibri" w:hAnsi="Calibri"/>
                <w:sz w:val="22"/>
                <w:szCs w:val="22"/>
              </w:rPr>
              <w:t>Sentinel-1A Debris Collision</w:t>
            </w:r>
            <w:r>
              <w:rPr>
                <w:rFonts w:ascii="Calibri" w:hAnsi="Calibri"/>
                <w:sz w:val="22"/>
                <w:szCs w:val="22"/>
              </w:rPr>
              <w:t xml:space="preserve">, </w:t>
            </w:r>
            <w:r w:rsidRPr="00972D41">
              <w:rPr>
                <w:rFonts w:ascii="Calibri" w:hAnsi="Calibri"/>
                <w:sz w:val="22"/>
                <w:szCs w:val="22"/>
              </w:rPr>
              <w:t>DI-MPC-ACR-0352</w:t>
            </w:r>
            <w:r>
              <w:rPr>
                <w:rFonts w:ascii="Calibri" w:hAnsi="Calibri"/>
                <w:sz w:val="22"/>
                <w:szCs w:val="22"/>
              </w:rPr>
              <w:t>, Issue 1.0, October 2016</w:t>
            </w:r>
          </w:p>
        </w:tc>
      </w:tr>
      <w:tr w:rsidR="00DA744F" w:rsidRPr="007D1D3D" w14:paraId="38E8F4BF" w14:textId="77777777" w:rsidTr="008176BB">
        <w:trPr>
          <w:trHeight w:val="315"/>
          <w:ins w:id="324" w:author="Meadows, Peter (UK)" w:date="2017-01-20T09:26:00Z"/>
        </w:trPr>
        <w:tc>
          <w:tcPr>
            <w:tcW w:w="1766" w:type="dxa"/>
            <w:shd w:val="clear" w:color="auto" w:fill="auto"/>
            <w:noWrap/>
          </w:tcPr>
          <w:p w14:paraId="38E8F4BD" w14:textId="77777777" w:rsidR="00DA744F" w:rsidRPr="008176BB" w:rsidRDefault="00DA744F" w:rsidP="00C7252B">
            <w:pPr>
              <w:spacing w:after="0"/>
              <w:jc w:val="left"/>
              <w:rPr>
                <w:ins w:id="325" w:author="Meadows, Peter (UK)" w:date="2017-01-20T09:26:00Z"/>
                <w:rFonts w:ascii="Calibri" w:hAnsi="Calibri"/>
                <w:sz w:val="22"/>
                <w:szCs w:val="22"/>
              </w:rPr>
            </w:pPr>
          </w:p>
        </w:tc>
        <w:tc>
          <w:tcPr>
            <w:tcW w:w="7175" w:type="dxa"/>
            <w:shd w:val="clear" w:color="auto" w:fill="auto"/>
          </w:tcPr>
          <w:p w14:paraId="38E8F4BE" w14:textId="77777777" w:rsidR="00DA744F" w:rsidRPr="008176BB" w:rsidRDefault="00DA744F" w:rsidP="004D0621">
            <w:pPr>
              <w:spacing w:after="0"/>
              <w:jc w:val="left"/>
              <w:rPr>
                <w:ins w:id="326" w:author="Meadows, Peter (UK)" w:date="2017-01-20T09:26:00Z"/>
                <w:rFonts w:ascii="Calibri" w:hAnsi="Calibri"/>
                <w:sz w:val="22"/>
                <w:szCs w:val="22"/>
              </w:rPr>
            </w:pPr>
          </w:p>
        </w:tc>
      </w:tr>
      <w:tr w:rsidR="008176BB" w:rsidRPr="007D1D3D" w14:paraId="38E8F4C3" w14:textId="77777777" w:rsidTr="008176BB">
        <w:trPr>
          <w:trHeight w:val="315"/>
          <w:ins w:id="327" w:author="Meadows, Peter (UK)" w:date="2017-01-20T09:11:00Z"/>
        </w:trPr>
        <w:tc>
          <w:tcPr>
            <w:tcW w:w="1766" w:type="dxa"/>
            <w:shd w:val="clear" w:color="auto" w:fill="auto"/>
            <w:noWrap/>
          </w:tcPr>
          <w:p w14:paraId="38E8F4C0" w14:textId="77777777" w:rsidR="008176BB" w:rsidRPr="00652FB3" w:rsidRDefault="00582BB6" w:rsidP="00C7252B">
            <w:pPr>
              <w:spacing w:after="0"/>
              <w:jc w:val="left"/>
              <w:rPr>
                <w:ins w:id="328" w:author="Meadows, Peter (UK)" w:date="2017-01-20T09:11:00Z"/>
                <w:rFonts w:ascii="Calibri" w:hAnsi="Calibri"/>
                <w:color w:val="000000"/>
                <w:sz w:val="22"/>
                <w:szCs w:val="22"/>
                <w:highlight w:val="yellow"/>
                <w:rPrChange w:id="329" w:author="Meadows, Peter (UK)" w:date="2017-01-20T09:37:00Z">
                  <w:rPr>
                    <w:ins w:id="330" w:author="Meadows, Peter (UK)" w:date="2017-01-20T09:11:00Z"/>
                    <w:rFonts w:ascii="Calibri" w:hAnsi="Calibri"/>
                    <w:color w:val="000000"/>
                    <w:sz w:val="22"/>
                    <w:szCs w:val="22"/>
                  </w:rPr>
                </w:rPrChange>
              </w:rPr>
            </w:pPr>
            <w:r w:rsidRPr="00582BB6">
              <w:rPr>
                <w:rFonts w:ascii="Calibri" w:hAnsi="Calibri"/>
                <w:color w:val="000000"/>
                <w:sz w:val="22"/>
                <w:szCs w:val="22"/>
                <w:highlight w:val="yellow"/>
                <w:rPrChange w:id="331" w:author="Meadows, Peter (UK)" w:date="2017-01-20T09:37:00Z">
                  <w:rPr>
                    <w:rFonts w:ascii="Calibri" w:hAnsi="Calibri"/>
                    <w:color w:val="000000"/>
                    <w:sz w:val="22"/>
                    <w:szCs w:val="22"/>
                  </w:rPr>
                </w:rPrChange>
              </w:rPr>
              <w:t>[S1-RD-01]</w:t>
            </w:r>
          </w:p>
        </w:tc>
        <w:tc>
          <w:tcPr>
            <w:tcW w:w="7175" w:type="dxa"/>
            <w:shd w:val="clear" w:color="auto" w:fill="auto"/>
          </w:tcPr>
          <w:p w14:paraId="38E8F4C1" w14:textId="77777777" w:rsidR="008176BB" w:rsidRPr="00652FB3" w:rsidRDefault="00582BB6" w:rsidP="004D0621">
            <w:pPr>
              <w:spacing w:after="0"/>
              <w:jc w:val="left"/>
              <w:rPr>
                <w:rFonts w:ascii="Calibri" w:hAnsi="Calibri"/>
                <w:color w:val="000000"/>
                <w:sz w:val="22"/>
                <w:szCs w:val="22"/>
                <w:highlight w:val="yellow"/>
                <w:rPrChange w:id="332"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333" w:author="Meadows, Peter (UK)" w:date="2017-01-20T09:37:00Z">
                  <w:rPr>
                    <w:rFonts w:ascii="Calibri" w:hAnsi="Calibri"/>
                    <w:color w:val="000000"/>
                    <w:sz w:val="22"/>
                    <w:szCs w:val="22"/>
                  </w:rPr>
                </w:rPrChange>
              </w:rPr>
              <w:t>S1-A MPC Commissioning Phase Report DI-MPC-CPR MPC-0184, Issue 1.3, March 2015</w:t>
            </w:r>
          </w:p>
          <w:p w14:paraId="38E8F4C2" w14:textId="77777777" w:rsidR="008176BB" w:rsidRPr="00652FB3" w:rsidRDefault="008176BB" w:rsidP="004D0621">
            <w:pPr>
              <w:spacing w:after="0"/>
              <w:jc w:val="left"/>
              <w:rPr>
                <w:ins w:id="334" w:author="Meadows, Peter (UK)" w:date="2017-01-20T09:11:00Z"/>
                <w:rFonts w:ascii="Calibri" w:hAnsi="Calibri"/>
                <w:color w:val="000000"/>
                <w:sz w:val="22"/>
                <w:szCs w:val="22"/>
                <w:highlight w:val="yellow"/>
                <w:rPrChange w:id="335" w:author="Meadows, Peter (UK)" w:date="2017-01-20T09:37:00Z">
                  <w:rPr>
                    <w:ins w:id="336" w:author="Meadows, Peter (UK)" w:date="2017-01-20T09:11:00Z"/>
                    <w:rFonts w:ascii="Calibri" w:hAnsi="Calibri"/>
                    <w:color w:val="000000"/>
                    <w:sz w:val="22"/>
                    <w:szCs w:val="22"/>
                  </w:rPr>
                </w:rPrChange>
              </w:rPr>
            </w:pPr>
          </w:p>
        </w:tc>
      </w:tr>
      <w:tr w:rsidR="004D0621" w:rsidRPr="007D1D3D" w14:paraId="38E8F4C6"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337"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338" w:author="Meadows, Peter (UK)" w:date="2017-01-20T09:09:00Z">
            <w:trPr>
              <w:trHeight w:val="315"/>
            </w:trPr>
          </w:trPrChange>
        </w:trPr>
        <w:tc>
          <w:tcPr>
            <w:tcW w:w="1766" w:type="dxa"/>
            <w:shd w:val="clear" w:color="auto" w:fill="auto"/>
            <w:noWrap/>
            <w:tcPrChange w:id="339" w:author="Meadows, Peter (UK)" w:date="2017-01-20T09:09:00Z">
              <w:tcPr>
                <w:tcW w:w="1766" w:type="dxa"/>
                <w:shd w:val="clear" w:color="auto" w:fill="auto"/>
                <w:noWrap/>
              </w:tcPr>
            </w:tcPrChange>
          </w:tcPr>
          <w:p w14:paraId="38E8F4C4" w14:textId="77777777" w:rsidR="004D0621" w:rsidRPr="00652FB3" w:rsidRDefault="00582BB6" w:rsidP="007B0169">
            <w:pPr>
              <w:spacing w:after="0"/>
              <w:jc w:val="left"/>
              <w:rPr>
                <w:rFonts w:ascii="Calibri" w:hAnsi="Calibri"/>
                <w:color w:val="000000"/>
                <w:sz w:val="22"/>
                <w:szCs w:val="22"/>
                <w:highlight w:val="yellow"/>
                <w:rPrChange w:id="340"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341" w:author="Meadows, Peter (UK)" w:date="2017-01-20T09:37:00Z">
                  <w:rPr>
                    <w:rFonts w:ascii="Calibri" w:hAnsi="Calibri"/>
                    <w:color w:val="000000"/>
                    <w:sz w:val="22"/>
                    <w:szCs w:val="22"/>
                  </w:rPr>
                </w:rPrChange>
              </w:rPr>
              <w:t>[S1-RD-02]</w:t>
            </w:r>
          </w:p>
        </w:tc>
        <w:tc>
          <w:tcPr>
            <w:tcW w:w="7175" w:type="dxa"/>
            <w:shd w:val="clear" w:color="auto" w:fill="auto"/>
            <w:tcPrChange w:id="342" w:author="Meadows, Peter (UK)" w:date="2017-01-20T09:09:00Z">
              <w:tcPr>
                <w:tcW w:w="7175" w:type="dxa"/>
                <w:shd w:val="clear" w:color="auto" w:fill="auto"/>
              </w:tcPr>
            </w:tcPrChange>
          </w:tcPr>
          <w:p w14:paraId="38E8F4C5" w14:textId="77777777" w:rsidR="004D0621" w:rsidRPr="00652FB3" w:rsidRDefault="00582BB6" w:rsidP="004D0621">
            <w:pPr>
              <w:spacing w:after="0"/>
              <w:jc w:val="left"/>
              <w:rPr>
                <w:rFonts w:ascii="Calibri" w:hAnsi="Calibri"/>
                <w:color w:val="000000"/>
                <w:sz w:val="22"/>
                <w:szCs w:val="22"/>
                <w:highlight w:val="yellow"/>
                <w:rPrChange w:id="343"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344" w:author="Meadows, Peter (UK)" w:date="2017-01-20T09:37:00Z">
                  <w:rPr>
                    <w:rFonts w:ascii="Calibri" w:hAnsi="Calibri"/>
                    <w:color w:val="000000"/>
                    <w:sz w:val="22"/>
                    <w:szCs w:val="22"/>
                  </w:rPr>
                </w:rPrChange>
              </w:rPr>
              <w:t>Sentinel-1</w:t>
            </w:r>
            <w:r w:rsidRPr="00582BB6">
              <w:rPr>
                <w:rFonts w:ascii="Calibri" w:hAnsi="Calibri" w:cs="Calibri"/>
                <w:color w:val="000000"/>
                <w:sz w:val="22"/>
                <w:szCs w:val="22"/>
                <w:highlight w:val="yellow"/>
                <w:rPrChange w:id="345" w:author="Meadows, Peter (UK)" w:date="2017-01-20T09:37:00Z">
                  <w:rPr>
                    <w:rFonts w:ascii="Calibri" w:hAnsi="Calibri" w:cs="Calibri"/>
                    <w:color w:val="000000"/>
                    <w:sz w:val="22"/>
                    <w:szCs w:val="22"/>
                  </w:rPr>
                </w:rPrChange>
              </w:rPr>
              <w:t xml:space="preserve"> </w:t>
            </w:r>
            <w:r w:rsidRPr="00582BB6">
              <w:rPr>
                <w:rFonts w:ascii="Calibri" w:hAnsi="Calibri"/>
                <w:color w:val="000000"/>
                <w:sz w:val="22"/>
                <w:szCs w:val="22"/>
                <w:highlight w:val="yellow"/>
                <w:rPrChange w:id="346" w:author="Meadows, Peter (UK)" w:date="2017-01-20T09:37:00Z">
                  <w:rPr>
                    <w:rFonts w:ascii="Calibri" w:hAnsi="Calibri"/>
                    <w:color w:val="000000"/>
                    <w:sz w:val="22"/>
                    <w:szCs w:val="22"/>
                  </w:rPr>
                </w:rPrChange>
              </w:rPr>
              <w:t xml:space="preserve">A Instrument Processing Facility and Operational Product Status After One Year of Operation. </w:t>
            </w:r>
            <w:r w:rsidRPr="00582BB6">
              <w:rPr>
                <w:rFonts w:ascii="Calibri" w:hAnsi="Calibri"/>
                <w:color w:val="000000"/>
                <w:sz w:val="22"/>
                <w:szCs w:val="22"/>
                <w:highlight w:val="yellow"/>
                <w:lang w:val="it-IT"/>
                <w:rPrChange w:id="347" w:author="Meadows, Peter (UK)" w:date="2017-01-20T09:37:00Z">
                  <w:rPr>
                    <w:rFonts w:ascii="Calibri" w:hAnsi="Calibri"/>
                    <w:color w:val="000000"/>
                    <w:sz w:val="22"/>
                    <w:szCs w:val="22"/>
                    <w:lang w:val="it-IT"/>
                  </w:rPr>
                </w:rPrChange>
              </w:rPr>
              <w:t xml:space="preserve">Nuno Miranda, Peter Meadows, Adrian Schubert, Alan Pilgrim, David Small, Davide Giudici, Riccardo Piantanida &amp; Guillaume Hajduch. </w:t>
            </w:r>
            <w:r w:rsidRPr="00582BB6">
              <w:rPr>
                <w:rFonts w:ascii="Calibri" w:hAnsi="Calibri"/>
                <w:color w:val="000000"/>
                <w:sz w:val="22"/>
                <w:szCs w:val="22"/>
                <w:highlight w:val="yellow"/>
                <w:rPrChange w:id="348" w:author="Meadows, Peter (UK)" w:date="2017-01-20T09:37:00Z">
                  <w:rPr>
                    <w:rFonts w:ascii="Calibri" w:hAnsi="Calibri"/>
                    <w:color w:val="000000"/>
                    <w:sz w:val="22"/>
                    <w:szCs w:val="22"/>
                  </w:rPr>
                </w:rPrChange>
              </w:rPr>
              <w:t>Proceedings of the CEOS SAR Workshop, October 27-29, 2015, ESTEC, Noordwijk, The Netherlands. (</w:t>
            </w:r>
            <w:r w:rsidRPr="00582BB6">
              <w:rPr>
                <w:highlight w:val="yellow"/>
                <w:rPrChange w:id="349" w:author="Meadows, Peter (UK)" w:date="2017-01-20T09:37:00Z">
                  <w:rPr>
                    <w:rStyle w:val="Lienhypertexte"/>
                    <w:rFonts w:ascii="Calibri" w:hAnsi="Calibri"/>
                    <w:sz w:val="22"/>
                    <w:szCs w:val="22"/>
                  </w:rPr>
                </w:rPrChange>
              </w:rPr>
              <w:fldChar w:fldCharType="begin"/>
            </w:r>
            <w:r w:rsidRPr="00582BB6">
              <w:rPr>
                <w:highlight w:val="yellow"/>
                <w:rPrChange w:id="350" w:author="Meadows, Peter (UK)" w:date="2017-01-20T09:37:00Z">
                  <w:rPr>
                    <w:color w:val="0000FF"/>
                    <w:u w:val="single"/>
                  </w:rPr>
                </w:rPrChange>
              </w:rPr>
              <w:instrText xml:space="preserve"> HYPERLINK "http://sarcv.ceos.org/documents/doc/154/" </w:instrText>
            </w:r>
            <w:r w:rsidR="00E64209" w:rsidRPr="00582BB6">
              <w:rPr>
                <w:highlight w:val="yellow"/>
                <w:rPrChange w:id="351" w:author="Meadows, Peter (UK)" w:date="2017-01-20T09:37:00Z">
                  <w:rPr>
                    <w:highlight w:val="yellow"/>
                  </w:rPr>
                </w:rPrChange>
              </w:rPr>
            </w:r>
            <w:r w:rsidRPr="00582BB6">
              <w:rPr>
                <w:highlight w:val="yellow"/>
                <w:rPrChange w:id="352" w:author="Meadows, Peter (UK)" w:date="2017-01-20T09:37:00Z">
                  <w:rPr>
                    <w:rStyle w:val="Lienhypertexte"/>
                    <w:rFonts w:ascii="Calibri" w:hAnsi="Calibri"/>
                    <w:sz w:val="22"/>
                    <w:szCs w:val="22"/>
                  </w:rPr>
                </w:rPrChange>
              </w:rPr>
              <w:fldChar w:fldCharType="separate"/>
            </w:r>
            <w:r w:rsidRPr="00582BB6">
              <w:rPr>
                <w:rStyle w:val="Lienhypertexte"/>
                <w:rFonts w:ascii="Calibri" w:hAnsi="Calibri"/>
                <w:sz w:val="22"/>
                <w:szCs w:val="22"/>
                <w:highlight w:val="yellow"/>
                <w:rPrChange w:id="353" w:author="Meadows, Peter (UK)" w:date="2017-01-20T09:37:00Z">
                  <w:rPr>
                    <w:rStyle w:val="Lienhypertexte"/>
                    <w:rFonts w:ascii="Calibri" w:hAnsi="Calibri"/>
                    <w:sz w:val="22"/>
                    <w:szCs w:val="22"/>
                  </w:rPr>
                </w:rPrChange>
              </w:rPr>
              <w:t>http://sarcv.ceos.org/documents/doc/154/</w:t>
            </w:r>
            <w:r w:rsidRPr="00582BB6">
              <w:rPr>
                <w:rStyle w:val="Lienhypertexte"/>
                <w:rFonts w:ascii="Calibri" w:hAnsi="Calibri"/>
                <w:sz w:val="22"/>
                <w:szCs w:val="22"/>
                <w:highlight w:val="yellow"/>
                <w:rPrChange w:id="354" w:author="Meadows, Peter (UK)" w:date="2017-01-20T09:37:00Z">
                  <w:rPr>
                    <w:rStyle w:val="Lienhypertexte"/>
                    <w:rFonts w:ascii="Calibri" w:hAnsi="Calibri"/>
                    <w:sz w:val="22"/>
                    <w:szCs w:val="22"/>
                  </w:rPr>
                </w:rPrChange>
              </w:rPr>
              <w:fldChar w:fldCharType="end"/>
            </w:r>
            <w:r w:rsidRPr="00582BB6">
              <w:rPr>
                <w:rFonts w:ascii="Calibri" w:hAnsi="Calibri"/>
                <w:color w:val="000000"/>
                <w:sz w:val="22"/>
                <w:szCs w:val="22"/>
                <w:highlight w:val="yellow"/>
                <w:rPrChange w:id="355" w:author="Meadows, Peter (UK)" w:date="2017-01-20T09:37:00Z">
                  <w:rPr>
                    <w:rFonts w:ascii="Calibri" w:hAnsi="Calibri"/>
                    <w:color w:val="000000"/>
                    <w:sz w:val="22"/>
                    <w:szCs w:val="22"/>
                    <w:u w:val="single"/>
                  </w:rPr>
                </w:rPrChange>
              </w:rPr>
              <w:t>).</w:t>
            </w:r>
          </w:p>
        </w:tc>
      </w:tr>
      <w:tr w:rsidR="004D0621" w:rsidRPr="007D1D3D" w14:paraId="38E8F4CA"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356"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357" w:author="Meadows, Peter (UK)" w:date="2017-01-20T09:09:00Z">
            <w:trPr>
              <w:trHeight w:val="315"/>
            </w:trPr>
          </w:trPrChange>
        </w:trPr>
        <w:tc>
          <w:tcPr>
            <w:tcW w:w="1766" w:type="dxa"/>
            <w:shd w:val="clear" w:color="auto" w:fill="auto"/>
            <w:noWrap/>
            <w:tcPrChange w:id="358" w:author="Meadows, Peter (UK)" w:date="2017-01-20T09:09:00Z">
              <w:tcPr>
                <w:tcW w:w="1766" w:type="dxa"/>
                <w:shd w:val="clear" w:color="auto" w:fill="auto"/>
                <w:noWrap/>
              </w:tcPr>
            </w:tcPrChange>
          </w:tcPr>
          <w:p w14:paraId="38E8F4C7" w14:textId="77777777" w:rsidR="004D0621" w:rsidRPr="00652FB3" w:rsidRDefault="00582BB6" w:rsidP="007B0169">
            <w:pPr>
              <w:spacing w:after="0"/>
              <w:jc w:val="left"/>
              <w:rPr>
                <w:rFonts w:ascii="Calibri" w:hAnsi="Calibri"/>
                <w:color w:val="000000"/>
                <w:sz w:val="22"/>
                <w:szCs w:val="22"/>
                <w:highlight w:val="yellow"/>
                <w:rPrChange w:id="359"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360" w:author="Meadows, Peter (UK)" w:date="2017-01-20T09:37:00Z">
                  <w:rPr>
                    <w:rFonts w:ascii="Calibri" w:hAnsi="Calibri"/>
                    <w:color w:val="000000"/>
                    <w:sz w:val="22"/>
                    <w:szCs w:val="22"/>
                    <w:u w:val="single"/>
                  </w:rPr>
                </w:rPrChange>
              </w:rPr>
              <w:t>[S1-RD-03]</w:t>
            </w:r>
          </w:p>
        </w:tc>
        <w:tc>
          <w:tcPr>
            <w:tcW w:w="7175" w:type="dxa"/>
            <w:shd w:val="clear" w:color="auto" w:fill="auto"/>
            <w:tcPrChange w:id="361" w:author="Meadows, Peter (UK)" w:date="2017-01-20T09:09:00Z">
              <w:tcPr>
                <w:tcW w:w="7175" w:type="dxa"/>
                <w:shd w:val="clear" w:color="auto" w:fill="auto"/>
              </w:tcPr>
            </w:tcPrChange>
          </w:tcPr>
          <w:p w14:paraId="38E8F4C8" w14:textId="77777777" w:rsidR="004D0621" w:rsidRPr="00652FB3" w:rsidRDefault="00582BB6" w:rsidP="004D0621">
            <w:pPr>
              <w:spacing w:after="0"/>
              <w:jc w:val="left"/>
              <w:rPr>
                <w:rFonts w:ascii="Calibri" w:hAnsi="Calibri"/>
                <w:color w:val="000000"/>
                <w:sz w:val="22"/>
                <w:szCs w:val="22"/>
                <w:highlight w:val="yellow"/>
                <w:lang w:val="it-IT"/>
                <w:rPrChange w:id="362" w:author="Meadows, Peter (UK)" w:date="2017-01-20T09:37:00Z">
                  <w:rPr>
                    <w:rFonts w:ascii="Calibri" w:hAnsi="Calibri"/>
                    <w:color w:val="000000"/>
                    <w:sz w:val="22"/>
                    <w:szCs w:val="22"/>
                    <w:lang w:val="it-IT"/>
                  </w:rPr>
                </w:rPrChange>
              </w:rPr>
            </w:pPr>
            <w:r w:rsidRPr="00582BB6">
              <w:rPr>
                <w:rFonts w:ascii="Calibri" w:hAnsi="Calibri"/>
                <w:color w:val="000000"/>
                <w:sz w:val="22"/>
                <w:szCs w:val="22"/>
                <w:highlight w:val="yellow"/>
                <w:lang w:val="it-IT"/>
                <w:rPrChange w:id="363" w:author="Meadows, Peter (UK)" w:date="2017-01-20T09:37:00Z">
                  <w:rPr>
                    <w:rFonts w:ascii="Calibri" w:hAnsi="Calibri"/>
                    <w:color w:val="000000"/>
                    <w:sz w:val="22"/>
                    <w:szCs w:val="22"/>
                    <w:u w:val="single"/>
                    <w:lang w:val="it-IT"/>
                  </w:rPr>
                </w:rPrChange>
              </w:rPr>
              <w:t>Sentinel-1</w:t>
            </w:r>
            <w:r w:rsidRPr="00582BB6">
              <w:rPr>
                <w:rFonts w:ascii="Calibri" w:hAnsi="Calibri" w:cs="Calibri"/>
                <w:color w:val="000000"/>
                <w:sz w:val="22"/>
                <w:szCs w:val="22"/>
                <w:highlight w:val="yellow"/>
                <w:rPrChange w:id="364" w:author="Meadows, Peter (UK)" w:date="2017-01-20T09:37:00Z">
                  <w:rPr>
                    <w:rFonts w:ascii="Calibri" w:hAnsi="Calibri" w:cs="Calibri"/>
                    <w:color w:val="000000"/>
                    <w:sz w:val="22"/>
                    <w:szCs w:val="22"/>
                    <w:u w:val="single"/>
                  </w:rPr>
                </w:rPrChange>
              </w:rPr>
              <w:t></w:t>
            </w:r>
            <w:r w:rsidRPr="00582BB6">
              <w:rPr>
                <w:rFonts w:ascii="Calibri" w:hAnsi="Calibri"/>
                <w:color w:val="000000"/>
                <w:sz w:val="22"/>
                <w:szCs w:val="22"/>
                <w:highlight w:val="yellow"/>
                <w:lang w:val="it-IT"/>
                <w:rPrChange w:id="365" w:author="Meadows, Peter (UK)" w:date="2017-01-20T09:37:00Z">
                  <w:rPr>
                    <w:rFonts w:ascii="Calibri" w:hAnsi="Calibri"/>
                    <w:color w:val="000000"/>
                    <w:sz w:val="22"/>
                    <w:szCs w:val="22"/>
                    <w:u w:val="single"/>
                    <w:lang w:val="it-IT"/>
                  </w:rPr>
                </w:rPrChange>
              </w:rPr>
              <w:t>A Radiometric Calibration. Peter Meadows, Alan Pilgrim, Riccardo</w:t>
            </w:r>
          </w:p>
          <w:p w14:paraId="38E8F4C9" w14:textId="77777777" w:rsidR="004D0621" w:rsidRPr="00652FB3" w:rsidRDefault="00582BB6" w:rsidP="004D0621">
            <w:pPr>
              <w:spacing w:after="0"/>
              <w:jc w:val="left"/>
              <w:rPr>
                <w:rFonts w:ascii="Calibri" w:hAnsi="Calibri"/>
                <w:color w:val="000000"/>
                <w:sz w:val="22"/>
                <w:szCs w:val="22"/>
                <w:highlight w:val="yellow"/>
                <w:rPrChange w:id="366"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lang w:val="it-IT"/>
                <w:rPrChange w:id="367" w:author="Meadows, Peter (UK)" w:date="2017-01-20T09:37:00Z">
                  <w:rPr>
                    <w:rFonts w:ascii="Calibri" w:hAnsi="Calibri"/>
                    <w:color w:val="000000"/>
                    <w:sz w:val="22"/>
                    <w:szCs w:val="22"/>
                    <w:u w:val="single"/>
                    <w:lang w:val="it-IT"/>
                  </w:rPr>
                </w:rPrChange>
              </w:rPr>
              <w:t xml:space="preserve">Piantanida, Davide Riva &amp; Nuno Miranda.  </w:t>
            </w:r>
            <w:r w:rsidRPr="00582BB6">
              <w:rPr>
                <w:rFonts w:ascii="Calibri" w:hAnsi="Calibri"/>
                <w:color w:val="000000"/>
                <w:sz w:val="22"/>
                <w:szCs w:val="22"/>
                <w:highlight w:val="yellow"/>
                <w:rPrChange w:id="368" w:author="Meadows, Peter (UK)" w:date="2017-01-20T09:37:00Z">
                  <w:rPr>
                    <w:rFonts w:ascii="Calibri" w:hAnsi="Calibri"/>
                    <w:color w:val="000000"/>
                    <w:sz w:val="22"/>
                    <w:szCs w:val="22"/>
                    <w:u w:val="single"/>
                  </w:rPr>
                </w:rPrChange>
              </w:rPr>
              <w:t>Proceedings of the CEOS SAR Workshop, October 27-29, 2015, ESTEC, Noordwijk, The Netherlands. (</w:t>
            </w:r>
            <w:r w:rsidRPr="00582BB6">
              <w:rPr>
                <w:highlight w:val="yellow"/>
                <w:rPrChange w:id="369" w:author="Meadows, Peter (UK)" w:date="2017-01-20T09:37:00Z">
                  <w:rPr>
                    <w:rStyle w:val="Lienhypertexte"/>
                    <w:rFonts w:ascii="Calibri" w:hAnsi="Calibri"/>
                    <w:sz w:val="22"/>
                    <w:szCs w:val="22"/>
                  </w:rPr>
                </w:rPrChange>
              </w:rPr>
              <w:fldChar w:fldCharType="begin"/>
            </w:r>
            <w:r w:rsidRPr="00582BB6">
              <w:rPr>
                <w:highlight w:val="yellow"/>
                <w:rPrChange w:id="370" w:author="Meadows, Peter (UK)" w:date="2017-01-20T09:37:00Z">
                  <w:rPr>
                    <w:color w:val="0000FF"/>
                    <w:u w:val="single"/>
                  </w:rPr>
                </w:rPrChange>
              </w:rPr>
              <w:instrText xml:space="preserve"> HYPERLINK "http://sarcv.ceos.org/documents/doc/156/" </w:instrText>
            </w:r>
            <w:r w:rsidR="00E64209" w:rsidRPr="00582BB6">
              <w:rPr>
                <w:highlight w:val="yellow"/>
                <w:rPrChange w:id="371" w:author="Meadows, Peter (UK)" w:date="2017-01-20T09:37:00Z">
                  <w:rPr>
                    <w:highlight w:val="yellow"/>
                  </w:rPr>
                </w:rPrChange>
              </w:rPr>
            </w:r>
            <w:r w:rsidRPr="00582BB6">
              <w:rPr>
                <w:highlight w:val="yellow"/>
                <w:rPrChange w:id="372" w:author="Meadows, Peter (UK)" w:date="2017-01-20T09:37:00Z">
                  <w:rPr>
                    <w:rStyle w:val="Lienhypertexte"/>
                    <w:rFonts w:ascii="Calibri" w:hAnsi="Calibri"/>
                    <w:sz w:val="22"/>
                    <w:szCs w:val="22"/>
                  </w:rPr>
                </w:rPrChange>
              </w:rPr>
              <w:fldChar w:fldCharType="separate"/>
            </w:r>
            <w:r w:rsidRPr="00582BB6">
              <w:rPr>
                <w:rStyle w:val="Lienhypertexte"/>
                <w:rFonts w:ascii="Calibri" w:hAnsi="Calibri"/>
                <w:sz w:val="22"/>
                <w:szCs w:val="22"/>
                <w:highlight w:val="yellow"/>
                <w:rPrChange w:id="373" w:author="Meadows, Peter (UK)" w:date="2017-01-20T09:37:00Z">
                  <w:rPr>
                    <w:rStyle w:val="Lienhypertexte"/>
                    <w:rFonts w:ascii="Calibri" w:hAnsi="Calibri"/>
                    <w:sz w:val="22"/>
                    <w:szCs w:val="22"/>
                  </w:rPr>
                </w:rPrChange>
              </w:rPr>
              <w:t>http://sarcv.ceos.org/documents/doc/156/</w:t>
            </w:r>
            <w:r w:rsidRPr="00582BB6">
              <w:rPr>
                <w:rStyle w:val="Lienhypertexte"/>
                <w:rFonts w:ascii="Calibri" w:hAnsi="Calibri"/>
                <w:sz w:val="22"/>
                <w:szCs w:val="22"/>
                <w:highlight w:val="yellow"/>
                <w:rPrChange w:id="374" w:author="Meadows, Peter (UK)" w:date="2017-01-20T09:37:00Z">
                  <w:rPr>
                    <w:rStyle w:val="Lienhypertexte"/>
                    <w:rFonts w:ascii="Calibri" w:hAnsi="Calibri"/>
                    <w:sz w:val="22"/>
                    <w:szCs w:val="22"/>
                  </w:rPr>
                </w:rPrChange>
              </w:rPr>
              <w:fldChar w:fldCharType="end"/>
            </w:r>
            <w:r w:rsidRPr="00582BB6">
              <w:rPr>
                <w:rFonts w:ascii="Calibri" w:hAnsi="Calibri"/>
                <w:color w:val="000000"/>
                <w:sz w:val="22"/>
                <w:szCs w:val="22"/>
                <w:highlight w:val="yellow"/>
                <w:rPrChange w:id="375" w:author="Meadows, Peter (UK)" w:date="2017-01-20T09:37:00Z">
                  <w:rPr>
                    <w:rFonts w:ascii="Calibri" w:hAnsi="Calibri"/>
                    <w:color w:val="000000"/>
                    <w:sz w:val="22"/>
                    <w:szCs w:val="22"/>
                    <w:u w:val="single"/>
                  </w:rPr>
                </w:rPrChange>
              </w:rPr>
              <w:t>).</w:t>
            </w:r>
          </w:p>
        </w:tc>
      </w:tr>
      <w:tr w:rsidR="004D0621" w:rsidRPr="007D1D3D" w14:paraId="38E8F4CE"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376"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377" w:author="Meadows, Peter (UK)" w:date="2017-01-20T09:09:00Z">
            <w:trPr>
              <w:trHeight w:val="315"/>
            </w:trPr>
          </w:trPrChange>
        </w:trPr>
        <w:tc>
          <w:tcPr>
            <w:tcW w:w="1766" w:type="dxa"/>
            <w:shd w:val="clear" w:color="auto" w:fill="auto"/>
            <w:noWrap/>
            <w:tcPrChange w:id="378" w:author="Meadows, Peter (UK)" w:date="2017-01-20T09:09:00Z">
              <w:tcPr>
                <w:tcW w:w="1766" w:type="dxa"/>
                <w:shd w:val="clear" w:color="auto" w:fill="auto"/>
                <w:noWrap/>
              </w:tcPr>
            </w:tcPrChange>
          </w:tcPr>
          <w:p w14:paraId="38E8F4CB" w14:textId="77777777" w:rsidR="004D0621" w:rsidRPr="00652FB3" w:rsidRDefault="00582BB6" w:rsidP="007B0169">
            <w:pPr>
              <w:spacing w:after="0"/>
              <w:jc w:val="left"/>
              <w:rPr>
                <w:rFonts w:ascii="Calibri" w:hAnsi="Calibri"/>
                <w:color w:val="000000"/>
                <w:sz w:val="22"/>
                <w:szCs w:val="22"/>
                <w:highlight w:val="yellow"/>
                <w:rPrChange w:id="379"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380" w:author="Meadows, Peter (UK)" w:date="2017-01-20T09:37:00Z">
                  <w:rPr>
                    <w:rFonts w:ascii="Calibri" w:hAnsi="Calibri"/>
                    <w:color w:val="000000"/>
                    <w:sz w:val="22"/>
                    <w:szCs w:val="22"/>
                    <w:u w:val="single"/>
                  </w:rPr>
                </w:rPrChange>
              </w:rPr>
              <w:t>[S1-RD-04]</w:t>
            </w:r>
          </w:p>
        </w:tc>
        <w:tc>
          <w:tcPr>
            <w:tcW w:w="7175" w:type="dxa"/>
            <w:shd w:val="clear" w:color="auto" w:fill="auto"/>
            <w:tcPrChange w:id="381" w:author="Meadows, Peter (UK)" w:date="2017-01-20T09:09:00Z">
              <w:tcPr>
                <w:tcW w:w="7175" w:type="dxa"/>
                <w:shd w:val="clear" w:color="auto" w:fill="auto"/>
              </w:tcPr>
            </w:tcPrChange>
          </w:tcPr>
          <w:p w14:paraId="38E8F4CC" w14:textId="77777777" w:rsidR="004D0621" w:rsidRPr="00652FB3" w:rsidRDefault="00582BB6" w:rsidP="004D0621">
            <w:pPr>
              <w:spacing w:after="0"/>
              <w:jc w:val="left"/>
              <w:rPr>
                <w:rFonts w:ascii="Calibri" w:hAnsi="Calibri"/>
                <w:color w:val="000000"/>
                <w:sz w:val="22"/>
                <w:szCs w:val="22"/>
                <w:highlight w:val="yellow"/>
                <w:rPrChange w:id="382"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383" w:author="Meadows, Peter (UK)" w:date="2017-01-20T09:37:00Z">
                  <w:rPr>
                    <w:rFonts w:ascii="Calibri" w:hAnsi="Calibri"/>
                    <w:color w:val="000000"/>
                    <w:sz w:val="22"/>
                    <w:szCs w:val="22"/>
                    <w:u w:val="single"/>
                  </w:rPr>
                </w:rPrChange>
              </w:rPr>
              <w:t>Calibration with Trihedral Corner Relectors: A Case Study using Satellite-based X, C and L- Band Frequency Synthetic Aperture Radar Data over Queensland. Australia. Medhavy Thankappan, Matthew Garthwaite, Peter Meadows,</w:t>
            </w:r>
          </w:p>
          <w:p w14:paraId="38E8F4CD" w14:textId="77777777" w:rsidR="004D0621" w:rsidRPr="00652FB3" w:rsidRDefault="00582BB6" w:rsidP="004D0621">
            <w:pPr>
              <w:spacing w:after="0"/>
              <w:jc w:val="left"/>
              <w:rPr>
                <w:rFonts w:ascii="Calibri" w:hAnsi="Calibri"/>
                <w:color w:val="000000"/>
                <w:sz w:val="22"/>
                <w:szCs w:val="22"/>
                <w:highlight w:val="yellow"/>
                <w:rPrChange w:id="384"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385" w:author="Meadows, Peter (UK)" w:date="2017-01-20T09:37:00Z">
                  <w:rPr>
                    <w:rFonts w:ascii="Calibri" w:hAnsi="Calibri"/>
                    <w:color w:val="000000"/>
                    <w:sz w:val="22"/>
                    <w:szCs w:val="22"/>
                    <w:u w:val="single"/>
                  </w:rPr>
                </w:rPrChange>
              </w:rPr>
              <w:t xml:space="preserve">Nuno Miranda, Adrian Schubert and David Small. Proceedings of the CEOS SAR </w:t>
            </w:r>
            <w:r w:rsidRPr="00582BB6">
              <w:rPr>
                <w:rFonts w:ascii="Calibri" w:hAnsi="Calibri"/>
                <w:color w:val="000000"/>
                <w:sz w:val="22"/>
                <w:szCs w:val="22"/>
                <w:highlight w:val="yellow"/>
                <w:rPrChange w:id="386" w:author="Meadows, Peter (UK)" w:date="2017-01-20T09:37:00Z">
                  <w:rPr>
                    <w:rFonts w:ascii="Calibri" w:hAnsi="Calibri"/>
                    <w:color w:val="000000"/>
                    <w:sz w:val="22"/>
                    <w:szCs w:val="22"/>
                    <w:u w:val="single"/>
                  </w:rPr>
                </w:rPrChange>
              </w:rPr>
              <w:lastRenderedPageBreak/>
              <w:t>Workshop, October 27-29, 2015, ESTEC, Noordwijk, The Netherlands. (</w:t>
            </w:r>
            <w:r w:rsidRPr="00582BB6">
              <w:rPr>
                <w:highlight w:val="yellow"/>
                <w:rPrChange w:id="387" w:author="Meadows, Peter (UK)" w:date="2017-01-20T09:37:00Z">
                  <w:rPr>
                    <w:rStyle w:val="Lienhypertexte"/>
                    <w:rFonts w:ascii="Calibri" w:hAnsi="Calibri"/>
                    <w:sz w:val="22"/>
                    <w:szCs w:val="22"/>
                  </w:rPr>
                </w:rPrChange>
              </w:rPr>
              <w:fldChar w:fldCharType="begin"/>
            </w:r>
            <w:r w:rsidRPr="00582BB6">
              <w:rPr>
                <w:highlight w:val="yellow"/>
                <w:rPrChange w:id="388" w:author="Meadows, Peter (UK)" w:date="2017-01-20T09:37:00Z">
                  <w:rPr>
                    <w:color w:val="0000FF"/>
                    <w:u w:val="single"/>
                  </w:rPr>
                </w:rPrChange>
              </w:rPr>
              <w:instrText xml:space="preserve"> HYPERLINK "http://sarcv.ceos.org/documents/doc/193/" </w:instrText>
            </w:r>
            <w:r w:rsidR="00E64209" w:rsidRPr="00582BB6">
              <w:rPr>
                <w:highlight w:val="yellow"/>
                <w:rPrChange w:id="389" w:author="Meadows, Peter (UK)" w:date="2017-01-20T09:37:00Z">
                  <w:rPr>
                    <w:highlight w:val="yellow"/>
                  </w:rPr>
                </w:rPrChange>
              </w:rPr>
            </w:r>
            <w:r w:rsidRPr="00582BB6">
              <w:rPr>
                <w:highlight w:val="yellow"/>
                <w:rPrChange w:id="390" w:author="Meadows, Peter (UK)" w:date="2017-01-20T09:37:00Z">
                  <w:rPr>
                    <w:rStyle w:val="Lienhypertexte"/>
                    <w:rFonts w:ascii="Calibri" w:hAnsi="Calibri"/>
                    <w:sz w:val="22"/>
                    <w:szCs w:val="22"/>
                  </w:rPr>
                </w:rPrChange>
              </w:rPr>
              <w:fldChar w:fldCharType="separate"/>
            </w:r>
            <w:r w:rsidRPr="00582BB6">
              <w:rPr>
                <w:rStyle w:val="Lienhypertexte"/>
                <w:rFonts w:ascii="Calibri" w:hAnsi="Calibri"/>
                <w:sz w:val="22"/>
                <w:szCs w:val="22"/>
                <w:highlight w:val="yellow"/>
                <w:rPrChange w:id="391" w:author="Meadows, Peter (UK)" w:date="2017-01-20T09:37:00Z">
                  <w:rPr>
                    <w:rStyle w:val="Lienhypertexte"/>
                    <w:rFonts w:ascii="Calibri" w:hAnsi="Calibri"/>
                    <w:sz w:val="22"/>
                    <w:szCs w:val="22"/>
                  </w:rPr>
                </w:rPrChange>
              </w:rPr>
              <w:t>http://sarcv.ceos.org/documents/doc/193/</w:t>
            </w:r>
            <w:r w:rsidRPr="00582BB6">
              <w:rPr>
                <w:rStyle w:val="Lienhypertexte"/>
                <w:rFonts w:ascii="Calibri" w:hAnsi="Calibri"/>
                <w:sz w:val="22"/>
                <w:szCs w:val="22"/>
                <w:highlight w:val="yellow"/>
                <w:rPrChange w:id="392" w:author="Meadows, Peter (UK)" w:date="2017-01-20T09:37:00Z">
                  <w:rPr>
                    <w:rStyle w:val="Lienhypertexte"/>
                    <w:rFonts w:ascii="Calibri" w:hAnsi="Calibri"/>
                    <w:sz w:val="22"/>
                    <w:szCs w:val="22"/>
                  </w:rPr>
                </w:rPrChange>
              </w:rPr>
              <w:fldChar w:fldCharType="end"/>
            </w:r>
            <w:r w:rsidRPr="00582BB6">
              <w:rPr>
                <w:rFonts w:ascii="Calibri" w:hAnsi="Calibri"/>
                <w:color w:val="000000"/>
                <w:sz w:val="22"/>
                <w:szCs w:val="22"/>
                <w:highlight w:val="yellow"/>
                <w:rPrChange w:id="393" w:author="Meadows, Peter (UK)" w:date="2017-01-20T09:37:00Z">
                  <w:rPr>
                    <w:rFonts w:ascii="Calibri" w:hAnsi="Calibri"/>
                    <w:color w:val="000000"/>
                    <w:sz w:val="22"/>
                    <w:szCs w:val="22"/>
                    <w:u w:val="single"/>
                  </w:rPr>
                </w:rPrChange>
              </w:rPr>
              <w:t>).</w:t>
            </w:r>
          </w:p>
        </w:tc>
      </w:tr>
      <w:tr w:rsidR="004D0621" w:rsidRPr="007D1D3D" w14:paraId="38E8F4D1"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394"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395" w:author="Meadows, Peter (UK)" w:date="2017-01-20T09:09:00Z">
            <w:trPr>
              <w:trHeight w:val="315"/>
            </w:trPr>
          </w:trPrChange>
        </w:trPr>
        <w:tc>
          <w:tcPr>
            <w:tcW w:w="1766" w:type="dxa"/>
            <w:shd w:val="clear" w:color="auto" w:fill="auto"/>
            <w:noWrap/>
            <w:tcPrChange w:id="396" w:author="Meadows, Peter (UK)" w:date="2017-01-20T09:09:00Z">
              <w:tcPr>
                <w:tcW w:w="1766" w:type="dxa"/>
                <w:shd w:val="clear" w:color="auto" w:fill="auto"/>
                <w:noWrap/>
              </w:tcPr>
            </w:tcPrChange>
          </w:tcPr>
          <w:p w14:paraId="38E8F4CF" w14:textId="77777777" w:rsidR="004D0621" w:rsidRPr="00652FB3" w:rsidRDefault="00582BB6" w:rsidP="007B0169">
            <w:pPr>
              <w:spacing w:after="0"/>
              <w:jc w:val="left"/>
              <w:rPr>
                <w:rFonts w:ascii="Calibri" w:hAnsi="Calibri"/>
                <w:color w:val="000000"/>
                <w:sz w:val="22"/>
                <w:szCs w:val="22"/>
                <w:highlight w:val="yellow"/>
                <w:rPrChange w:id="397"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398" w:author="Meadows, Peter (UK)" w:date="2017-01-20T09:37:00Z">
                  <w:rPr>
                    <w:rFonts w:ascii="Calibri" w:hAnsi="Calibri"/>
                    <w:color w:val="000000"/>
                    <w:sz w:val="22"/>
                    <w:szCs w:val="22"/>
                    <w:u w:val="single"/>
                  </w:rPr>
                </w:rPrChange>
              </w:rPr>
              <w:lastRenderedPageBreak/>
              <w:t>[S1-RD-05]</w:t>
            </w:r>
          </w:p>
        </w:tc>
        <w:tc>
          <w:tcPr>
            <w:tcW w:w="7175" w:type="dxa"/>
            <w:shd w:val="clear" w:color="auto" w:fill="auto"/>
            <w:tcPrChange w:id="399" w:author="Meadows, Peter (UK)" w:date="2017-01-20T09:09:00Z">
              <w:tcPr>
                <w:tcW w:w="7175" w:type="dxa"/>
                <w:shd w:val="clear" w:color="auto" w:fill="auto"/>
              </w:tcPr>
            </w:tcPrChange>
          </w:tcPr>
          <w:p w14:paraId="38E8F4D0" w14:textId="77777777" w:rsidR="004D0621" w:rsidRPr="00652FB3" w:rsidRDefault="00582BB6" w:rsidP="004D0621">
            <w:pPr>
              <w:spacing w:after="0"/>
              <w:jc w:val="left"/>
              <w:rPr>
                <w:rFonts w:ascii="Calibri" w:hAnsi="Calibri"/>
                <w:color w:val="000000"/>
                <w:sz w:val="22"/>
                <w:szCs w:val="22"/>
                <w:highlight w:val="yellow"/>
                <w:rPrChange w:id="400"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401" w:author="Meadows, Peter (UK)" w:date="2017-01-20T09:37:00Z">
                  <w:rPr>
                    <w:rFonts w:ascii="Calibri" w:hAnsi="Calibri"/>
                    <w:color w:val="000000"/>
                    <w:sz w:val="22"/>
                    <w:szCs w:val="22"/>
                    <w:u w:val="single"/>
                  </w:rPr>
                </w:rPrChange>
              </w:rPr>
              <w:t>Joint Investigations on Radarsat-2</w:t>
            </w:r>
            <w:r w:rsidRPr="00582BB6">
              <w:rPr>
                <w:rFonts w:ascii="Calibri" w:hAnsi="Calibri" w:cs="Calibri"/>
                <w:color w:val="000000"/>
                <w:sz w:val="22"/>
                <w:szCs w:val="22"/>
                <w:highlight w:val="yellow"/>
                <w:rPrChange w:id="402" w:author="Meadows, Peter (UK)" w:date="2017-01-20T09:37:00Z">
                  <w:rPr>
                    <w:rFonts w:ascii="Calibri" w:hAnsi="Calibri" w:cs="Calibri"/>
                    <w:color w:val="000000"/>
                    <w:sz w:val="22"/>
                    <w:szCs w:val="22"/>
                    <w:u w:val="single"/>
                  </w:rPr>
                </w:rPrChange>
              </w:rPr>
              <w:t>‚</w:t>
            </w:r>
            <w:r w:rsidRPr="00582BB6">
              <w:rPr>
                <w:rFonts w:ascii="Calibri" w:hAnsi="Calibri"/>
                <w:color w:val="000000"/>
                <w:sz w:val="22"/>
                <w:szCs w:val="22"/>
                <w:highlight w:val="yellow"/>
                <w:rPrChange w:id="403" w:author="Meadows, Peter (UK)" w:date="2017-01-20T09:37:00Z">
                  <w:rPr>
                    <w:rFonts w:ascii="Calibri" w:hAnsi="Calibri"/>
                    <w:color w:val="000000"/>
                    <w:sz w:val="22"/>
                    <w:szCs w:val="22"/>
                    <w:u w:val="single"/>
                  </w:rPr>
                </w:rPrChange>
              </w:rPr>
              <w:t>/Sentinel-1</w:t>
            </w:r>
            <w:r w:rsidRPr="00582BB6">
              <w:rPr>
                <w:rFonts w:ascii="Calibri" w:hAnsi="Calibri" w:cs="Calibri"/>
                <w:color w:val="000000"/>
                <w:sz w:val="22"/>
                <w:szCs w:val="22"/>
                <w:highlight w:val="yellow"/>
                <w:rPrChange w:id="404" w:author="Meadows, Peter (UK)" w:date="2017-01-20T09:37:00Z">
                  <w:rPr>
                    <w:rFonts w:ascii="Calibri" w:hAnsi="Calibri" w:cs="Calibri"/>
                    <w:color w:val="000000"/>
                    <w:sz w:val="22"/>
                    <w:szCs w:val="22"/>
                    <w:u w:val="single"/>
                  </w:rPr>
                </w:rPrChange>
              </w:rPr>
              <w:t xml:space="preserve"> </w:t>
            </w:r>
            <w:r w:rsidRPr="00582BB6">
              <w:rPr>
                <w:rFonts w:ascii="Calibri" w:hAnsi="Calibri"/>
                <w:color w:val="000000"/>
                <w:sz w:val="22"/>
                <w:szCs w:val="22"/>
                <w:highlight w:val="yellow"/>
                <w:rPrChange w:id="405" w:author="Meadows, Peter (UK)" w:date="2017-01-20T09:37:00Z">
                  <w:rPr>
                    <w:rFonts w:ascii="Calibri" w:hAnsi="Calibri"/>
                    <w:color w:val="000000"/>
                    <w:sz w:val="22"/>
                    <w:szCs w:val="22"/>
                    <w:u w:val="single"/>
                  </w:rPr>
                </w:rPrChange>
              </w:rPr>
              <w:t>A Mutual RFI. Bjorn Rommen, Itziar Barat, Marielle Chabot, Casey Lambert, Dan Williams. Proceedings of the CEOS SAR Workshop, October 27-29, 2015, ESTEC, Noordwijk, The Netherlands.</w:t>
            </w:r>
          </w:p>
        </w:tc>
      </w:tr>
      <w:tr w:rsidR="00921C50" w:rsidRPr="007D1D3D" w14:paraId="38E8F4D4"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406"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407" w:author="Meadows, Peter (UK)" w:date="2017-01-20T09:09:00Z">
            <w:trPr>
              <w:trHeight w:val="315"/>
            </w:trPr>
          </w:trPrChange>
        </w:trPr>
        <w:tc>
          <w:tcPr>
            <w:tcW w:w="1766" w:type="dxa"/>
            <w:shd w:val="clear" w:color="auto" w:fill="auto"/>
            <w:noWrap/>
            <w:tcPrChange w:id="408" w:author="Meadows, Peter (UK)" w:date="2017-01-20T09:09:00Z">
              <w:tcPr>
                <w:tcW w:w="1766" w:type="dxa"/>
                <w:shd w:val="clear" w:color="auto" w:fill="auto"/>
                <w:noWrap/>
              </w:tcPr>
            </w:tcPrChange>
          </w:tcPr>
          <w:p w14:paraId="38E8F4D2" w14:textId="77777777" w:rsidR="00921C50" w:rsidRPr="00652FB3" w:rsidRDefault="00582BB6" w:rsidP="007B0169">
            <w:pPr>
              <w:spacing w:after="0"/>
              <w:jc w:val="left"/>
              <w:rPr>
                <w:rFonts w:ascii="Calibri" w:hAnsi="Calibri"/>
                <w:color w:val="000000"/>
                <w:sz w:val="22"/>
                <w:szCs w:val="22"/>
                <w:highlight w:val="yellow"/>
                <w:rPrChange w:id="409"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410" w:author="Meadows, Peter (UK)" w:date="2017-01-20T09:37:00Z">
                  <w:rPr>
                    <w:rFonts w:ascii="Calibri" w:hAnsi="Calibri"/>
                    <w:color w:val="000000"/>
                    <w:sz w:val="22"/>
                    <w:szCs w:val="22"/>
                    <w:u w:val="single"/>
                  </w:rPr>
                </w:rPrChange>
              </w:rPr>
              <w:t>[S1-RD-06]</w:t>
            </w:r>
          </w:p>
        </w:tc>
        <w:tc>
          <w:tcPr>
            <w:tcW w:w="7175" w:type="dxa"/>
            <w:shd w:val="clear" w:color="auto" w:fill="auto"/>
            <w:tcPrChange w:id="411" w:author="Meadows, Peter (UK)" w:date="2017-01-20T09:09:00Z">
              <w:tcPr>
                <w:tcW w:w="7175" w:type="dxa"/>
                <w:shd w:val="clear" w:color="auto" w:fill="auto"/>
              </w:tcPr>
            </w:tcPrChange>
          </w:tcPr>
          <w:p w14:paraId="38E8F4D3" w14:textId="77777777" w:rsidR="00921C50" w:rsidRPr="00652FB3" w:rsidRDefault="00582BB6" w:rsidP="004D0621">
            <w:pPr>
              <w:spacing w:after="0"/>
              <w:jc w:val="left"/>
              <w:rPr>
                <w:rFonts w:ascii="Calibri" w:hAnsi="Calibri"/>
                <w:color w:val="000000"/>
                <w:sz w:val="22"/>
                <w:szCs w:val="22"/>
                <w:highlight w:val="yellow"/>
                <w:rPrChange w:id="412" w:author="Meadows, Peter (UK)" w:date="2017-01-20T09:37:00Z">
                  <w:rPr>
                    <w:rFonts w:ascii="Calibri" w:hAnsi="Calibri"/>
                    <w:color w:val="000000"/>
                    <w:sz w:val="22"/>
                    <w:szCs w:val="22"/>
                  </w:rPr>
                </w:rPrChange>
              </w:rPr>
            </w:pPr>
            <w:r w:rsidRPr="000A3C8D">
              <w:rPr>
                <w:rFonts w:ascii="Calibri" w:hAnsi="Calibri"/>
                <w:color w:val="000000"/>
                <w:sz w:val="22"/>
                <w:szCs w:val="22"/>
                <w:highlight w:val="yellow"/>
                <w:lang w:val="de-CH"/>
                <w:rPrChange w:id="413" w:author="schubert" w:date="2017-02-01T15:39:00Z">
                  <w:rPr>
                    <w:rFonts w:ascii="Calibri" w:hAnsi="Calibri"/>
                    <w:color w:val="000000"/>
                    <w:sz w:val="22"/>
                    <w:szCs w:val="22"/>
                    <w:u w:val="single"/>
                  </w:rPr>
                </w:rPrChange>
              </w:rPr>
              <w:t xml:space="preserve">Schubert, A., D. Small, N. Miranda, D. Geudtner, E. Meier. </w:t>
            </w:r>
            <w:r w:rsidRPr="00582BB6">
              <w:rPr>
                <w:rFonts w:ascii="Calibri" w:hAnsi="Calibri"/>
                <w:color w:val="000000"/>
                <w:sz w:val="22"/>
                <w:szCs w:val="22"/>
                <w:highlight w:val="yellow"/>
                <w:rPrChange w:id="414" w:author="Meadows, Peter (UK)" w:date="2017-01-20T09:37:00Z">
                  <w:rPr>
                    <w:rFonts w:ascii="Calibri" w:hAnsi="Calibri"/>
                    <w:color w:val="000000"/>
                    <w:sz w:val="22"/>
                    <w:szCs w:val="22"/>
                    <w:u w:val="single"/>
                  </w:rPr>
                </w:rPrChange>
              </w:rPr>
              <w:t>Sentinel-1A Product Geolocation Accuracy: Commissioning Phase Results. Remote Sens. 2015, 7, 9431–9449. doi: 10.3390/rs70709431.</w:t>
            </w:r>
          </w:p>
        </w:tc>
      </w:tr>
      <w:tr w:rsidR="00921C50" w:rsidRPr="007D1D3D" w14:paraId="38E8F4D7"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415"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416" w:author="Meadows, Peter (UK)" w:date="2017-01-20T09:09:00Z">
            <w:trPr>
              <w:trHeight w:val="315"/>
            </w:trPr>
          </w:trPrChange>
        </w:trPr>
        <w:tc>
          <w:tcPr>
            <w:tcW w:w="1766" w:type="dxa"/>
            <w:shd w:val="clear" w:color="auto" w:fill="auto"/>
            <w:noWrap/>
            <w:tcPrChange w:id="417" w:author="Meadows, Peter (UK)" w:date="2017-01-20T09:09:00Z">
              <w:tcPr>
                <w:tcW w:w="1766" w:type="dxa"/>
                <w:shd w:val="clear" w:color="auto" w:fill="auto"/>
                <w:noWrap/>
              </w:tcPr>
            </w:tcPrChange>
          </w:tcPr>
          <w:p w14:paraId="38E8F4D5" w14:textId="77777777" w:rsidR="00921C50" w:rsidRPr="00652FB3" w:rsidRDefault="00582BB6" w:rsidP="007B0169">
            <w:pPr>
              <w:spacing w:after="0"/>
              <w:jc w:val="left"/>
              <w:rPr>
                <w:rFonts w:ascii="Calibri" w:hAnsi="Calibri"/>
                <w:color w:val="000000"/>
                <w:sz w:val="22"/>
                <w:szCs w:val="22"/>
                <w:highlight w:val="yellow"/>
                <w:rPrChange w:id="418"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419" w:author="Meadows, Peter (UK)" w:date="2017-01-20T09:37:00Z">
                  <w:rPr>
                    <w:rFonts w:ascii="Calibri" w:hAnsi="Calibri"/>
                    <w:color w:val="000000"/>
                    <w:sz w:val="22"/>
                    <w:szCs w:val="22"/>
                    <w:u w:val="single"/>
                  </w:rPr>
                </w:rPrChange>
              </w:rPr>
              <w:t>[S1-RD-07]</w:t>
            </w:r>
          </w:p>
        </w:tc>
        <w:tc>
          <w:tcPr>
            <w:tcW w:w="7175" w:type="dxa"/>
            <w:shd w:val="clear" w:color="auto" w:fill="auto"/>
            <w:tcPrChange w:id="420" w:author="Meadows, Peter (UK)" w:date="2017-01-20T09:09:00Z">
              <w:tcPr>
                <w:tcW w:w="7175" w:type="dxa"/>
                <w:shd w:val="clear" w:color="auto" w:fill="auto"/>
              </w:tcPr>
            </w:tcPrChange>
          </w:tcPr>
          <w:p w14:paraId="38E8F4D6" w14:textId="77777777" w:rsidR="00921C50" w:rsidRPr="00652FB3" w:rsidRDefault="00582BB6" w:rsidP="004D0621">
            <w:pPr>
              <w:spacing w:after="0"/>
              <w:jc w:val="left"/>
              <w:rPr>
                <w:rFonts w:ascii="Calibri" w:hAnsi="Calibri"/>
                <w:color w:val="000000"/>
                <w:sz w:val="22"/>
                <w:szCs w:val="22"/>
                <w:highlight w:val="yellow"/>
                <w:rPrChange w:id="421" w:author="Meadows, Peter (UK)" w:date="2017-01-20T09:37:00Z">
                  <w:rPr>
                    <w:rFonts w:ascii="Calibri" w:hAnsi="Calibri"/>
                    <w:color w:val="000000"/>
                    <w:sz w:val="22"/>
                    <w:szCs w:val="22"/>
                  </w:rPr>
                </w:rPrChange>
              </w:rPr>
            </w:pPr>
            <w:r w:rsidRPr="000A3C8D">
              <w:rPr>
                <w:rFonts w:ascii="Calibri" w:hAnsi="Calibri"/>
                <w:color w:val="000000"/>
                <w:sz w:val="22"/>
                <w:szCs w:val="22"/>
                <w:highlight w:val="yellow"/>
                <w:lang w:val="de-CH"/>
                <w:rPrChange w:id="422" w:author="schubert" w:date="2017-02-01T15:39:00Z">
                  <w:rPr>
                    <w:rFonts w:ascii="Calibri" w:hAnsi="Calibri"/>
                    <w:color w:val="000000"/>
                    <w:sz w:val="22"/>
                    <w:szCs w:val="22"/>
                    <w:u w:val="single"/>
                  </w:rPr>
                </w:rPrChange>
              </w:rPr>
              <w:t xml:space="preserve">Schubert, A., D. Small, N. Miranda, D. Geudtner, E. Meier. </w:t>
            </w:r>
            <w:r w:rsidRPr="00582BB6">
              <w:rPr>
                <w:rFonts w:ascii="Calibri" w:hAnsi="Calibri"/>
                <w:color w:val="000000"/>
                <w:sz w:val="22"/>
                <w:szCs w:val="22"/>
                <w:highlight w:val="yellow"/>
                <w:rPrChange w:id="423" w:author="Meadows, Peter (UK)" w:date="2017-01-20T09:37:00Z">
                  <w:rPr>
                    <w:rFonts w:ascii="Calibri" w:hAnsi="Calibri"/>
                    <w:color w:val="000000"/>
                    <w:sz w:val="22"/>
                    <w:szCs w:val="22"/>
                    <w:u w:val="single"/>
                  </w:rPr>
                </w:rPrChange>
              </w:rPr>
              <w:t>Sentinel-1A Product Geolocation Accuracy: Beyond the Calibration Phase. Presented at CEOS SAR Calibration &amp; Validation Workshop; Noordwijk, The Netherlands, 2015.</w:t>
            </w:r>
          </w:p>
        </w:tc>
      </w:tr>
      <w:tr w:rsidR="00921C50" w:rsidRPr="007D1D3D" w14:paraId="38E8F4DA"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424"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425" w:author="Meadows, Peter (UK)" w:date="2017-01-20T09:09:00Z">
            <w:trPr>
              <w:trHeight w:val="315"/>
            </w:trPr>
          </w:trPrChange>
        </w:trPr>
        <w:tc>
          <w:tcPr>
            <w:tcW w:w="1766" w:type="dxa"/>
            <w:shd w:val="clear" w:color="auto" w:fill="auto"/>
            <w:noWrap/>
            <w:tcPrChange w:id="426" w:author="Meadows, Peter (UK)" w:date="2017-01-20T09:09:00Z">
              <w:tcPr>
                <w:tcW w:w="1766" w:type="dxa"/>
                <w:shd w:val="clear" w:color="auto" w:fill="auto"/>
                <w:noWrap/>
              </w:tcPr>
            </w:tcPrChange>
          </w:tcPr>
          <w:p w14:paraId="38E8F4D8" w14:textId="77777777" w:rsidR="00921C50" w:rsidRPr="00652FB3" w:rsidRDefault="00582BB6" w:rsidP="007B0169">
            <w:pPr>
              <w:spacing w:after="0"/>
              <w:jc w:val="left"/>
              <w:rPr>
                <w:rFonts w:ascii="Calibri" w:hAnsi="Calibri"/>
                <w:color w:val="000000"/>
                <w:sz w:val="22"/>
                <w:szCs w:val="22"/>
                <w:highlight w:val="yellow"/>
                <w:rPrChange w:id="427"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428" w:author="Meadows, Peter (UK)" w:date="2017-01-20T09:37:00Z">
                  <w:rPr>
                    <w:rFonts w:ascii="Calibri" w:hAnsi="Calibri"/>
                    <w:color w:val="000000"/>
                    <w:sz w:val="22"/>
                    <w:szCs w:val="22"/>
                    <w:u w:val="single"/>
                  </w:rPr>
                </w:rPrChange>
              </w:rPr>
              <w:t>[S1-RD-08]</w:t>
            </w:r>
          </w:p>
        </w:tc>
        <w:tc>
          <w:tcPr>
            <w:tcW w:w="7175" w:type="dxa"/>
            <w:shd w:val="clear" w:color="auto" w:fill="auto"/>
            <w:tcPrChange w:id="429" w:author="Meadows, Peter (UK)" w:date="2017-01-20T09:09:00Z">
              <w:tcPr>
                <w:tcW w:w="7175" w:type="dxa"/>
                <w:shd w:val="clear" w:color="auto" w:fill="auto"/>
              </w:tcPr>
            </w:tcPrChange>
          </w:tcPr>
          <w:p w14:paraId="38E8F4D9" w14:textId="77777777" w:rsidR="00921C50" w:rsidRPr="00652FB3" w:rsidRDefault="00582BB6" w:rsidP="004D0621">
            <w:pPr>
              <w:spacing w:after="0"/>
              <w:jc w:val="left"/>
              <w:rPr>
                <w:rFonts w:ascii="Calibri" w:hAnsi="Calibri"/>
                <w:color w:val="000000"/>
                <w:sz w:val="22"/>
                <w:szCs w:val="22"/>
                <w:highlight w:val="yellow"/>
                <w:lang w:val="en-US"/>
                <w:rPrChange w:id="430" w:author="Meadows, Peter (UK)" w:date="2017-01-20T09:37:00Z">
                  <w:rPr>
                    <w:rFonts w:ascii="Calibri" w:hAnsi="Calibri"/>
                    <w:color w:val="000000"/>
                    <w:sz w:val="22"/>
                    <w:szCs w:val="22"/>
                    <w:lang w:val="en-US"/>
                  </w:rPr>
                </w:rPrChange>
              </w:rPr>
            </w:pPr>
            <w:r w:rsidRPr="00582BB6">
              <w:rPr>
                <w:rFonts w:ascii="Calibri" w:hAnsi="Calibri"/>
                <w:color w:val="000000"/>
                <w:sz w:val="22"/>
                <w:szCs w:val="22"/>
                <w:highlight w:val="yellow"/>
                <w:lang w:val="en-US"/>
                <w:rPrChange w:id="431" w:author="Meadows, Peter (UK)" w:date="2017-01-20T09:37:00Z">
                  <w:rPr>
                    <w:rFonts w:ascii="Calibri" w:hAnsi="Calibri"/>
                    <w:color w:val="000000"/>
                    <w:sz w:val="22"/>
                    <w:szCs w:val="22"/>
                    <w:u w:val="single"/>
                    <w:lang w:val="en-US"/>
                  </w:rPr>
                </w:rPrChange>
              </w:rPr>
              <w:t xml:space="preserve">Small, D., A. Schubert. </w:t>
            </w:r>
            <w:bookmarkStart w:id="432" w:name="OLE_LINK5"/>
            <w:bookmarkStart w:id="433" w:name="OLE_LINK6"/>
            <w:r w:rsidRPr="00582BB6">
              <w:rPr>
                <w:rFonts w:ascii="Calibri" w:hAnsi="Calibri"/>
                <w:color w:val="000000"/>
                <w:sz w:val="22"/>
                <w:szCs w:val="22"/>
                <w:highlight w:val="yellow"/>
                <w:lang w:val="en-US"/>
                <w:rPrChange w:id="434" w:author="Meadows, Peter (UK)" w:date="2017-01-20T09:37:00Z">
                  <w:rPr>
                    <w:rFonts w:ascii="Calibri" w:hAnsi="Calibri"/>
                    <w:color w:val="000000"/>
                    <w:sz w:val="22"/>
                    <w:szCs w:val="22"/>
                    <w:u w:val="single"/>
                    <w:lang w:val="en-US"/>
                  </w:rPr>
                </w:rPrChange>
              </w:rPr>
              <w:t>Guide to ASAR Geocoding</w:t>
            </w:r>
            <w:bookmarkEnd w:id="432"/>
            <w:bookmarkEnd w:id="433"/>
            <w:r w:rsidRPr="00582BB6">
              <w:rPr>
                <w:rFonts w:ascii="Calibri" w:hAnsi="Calibri"/>
                <w:color w:val="000000"/>
                <w:sz w:val="22"/>
                <w:szCs w:val="22"/>
                <w:highlight w:val="yellow"/>
                <w:lang w:val="en-US"/>
                <w:rPrChange w:id="435" w:author="Meadows, Peter (UK)" w:date="2017-01-20T09:37:00Z">
                  <w:rPr>
                    <w:rFonts w:ascii="Calibri" w:hAnsi="Calibri"/>
                    <w:color w:val="000000"/>
                    <w:sz w:val="22"/>
                    <w:szCs w:val="22"/>
                    <w:u w:val="single"/>
                    <w:lang w:val="en-US"/>
                  </w:rPr>
                </w:rPrChange>
              </w:rPr>
              <w:t>, UZH technical note for ESA-ESRIN, Contract No. 20907/07/I-EC, RSL-ASAR-GC-AD, Iss. 1.01; University of Zurich: Zurich, Switzerland, 2008, 36p.</w:t>
            </w:r>
          </w:p>
        </w:tc>
      </w:tr>
      <w:tr w:rsidR="00921C50" w:rsidRPr="007D1D3D" w14:paraId="38E8F4DD"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436"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437" w:author="Meadows, Peter (UK)" w:date="2017-01-20T09:09:00Z">
            <w:trPr>
              <w:trHeight w:val="315"/>
            </w:trPr>
          </w:trPrChange>
        </w:trPr>
        <w:tc>
          <w:tcPr>
            <w:tcW w:w="1766" w:type="dxa"/>
            <w:shd w:val="clear" w:color="auto" w:fill="auto"/>
            <w:noWrap/>
            <w:tcPrChange w:id="438" w:author="Meadows, Peter (UK)" w:date="2017-01-20T09:09:00Z">
              <w:tcPr>
                <w:tcW w:w="1766" w:type="dxa"/>
                <w:shd w:val="clear" w:color="auto" w:fill="auto"/>
                <w:noWrap/>
              </w:tcPr>
            </w:tcPrChange>
          </w:tcPr>
          <w:p w14:paraId="38E8F4DB" w14:textId="77777777" w:rsidR="00921C50" w:rsidRPr="00652FB3" w:rsidRDefault="00582BB6" w:rsidP="007B0169">
            <w:pPr>
              <w:spacing w:after="0"/>
              <w:jc w:val="left"/>
              <w:rPr>
                <w:rFonts w:ascii="Calibri" w:hAnsi="Calibri"/>
                <w:color w:val="000000"/>
                <w:sz w:val="22"/>
                <w:szCs w:val="22"/>
                <w:highlight w:val="yellow"/>
                <w:rPrChange w:id="439"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440" w:author="Meadows, Peter (UK)" w:date="2017-01-20T09:37:00Z">
                  <w:rPr>
                    <w:rFonts w:ascii="Calibri" w:hAnsi="Calibri"/>
                    <w:color w:val="000000"/>
                    <w:sz w:val="22"/>
                    <w:szCs w:val="22"/>
                    <w:u w:val="single"/>
                  </w:rPr>
                </w:rPrChange>
              </w:rPr>
              <w:t>[S1-RD-09]</w:t>
            </w:r>
          </w:p>
        </w:tc>
        <w:tc>
          <w:tcPr>
            <w:tcW w:w="7175" w:type="dxa"/>
            <w:shd w:val="clear" w:color="auto" w:fill="auto"/>
            <w:tcPrChange w:id="441" w:author="Meadows, Peter (UK)" w:date="2017-01-20T09:09:00Z">
              <w:tcPr>
                <w:tcW w:w="7175" w:type="dxa"/>
                <w:shd w:val="clear" w:color="auto" w:fill="auto"/>
              </w:tcPr>
            </w:tcPrChange>
          </w:tcPr>
          <w:p w14:paraId="38E8F4DC" w14:textId="77777777" w:rsidR="00921C50" w:rsidRPr="00652FB3" w:rsidRDefault="00582BB6" w:rsidP="004D0621">
            <w:pPr>
              <w:spacing w:after="0"/>
              <w:jc w:val="left"/>
              <w:rPr>
                <w:rFonts w:ascii="Calibri" w:hAnsi="Calibri"/>
                <w:color w:val="000000"/>
                <w:sz w:val="22"/>
                <w:szCs w:val="22"/>
                <w:highlight w:val="yellow"/>
                <w:lang w:val="en-US"/>
                <w:rPrChange w:id="442" w:author="Meadows, Peter (UK)" w:date="2017-01-20T09:37:00Z">
                  <w:rPr>
                    <w:rFonts w:ascii="Calibri" w:hAnsi="Calibri"/>
                    <w:color w:val="000000"/>
                    <w:sz w:val="22"/>
                    <w:szCs w:val="22"/>
                    <w:lang w:val="en-US"/>
                  </w:rPr>
                </w:rPrChange>
              </w:rPr>
            </w:pPr>
            <w:r w:rsidRPr="00582BB6">
              <w:rPr>
                <w:rFonts w:ascii="Calibri" w:hAnsi="Calibri"/>
                <w:color w:val="000000"/>
                <w:sz w:val="22"/>
                <w:szCs w:val="22"/>
                <w:highlight w:val="yellow"/>
                <w:lang w:val="en-US"/>
                <w:rPrChange w:id="443" w:author="Meadows, Peter (UK)" w:date="2017-01-20T09:37:00Z">
                  <w:rPr>
                    <w:rFonts w:ascii="Calibri" w:hAnsi="Calibri"/>
                    <w:color w:val="000000"/>
                    <w:sz w:val="22"/>
                    <w:szCs w:val="22"/>
                    <w:u w:val="single"/>
                    <w:lang w:val="en-US"/>
                  </w:rPr>
                </w:rPrChange>
              </w:rPr>
              <w:t>GMES Sentinel-1 Team. GMES Sentinel-1 System Requirements Document, Ref. S1-RS-ESA-SY-0001, Iss. 3, Rev. 3, 2010.</w:t>
            </w:r>
          </w:p>
        </w:tc>
      </w:tr>
      <w:tr w:rsidR="00630874" w:rsidRPr="007D1D3D" w14:paraId="38E8F4E0"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444"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445" w:author="Meadows, Peter (UK)" w:date="2017-01-20T09:09:00Z">
            <w:trPr>
              <w:trHeight w:val="315"/>
            </w:trPr>
          </w:trPrChange>
        </w:trPr>
        <w:tc>
          <w:tcPr>
            <w:tcW w:w="1766" w:type="dxa"/>
            <w:shd w:val="clear" w:color="auto" w:fill="auto"/>
            <w:noWrap/>
            <w:tcPrChange w:id="446" w:author="Meadows, Peter (UK)" w:date="2017-01-20T09:09:00Z">
              <w:tcPr>
                <w:tcW w:w="1766" w:type="dxa"/>
                <w:shd w:val="clear" w:color="auto" w:fill="auto"/>
                <w:noWrap/>
              </w:tcPr>
            </w:tcPrChange>
          </w:tcPr>
          <w:p w14:paraId="38E8F4DE" w14:textId="77777777" w:rsidR="00630874" w:rsidRPr="00652FB3" w:rsidRDefault="00582BB6" w:rsidP="007B0169">
            <w:pPr>
              <w:spacing w:after="0"/>
              <w:jc w:val="left"/>
              <w:rPr>
                <w:rFonts w:ascii="Calibri" w:hAnsi="Calibri"/>
                <w:color w:val="000000"/>
                <w:sz w:val="22"/>
                <w:szCs w:val="22"/>
                <w:highlight w:val="yellow"/>
                <w:rPrChange w:id="447"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448" w:author="Meadows, Peter (UK)" w:date="2017-01-20T09:37:00Z">
                  <w:rPr>
                    <w:rFonts w:ascii="Calibri" w:hAnsi="Calibri"/>
                    <w:color w:val="000000"/>
                    <w:sz w:val="22"/>
                    <w:szCs w:val="22"/>
                    <w:u w:val="single"/>
                  </w:rPr>
                </w:rPrChange>
              </w:rPr>
              <w:t>[S1-RD-10]</w:t>
            </w:r>
          </w:p>
        </w:tc>
        <w:tc>
          <w:tcPr>
            <w:tcW w:w="7175" w:type="dxa"/>
            <w:shd w:val="clear" w:color="auto" w:fill="auto"/>
            <w:tcPrChange w:id="449" w:author="Meadows, Peter (UK)" w:date="2017-01-20T09:09:00Z">
              <w:tcPr>
                <w:tcW w:w="7175" w:type="dxa"/>
                <w:shd w:val="clear" w:color="auto" w:fill="auto"/>
              </w:tcPr>
            </w:tcPrChange>
          </w:tcPr>
          <w:p w14:paraId="38E8F4DF" w14:textId="77777777" w:rsidR="00630874" w:rsidRPr="00652FB3" w:rsidRDefault="00582BB6" w:rsidP="004D0621">
            <w:pPr>
              <w:spacing w:after="0"/>
              <w:jc w:val="left"/>
              <w:rPr>
                <w:rFonts w:ascii="Calibri" w:hAnsi="Calibri"/>
                <w:color w:val="000000"/>
                <w:sz w:val="22"/>
                <w:szCs w:val="22"/>
                <w:highlight w:val="yellow"/>
                <w:lang w:val="en-US"/>
                <w:rPrChange w:id="450" w:author="Meadows, Peter (UK)" w:date="2017-01-20T09:37:00Z">
                  <w:rPr>
                    <w:rFonts w:ascii="Calibri" w:hAnsi="Calibri"/>
                    <w:color w:val="000000"/>
                    <w:sz w:val="22"/>
                    <w:szCs w:val="22"/>
                    <w:lang w:val="en-US"/>
                  </w:rPr>
                </w:rPrChange>
              </w:rPr>
            </w:pPr>
            <w:r w:rsidRPr="00582BB6">
              <w:rPr>
                <w:rFonts w:ascii="Calibri" w:hAnsi="Calibri"/>
                <w:color w:val="000000"/>
                <w:sz w:val="22"/>
                <w:szCs w:val="22"/>
                <w:highlight w:val="yellow"/>
                <w:rPrChange w:id="451" w:author="Meadows, Peter (UK)" w:date="2017-01-20T09:37:00Z">
                  <w:rPr>
                    <w:rFonts w:ascii="Calibri" w:hAnsi="Calibri"/>
                    <w:color w:val="000000"/>
                    <w:sz w:val="22"/>
                    <w:szCs w:val="22"/>
                    <w:u w:val="single"/>
                  </w:rPr>
                </w:rPrChange>
              </w:rPr>
              <w:t>Pietro Guccione, Michele Belotti, Davide Giudici, Andrea Monti Guarnieri,  Ignacio Navas-TraverSentinel-1A: Analysis of FDBAQ Performance on Real Data, IEEE TRANSACTIONS ON GEOSCIENCE AND REMOTE SENSING, 2015.</w:t>
            </w:r>
          </w:p>
        </w:tc>
      </w:tr>
      <w:tr w:rsidR="007B53F7" w:rsidRPr="00890EAF" w14:paraId="38E8F4E5" w14:textId="77777777" w:rsidTr="008176BB">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452" w:author="Meadows, Peter (UK)" w:date="2017-01-20T09:09:00Z">
            <w:tblPrEx>
              <w:tblW w:w="894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315"/>
          <w:trPrChange w:id="453" w:author="Meadows, Peter (UK)" w:date="2017-01-20T09:09:00Z">
            <w:trPr>
              <w:trHeight w:val="315"/>
            </w:trPr>
          </w:trPrChange>
        </w:trPr>
        <w:tc>
          <w:tcPr>
            <w:tcW w:w="1766" w:type="dxa"/>
            <w:shd w:val="clear" w:color="auto" w:fill="auto"/>
            <w:noWrap/>
            <w:tcPrChange w:id="454" w:author="Meadows, Peter (UK)" w:date="2017-01-20T09:09:00Z">
              <w:tcPr>
                <w:tcW w:w="1766" w:type="dxa"/>
                <w:shd w:val="clear" w:color="auto" w:fill="auto"/>
                <w:noWrap/>
              </w:tcPr>
            </w:tcPrChange>
          </w:tcPr>
          <w:p w14:paraId="38E8F4E1" w14:textId="77777777" w:rsidR="007B53F7" w:rsidRPr="00652FB3" w:rsidRDefault="00582BB6" w:rsidP="007B0169">
            <w:pPr>
              <w:spacing w:after="0"/>
              <w:jc w:val="left"/>
              <w:rPr>
                <w:rFonts w:ascii="Calibri" w:hAnsi="Calibri"/>
                <w:color w:val="000000"/>
                <w:sz w:val="22"/>
                <w:szCs w:val="22"/>
                <w:highlight w:val="yellow"/>
                <w:rPrChange w:id="455" w:author="Meadows, Peter (UK)" w:date="2017-01-20T09:37:00Z">
                  <w:rPr>
                    <w:rFonts w:ascii="Calibri" w:hAnsi="Calibri"/>
                    <w:color w:val="000000"/>
                    <w:sz w:val="22"/>
                    <w:szCs w:val="22"/>
                  </w:rPr>
                </w:rPrChange>
              </w:rPr>
            </w:pPr>
            <w:r w:rsidRPr="00582BB6">
              <w:rPr>
                <w:rFonts w:ascii="Calibri" w:hAnsi="Calibri"/>
                <w:color w:val="000000"/>
                <w:sz w:val="22"/>
                <w:szCs w:val="22"/>
                <w:highlight w:val="yellow"/>
                <w:rPrChange w:id="456" w:author="Meadows, Peter (UK)" w:date="2017-01-20T09:37:00Z">
                  <w:rPr>
                    <w:rFonts w:ascii="Calibri" w:hAnsi="Calibri"/>
                    <w:color w:val="000000"/>
                    <w:sz w:val="22"/>
                    <w:szCs w:val="22"/>
                    <w:u w:val="single"/>
                  </w:rPr>
                </w:rPrChange>
              </w:rPr>
              <w:t>[S1-RD-11]</w:t>
            </w:r>
          </w:p>
        </w:tc>
        <w:tc>
          <w:tcPr>
            <w:tcW w:w="7175" w:type="dxa"/>
            <w:shd w:val="clear" w:color="auto" w:fill="auto"/>
            <w:tcPrChange w:id="457" w:author="Meadows, Peter (UK)" w:date="2017-01-20T09:09:00Z">
              <w:tcPr>
                <w:tcW w:w="7175" w:type="dxa"/>
                <w:shd w:val="clear" w:color="auto" w:fill="auto"/>
              </w:tcPr>
            </w:tcPrChange>
          </w:tcPr>
          <w:p w14:paraId="38E8F4E2" w14:textId="77777777" w:rsidR="007B53F7" w:rsidRPr="00652FB3" w:rsidRDefault="00582BB6" w:rsidP="007B53F7">
            <w:pPr>
              <w:pStyle w:val="Textebrut"/>
              <w:rPr>
                <w:highlight w:val="yellow"/>
                <w:rPrChange w:id="458" w:author="Meadows, Peter (UK)" w:date="2017-01-20T09:37:00Z">
                  <w:rPr/>
                </w:rPrChange>
              </w:rPr>
            </w:pPr>
            <w:r w:rsidRPr="00582BB6">
              <w:rPr>
                <w:highlight w:val="yellow"/>
                <w:rPrChange w:id="459" w:author="Meadows, Peter (UK)" w:date="2017-01-20T09:37:00Z">
                  <w:rPr>
                    <w:color w:val="0000FF"/>
                    <w:u w:val="single"/>
                  </w:rPr>
                </w:rPrChange>
              </w:rPr>
              <w:t xml:space="preserve">Harald Johnsen, Fabrice Collard, “Sentinel-1 ocean swell wave spectra </w:t>
            </w:r>
          </w:p>
          <w:p w14:paraId="38E8F4E3" w14:textId="77777777" w:rsidR="007B53F7" w:rsidRPr="00652FB3" w:rsidRDefault="00582BB6" w:rsidP="007B53F7">
            <w:pPr>
              <w:pStyle w:val="Textebrut"/>
              <w:rPr>
                <w:highlight w:val="yellow"/>
                <w:rPrChange w:id="460" w:author="Meadows, Peter (UK)" w:date="2017-01-20T09:37:00Z">
                  <w:rPr/>
                </w:rPrChange>
              </w:rPr>
            </w:pPr>
            <w:r w:rsidRPr="00582BB6">
              <w:rPr>
                <w:highlight w:val="yellow"/>
                <w:rPrChange w:id="461" w:author="Meadows, Peter (UK)" w:date="2017-01-20T09:37:00Z">
                  <w:rPr>
                    <w:color w:val="0000FF"/>
                    <w:u w:val="single"/>
                  </w:rPr>
                </w:rPrChange>
              </w:rPr>
              <w:t xml:space="preserve">(OSW) algorithm development”, [S1-AD-20]-S1-TN-NRT-52-7450, Issue 1, </w:t>
            </w:r>
          </w:p>
          <w:p w14:paraId="38E8F4E4" w14:textId="77777777" w:rsidR="007B53F7" w:rsidRPr="00652FB3" w:rsidRDefault="00582BB6" w:rsidP="007B0169">
            <w:pPr>
              <w:pStyle w:val="Textebrut"/>
              <w:rPr>
                <w:highlight w:val="yellow"/>
                <w:rPrChange w:id="462" w:author="Meadows, Peter (UK)" w:date="2017-01-20T09:37:00Z">
                  <w:rPr/>
                </w:rPrChange>
              </w:rPr>
            </w:pPr>
            <w:r w:rsidRPr="00582BB6">
              <w:rPr>
                <w:highlight w:val="yellow"/>
                <w:rPrChange w:id="463" w:author="Meadows, Peter (UK)" w:date="2017-01-20T09:37:00Z">
                  <w:rPr>
                    <w:color w:val="0000FF"/>
                    <w:u w:val="single"/>
                  </w:rPr>
                </w:rPrChange>
              </w:rPr>
              <w:t>Revision 1, November 2010.</w:t>
            </w:r>
          </w:p>
        </w:tc>
      </w:tr>
    </w:tbl>
    <w:p w14:paraId="38E8F4E6" w14:textId="77777777" w:rsidR="004337C5" w:rsidRPr="004337C5" w:rsidRDefault="004337C5" w:rsidP="005F5D94">
      <w:pPr>
        <w:ind w:right="985"/>
        <w:rPr>
          <w:sz w:val="18"/>
        </w:rPr>
        <w:sectPr w:rsidR="004337C5" w:rsidRPr="004337C5" w:rsidSect="0037701E">
          <w:headerReference w:type="first" r:id="rId18"/>
          <w:footerReference w:type="first" r:id="rId19"/>
          <w:pgSz w:w="11900" w:h="16840"/>
          <w:pgMar w:top="1418" w:right="1552" w:bottom="567" w:left="1446" w:header="284" w:footer="556" w:gutter="0"/>
          <w:pgNumType w:start="0"/>
          <w:cols w:space="0"/>
          <w:titlePg/>
          <w:docGrid w:linePitch="272"/>
        </w:sectPr>
      </w:pPr>
    </w:p>
    <w:p w14:paraId="38E8F4E7" w14:textId="77777777" w:rsidR="005F5D94" w:rsidRPr="004337C5" w:rsidRDefault="005F5D94" w:rsidP="005F5D94">
      <w:pPr>
        <w:ind w:right="985"/>
      </w:pPr>
    </w:p>
    <w:p w14:paraId="38E8F4E8" w14:textId="77777777" w:rsidR="003A64DF" w:rsidRPr="004337C5" w:rsidRDefault="003A64DF" w:rsidP="00E36AFF">
      <w:pPr>
        <w:pStyle w:val="Titre-non-index"/>
      </w:pPr>
      <w:r w:rsidRPr="004337C5">
        <w:t>List of Contents</w:t>
      </w:r>
    </w:p>
    <w:p w14:paraId="140B582B" w14:textId="77777777" w:rsidR="00B81622" w:rsidRDefault="00582BB6">
      <w:pPr>
        <w:pStyle w:val="TM1"/>
        <w:rPr>
          <w:ins w:id="464" w:author="los" w:date="2017-02-07T12:19:00Z"/>
          <w:rFonts w:asciiTheme="minorHAnsi" w:eastAsiaTheme="minorEastAsia" w:hAnsiTheme="minorHAnsi" w:cstheme="minorBidi"/>
          <w:b w:val="0"/>
          <w:bCs w:val="0"/>
          <w:sz w:val="22"/>
          <w:szCs w:val="22"/>
          <w:lang w:val="fr-FR"/>
        </w:rPr>
      </w:pPr>
      <w:r w:rsidRPr="004337C5">
        <w:rPr>
          <w:b w:val="0"/>
          <w:bCs w:val="0"/>
        </w:rPr>
        <w:fldChar w:fldCharType="begin"/>
      </w:r>
      <w:r w:rsidR="005F5D94" w:rsidRPr="004337C5">
        <w:rPr>
          <w:b w:val="0"/>
          <w:bCs w:val="0"/>
        </w:rPr>
        <w:instrText xml:space="preserve"> TOC \o "1-6" \h \z </w:instrText>
      </w:r>
      <w:r w:rsidRPr="004337C5">
        <w:rPr>
          <w:b w:val="0"/>
          <w:bCs w:val="0"/>
        </w:rPr>
        <w:fldChar w:fldCharType="separate"/>
      </w:r>
      <w:ins w:id="465" w:author="los" w:date="2017-02-07T12:19:00Z">
        <w:r w:rsidR="00B81622" w:rsidRPr="00394157">
          <w:rPr>
            <w:rStyle w:val="Lienhypertexte"/>
          </w:rPr>
          <w:fldChar w:fldCharType="begin"/>
        </w:r>
        <w:r w:rsidR="00B81622" w:rsidRPr="00394157">
          <w:rPr>
            <w:rStyle w:val="Lienhypertexte"/>
          </w:rPr>
          <w:instrText xml:space="preserve"> </w:instrText>
        </w:r>
        <w:r w:rsidR="00B81622">
          <w:instrText>HYPERLINK \l "_Toc474233290"</w:instrText>
        </w:r>
        <w:r w:rsidR="00B81622" w:rsidRPr="00394157">
          <w:rPr>
            <w:rStyle w:val="Lienhypertexte"/>
          </w:rPr>
          <w:instrText xml:space="preserve"> </w:instrText>
        </w:r>
      </w:ins>
      <w:r w:rsidR="00E64209" w:rsidRPr="00394157">
        <w:rPr>
          <w:rStyle w:val="Lienhypertexte"/>
        </w:rPr>
      </w:r>
      <w:ins w:id="466" w:author="los" w:date="2017-02-07T12:19:00Z">
        <w:r w:rsidR="00B81622" w:rsidRPr="00394157">
          <w:rPr>
            <w:rStyle w:val="Lienhypertexte"/>
          </w:rPr>
          <w:fldChar w:fldCharType="separate"/>
        </w:r>
        <w:r w:rsidR="00B81622" w:rsidRPr="00394157">
          <w:rPr>
            <w:rStyle w:val="Lienhypertexte"/>
          </w:rPr>
          <w:t>1. Introduction</w:t>
        </w:r>
        <w:r w:rsidR="00B81622">
          <w:rPr>
            <w:webHidden/>
          </w:rPr>
          <w:tab/>
        </w:r>
        <w:r w:rsidR="00B81622">
          <w:rPr>
            <w:webHidden/>
          </w:rPr>
          <w:fldChar w:fldCharType="begin"/>
        </w:r>
        <w:r w:rsidR="00B81622">
          <w:rPr>
            <w:webHidden/>
          </w:rPr>
          <w:instrText xml:space="preserve"> PAGEREF _Toc474233290 \h </w:instrText>
        </w:r>
      </w:ins>
      <w:r w:rsidR="00B81622">
        <w:rPr>
          <w:webHidden/>
        </w:rPr>
      </w:r>
      <w:r w:rsidR="00B81622">
        <w:rPr>
          <w:webHidden/>
        </w:rPr>
        <w:fldChar w:fldCharType="separate"/>
      </w:r>
      <w:r w:rsidR="009C74A8">
        <w:rPr>
          <w:webHidden/>
        </w:rPr>
        <w:t>1</w:t>
      </w:r>
      <w:ins w:id="467" w:author="los" w:date="2017-02-07T12:19:00Z">
        <w:r w:rsidR="00B81622">
          <w:rPr>
            <w:webHidden/>
          </w:rPr>
          <w:fldChar w:fldCharType="end"/>
        </w:r>
        <w:r w:rsidR="00B81622" w:rsidRPr="00394157">
          <w:rPr>
            <w:rStyle w:val="Lienhypertexte"/>
          </w:rPr>
          <w:fldChar w:fldCharType="end"/>
        </w:r>
      </w:ins>
    </w:p>
    <w:p w14:paraId="1242256B" w14:textId="77777777" w:rsidR="00B81622" w:rsidRDefault="00B81622">
      <w:pPr>
        <w:pStyle w:val="TM2"/>
        <w:rPr>
          <w:ins w:id="468" w:author="los" w:date="2017-02-07T12:19:00Z"/>
          <w:rFonts w:asciiTheme="minorHAnsi" w:eastAsiaTheme="minorEastAsia" w:hAnsiTheme="minorHAnsi" w:cstheme="minorBidi"/>
          <w:b w:val="0"/>
          <w:bCs w:val="0"/>
          <w:sz w:val="22"/>
          <w:szCs w:val="22"/>
          <w:lang w:val="fr-FR"/>
        </w:rPr>
      </w:pPr>
      <w:ins w:id="469" w:author="los" w:date="2017-02-07T12:19:00Z">
        <w:r w:rsidRPr="00394157">
          <w:rPr>
            <w:rStyle w:val="Lienhypertexte"/>
          </w:rPr>
          <w:fldChar w:fldCharType="begin"/>
        </w:r>
        <w:r w:rsidRPr="00394157">
          <w:rPr>
            <w:rStyle w:val="Lienhypertexte"/>
          </w:rPr>
          <w:instrText xml:space="preserve"> </w:instrText>
        </w:r>
        <w:r>
          <w:instrText>HYPERLINK \l "_Toc474233291"</w:instrText>
        </w:r>
        <w:r w:rsidRPr="00394157">
          <w:rPr>
            <w:rStyle w:val="Lienhypertexte"/>
          </w:rPr>
          <w:instrText xml:space="preserve"> </w:instrText>
        </w:r>
      </w:ins>
      <w:r w:rsidR="00E64209" w:rsidRPr="00394157">
        <w:rPr>
          <w:rStyle w:val="Lienhypertexte"/>
        </w:rPr>
      </w:r>
      <w:ins w:id="470" w:author="los" w:date="2017-02-07T12:19:00Z">
        <w:r w:rsidRPr="00394157">
          <w:rPr>
            <w:rStyle w:val="Lienhypertexte"/>
          </w:rPr>
          <w:fldChar w:fldCharType="separate"/>
        </w:r>
        <w:r w:rsidRPr="00394157">
          <w:rPr>
            <w:rStyle w:val="Lienhypertexte"/>
          </w:rPr>
          <w:t>1.1. Purpose of the document</w:t>
        </w:r>
        <w:r>
          <w:rPr>
            <w:webHidden/>
          </w:rPr>
          <w:tab/>
        </w:r>
        <w:r>
          <w:rPr>
            <w:webHidden/>
          </w:rPr>
          <w:fldChar w:fldCharType="begin"/>
        </w:r>
        <w:r>
          <w:rPr>
            <w:webHidden/>
          </w:rPr>
          <w:instrText xml:space="preserve"> PAGEREF _Toc474233291 \h </w:instrText>
        </w:r>
      </w:ins>
      <w:r>
        <w:rPr>
          <w:webHidden/>
        </w:rPr>
      </w:r>
      <w:r>
        <w:rPr>
          <w:webHidden/>
        </w:rPr>
        <w:fldChar w:fldCharType="separate"/>
      </w:r>
      <w:r w:rsidR="009C74A8">
        <w:rPr>
          <w:webHidden/>
        </w:rPr>
        <w:t>1</w:t>
      </w:r>
      <w:ins w:id="471" w:author="los" w:date="2017-02-07T12:19:00Z">
        <w:r>
          <w:rPr>
            <w:webHidden/>
          </w:rPr>
          <w:fldChar w:fldCharType="end"/>
        </w:r>
        <w:r w:rsidRPr="00394157">
          <w:rPr>
            <w:rStyle w:val="Lienhypertexte"/>
          </w:rPr>
          <w:fldChar w:fldCharType="end"/>
        </w:r>
      </w:ins>
    </w:p>
    <w:p w14:paraId="0EA22B67" w14:textId="77777777" w:rsidR="00B81622" w:rsidRDefault="00B81622">
      <w:pPr>
        <w:pStyle w:val="TM2"/>
        <w:rPr>
          <w:ins w:id="472" w:author="los" w:date="2017-02-07T12:19:00Z"/>
          <w:rFonts w:asciiTheme="minorHAnsi" w:eastAsiaTheme="minorEastAsia" w:hAnsiTheme="minorHAnsi" w:cstheme="minorBidi"/>
          <w:b w:val="0"/>
          <w:bCs w:val="0"/>
          <w:sz w:val="22"/>
          <w:szCs w:val="22"/>
          <w:lang w:val="fr-FR"/>
        </w:rPr>
      </w:pPr>
      <w:ins w:id="473" w:author="los" w:date="2017-02-07T12:19:00Z">
        <w:r w:rsidRPr="00394157">
          <w:rPr>
            <w:rStyle w:val="Lienhypertexte"/>
          </w:rPr>
          <w:fldChar w:fldCharType="begin"/>
        </w:r>
        <w:r w:rsidRPr="00394157">
          <w:rPr>
            <w:rStyle w:val="Lienhypertexte"/>
          </w:rPr>
          <w:instrText xml:space="preserve"> </w:instrText>
        </w:r>
        <w:r>
          <w:instrText>HYPERLINK \l "_Toc474233292"</w:instrText>
        </w:r>
        <w:r w:rsidRPr="00394157">
          <w:rPr>
            <w:rStyle w:val="Lienhypertexte"/>
          </w:rPr>
          <w:instrText xml:space="preserve"> </w:instrText>
        </w:r>
      </w:ins>
      <w:r w:rsidR="00E64209" w:rsidRPr="00394157">
        <w:rPr>
          <w:rStyle w:val="Lienhypertexte"/>
        </w:rPr>
      </w:r>
      <w:ins w:id="474" w:author="los" w:date="2017-02-07T12:19:00Z">
        <w:r w:rsidRPr="00394157">
          <w:rPr>
            <w:rStyle w:val="Lienhypertexte"/>
          </w:rPr>
          <w:fldChar w:fldCharType="separate"/>
        </w:r>
        <w:r w:rsidRPr="00394157">
          <w:rPr>
            <w:rStyle w:val="Lienhypertexte"/>
          </w:rPr>
          <w:t>1.2. Structure of the document</w:t>
        </w:r>
        <w:r>
          <w:rPr>
            <w:webHidden/>
          </w:rPr>
          <w:tab/>
        </w:r>
        <w:r>
          <w:rPr>
            <w:webHidden/>
          </w:rPr>
          <w:fldChar w:fldCharType="begin"/>
        </w:r>
        <w:r>
          <w:rPr>
            <w:webHidden/>
          </w:rPr>
          <w:instrText xml:space="preserve"> PAGEREF _Toc474233292 \h </w:instrText>
        </w:r>
      </w:ins>
      <w:r>
        <w:rPr>
          <w:webHidden/>
        </w:rPr>
      </w:r>
      <w:r>
        <w:rPr>
          <w:webHidden/>
        </w:rPr>
        <w:fldChar w:fldCharType="separate"/>
      </w:r>
      <w:r w:rsidR="009C74A8">
        <w:rPr>
          <w:webHidden/>
        </w:rPr>
        <w:t>1</w:t>
      </w:r>
      <w:ins w:id="475" w:author="los" w:date="2017-02-07T12:19:00Z">
        <w:r>
          <w:rPr>
            <w:webHidden/>
          </w:rPr>
          <w:fldChar w:fldCharType="end"/>
        </w:r>
        <w:r w:rsidRPr="00394157">
          <w:rPr>
            <w:rStyle w:val="Lienhypertexte"/>
          </w:rPr>
          <w:fldChar w:fldCharType="end"/>
        </w:r>
      </w:ins>
    </w:p>
    <w:p w14:paraId="7E67C45D" w14:textId="77777777" w:rsidR="00B81622" w:rsidRDefault="00B81622">
      <w:pPr>
        <w:pStyle w:val="TM1"/>
        <w:rPr>
          <w:ins w:id="476" w:author="los" w:date="2017-02-07T12:19:00Z"/>
          <w:rFonts w:asciiTheme="minorHAnsi" w:eastAsiaTheme="minorEastAsia" w:hAnsiTheme="minorHAnsi" w:cstheme="minorBidi"/>
          <w:b w:val="0"/>
          <w:bCs w:val="0"/>
          <w:sz w:val="22"/>
          <w:szCs w:val="22"/>
          <w:lang w:val="fr-FR"/>
        </w:rPr>
      </w:pPr>
      <w:ins w:id="477" w:author="los" w:date="2017-02-07T12:19:00Z">
        <w:r w:rsidRPr="00394157">
          <w:rPr>
            <w:rStyle w:val="Lienhypertexte"/>
          </w:rPr>
          <w:fldChar w:fldCharType="begin"/>
        </w:r>
        <w:r w:rsidRPr="00394157">
          <w:rPr>
            <w:rStyle w:val="Lienhypertexte"/>
          </w:rPr>
          <w:instrText xml:space="preserve"> </w:instrText>
        </w:r>
        <w:r>
          <w:instrText>HYPERLINK \l "_Toc474233293"</w:instrText>
        </w:r>
        <w:r w:rsidRPr="00394157">
          <w:rPr>
            <w:rStyle w:val="Lienhypertexte"/>
          </w:rPr>
          <w:instrText xml:space="preserve"> </w:instrText>
        </w:r>
      </w:ins>
      <w:r w:rsidR="00E64209" w:rsidRPr="00394157">
        <w:rPr>
          <w:rStyle w:val="Lienhypertexte"/>
        </w:rPr>
      </w:r>
      <w:ins w:id="478" w:author="los" w:date="2017-02-07T12:19:00Z">
        <w:r w:rsidRPr="00394157">
          <w:rPr>
            <w:rStyle w:val="Lienhypertexte"/>
          </w:rPr>
          <w:fldChar w:fldCharType="separate"/>
        </w:r>
        <w:r w:rsidRPr="00394157">
          <w:rPr>
            <w:rStyle w:val="Lienhypertexte"/>
          </w:rPr>
          <w:t>2. Executive Summary</w:t>
        </w:r>
        <w:r>
          <w:rPr>
            <w:webHidden/>
          </w:rPr>
          <w:tab/>
        </w:r>
        <w:r>
          <w:rPr>
            <w:webHidden/>
          </w:rPr>
          <w:fldChar w:fldCharType="begin"/>
        </w:r>
        <w:r>
          <w:rPr>
            <w:webHidden/>
          </w:rPr>
          <w:instrText xml:space="preserve"> PAGEREF _Toc474233293 \h </w:instrText>
        </w:r>
      </w:ins>
      <w:r>
        <w:rPr>
          <w:webHidden/>
        </w:rPr>
      </w:r>
      <w:r>
        <w:rPr>
          <w:webHidden/>
        </w:rPr>
        <w:fldChar w:fldCharType="separate"/>
      </w:r>
      <w:r w:rsidR="009C74A8">
        <w:rPr>
          <w:webHidden/>
        </w:rPr>
        <w:t>2</w:t>
      </w:r>
      <w:ins w:id="479" w:author="los" w:date="2017-02-07T12:19:00Z">
        <w:r>
          <w:rPr>
            <w:webHidden/>
          </w:rPr>
          <w:fldChar w:fldCharType="end"/>
        </w:r>
        <w:r w:rsidRPr="00394157">
          <w:rPr>
            <w:rStyle w:val="Lienhypertexte"/>
          </w:rPr>
          <w:fldChar w:fldCharType="end"/>
        </w:r>
      </w:ins>
    </w:p>
    <w:p w14:paraId="6DE51B98" w14:textId="77777777" w:rsidR="00B81622" w:rsidRDefault="00B81622">
      <w:pPr>
        <w:pStyle w:val="TM1"/>
        <w:rPr>
          <w:ins w:id="480" w:author="los" w:date="2017-02-07T12:19:00Z"/>
          <w:rFonts w:asciiTheme="minorHAnsi" w:eastAsiaTheme="minorEastAsia" w:hAnsiTheme="minorHAnsi" w:cstheme="minorBidi"/>
          <w:b w:val="0"/>
          <w:bCs w:val="0"/>
          <w:sz w:val="22"/>
          <w:szCs w:val="22"/>
          <w:lang w:val="fr-FR"/>
        </w:rPr>
      </w:pPr>
      <w:ins w:id="481" w:author="los" w:date="2017-02-07T12:19:00Z">
        <w:r w:rsidRPr="00394157">
          <w:rPr>
            <w:rStyle w:val="Lienhypertexte"/>
          </w:rPr>
          <w:fldChar w:fldCharType="begin"/>
        </w:r>
        <w:r w:rsidRPr="00394157">
          <w:rPr>
            <w:rStyle w:val="Lienhypertexte"/>
          </w:rPr>
          <w:instrText xml:space="preserve"> </w:instrText>
        </w:r>
        <w:r>
          <w:instrText>HYPERLINK \l "_Toc474233294"</w:instrText>
        </w:r>
        <w:r w:rsidRPr="00394157">
          <w:rPr>
            <w:rStyle w:val="Lienhypertexte"/>
          </w:rPr>
          <w:instrText xml:space="preserve"> </w:instrText>
        </w:r>
      </w:ins>
      <w:r w:rsidR="00E64209" w:rsidRPr="00394157">
        <w:rPr>
          <w:rStyle w:val="Lienhypertexte"/>
        </w:rPr>
      </w:r>
      <w:ins w:id="482" w:author="los" w:date="2017-02-07T12:19:00Z">
        <w:r w:rsidRPr="00394157">
          <w:rPr>
            <w:rStyle w:val="Lienhypertexte"/>
          </w:rPr>
          <w:fldChar w:fldCharType="separate"/>
        </w:r>
        <w:r w:rsidRPr="00394157">
          <w:rPr>
            <w:rStyle w:val="Lienhypertexte"/>
          </w:rPr>
          <w:t>3. S1-A Instrument Status</w:t>
        </w:r>
        <w:r>
          <w:rPr>
            <w:webHidden/>
          </w:rPr>
          <w:tab/>
        </w:r>
        <w:r>
          <w:rPr>
            <w:webHidden/>
          </w:rPr>
          <w:fldChar w:fldCharType="begin"/>
        </w:r>
        <w:r>
          <w:rPr>
            <w:webHidden/>
          </w:rPr>
          <w:instrText xml:space="preserve"> PAGEREF _Toc474233294 \h </w:instrText>
        </w:r>
      </w:ins>
      <w:r>
        <w:rPr>
          <w:webHidden/>
        </w:rPr>
      </w:r>
      <w:r>
        <w:rPr>
          <w:webHidden/>
        </w:rPr>
        <w:fldChar w:fldCharType="separate"/>
      </w:r>
      <w:r w:rsidR="009C74A8">
        <w:rPr>
          <w:webHidden/>
        </w:rPr>
        <w:t>3</w:t>
      </w:r>
      <w:ins w:id="483" w:author="los" w:date="2017-02-07T12:19:00Z">
        <w:r>
          <w:rPr>
            <w:webHidden/>
          </w:rPr>
          <w:fldChar w:fldCharType="end"/>
        </w:r>
        <w:r w:rsidRPr="00394157">
          <w:rPr>
            <w:rStyle w:val="Lienhypertexte"/>
          </w:rPr>
          <w:fldChar w:fldCharType="end"/>
        </w:r>
      </w:ins>
    </w:p>
    <w:p w14:paraId="09608125" w14:textId="77777777" w:rsidR="00B81622" w:rsidRDefault="00B81622">
      <w:pPr>
        <w:pStyle w:val="TM2"/>
        <w:rPr>
          <w:ins w:id="484" w:author="los" w:date="2017-02-07T12:19:00Z"/>
          <w:rFonts w:asciiTheme="minorHAnsi" w:eastAsiaTheme="minorEastAsia" w:hAnsiTheme="minorHAnsi" w:cstheme="minorBidi"/>
          <w:b w:val="0"/>
          <w:bCs w:val="0"/>
          <w:sz w:val="22"/>
          <w:szCs w:val="22"/>
          <w:lang w:val="fr-FR"/>
        </w:rPr>
      </w:pPr>
      <w:ins w:id="485" w:author="los" w:date="2017-02-07T12:19:00Z">
        <w:r w:rsidRPr="00394157">
          <w:rPr>
            <w:rStyle w:val="Lienhypertexte"/>
          </w:rPr>
          <w:fldChar w:fldCharType="begin"/>
        </w:r>
        <w:r w:rsidRPr="00394157">
          <w:rPr>
            <w:rStyle w:val="Lienhypertexte"/>
          </w:rPr>
          <w:instrText xml:space="preserve"> </w:instrText>
        </w:r>
        <w:r>
          <w:instrText>HYPERLINK \l "_Toc474233295"</w:instrText>
        </w:r>
        <w:r w:rsidRPr="00394157">
          <w:rPr>
            <w:rStyle w:val="Lienhypertexte"/>
          </w:rPr>
          <w:instrText xml:space="preserve"> </w:instrText>
        </w:r>
      </w:ins>
      <w:r w:rsidR="00E64209" w:rsidRPr="00394157">
        <w:rPr>
          <w:rStyle w:val="Lienhypertexte"/>
        </w:rPr>
      </w:r>
      <w:ins w:id="486" w:author="los" w:date="2017-02-07T12:19:00Z">
        <w:r w:rsidRPr="00394157">
          <w:rPr>
            <w:rStyle w:val="Lienhypertexte"/>
          </w:rPr>
          <w:fldChar w:fldCharType="separate"/>
        </w:r>
        <w:r w:rsidRPr="00394157">
          <w:rPr>
            <w:rStyle w:val="Lienhypertexte"/>
          </w:rPr>
          <w:t>3.1. S1-A Antenna Status</w:t>
        </w:r>
        <w:r>
          <w:rPr>
            <w:webHidden/>
          </w:rPr>
          <w:tab/>
        </w:r>
        <w:r>
          <w:rPr>
            <w:webHidden/>
          </w:rPr>
          <w:fldChar w:fldCharType="begin"/>
        </w:r>
        <w:r>
          <w:rPr>
            <w:webHidden/>
          </w:rPr>
          <w:instrText xml:space="preserve"> PAGEREF _Toc474233295 \h </w:instrText>
        </w:r>
      </w:ins>
      <w:r>
        <w:rPr>
          <w:webHidden/>
        </w:rPr>
      </w:r>
      <w:r>
        <w:rPr>
          <w:webHidden/>
        </w:rPr>
        <w:fldChar w:fldCharType="separate"/>
      </w:r>
      <w:r w:rsidR="009C74A8">
        <w:rPr>
          <w:webHidden/>
        </w:rPr>
        <w:t>3</w:t>
      </w:r>
      <w:ins w:id="487" w:author="los" w:date="2017-02-07T12:19:00Z">
        <w:r>
          <w:rPr>
            <w:webHidden/>
          </w:rPr>
          <w:fldChar w:fldCharType="end"/>
        </w:r>
        <w:r w:rsidRPr="00394157">
          <w:rPr>
            <w:rStyle w:val="Lienhypertexte"/>
          </w:rPr>
          <w:fldChar w:fldCharType="end"/>
        </w:r>
      </w:ins>
    </w:p>
    <w:p w14:paraId="564723B5" w14:textId="77777777" w:rsidR="00B81622" w:rsidRDefault="00B81622">
      <w:pPr>
        <w:pStyle w:val="TM2"/>
        <w:rPr>
          <w:ins w:id="488" w:author="los" w:date="2017-02-07T12:19:00Z"/>
          <w:rFonts w:asciiTheme="minorHAnsi" w:eastAsiaTheme="minorEastAsia" w:hAnsiTheme="minorHAnsi" w:cstheme="minorBidi"/>
          <w:b w:val="0"/>
          <w:bCs w:val="0"/>
          <w:sz w:val="22"/>
          <w:szCs w:val="22"/>
          <w:lang w:val="fr-FR"/>
        </w:rPr>
      </w:pPr>
      <w:ins w:id="489" w:author="los" w:date="2017-02-07T12:19:00Z">
        <w:r w:rsidRPr="00394157">
          <w:rPr>
            <w:rStyle w:val="Lienhypertexte"/>
          </w:rPr>
          <w:fldChar w:fldCharType="begin"/>
        </w:r>
        <w:r w:rsidRPr="00394157">
          <w:rPr>
            <w:rStyle w:val="Lienhypertexte"/>
          </w:rPr>
          <w:instrText xml:space="preserve"> </w:instrText>
        </w:r>
        <w:r>
          <w:instrText>HYPERLINK \l "_Toc474233296"</w:instrText>
        </w:r>
        <w:r w:rsidRPr="00394157">
          <w:rPr>
            <w:rStyle w:val="Lienhypertexte"/>
          </w:rPr>
          <w:instrText xml:space="preserve"> </w:instrText>
        </w:r>
      </w:ins>
      <w:r w:rsidR="00E64209" w:rsidRPr="00394157">
        <w:rPr>
          <w:rStyle w:val="Lienhypertexte"/>
        </w:rPr>
      </w:r>
      <w:ins w:id="490" w:author="los" w:date="2017-02-07T12:19:00Z">
        <w:r w:rsidRPr="00394157">
          <w:rPr>
            <w:rStyle w:val="Lienhypertexte"/>
          </w:rPr>
          <w:fldChar w:fldCharType="separate"/>
        </w:r>
        <w:r w:rsidRPr="00394157">
          <w:rPr>
            <w:rStyle w:val="Lienhypertexte"/>
          </w:rPr>
          <w:t>3.2. S1-A Instrument Unavailability</w:t>
        </w:r>
        <w:r>
          <w:rPr>
            <w:webHidden/>
          </w:rPr>
          <w:tab/>
        </w:r>
        <w:r>
          <w:rPr>
            <w:webHidden/>
          </w:rPr>
          <w:fldChar w:fldCharType="begin"/>
        </w:r>
        <w:r>
          <w:rPr>
            <w:webHidden/>
          </w:rPr>
          <w:instrText xml:space="preserve"> PAGEREF _Toc474233296 \h </w:instrText>
        </w:r>
      </w:ins>
      <w:r>
        <w:rPr>
          <w:webHidden/>
        </w:rPr>
      </w:r>
      <w:r>
        <w:rPr>
          <w:webHidden/>
        </w:rPr>
        <w:fldChar w:fldCharType="separate"/>
      </w:r>
      <w:r w:rsidR="009C74A8">
        <w:rPr>
          <w:webHidden/>
        </w:rPr>
        <w:t>7</w:t>
      </w:r>
      <w:ins w:id="491" w:author="los" w:date="2017-02-07T12:19:00Z">
        <w:r>
          <w:rPr>
            <w:webHidden/>
          </w:rPr>
          <w:fldChar w:fldCharType="end"/>
        </w:r>
        <w:r w:rsidRPr="00394157">
          <w:rPr>
            <w:rStyle w:val="Lienhypertexte"/>
          </w:rPr>
          <w:fldChar w:fldCharType="end"/>
        </w:r>
      </w:ins>
    </w:p>
    <w:p w14:paraId="0231CA99" w14:textId="77777777" w:rsidR="00B81622" w:rsidRDefault="00B81622">
      <w:pPr>
        <w:pStyle w:val="TM2"/>
        <w:rPr>
          <w:ins w:id="492" w:author="los" w:date="2017-02-07T12:19:00Z"/>
          <w:rFonts w:asciiTheme="minorHAnsi" w:eastAsiaTheme="minorEastAsia" w:hAnsiTheme="minorHAnsi" w:cstheme="minorBidi"/>
          <w:b w:val="0"/>
          <w:bCs w:val="0"/>
          <w:sz w:val="22"/>
          <w:szCs w:val="22"/>
          <w:lang w:val="fr-FR"/>
        </w:rPr>
      </w:pPr>
      <w:ins w:id="493" w:author="los" w:date="2017-02-07T12:19:00Z">
        <w:r w:rsidRPr="00394157">
          <w:rPr>
            <w:rStyle w:val="Lienhypertexte"/>
          </w:rPr>
          <w:fldChar w:fldCharType="begin"/>
        </w:r>
        <w:r w:rsidRPr="00394157">
          <w:rPr>
            <w:rStyle w:val="Lienhypertexte"/>
          </w:rPr>
          <w:instrText xml:space="preserve"> </w:instrText>
        </w:r>
        <w:r>
          <w:instrText>HYPERLINK \l "_Toc474233297"</w:instrText>
        </w:r>
        <w:r w:rsidRPr="00394157">
          <w:rPr>
            <w:rStyle w:val="Lienhypertexte"/>
          </w:rPr>
          <w:instrText xml:space="preserve"> </w:instrText>
        </w:r>
      </w:ins>
      <w:r w:rsidR="00E64209" w:rsidRPr="00394157">
        <w:rPr>
          <w:rStyle w:val="Lienhypertexte"/>
        </w:rPr>
      </w:r>
      <w:ins w:id="494" w:author="los" w:date="2017-02-07T12:19:00Z">
        <w:r w:rsidRPr="00394157">
          <w:rPr>
            <w:rStyle w:val="Lienhypertexte"/>
          </w:rPr>
          <w:fldChar w:fldCharType="separate"/>
        </w:r>
        <w:r w:rsidRPr="00394157">
          <w:rPr>
            <w:rStyle w:val="Lienhypertexte"/>
          </w:rPr>
          <w:t>3.3. S1-A Auxiliary Date File Updates</w:t>
        </w:r>
        <w:r>
          <w:rPr>
            <w:webHidden/>
          </w:rPr>
          <w:tab/>
        </w:r>
        <w:r>
          <w:rPr>
            <w:webHidden/>
          </w:rPr>
          <w:fldChar w:fldCharType="begin"/>
        </w:r>
        <w:r>
          <w:rPr>
            <w:webHidden/>
          </w:rPr>
          <w:instrText xml:space="preserve"> PAGEREF _Toc474233297 \h </w:instrText>
        </w:r>
      </w:ins>
      <w:r>
        <w:rPr>
          <w:webHidden/>
        </w:rPr>
      </w:r>
      <w:r>
        <w:rPr>
          <w:webHidden/>
        </w:rPr>
        <w:fldChar w:fldCharType="separate"/>
      </w:r>
      <w:r w:rsidR="009C74A8">
        <w:rPr>
          <w:webHidden/>
        </w:rPr>
        <w:t>7</w:t>
      </w:r>
      <w:ins w:id="495" w:author="los" w:date="2017-02-07T12:19:00Z">
        <w:r>
          <w:rPr>
            <w:webHidden/>
          </w:rPr>
          <w:fldChar w:fldCharType="end"/>
        </w:r>
        <w:r w:rsidRPr="00394157">
          <w:rPr>
            <w:rStyle w:val="Lienhypertexte"/>
          </w:rPr>
          <w:fldChar w:fldCharType="end"/>
        </w:r>
      </w:ins>
    </w:p>
    <w:p w14:paraId="4B35FC04" w14:textId="77777777" w:rsidR="00B81622" w:rsidRDefault="00B81622">
      <w:pPr>
        <w:pStyle w:val="TM2"/>
        <w:rPr>
          <w:ins w:id="496" w:author="los" w:date="2017-02-07T12:19:00Z"/>
          <w:rFonts w:asciiTheme="minorHAnsi" w:eastAsiaTheme="minorEastAsia" w:hAnsiTheme="minorHAnsi" w:cstheme="minorBidi"/>
          <w:b w:val="0"/>
          <w:bCs w:val="0"/>
          <w:sz w:val="22"/>
          <w:szCs w:val="22"/>
          <w:lang w:val="fr-FR"/>
        </w:rPr>
      </w:pPr>
      <w:ins w:id="497" w:author="los" w:date="2017-02-07T12:19:00Z">
        <w:r w:rsidRPr="00394157">
          <w:rPr>
            <w:rStyle w:val="Lienhypertexte"/>
          </w:rPr>
          <w:fldChar w:fldCharType="begin"/>
        </w:r>
        <w:r w:rsidRPr="00394157">
          <w:rPr>
            <w:rStyle w:val="Lienhypertexte"/>
          </w:rPr>
          <w:instrText xml:space="preserve"> </w:instrText>
        </w:r>
        <w:r>
          <w:instrText>HYPERLINK \l "_Toc474233298"</w:instrText>
        </w:r>
        <w:r w:rsidRPr="00394157">
          <w:rPr>
            <w:rStyle w:val="Lienhypertexte"/>
          </w:rPr>
          <w:instrText xml:space="preserve"> </w:instrText>
        </w:r>
      </w:ins>
      <w:r w:rsidR="00E64209" w:rsidRPr="00394157">
        <w:rPr>
          <w:rStyle w:val="Lienhypertexte"/>
        </w:rPr>
      </w:r>
      <w:ins w:id="498" w:author="los" w:date="2017-02-07T12:19:00Z">
        <w:r w:rsidRPr="00394157">
          <w:rPr>
            <w:rStyle w:val="Lienhypertexte"/>
          </w:rPr>
          <w:fldChar w:fldCharType="separate"/>
        </w:r>
        <w:r w:rsidRPr="00394157">
          <w:rPr>
            <w:rStyle w:val="Lienhypertexte"/>
          </w:rPr>
          <w:t>3.4. S1-A Radar Data Base Updates</w:t>
        </w:r>
        <w:r>
          <w:rPr>
            <w:webHidden/>
          </w:rPr>
          <w:tab/>
        </w:r>
        <w:r>
          <w:rPr>
            <w:webHidden/>
          </w:rPr>
          <w:fldChar w:fldCharType="begin"/>
        </w:r>
        <w:r>
          <w:rPr>
            <w:webHidden/>
          </w:rPr>
          <w:instrText xml:space="preserve"> PAGEREF _Toc474233298 \h </w:instrText>
        </w:r>
      </w:ins>
      <w:r>
        <w:rPr>
          <w:webHidden/>
        </w:rPr>
      </w:r>
      <w:r>
        <w:rPr>
          <w:webHidden/>
        </w:rPr>
        <w:fldChar w:fldCharType="separate"/>
      </w:r>
      <w:r w:rsidR="009C74A8">
        <w:rPr>
          <w:webHidden/>
        </w:rPr>
        <w:t>7</w:t>
      </w:r>
      <w:ins w:id="499" w:author="los" w:date="2017-02-07T12:19:00Z">
        <w:r>
          <w:rPr>
            <w:webHidden/>
          </w:rPr>
          <w:fldChar w:fldCharType="end"/>
        </w:r>
        <w:r w:rsidRPr="00394157">
          <w:rPr>
            <w:rStyle w:val="Lienhypertexte"/>
          </w:rPr>
          <w:fldChar w:fldCharType="end"/>
        </w:r>
      </w:ins>
    </w:p>
    <w:p w14:paraId="7111F447" w14:textId="77777777" w:rsidR="00B81622" w:rsidRDefault="00B81622">
      <w:pPr>
        <w:pStyle w:val="TM2"/>
        <w:rPr>
          <w:ins w:id="500" w:author="los" w:date="2017-02-07T12:19:00Z"/>
          <w:rFonts w:asciiTheme="minorHAnsi" w:eastAsiaTheme="minorEastAsia" w:hAnsiTheme="minorHAnsi" w:cstheme="minorBidi"/>
          <w:b w:val="0"/>
          <w:bCs w:val="0"/>
          <w:sz w:val="22"/>
          <w:szCs w:val="22"/>
          <w:lang w:val="fr-FR"/>
        </w:rPr>
      </w:pPr>
      <w:ins w:id="501" w:author="los" w:date="2017-02-07T12:19:00Z">
        <w:r w:rsidRPr="00394157">
          <w:rPr>
            <w:rStyle w:val="Lienhypertexte"/>
          </w:rPr>
          <w:fldChar w:fldCharType="begin"/>
        </w:r>
        <w:r w:rsidRPr="00394157">
          <w:rPr>
            <w:rStyle w:val="Lienhypertexte"/>
          </w:rPr>
          <w:instrText xml:space="preserve"> </w:instrText>
        </w:r>
        <w:r>
          <w:instrText>HYPERLINK \l "_Toc474233299"</w:instrText>
        </w:r>
        <w:r w:rsidRPr="00394157">
          <w:rPr>
            <w:rStyle w:val="Lienhypertexte"/>
          </w:rPr>
          <w:instrText xml:space="preserve"> </w:instrText>
        </w:r>
      </w:ins>
      <w:r w:rsidR="00E64209" w:rsidRPr="00394157">
        <w:rPr>
          <w:rStyle w:val="Lienhypertexte"/>
        </w:rPr>
      </w:r>
      <w:ins w:id="502" w:author="los" w:date="2017-02-07T12:19:00Z">
        <w:r w:rsidRPr="00394157">
          <w:rPr>
            <w:rStyle w:val="Lienhypertexte"/>
          </w:rPr>
          <w:fldChar w:fldCharType="separate"/>
        </w:r>
        <w:r w:rsidRPr="00394157">
          <w:rPr>
            <w:rStyle w:val="Lienhypertexte"/>
          </w:rPr>
          <w:t>3.5. S1-A Orbit Manoeuvres</w:t>
        </w:r>
        <w:r>
          <w:rPr>
            <w:webHidden/>
          </w:rPr>
          <w:tab/>
        </w:r>
        <w:r>
          <w:rPr>
            <w:webHidden/>
          </w:rPr>
          <w:fldChar w:fldCharType="begin"/>
        </w:r>
        <w:r>
          <w:rPr>
            <w:webHidden/>
          </w:rPr>
          <w:instrText xml:space="preserve"> PAGEREF _Toc474233299 \h </w:instrText>
        </w:r>
      </w:ins>
      <w:r>
        <w:rPr>
          <w:webHidden/>
        </w:rPr>
      </w:r>
      <w:r>
        <w:rPr>
          <w:webHidden/>
        </w:rPr>
        <w:fldChar w:fldCharType="separate"/>
      </w:r>
      <w:r w:rsidR="009C74A8">
        <w:rPr>
          <w:webHidden/>
        </w:rPr>
        <w:t>7</w:t>
      </w:r>
      <w:ins w:id="503" w:author="los" w:date="2017-02-07T12:19:00Z">
        <w:r>
          <w:rPr>
            <w:webHidden/>
          </w:rPr>
          <w:fldChar w:fldCharType="end"/>
        </w:r>
        <w:r w:rsidRPr="00394157">
          <w:rPr>
            <w:rStyle w:val="Lienhypertexte"/>
          </w:rPr>
          <w:fldChar w:fldCharType="end"/>
        </w:r>
      </w:ins>
    </w:p>
    <w:p w14:paraId="58D53BEE" w14:textId="77777777" w:rsidR="00B81622" w:rsidRDefault="00B81622">
      <w:pPr>
        <w:pStyle w:val="TM2"/>
        <w:rPr>
          <w:ins w:id="504" w:author="los" w:date="2017-02-07T12:19:00Z"/>
          <w:rFonts w:asciiTheme="minorHAnsi" w:eastAsiaTheme="minorEastAsia" w:hAnsiTheme="minorHAnsi" w:cstheme="minorBidi"/>
          <w:b w:val="0"/>
          <w:bCs w:val="0"/>
          <w:sz w:val="22"/>
          <w:szCs w:val="22"/>
          <w:lang w:val="fr-FR"/>
        </w:rPr>
      </w:pPr>
      <w:ins w:id="505" w:author="los" w:date="2017-02-07T12:19:00Z">
        <w:r w:rsidRPr="00394157">
          <w:rPr>
            <w:rStyle w:val="Lienhypertexte"/>
          </w:rPr>
          <w:fldChar w:fldCharType="begin"/>
        </w:r>
        <w:r w:rsidRPr="00394157">
          <w:rPr>
            <w:rStyle w:val="Lienhypertexte"/>
          </w:rPr>
          <w:instrText xml:space="preserve"> </w:instrText>
        </w:r>
        <w:r>
          <w:instrText>HYPERLINK \l "_Toc474233300"</w:instrText>
        </w:r>
        <w:r w:rsidRPr="00394157">
          <w:rPr>
            <w:rStyle w:val="Lienhypertexte"/>
          </w:rPr>
          <w:instrText xml:space="preserve"> </w:instrText>
        </w:r>
      </w:ins>
      <w:r w:rsidR="00E64209" w:rsidRPr="00394157">
        <w:rPr>
          <w:rStyle w:val="Lienhypertexte"/>
        </w:rPr>
      </w:r>
      <w:ins w:id="506" w:author="los" w:date="2017-02-07T12:19:00Z">
        <w:r w:rsidRPr="00394157">
          <w:rPr>
            <w:rStyle w:val="Lienhypertexte"/>
          </w:rPr>
          <w:fldChar w:fldCharType="separate"/>
        </w:r>
        <w:r w:rsidRPr="00394157">
          <w:rPr>
            <w:rStyle w:val="Lienhypertexte"/>
          </w:rPr>
          <w:t>3.6. S1-A Burst synchronization</w:t>
        </w:r>
        <w:r>
          <w:rPr>
            <w:webHidden/>
          </w:rPr>
          <w:tab/>
        </w:r>
        <w:r>
          <w:rPr>
            <w:webHidden/>
          </w:rPr>
          <w:fldChar w:fldCharType="begin"/>
        </w:r>
        <w:r>
          <w:rPr>
            <w:webHidden/>
          </w:rPr>
          <w:instrText xml:space="preserve"> PAGEREF _Toc474233300 \h </w:instrText>
        </w:r>
      </w:ins>
      <w:r>
        <w:rPr>
          <w:webHidden/>
        </w:rPr>
      </w:r>
      <w:r>
        <w:rPr>
          <w:webHidden/>
        </w:rPr>
        <w:fldChar w:fldCharType="separate"/>
      </w:r>
      <w:r w:rsidR="009C74A8">
        <w:rPr>
          <w:webHidden/>
        </w:rPr>
        <w:t>7</w:t>
      </w:r>
      <w:ins w:id="507" w:author="los" w:date="2017-02-07T12:19:00Z">
        <w:r>
          <w:rPr>
            <w:webHidden/>
          </w:rPr>
          <w:fldChar w:fldCharType="end"/>
        </w:r>
        <w:r w:rsidRPr="00394157">
          <w:rPr>
            <w:rStyle w:val="Lienhypertexte"/>
          </w:rPr>
          <w:fldChar w:fldCharType="end"/>
        </w:r>
      </w:ins>
    </w:p>
    <w:p w14:paraId="07690849" w14:textId="77777777" w:rsidR="00B81622" w:rsidRDefault="00B81622">
      <w:pPr>
        <w:pStyle w:val="TM2"/>
        <w:rPr>
          <w:ins w:id="508" w:author="los" w:date="2017-02-07T12:19:00Z"/>
          <w:rFonts w:asciiTheme="minorHAnsi" w:eastAsiaTheme="minorEastAsia" w:hAnsiTheme="minorHAnsi" w:cstheme="minorBidi"/>
          <w:b w:val="0"/>
          <w:bCs w:val="0"/>
          <w:sz w:val="22"/>
          <w:szCs w:val="22"/>
          <w:lang w:val="fr-FR"/>
        </w:rPr>
      </w:pPr>
      <w:ins w:id="509" w:author="los" w:date="2017-02-07T12:19:00Z">
        <w:r w:rsidRPr="00394157">
          <w:rPr>
            <w:rStyle w:val="Lienhypertexte"/>
          </w:rPr>
          <w:fldChar w:fldCharType="begin"/>
        </w:r>
        <w:r w:rsidRPr="00394157">
          <w:rPr>
            <w:rStyle w:val="Lienhypertexte"/>
          </w:rPr>
          <w:instrText xml:space="preserve"> </w:instrText>
        </w:r>
        <w:r>
          <w:instrText>HYPERLINK \l "_Toc474233301"</w:instrText>
        </w:r>
        <w:r w:rsidRPr="00394157">
          <w:rPr>
            <w:rStyle w:val="Lienhypertexte"/>
          </w:rPr>
          <w:instrText xml:space="preserve"> </w:instrText>
        </w:r>
      </w:ins>
      <w:r w:rsidR="00E64209" w:rsidRPr="00394157">
        <w:rPr>
          <w:rStyle w:val="Lienhypertexte"/>
        </w:rPr>
      </w:r>
      <w:ins w:id="510" w:author="los" w:date="2017-02-07T12:19:00Z">
        <w:r w:rsidRPr="00394157">
          <w:rPr>
            <w:rStyle w:val="Lienhypertexte"/>
          </w:rPr>
          <w:fldChar w:fldCharType="separate"/>
        </w:r>
        <w:r w:rsidRPr="00394157">
          <w:rPr>
            <w:rStyle w:val="Lienhypertexte"/>
          </w:rPr>
          <w:t>3.7. S1-A Internal Calibration</w:t>
        </w:r>
        <w:r>
          <w:rPr>
            <w:webHidden/>
          </w:rPr>
          <w:tab/>
        </w:r>
        <w:r>
          <w:rPr>
            <w:webHidden/>
          </w:rPr>
          <w:fldChar w:fldCharType="begin"/>
        </w:r>
        <w:r>
          <w:rPr>
            <w:webHidden/>
          </w:rPr>
          <w:instrText xml:space="preserve"> PAGEREF _Toc474233301 \h </w:instrText>
        </w:r>
      </w:ins>
      <w:r>
        <w:rPr>
          <w:webHidden/>
        </w:rPr>
      </w:r>
      <w:r>
        <w:rPr>
          <w:webHidden/>
        </w:rPr>
        <w:fldChar w:fldCharType="separate"/>
      </w:r>
      <w:r w:rsidR="009C74A8">
        <w:rPr>
          <w:webHidden/>
        </w:rPr>
        <w:t>8</w:t>
      </w:r>
      <w:ins w:id="511" w:author="los" w:date="2017-02-07T12:19:00Z">
        <w:r>
          <w:rPr>
            <w:webHidden/>
          </w:rPr>
          <w:fldChar w:fldCharType="end"/>
        </w:r>
        <w:r w:rsidRPr="00394157">
          <w:rPr>
            <w:rStyle w:val="Lienhypertexte"/>
          </w:rPr>
          <w:fldChar w:fldCharType="end"/>
        </w:r>
      </w:ins>
    </w:p>
    <w:p w14:paraId="636F7E6E" w14:textId="77777777" w:rsidR="00B81622" w:rsidRDefault="00B81622">
      <w:pPr>
        <w:pStyle w:val="TM3"/>
        <w:rPr>
          <w:ins w:id="512" w:author="los" w:date="2017-02-07T12:19:00Z"/>
          <w:rFonts w:asciiTheme="minorHAnsi" w:eastAsiaTheme="minorEastAsia" w:hAnsiTheme="minorHAnsi" w:cstheme="minorBidi"/>
          <w:b w:val="0"/>
          <w:bCs w:val="0"/>
          <w:color w:val="auto"/>
          <w:sz w:val="22"/>
          <w:szCs w:val="22"/>
          <w:lang w:val="fr-FR"/>
        </w:rPr>
      </w:pPr>
      <w:ins w:id="513" w:author="los" w:date="2017-02-07T12:19:00Z">
        <w:r w:rsidRPr="00394157">
          <w:rPr>
            <w:rStyle w:val="Lienhypertexte"/>
          </w:rPr>
          <w:fldChar w:fldCharType="begin"/>
        </w:r>
        <w:r w:rsidRPr="00394157">
          <w:rPr>
            <w:rStyle w:val="Lienhypertexte"/>
          </w:rPr>
          <w:instrText xml:space="preserve"> </w:instrText>
        </w:r>
        <w:r>
          <w:instrText>HYPERLINK \l "_Toc474233302"</w:instrText>
        </w:r>
        <w:r w:rsidRPr="00394157">
          <w:rPr>
            <w:rStyle w:val="Lienhypertexte"/>
          </w:rPr>
          <w:instrText xml:space="preserve"> </w:instrText>
        </w:r>
      </w:ins>
      <w:r w:rsidR="00E64209" w:rsidRPr="00394157">
        <w:rPr>
          <w:rStyle w:val="Lienhypertexte"/>
        </w:rPr>
      </w:r>
      <w:ins w:id="514" w:author="los" w:date="2017-02-07T12:19:00Z">
        <w:r w:rsidRPr="00394157">
          <w:rPr>
            <w:rStyle w:val="Lienhypertexte"/>
          </w:rPr>
          <w:fldChar w:fldCharType="separate"/>
        </w:r>
        <w:r w:rsidRPr="00394157">
          <w:rPr>
            <w:rStyle w:val="Lienhypertexte"/>
          </w:rPr>
          <w:t>3.7.1. PG monitoring</w:t>
        </w:r>
        <w:r>
          <w:rPr>
            <w:webHidden/>
          </w:rPr>
          <w:tab/>
        </w:r>
        <w:r>
          <w:rPr>
            <w:webHidden/>
          </w:rPr>
          <w:fldChar w:fldCharType="begin"/>
        </w:r>
        <w:r>
          <w:rPr>
            <w:webHidden/>
          </w:rPr>
          <w:instrText xml:space="preserve"> PAGEREF _Toc474233302 \h </w:instrText>
        </w:r>
      </w:ins>
      <w:r>
        <w:rPr>
          <w:webHidden/>
        </w:rPr>
      </w:r>
      <w:r>
        <w:rPr>
          <w:webHidden/>
        </w:rPr>
        <w:fldChar w:fldCharType="separate"/>
      </w:r>
      <w:r w:rsidR="009C74A8">
        <w:rPr>
          <w:webHidden/>
        </w:rPr>
        <w:t>8</w:t>
      </w:r>
      <w:ins w:id="515" w:author="los" w:date="2017-02-07T12:19:00Z">
        <w:r>
          <w:rPr>
            <w:webHidden/>
          </w:rPr>
          <w:fldChar w:fldCharType="end"/>
        </w:r>
        <w:r w:rsidRPr="00394157">
          <w:rPr>
            <w:rStyle w:val="Lienhypertexte"/>
          </w:rPr>
          <w:fldChar w:fldCharType="end"/>
        </w:r>
      </w:ins>
    </w:p>
    <w:p w14:paraId="47523EB7" w14:textId="77777777" w:rsidR="00B81622" w:rsidRDefault="00B81622">
      <w:pPr>
        <w:pStyle w:val="TM3"/>
        <w:rPr>
          <w:ins w:id="516" w:author="los" w:date="2017-02-07T12:19:00Z"/>
          <w:rFonts w:asciiTheme="minorHAnsi" w:eastAsiaTheme="minorEastAsia" w:hAnsiTheme="minorHAnsi" w:cstheme="minorBidi"/>
          <w:b w:val="0"/>
          <w:bCs w:val="0"/>
          <w:color w:val="auto"/>
          <w:sz w:val="22"/>
          <w:szCs w:val="22"/>
          <w:lang w:val="fr-FR"/>
        </w:rPr>
      </w:pPr>
      <w:ins w:id="517" w:author="los" w:date="2017-02-07T12:19:00Z">
        <w:r w:rsidRPr="00394157">
          <w:rPr>
            <w:rStyle w:val="Lienhypertexte"/>
          </w:rPr>
          <w:fldChar w:fldCharType="begin"/>
        </w:r>
        <w:r w:rsidRPr="00394157">
          <w:rPr>
            <w:rStyle w:val="Lienhypertexte"/>
          </w:rPr>
          <w:instrText xml:space="preserve"> </w:instrText>
        </w:r>
        <w:r>
          <w:instrText>HYPERLINK \l "_Toc474233305"</w:instrText>
        </w:r>
        <w:r w:rsidRPr="00394157">
          <w:rPr>
            <w:rStyle w:val="Lienhypertexte"/>
          </w:rPr>
          <w:instrText xml:space="preserve"> </w:instrText>
        </w:r>
      </w:ins>
      <w:r w:rsidR="00E64209" w:rsidRPr="00394157">
        <w:rPr>
          <w:rStyle w:val="Lienhypertexte"/>
        </w:rPr>
      </w:r>
      <w:ins w:id="518" w:author="los" w:date="2017-02-07T12:19:00Z">
        <w:r w:rsidRPr="00394157">
          <w:rPr>
            <w:rStyle w:val="Lienhypertexte"/>
          </w:rPr>
          <w:fldChar w:fldCharType="separate"/>
        </w:r>
        <w:r w:rsidRPr="00394157">
          <w:rPr>
            <w:rStyle w:val="Lienhypertexte"/>
          </w:rPr>
          <w:t>3.7.2. Noise power monitoring</w:t>
        </w:r>
        <w:r>
          <w:rPr>
            <w:webHidden/>
          </w:rPr>
          <w:tab/>
        </w:r>
        <w:r>
          <w:rPr>
            <w:webHidden/>
          </w:rPr>
          <w:fldChar w:fldCharType="begin"/>
        </w:r>
        <w:r>
          <w:rPr>
            <w:webHidden/>
          </w:rPr>
          <w:instrText xml:space="preserve"> PAGEREF _Toc474233305 \h </w:instrText>
        </w:r>
      </w:ins>
      <w:r>
        <w:rPr>
          <w:webHidden/>
        </w:rPr>
      </w:r>
      <w:r>
        <w:rPr>
          <w:webHidden/>
        </w:rPr>
        <w:fldChar w:fldCharType="separate"/>
      </w:r>
      <w:r w:rsidR="009C74A8">
        <w:rPr>
          <w:webHidden/>
        </w:rPr>
        <w:t>10</w:t>
      </w:r>
      <w:ins w:id="519" w:author="los" w:date="2017-02-07T12:19:00Z">
        <w:r>
          <w:rPr>
            <w:webHidden/>
          </w:rPr>
          <w:fldChar w:fldCharType="end"/>
        </w:r>
        <w:r w:rsidRPr="00394157">
          <w:rPr>
            <w:rStyle w:val="Lienhypertexte"/>
          </w:rPr>
          <w:fldChar w:fldCharType="end"/>
        </w:r>
      </w:ins>
    </w:p>
    <w:p w14:paraId="393CDCE1" w14:textId="77777777" w:rsidR="00B81622" w:rsidRDefault="00B81622">
      <w:pPr>
        <w:pStyle w:val="TM1"/>
        <w:rPr>
          <w:ins w:id="520" w:author="los" w:date="2017-02-07T12:19:00Z"/>
          <w:rFonts w:asciiTheme="minorHAnsi" w:eastAsiaTheme="minorEastAsia" w:hAnsiTheme="minorHAnsi" w:cstheme="minorBidi"/>
          <w:b w:val="0"/>
          <w:bCs w:val="0"/>
          <w:sz w:val="22"/>
          <w:szCs w:val="22"/>
          <w:lang w:val="fr-FR"/>
        </w:rPr>
      </w:pPr>
      <w:ins w:id="521" w:author="los" w:date="2017-02-07T12:19:00Z">
        <w:r w:rsidRPr="00394157">
          <w:rPr>
            <w:rStyle w:val="Lienhypertexte"/>
          </w:rPr>
          <w:fldChar w:fldCharType="begin"/>
        </w:r>
        <w:r w:rsidRPr="00394157">
          <w:rPr>
            <w:rStyle w:val="Lienhypertexte"/>
          </w:rPr>
          <w:instrText xml:space="preserve"> </w:instrText>
        </w:r>
        <w:r>
          <w:instrText>HYPERLINK \l "_Toc474233306"</w:instrText>
        </w:r>
        <w:r w:rsidRPr="00394157">
          <w:rPr>
            <w:rStyle w:val="Lienhypertexte"/>
          </w:rPr>
          <w:instrText xml:space="preserve"> </w:instrText>
        </w:r>
      </w:ins>
      <w:r w:rsidR="00E64209" w:rsidRPr="00394157">
        <w:rPr>
          <w:rStyle w:val="Lienhypertexte"/>
        </w:rPr>
      </w:r>
      <w:ins w:id="522" w:author="los" w:date="2017-02-07T12:19:00Z">
        <w:r w:rsidRPr="00394157">
          <w:rPr>
            <w:rStyle w:val="Lienhypertexte"/>
          </w:rPr>
          <w:fldChar w:fldCharType="separate"/>
        </w:r>
        <w:r w:rsidRPr="00394157">
          <w:rPr>
            <w:rStyle w:val="Lienhypertexte"/>
          </w:rPr>
          <w:t>4. S1-A Products Status</w:t>
        </w:r>
        <w:r>
          <w:rPr>
            <w:webHidden/>
          </w:rPr>
          <w:tab/>
        </w:r>
        <w:r>
          <w:rPr>
            <w:webHidden/>
          </w:rPr>
          <w:fldChar w:fldCharType="begin"/>
        </w:r>
        <w:r>
          <w:rPr>
            <w:webHidden/>
          </w:rPr>
          <w:instrText xml:space="preserve"> PAGEREF _Toc474233306 \h </w:instrText>
        </w:r>
      </w:ins>
      <w:r>
        <w:rPr>
          <w:webHidden/>
        </w:rPr>
      </w:r>
      <w:r>
        <w:rPr>
          <w:webHidden/>
        </w:rPr>
        <w:fldChar w:fldCharType="separate"/>
      </w:r>
      <w:r w:rsidR="009C74A8">
        <w:rPr>
          <w:webHidden/>
        </w:rPr>
        <w:t>13</w:t>
      </w:r>
      <w:ins w:id="523" w:author="los" w:date="2017-02-07T12:19:00Z">
        <w:r>
          <w:rPr>
            <w:webHidden/>
          </w:rPr>
          <w:fldChar w:fldCharType="end"/>
        </w:r>
        <w:r w:rsidRPr="00394157">
          <w:rPr>
            <w:rStyle w:val="Lienhypertexte"/>
          </w:rPr>
          <w:fldChar w:fldCharType="end"/>
        </w:r>
      </w:ins>
    </w:p>
    <w:p w14:paraId="6EF27AE1" w14:textId="77777777" w:rsidR="00B81622" w:rsidRDefault="00B81622">
      <w:pPr>
        <w:pStyle w:val="TM2"/>
        <w:rPr>
          <w:ins w:id="524" w:author="los" w:date="2017-02-07T12:19:00Z"/>
          <w:rFonts w:asciiTheme="minorHAnsi" w:eastAsiaTheme="minorEastAsia" w:hAnsiTheme="minorHAnsi" w:cstheme="minorBidi"/>
          <w:b w:val="0"/>
          <w:bCs w:val="0"/>
          <w:sz w:val="22"/>
          <w:szCs w:val="22"/>
          <w:lang w:val="fr-FR"/>
        </w:rPr>
      </w:pPr>
      <w:ins w:id="525" w:author="los" w:date="2017-02-07T12:19:00Z">
        <w:r w:rsidRPr="00394157">
          <w:rPr>
            <w:rStyle w:val="Lienhypertexte"/>
          </w:rPr>
          <w:fldChar w:fldCharType="begin"/>
        </w:r>
        <w:r w:rsidRPr="00394157">
          <w:rPr>
            <w:rStyle w:val="Lienhypertexte"/>
          </w:rPr>
          <w:instrText xml:space="preserve"> </w:instrText>
        </w:r>
        <w:r>
          <w:instrText>HYPERLINK \l "_Toc474233307"</w:instrText>
        </w:r>
        <w:r w:rsidRPr="00394157">
          <w:rPr>
            <w:rStyle w:val="Lienhypertexte"/>
          </w:rPr>
          <w:instrText xml:space="preserve"> </w:instrText>
        </w:r>
      </w:ins>
      <w:r w:rsidR="00E64209" w:rsidRPr="00394157">
        <w:rPr>
          <w:rStyle w:val="Lienhypertexte"/>
        </w:rPr>
      </w:r>
      <w:ins w:id="526" w:author="los" w:date="2017-02-07T12:19:00Z">
        <w:r w:rsidRPr="00394157">
          <w:rPr>
            <w:rStyle w:val="Lienhypertexte"/>
          </w:rPr>
          <w:fldChar w:fldCharType="separate"/>
        </w:r>
        <w:r w:rsidRPr="00394157">
          <w:rPr>
            <w:rStyle w:val="Lienhypertexte"/>
          </w:rPr>
          <w:t>4.1. S1-A Level 0 Products</w:t>
        </w:r>
        <w:r>
          <w:rPr>
            <w:webHidden/>
          </w:rPr>
          <w:tab/>
        </w:r>
        <w:r>
          <w:rPr>
            <w:webHidden/>
          </w:rPr>
          <w:fldChar w:fldCharType="begin"/>
        </w:r>
        <w:r>
          <w:rPr>
            <w:webHidden/>
          </w:rPr>
          <w:instrText xml:space="preserve"> PAGEREF _Toc474233307 \h </w:instrText>
        </w:r>
      </w:ins>
      <w:r>
        <w:rPr>
          <w:webHidden/>
        </w:rPr>
      </w:r>
      <w:r>
        <w:rPr>
          <w:webHidden/>
        </w:rPr>
        <w:fldChar w:fldCharType="separate"/>
      </w:r>
      <w:r w:rsidR="009C74A8">
        <w:rPr>
          <w:webHidden/>
        </w:rPr>
        <w:t>13</w:t>
      </w:r>
      <w:ins w:id="527" w:author="los" w:date="2017-02-07T12:19:00Z">
        <w:r>
          <w:rPr>
            <w:webHidden/>
          </w:rPr>
          <w:fldChar w:fldCharType="end"/>
        </w:r>
        <w:r w:rsidRPr="00394157">
          <w:rPr>
            <w:rStyle w:val="Lienhypertexte"/>
          </w:rPr>
          <w:fldChar w:fldCharType="end"/>
        </w:r>
      </w:ins>
    </w:p>
    <w:p w14:paraId="6760ED17" w14:textId="77777777" w:rsidR="00B81622" w:rsidRDefault="00B81622">
      <w:pPr>
        <w:pStyle w:val="TM3"/>
        <w:rPr>
          <w:ins w:id="528" w:author="los" w:date="2017-02-07T12:19:00Z"/>
          <w:rFonts w:asciiTheme="minorHAnsi" w:eastAsiaTheme="minorEastAsia" w:hAnsiTheme="minorHAnsi" w:cstheme="minorBidi"/>
          <w:b w:val="0"/>
          <w:bCs w:val="0"/>
          <w:color w:val="auto"/>
          <w:sz w:val="22"/>
          <w:szCs w:val="22"/>
          <w:lang w:val="fr-FR"/>
        </w:rPr>
      </w:pPr>
      <w:ins w:id="529" w:author="los" w:date="2017-02-07T12:19:00Z">
        <w:r w:rsidRPr="00394157">
          <w:rPr>
            <w:rStyle w:val="Lienhypertexte"/>
          </w:rPr>
          <w:fldChar w:fldCharType="begin"/>
        </w:r>
        <w:r w:rsidRPr="00394157">
          <w:rPr>
            <w:rStyle w:val="Lienhypertexte"/>
          </w:rPr>
          <w:instrText xml:space="preserve"> </w:instrText>
        </w:r>
        <w:r>
          <w:instrText>HYPERLINK \l "_Toc474233308"</w:instrText>
        </w:r>
        <w:r w:rsidRPr="00394157">
          <w:rPr>
            <w:rStyle w:val="Lienhypertexte"/>
          </w:rPr>
          <w:instrText xml:space="preserve"> </w:instrText>
        </w:r>
      </w:ins>
      <w:r w:rsidR="00E64209" w:rsidRPr="00394157">
        <w:rPr>
          <w:rStyle w:val="Lienhypertexte"/>
        </w:rPr>
      </w:r>
      <w:ins w:id="530" w:author="los" w:date="2017-02-07T12:19:00Z">
        <w:r w:rsidRPr="00394157">
          <w:rPr>
            <w:rStyle w:val="Lienhypertexte"/>
          </w:rPr>
          <w:fldChar w:fldCharType="separate"/>
        </w:r>
        <w:r w:rsidRPr="00394157">
          <w:rPr>
            <w:rStyle w:val="Lienhypertexte"/>
          </w:rPr>
          <w:t>4.1.1. Timeline and missing lines</w:t>
        </w:r>
        <w:r>
          <w:rPr>
            <w:webHidden/>
          </w:rPr>
          <w:tab/>
        </w:r>
        <w:r>
          <w:rPr>
            <w:webHidden/>
          </w:rPr>
          <w:fldChar w:fldCharType="begin"/>
        </w:r>
        <w:r>
          <w:rPr>
            <w:webHidden/>
          </w:rPr>
          <w:instrText xml:space="preserve"> PAGEREF _Toc474233308 \h </w:instrText>
        </w:r>
      </w:ins>
      <w:r>
        <w:rPr>
          <w:webHidden/>
        </w:rPr>
      </w:r>
      <w:r>
        <w:rPr>
          <w:webHidden/>
        </w:rPr>
        <w:fldChar w:fldCharType="separate"/>
      </w:r>
      <w:r w:rsidR="009C74A8">
        <w:rPr>
          <w:webHidden/>
        </w:rPr>
        <w:t>13</w:t>
      </w:r>
      <w:ins w:id="531" w:author="los" w:date="2017-02-07T12:19:00Z">
        <w:r>
          <w:rPr>
            <w:webHidden/>
          </w:rPr>
          <w:fldChar w:fldCharType="end"/>
        </w:r>
        <w:r w:rsidRPr="00394157">
          <w:rPr>
            <w:rStyle w:val="Lienhypertexte"/>
          </w:rPr>
          <w:fldChar w:fldCharType="end"/>
        </w:r>
      </w:ins>
    </w:p>
    <w:p w14:paraId="0C74862B" w14:textId="77777777" w:rsidR="00B81622" w:rsidRDefault="00B81622">
      <w:pPr>
        <w:pStyle w:val="TM3"/>
        <w:rPr>
          <w:ins w:id="532" w:author="los" w:date="2017-02-07T12:19:00Z"/>
          <w:rFonts w:asciiTheme="minorHAnsi" w:eastAsiaTheme="minorEastAsia" w:hAnsiTheme="minorHAnsi" w:cstheme="minorBidi"/>
          <w:b w:val="0"/>
          <w:bCs w:val="0"/>
          <w:color w:val="auto"/>
          <w:sz w:val="22"/>
          <w:szCs w:val="22"/>
          <w:lang w:val="fr-FR"/>
        </w:rPr>
      </w:pPr>
      <w:ins w:id="533" w:author="los" w:date="2017-02-07T12:19:00Z">
        <w:r w:rsidRPr="00394157">
          <w:rPr>
            <w:rStyle w:val="Lienhypertexte"/>
          </w:rPr>
          <w:fldChar w:fldCharType="begin"/>
        </w:r>
        <w:r w:rsidRPr="00394157">
          <w:rPr>
            <w:rStyle w:val="Lienhypertexte"/>
          </w:rPr>
          <w:instrText xml:space="preserve"> </w:instrText>
        </w:r>
        <w:r>
          <w:instrText>HYPERLINK \l "_Toc474233309"</w:instrText>
        </w:r>
        <w:r w:rsidRPr="00394157">
          <w:rPr>
            <w:rStyle w:val="Lienhypertexte"/>
          </w:rPr>
          <w:instrText xml:space="preserve"> </w:instrText>
        </w:r>
      </w:ins>
      <w:r w:rsidR="00E64209" w:rsidRPr="00394157">
        <w:rPr>
          <w:rStyle w:val="Lienhypertexte"/>
        </w:rPr>
      </w:r>
      <w:ins w:id="534" w:author="los" w:date="2017-02-07T12:19:00Z">
        <w:r w:rsidRPr="00394157">
          <w:rPr>
            <w:rStyle w:val="Lienhypertexte"/>
          </w:rPr>
          <w:fldChar w:fldCharType="separate"/>
        </w:r>
        <w:r w:rsidRPr="00394157">
          <w:rPr>
            <w:rStyle w:val="Lienhypertexte"/>
          </w:rPr>
          <w:t>4.1.2. I/Q statistics</w:t>
        </w:r>
        <w:r>
          <w:rPr>
            <w:webHidden/>
          </w:rPr>
          <w:tab/>
        </w:r>
        <w:r>
          <w:rPr>
            <w:webHidden/>
          </w:rPr>
          <w:fldChar w:fldCharType="begin"/>
        </w:r>
        <w:r>
          <w:rPr>
            <w:webHidden/>
          </w:rPr>
          <w:instrText xml:space="preserve"> PAGEREF _Toc474233309 \h </w:instrText>
        </w:r>
      </w:ins>
      <w:r>
        <w:rPr>
          <w:webHidden/>
        </w:rPr>
      </w:r>
      <w:r>
        <w:rPr>
          <w:webHidden/>
        </w:rPr>
        <w:fldChar w:fldCharType="separate"/>
      </w:r>
      <w:r w:rsidR="009C74A8">
        <w:rPr>
          <w:webHidden/>
        </w:rPr>
        <w:t>13</w:t>
      </w:r>
      <w:ins w:id="535" w:author="los" w:date="2017-02-07T12:19:00Z">
        <w:r>
          <w:rPr>
            <w:webHidden/>
          </w:rPr>
          <w:fldChar w:fldCharType="end"/>
        </w:r>
        <w:r w:rsidRPr="00394157">
          <w:rPr>
            <w:rStyle w:val="Lienhypertexte"/>
          </w:rPr>
          <w:fldChar w:fldCharType="end"/>
        </w:r>
      </w:ins>
    </w:p>
    <w:p w14:paraId="6D4BC7EE" w14:textId="77777777" w:rsidR="00B81622" w:rsidRDefault="00B81622">
      <w:pPr>
        <w:pStyle w:val="TM3"/>
        <w:rPr>
          <w:ins w:id="536" w:author="los" w:date="2017-02-07T12:19:00Z"/>
          <w:rFonts w:asciiTheme="minorHAnsi" w:eastAsiaTheme="minorEastAsia" w:hAnsiTheme="minorHAnsi" w:cstheme="minorBidi"/>
          <w:b w:val="0"/>
          <w:bCs w:val="0"/>
          <w:color w:val="auto"/>
          <w:sz w:val="22"/>
          <w:szCs w:val="22"/>
          <w:lang w:val="fr-FR"/>
        </w:rPr>
      </w:pPr>
      <w:ins w:id="537" w:author="los" w:date="2017-02-07T12:19:00Z">
        <w:r w:rsidRPr="00394157">
          <w:rPr>
            <w:rStyle w:val="Lienhypertexte"/>
          </w:rPr>
          <w:fldChar w:fldCharType="begin"/>
        </w:r>
        <w:r w:rsidRPr="00394157">
          <w:rPr>
            <w:rStyle w:val="Lienhypertexte"/>
          </w:rPr>
          <w:instrText xml:space="preserve"> </w:instrText>
        </w:r>
        <w:r>
          <w:instrText>HYPERLINK \l "_Toc474233310"</w:instrText>
        </w:r>
        <w:r w:rsidRPr="00394157">
          <w:rPr>
            <w:rStyle w:val="Lienhypertexte"/>
          </w:rPr>
          <w:instrText xml:space="preserve"> </w:instrText>
        </w:r>
      </w:ins>
      <w:r w:rsidR="00E64209" w:rsidRPr="00394157">
        <w:rPr>
          <w:rStyle w:val="Lienhypertexte"/>
        </w:rPr>
      </w:r>
      <w:ins w:id="538" w:author="los" w:date="2017-02-07T12:19:00Z">
        <w:r w:rsidRPr="00394157">
          <w:rPr>
            <w:rStyle w:val="Lienhypertexte"/>
          </w:rPr>
          <w:fldChar w:fldCharType="separate"/>
        </w:r>
        <w:r w:rsidRPr="00394157">
          <w:rPr>
            <w:rStyle w:val="Lienhypertexte"/>
          </w:rPr>
          <w:t>4.1.3. FDBAQ</w:t>
        </w:r>
        <w:r>
          <w:rPr>
            <w:webHidden/>
          </w:rPr>
          <w:tab/>
        </w:r>
        <w:r>
          <w:rPr>
            <w:webHidden/>
          </w:rPr>
          <w:fldChar w:fldCharType="begin"/>
        </w:r>
        <w:r>
          <w:rPr>
            <w:webHidden/>
          </w:rPr>
          <w:instrText xml:space="preserve"> PAGEREF _Toc474233310 \h </w:instrText>
        </w:r>
      </w:ins>
      <w:r>
        <w:rPr>
          <w:webHidden/>
        </w:rPr>
      </w:r>
      <w:r>
        <w:rPr>
          <w:webHidden/>
        </w:rPr>
        <w:fldChar w:fldCharType="separate"/>
      </w:r>
      <w:r w:rsidR="009C74A8">
        <w:rPr>
          <w:webHidden/>
        </w:rPr>
        <w:t>13</w:t>
      </w:r>
      <w:ins w:id="539" w:author="los" w:date="2017-02-07T12:19:00Z">
        <w:r>
          <w:rPr>
            <w:webHidden/>
          </w:rPr>
          <w:fldChar w:fldCharType="end"/>
        </w:r>
        <w:r w:rsidRPr="00394157">
          <w:rPr>
            <w:rStyle w:val="Lienhypertexte"/>
          </w:rPr>
          <w:fldChar w:fldCharType="end"/>
        </w:r>
      </w:ins>
    </w:p>
    <w:p w14:paraId="0F41EB07" w14:textId="77777777" w:rsidR="00B81622" w:rsidRDefault="00B81622">
      <w:pPr>
        <w:pStyle w:val="TM3"/>
        <w:rPr>
          <w:ins w:id="540" w:author="los" w:date="2017-02-07T12:19:00Z"/>
          <w:rFonts w:asciiTheme="minorHAnsi" w:eastAsiaTheme="minorEastAsia" w:hAnsiTheme="minorHAnsi" w:cstheme="minorBidi"/>
          <w:b w:val="0"/>
          <w:bCs w:val="0"/>
          <w:color w:val="auto"/>
          <w:sz w:val="22"/>
          <w:szCs w:val="22"/>
          <w:lang w:val="fr-FR"/>
        </w:rPr>
      </w:pPr>
      <w:ins w:id="541" w:author="los" w:date="2017-02-07T12:19:00Z">
        <w:r w:rsidRPr="00394157">
          <w:rPr>
            <w:rStyle w:val="Lienhypertexte"/>
          </w:rPr>
          <w:fldChar w:fldCharType="begin"/>
        </w:r>
        <w:r w:rsidRPr="00394157">
          <w:rPr>
            <w:rStyle w:val="Lienhypertexte"/>
          </w:rPr>
          <w:instrText xml:space="preserve"> </w:instrText>
        </w:r>
        <w:r>
          <w:instrText>HYPERLINK \l "_Toc474233311"</w:instrText>
        </w:r>
        <w:r w:rsidRPr="00394157">
          <w:rPr>
            <w:rStyle w:val="Lienhypertexte"/>
          </w:rPr>
          <w:instrText xml:space="preserve"> </w:instrText>
        </w:r>
      </w:ins>
      <w:r w:rsidR="00E64209" w:rsidRPr="00394157">
        <w:rPr>
          <w:rStyle w:val="Lienhypertexte"/>
        </w:rPr>
      </w:r>
      <w:ins w:id="542" w:author="los" w:date="2017-02-07T12:19:00Z">
        <w:r w:rsidRPr="00394157">
          <w:rPr>
            <w:rStyle w:val="Lienhypertexte"/>
          </w:rPr>
          <w:fldChar w:fldCharType="separate"/>
        </w:r>
        <w:r w:rsidRPr="00394157">
          <w:rPr>
            <w:rStyle w:val="Lienhypertexte"/>
          </w:rPr>
          <w:t>4.1.4. Instrument Pointing</w:t>
        </w:r>
        <w:r>
          <w:rPr>
            <w:webHidden/>
          </w:rPr>
          <w:tab/>
        </w:r>
        <w:r>
          <w:rPr>
            <w:webHidden/>
          </w:rPr>
          <w:fldChar w:fldCharType="begin"/>
        </w:r>
        <w:r>
          <w:rPr>
            <w:webHidden/>
          </w:rPr>
          <w:instrText xml:space="preserve"> PAGEREF _Toc474233311 \h </w:instrText>
        </w:r>
      </w:ins>
      <w:r>
        <w:rPr>
          <w:webHidden/>
        </w:rPr>
      </w:r>
      <w:r>
        <w:rPr>
          <w:webHidden/>
        </w:rPr>
        <w:fldChar w:fldCharType="separate"/>
      </w:r>
      <w:r w:rsidR="009C74A8">
        <w:rPr>
          <w:webHidden/>
        </w:rPr>
        <w:t>14</w:t>
      </w:r>
      <w:ins w:id="543" w:author="los" w:date="2017-02-07T12:19:00Z">
        <w:r>
          <w:rPr>
            <w:webHidden/>
          </w:rPr>
          <w:fldChar w:fldCharType="end"/>
        </w:r>
        <w:r w:rsidRPr="00394157">
          <w:rPr>
            <w:rStyle w:val="Lienhypertexte"/>
          </w:rPr>
          <w:fldChar w:fldCharType="end"/>
        </w:r>
      </w:ins>
    </w:p>
    <w:p w14:paraId="6EE21EDE" w14:textId="77777777" w:rsidR="00B81622" w:rsidRDefault="00B81622">
      <w:pPr>
        <w:pStyle w:val="TM2"/>
        <w:rPr>
          <w:ins w:id="544" w:author="los" w:date="2017-02-07T12:19:00Z"/>
          <w:rFonts w:asciiTheme="minorHAnsi" w:eastAsiaTheme="minorEastAsia" w:hAnsiTheme="minorHAnsi" w:cstheme="minorBidi"/>
          <w:b w:val="0"/>
          <w:bCs w:val="0"/>
          <w:sz w:val="22"/>
          <w:szCs w:val="22"/>
          <w:lang w:val="fr-FR"/>
        </w:rPr>
      </w:pPr>
      <w:ins w:id="545" w:author="los" w:date="2017-02-07T12:19:00Z">
        <w:r w:rsidRPr="00394157">
          <w:rPr>
            <w:rStyle w:val="Lienhypertexte"/>
          </w:rPr>
          <w:fldChar w:fldCharType="begin"/>
        </w:r>
        <w:r w:rsidRPr="00394157">
          <w:rPr>
            <w:rStyle w:val="Lienhypertexte"/>
          </w:rPr>
          <w:instrText xml:space="preserve"> </w:instrText>
        </w:r>
        <w:r>
          <w:instrText>HYPERLINK \l "_Toc474233312"</w:instrText>
        </w:r>
        <w:r w:rsidRPr="00394157">
          <w:rPr>
            <w:rStyle w:val="Lienhypertexte"/>
          </w:rPr>
          <w:instrText xml:space="preserve"> </w:instrText>
        </w:r>
      </w:ins>
      <w:r w:rsidR="00E64209" w:rsidRPr="00394157">
        <w:rPr>
          <w:rStyle w:val="Lienhypertexte"/>
        </w:rPr>
      </w:r>
      <w:ins w:id="546" w:author="los" w:date="2017-02-07T12:19:00Z">
        <w:r w:rsidRPr="00394157">
          <w:rPr>
            <w:rStyle w:val="Lienhypertexte"/>
          </w:rPr>
          <w:fldChar w:fldCharType="separate"/>
        </w:r>
        <w:r w:rsidRPr="00394157">
          <w:rPr>
            <w:rStyle w:val="Lienhypertexte"/>
          </w:rPr>
          <w:t>4.2. S1-A Level 1 Products</w:t>
        </w:r>
        <w:r>
          <w:rPr>
            <w:webHidden/>
          </w:rPr>
          <w:tab/>
        </w:r>
        <w:r>
          <w:rPr>
            <w:webHidden/>
          </w:rPr>
          <w:fldChar w:fldCharType="begin"/>
        </w:r>
        <w:r>
          <w:rPr>
            <w:webHidden/>
          </w:rPr>
          <w:instrText xml:space="preserve"> PAGEREF _Toc474233312 \h </w:instrText>
        </w:r>
      </w:ins>
      <w:r>
        <w:rPr>
          <w:webHidden/>
        </w:rPr>
      </w:r>
      <w:r>
        <w:rPr>
          <w:webHidden/>
        </w:rPr>
        <w:fldChar w:fldCharType="separate"/>
      </w:r>
      <w:r w:rsidR="009C74A8">
        <w:rPr>
          <w:webHidden/>
        </w:rPr>
        <w:t>15</w:t>
      </w:r>
      <w:ins w:id="547" w:author="los" w:date="2017-02-07T12:19:00Z">
        <w:r>
          <w:rPr>
            <w:webHidden/>
          </w:rPr>
          <w:fldChar w:fldCharType="end"/>
        </w:r>
        <w:r w:rsidRPr="00394157">
          <w:rPr>
            <w:rStyle w:val="Lienhypertexte"/>
          </w:rPr>
          <w:fldChar w:fldCharType="end"/>
        </w:r>
      </w:ins>
    </w:p>
    <w:p w14:paraId="73C714BE" w14:textId="77777777" w:rsidR="00B81622" w:rsidRDefault="00B81622">
      <w:pPr>
        <w:pStyle w:val="TM3"/>
        <w:rPr>
          <w:ins w:id="548" w:author="los" w:date="2017-02-07T12:19:00Z"/>
          <w:rFonts w:asciiTheme="minorHAnsi" w:eastAsiaTheme="minorEastAsia" w:hAnsiTheme="minorHAnsi" w:cstheme="minorBidi"/>
          <w:b w:val="0"/>
          <w:bCs w:val="0"/>
          <w:color w:val="auto"/>
          <w:sz w:val="22"/>
          <w:szCs w:val="22"/>
          <w:lang w:val="fr-FR"/>
        </w:rPr>
      </w:pPr>
      <w:ins w:id="549" w:author="los" w:date="2017-02-07T12:19:00Z">
        <w:r w:rsidRPr="00394157">
          <w:rPr>
            <w:rStyle w:val="Lienhypertexte"/>
          </w:rPr>
          <w:fldChar w:fldCharType="begin"/>
        </w:r>
        <w:r w:rsidRPr="00394157">
          <w:rPr>
            <w:rStyle w:val="Lienhypertexte"/>
          </w:rPr>
          <w:instrText xml:space="preserve"> </w:instrText>
        </w:r>
        <w:r>
          <w:instrText>HYPERLINK \l "_Toc474233313"</w:instrText>
        </w:r>
        <w:r w:rsidRPr="00394157">
          <w:rPr>
            <w:rStyle w:val="Lienhypertexte"/>
          </w:rPr>
          <w:instrText xml:space="preserve"> </w:instrText>
        </w:r>
      </w:ins>
      <w:r w:rsidR="00E64209" w:rsidRPr="00394157">
        <w:rPr>
          <w:rStyle w:val="Lienhypertexte"/>
        </w:rPr>
      </w:r>
      <w:ins w:id="550" w:author="los" w:date="2017-02-07T12:19:00Z">
        <w:r w:rsidRPr="00394157">
          <w:rPr>
            <w:rStyle w:val="Lienhypertexte"/>
          </w:rPr>
          <w:fldChar w:fldCharType="separate"/>
        </w:r>
        <w:r w:rsidRPr="00394157">
          <w:rPr>
            <w:rStyle w:val="Lienhypertexte"/>
          </w:rPr>
          <w:t>4.2.1. Level 1 Processor Updates</w:t>
        </w:r>
        <w:r>
          <w:rPr>
            <w:webHidden/>
          </w:rPr>
          <w:tab/>
        </w:r>
        <w:r>
          <w:rPr>
            <w:webHidden/>
          </w:rPr>
          <w:fldChar w:fldCharType="begin"/>
        </w:r>
        <w:r>
          <w:rPr>
            <w:webHidden/>
          </w:rPr>
          <w:instrText xml:space="preserve"> PAGEREF _Toc474233313 \h </w:instrText>
        </w:r>
      </w:ins>
      <w:r>
        <w:rPr>
          <w:webHidden/>
        </w:rPr>
      </w:r>
      <w:r>
        <w:rPr>
          <w:webHidden/>
        </w:rPr>
        <w:fldChar w:fldCharType="separate"/>
      </w:r>
      <w:r w:rsidR="009C74A8">
        <w:rPr>
          <w:webHidden/>
        </w:rPr>
        <w:t>15</w:t>
      </w:r>
      <w:ins w:id="551" w:author="los" w:date="2017-02-07T12:19:00Z">
        <w:r>
          <w:rPr>
            <w:webHidden/>
          </w:rPr>
          <w:fldChar w:fldCharType="end"/>
        </w:r>
        <w:r w:rsidRPr="00394157">
          <w:rPr>
            <w:rStyle w:val="Lienhypertexte"/>
          </w:rPr>
          <w:fldChar w:fldCharType="end"/>
        </w:r>
      </w:ins>
    </w:p>
    <w:p w14:paraId="3773C505" w14:textId="77777777" w:rsidR="00B81622" w:rsidRDefault="00B81622">
      <w:pPr>
        <w:pStyle w:val="TM3"/>
        <w:rPr>
          <w:ins w:id="552" w:author="los" w:date="2017-02-07T12:19:00Z"/>
          <w:rFonts w:asciiTheme="minorHAnsi" w:eastAsiaTheme="minorEastAsia" w:hAnsiTheme="minorHAnsi" w:cstheme="minorBidi"/>
          <w:b w:val="0"/>
          <w:bCs w:val="0"/>
          <w:color w:val="auto"/>
          <w:sz w:val="22"/>
          <w:szCs w:val="22"/>
          <w:lang w:val="fr-FR"/>
        </w:rPr>
      </w:pPr>
      <w:ins w:id="553" w:author="los" w:date="2017-02-07T12:19:00Z">
        <w:r w:rsidRPr="00394157">
          <w:rPr>
            <w:rStyle w:val="Lienhypertexte"/>
          </w:rPr>
          <w:fldChar w:fldCharType="begin"/>
        </w:r>
        <w:r w:rsidRPr="00394157">
          <w:rPr>
            <w:rStyle w:val="Lienhypertexte"/>
          </w:rPr>
          <w:instrText xml:space="preserve"> </w:instrText>
        </w:r>
        <w:r>
          <w:instrText>HYPERLINK \l "_Toc474233314"</w:instrText>
        </w:r>
        <w:r w:rsidRPr="00394157">
          <w:rPr>
            <w:rStyle w:val="Lienhypertexte"/>
          </w:rPr>
          <w:instrText xml:space="preserve"> </w:instrText>
        </w:r>
      </w:ins>
      <w:r w:rsidR="00E64209" w:rsidRPr="00394157">
        <w:rPr>
          <w:rStyle w:val="Lienhypertexte"/>
        </w:rPr>
      </w:r>
      <w:ins w:id="554" w:author="los" w:date="2017-02-07T12:19:00Z">
        <w:r w:rsidRPr="00394157">
          <w:rPr>
            <w:rStyle w:val="Lienhypertexte"/>
          </w:rPr>
          <w:fldChar w:fldCharType="separate"/>
        </w:r>
        <w:r w:rsidRPr="00394157">
          <w:rPr>
            <w:rStyle w:val="Lienhypertexte"/>
          </w:rPr>
          <w:t>4.2.2. Image Quality</w:t>
        </w:r>
        <w:r>
          <w:rPr>
            <w:webHidden/>
          </w:rPr>
          <w:tab/>
        </w:r>
        <w:r>
          <w:rPr>
            <w:webHidden/>
          </w:rPr>
          <w:fldChar w:fldCharType="begin"/>
        </w:r>
        <w:r>
          <w:rPr>
            <w:webHidden/>
          </w:rPr>
          <w:instrText xml:space="preserve"> PAGEREF _Toc474233314 \h </w:instrText>
        </w:r>
      </w:ins>
      <w:r>
        <w:rPr>
          <w:webHidden/>
        </w:rPr>
      </w:r>
      <w:r>
        <w:rPr>
          <w:webHidden/>
        </w:rPr>
        <w:fldChar w:fldCharType="separate"/>
      </w:r>
      <w:r w:rsidR="009C74A8">
        <w:rPr>
          <w:webHidden/>
        </w:rPr>
        <w:t>16</w:t>
      </w:r>
      <w:ins w:id="555" w:author="los" w:date="2017-02-07T12:19:00Z">
        <w:r>
          <w:rPr>
            <w:webHidden/>
          </w:rPr>
          <w:fldChar w:fldCharType="end"/>
        </w:r>
        <w:r w:rsidRPr="00394157">
          <w:rPr>
            <w:rStyle w:val="Lienhypertexte"/>
          </w:rPr>
          <w:fldChar w:fldCharType="end"/>
        </w:r>
      </w:ins>
    </w:p>
    <w:p w14:paraId="6F5A1E5D" w14:textId="77777777" w:rsidR="00B81622" w:rsidRDefault="00B81622">
      <w:pPr>
        <w:pStyle w:val="TM4"/>
        <w:rPr>
          <w:ins w:id="556" w:author="los" w:date="2017-02-07T12:19:00Z"/>
          <w:rFonts w:asciiTheme="minorHAnsi" w:eastAsiaTheme="minorEastAsia" w:hAnsiTheme="minorHAnsi" w:cstheme="minorBidi"/>
          <w:color w:val="auto"/>
          <w:sz w:val="22"/>
          <w:szCs w:val="22"/>
          <w:lang w:val="fr-FR"/>
        </w:rPr>
      </w:pPr>
      <w:ins w:id="557" w:author="los" w:date="2017-02-07T12:19:00Z">
        <w:r w:rsidRPr="00394157">
          <w:rPr>
            <w:rStyle w:val="Lienhypertexte"/>
          </w:rPr>
          <w:fldChar w:fldCharType="begin"/>
        </w:r>
        <w:r w:rsidRPr="00394157">
          <w:rPr>
            <w:rStyle w:val="Lienhypertexte"/>
          </w:rPr>
          <w:instrText xml:space="preserve"> </w:instrText>
        </w:r>
        <w:r>
          <w:instrText>HYPERLINK \l "_Toc474233315"</w:instrText>
        </w:r>
        <w:r w:rsidRPr="00394157">
          <w:rPr>
            <w:rStyle w:val="Lienhypertexte"/>
          </w:rPr>
          <w:instrText xml:space="preserve"> </w:instrText>
        </w:r>
      </w:ins>
      <w:r w:rsidR="00E64209" w:rsidRPr="00394157">
        <w:rPr>
          <w:rStyle w:val="Lienhypertexte"/>
        </w:rPr>
      </w:r>
      <w:ins w:id="558" w:author="los" w:date="2017-02-07T12:19:00Z">
        <w:r w:rsidRPr="00394157">
          <w:rPr>
            <w:rStyle w:val="Lienhypertexte"/>
          </w:rPr>
          <w:fldChar w:fldCharType="separate"/>
        </w:r>
        <w:r w:rsidRPr="00394157">
          <w:rPr>
            <w:rStyle w:val="Lienhypertexte"/>
          </w:rPr>
          <w:t>4.2.2.1. Spatial Resolution</w:t>
        </w:r>
        <w:r>
          <w:rPr>
            <w:webHidden/>
          </w:rPr>
          <w:tab/>
        </w:r>
        <w:r>
          <w:rPr>
            <w:webHidden/>
          </w:rPr>
          <w:fldChar w:fldCharType="begin"/>
        </w:r>
        <w:r>
          <w:rPr>
            <w:webHidden/>
          </w:rPr>
          <w:instrText xml:space="preserve"> PAGEREF _Toc474233315 \h </w:instrText>
        </w:r>
      </w:ins>
      <w:r>
        <w:rPr>
          <w:webHidden/>
        </w:rPr>
      </w:r>
      <w:r>
        <w:rPr>
          <w:webHidden/>
        </w:rPr>
        <w:fldChar w:fldCharType="separate"/>
      </w:r>
      <w:r w:rsidR="009C74A8">
        <w:rPr>
          <w:webHidden/>
        </w:rPr>
        <w:t>16</w:t>
      </w:r>
      <w:ins w:id="559" w:author="los" w:date="2017-02-07T12:19:00Z">
        <w:r>
          <w:rPr>
            <w:webHidden/>
          </w:rPr>
          <w:fldChar w:fldCharType="end"/>
        </w:r>
        <w:r w:rsidRPr="00394157">
          <w:rPr>
            <w:rStyle w:val="Lienhypertexte"/>
          </w:rPr>
          <w:fldChar w:fldCharType="end"/>
        </w:r>
      </w:ins>
    </w:p>
    <w:p w14:paraId="6F4BD5E9" w14:textId="77777777" w:rsidR="00B81622" w:rsidRDefault="00B81622">
      <w:pPr>
        <w:pStyle w:val="TM4"/>
        <w:rPr>
          <w:ins w:id="560" w:author="los" w:date="2017-02-07T12:19:00Z"/>
          <w:rFonts w:asciiTheme="minorHAnsi" w:eastAsiaTheme="minorEastAsia" w:hAnsiTheme="minorHAnsi" w:cstheme="minorBidi"/>
          <w:color w:val="auto"/>
          <w:sz w:val="22"/>
          <w:szCs w:val="22"/>
          <w:lang w:val="fr-FR"/>
        </w:rPr>
      </w:pPr>
      <w:ins w:id="561" w:author="los" w:date="2017-02-07T12:19:00Z">
        <w:r w:rsidRPr="00394157">
          <w:rPr>
            <w:rStyle w:val="Lienhypertexte"/>
          </w:rPr>
          <w:fldChar w:fldCharType="begin"/>
        </w:r>
        <w:r w:rsidRPr="00394157">
          <w:rPr>
            <w:rStyle w:val="Lienhypertexte"/>
          </w:rPr>
          <w:instrText xml:space="preserve"> </w:instrText>
        </w:r>
        <w:r>
          <w:instrText>HYPERLINK \l "_Toc474233316"</w:instrText>
        </w:r>
        <w:r w:rsidRPr="00394157">
          <w:rPr>
            <w:rStyle w:val="Lienhypertexte"/>
          </w:rPr>
          <w:instrText xml:space="preserve"> </w:instrText>
        </w:r>
      </w:ins>
      <w:r w:rsidR="00E64209" w:rsidRPr="00394157">
        <w:rPr>
          <w:rStyle w:val="Lienhypertexte"/>
        </w:rPr>
      </w:r>
      <w:ins w:id="562" w:author="los" w:date="2017-02-07T12:19:00Z">
        <w:r w:rsidRPr="00394157">
          <w:rPr>
            <w:rStyle w:val="Lienhypertexte"/>
          </w:rPr>
          <w:fldChar w:fldCharType="separate"/>
        </w:r>
        <w:r w:rsidRPr="00394157">
          <w:rPr>
            <w:rStyle w:val="Lienhypertexte"/>
          </w:rPr>
          <w:t>4.2.2.2. Sidelobe Ratios</w:t>
        </w:r>
        <w:r>
          <w:rPr>
            <w:webHidden/>
          </w:rPr>
          <w:tab/>
        </w:r>
        <w:r>
          <w:rPr>
            <w:webHidden/>
          </w:rPr>
          <w:fldChar w:fldCharType="begin"/>
        </w:r>
        <w:r>
          <w:rPr>
            <w:webHidden/>
          </w:rPr>
          <w:instrText xml:space="preserve"> PAGEREF _Toc474233316 \h </w:instrText>
        </w:r>
      </w:ins>
      <w:r>
        <w:rPr>
          <w:webHidden/>
        </w:rPr>
      </w:r>
      <w:r>
        <w:rPr>
          <w:webHidden/>
        </w:rPr>
        <w:fldChar w:fldCharType="separate"/>
      </w:r>
      <w:r w:rsidR="009C74A8">
        <w:rPr>
          <w:webHidden/>
        </w:rPr>
        <w:t>18</w:t>
      </w:r>
      <w:ins w:id="563" w:author="los" w:date="2017-02-07T12:19:00Z">
        <w:r>
          <w:rPr>
            <w:webHidden/>
          </w:rPr>
          <w:fldChar w:fldCharType="end"/>
        </w:r>
        <w:r w:rsidRPr="00394157">
          <w:rPr>
            <w:rStyle w:val="Lienhypertexte"/>
          </w:rPr>
          <w:fldChar w:fldCharType="end"/>
        </w:r>
      </w:ins>
    </w:p>
    <w:p w14:paraId="4B5A3CDC" w14:textId="77777777" w:rsidR="00B81622" w:rsidRDefault="00B81622">
      <w:pPr>
        <w:pStyle w:val="TM4"/>
        <w:rPr>
          <w:ins w:id="564" w:author="los" w:date="2017-02-07T12:19:00Z"/>
          <w:rFonts w:asciiTheme="minorHAnsi" w:eastAsiaTheme="minorEastAsia" w:hAnsiTheme="minorHAnsi" w:cstheme="minorBidi"/>
          <w:color w:val="auto"/>
          <w:sz w:val="22"/>
          <w:szCs w:val="22"/>
          <w:lang w:val="fr-FR"/>
        </w:rPr>
      </w:pPr>
      <w:ins w:id="565" w:author="los" w:date="2017-02-07T12:19:00Z">
        <w:r w:rsidRPr="00394157">
          <w:rPr>
            <w:rStyle w:val="Lienhypertexte"/>
          </w:rPr>
          <w:fldChar w:fldCharType="begin"/>
        </w:r>
        <w:r w:rsidRPr="00394157">
          <w:rPr>
            <w:rStyle w:val="Lienhypertexte"/>
          </w:rPr>
          <w:instrText xml:space="preserve"> </w:instrText>
        </w:r>
        <w:r>
          <w:instrText>HYPERLINK \l "_Toc474233317"</w:instrText>
        </w:r>
        <w:r w:rsidRPr="00394157">
          <w:rPr>
            <w:rStyle w:val="Lienhypertexte"/>
          </w:rPr>
          <w:instrText xml:space="preserve"> </w:instrText>
        </w:r>
      </w:ins>
      <w:r w:rsidR="00E64209" w:rsidRPr="00394157">
        <w:rPr>
          <w:rStyle w:val="Lienhypertexte"/>
        </w:rPr>
      </w:r>
      <w:ins w:id="566" w:author="los" w:date="2017-02-07T12:19:00Z">
        <w:r w:rsidRPr="00394157">
          <w:rPr>
            <w:rStyle w:val="Lienhypertexte"/>
          </w:rPr>
          <w:fldChar w:fldCharType="separate"/>
        </w:r>
        <w:r w:rsidRPr="00394157">
          <w:rPr>
            <w:rStyle w:val="Lienhypertexte"/>
          </w:rPr>
          <w:t>4.2.2.3. ENL and Radiometric Resolution</w:t>
        </w:r>
        <w:r>
          <w:rPr>
            <w:webHidden/>
          </w:rPr>
          <w:tab/>
        </w:r>
        <w:r>
          <w:rPr>
            <w:webHidden/>
          </w:rPr>
          <w:fldChar w:fldCharType="begin"/>
        </w:r>
        <w:r>
          <w:rPr>
            <w:webHidden/>
          </w:rPr>
          <w:instrText xml:space="preserve"> PAGEREF _Toc474233317 \h </w:instrText>
        </w:r>
      </w:ins>
      <w:r>
        <w:rPr>
          <w:webHidden/>
        </w:rPr>
      </w:r>
      <w:r>
        <w:rPr>
          <w:webHidden/>
        </w:rPr>
        <w:fldChar w:fldCharType="separate"/>
      </w:r>
      <w:r w:rsidR="009C74A8">
        <w:rPr>
          <w:webHidden/>
        </w:rPr>
        <w:t>19</w:t>
      </w:r>
      <w:ins w:id="567" w:author="los" w:date="2017-02-07T12:19:00Z">
        <w:r>
          <w:rPr>
            <w:webHidden/>
          </w:rPr>
          <w:fldChar w:fldCharType="end"/>
        </w:r>
        <w:r w:rsidRPr="00394157">
          <w:rPr>
            <w:rStyle w:val="Lienhypertexte"/>
          </w:rPr>
          <w:fldChar w:fldCharType="end"/>
        </w:r>
      </w:ins>
    </w:p>
    <w:p w14:paraId="5FDDAF71" w14:textId="77777777" w:rsidR="00B81622" w:rsidRDefault="00B81622">
      <w:pPr>
        <w:pStyle w:val="TM4"/>
        <w:rPr>
          <w:ins w:id="568" w:author="los" w:date="2017-02-07T12:19:00Z"/>
          <w:rFonts w:asciiTheme="minorHAnsi" w:eastAsiaTheme="minorEastAsia" w:hAnsiTheme="minorHAnsi" w:cstheme="minorBidi"/>
          <w:color w:val="auto"/>
          <w:sz w:val="22"/>
          <w:szCs w:val="22"/>
          <w:lang w:val="fr-FR"/>
        </w:rPr>
      </w:pPr>
      <w:ins w:id="569" w:author="los" w:date="2017-02-07T12:19:00Z">
        <w:r w:rsidRPr="00394157">
          <w:rPr>
            <w:rStyle w:val="Lienhypertexte"/>
          </w:rPr>
          <w:fldChar w:fldCharType="begin"/>
        </w:r>
        <w:r w:rsidRPr="00394157">
          <w:rPr>
            <w:rStyle w:val="Lienhypertexte"/>
          </w:rPr>
          <w:instrText xml:space="preserve"> </w:instrText>
        </w:r>
        <w:r>
          <w:instrText>HYPERLINK \l "_Toc474233318"</w:instrText>
        </w:r>
        <w:r w:rsidRPr="00394157">
          <w:rPr>
            <w:rStyle w:val="Lienhypertexte"/>
          </w:rPr>
          <w:instrText xml:space="preserve"> </w:instrText>
        </w:r>
      </w:ins>
      <w:r w:rsidR="00E64209" w:rsidRPr="00394157">
        <w:rPr>
          <w:rStyle w:val="Lienhypertexte"/>
        </w:rPr>
      </w:r>
      <w:ins w:id="570" w:author="los" w:date="2017-02-07T12:19:00Z">
        <w:r w:rsidRPr="00394157">
          <w:rPr>
            <w:rStyle w:val="Lienhypertexte"/>
          </w:rPr>
          <w:fldChar w:fldCharType="separate"/>
        </w:r>
        <w:r w:rsidRPr="00394157">
          <w:rPr>
            <w:rStyle w:val="Lienhypertexte"/>
          </w:rPr>
          <w:t>4.2.2.4. Ambiguity Analysis</w:t>
        </w:r>
        <w:r>
          <w:rPr>
            <w:webHidden/>
          </w:rPr>
          <w:tab/>
        </w:r>
        <w:r>
          <w:rPr>
            <w:webHidden/>
          </w:rPr>
          <w:fldChar w:fldCharType="begin"/>
        </w:r>
        <w:r>
          <w:rPr>
            <w:webHidden/>
          </w:rPr>
          <w:instrText xml:space="preserve"> PAGEREF _Toc474233318 \h </w:instrText>
        </w:r>
      </w:ins>
      <w:r>
        <w:rPr>
          <w:webHidden/>
        </w:rPr>
      </w:r>
      <w:r>
        <w:rPr>
          <w:webHidden/>
        </w:rPr>
        <w:fldChar w:fldCharType="separate"/>
      </w:r>
      <w:r w:rsidR="009C74A8">
        <w:rPr>
          <w:webHidden/>
        </w:rPr>
        <w:t>19</w:t>
      </w:r>
      <w:ins w:id="571" w:author="los" w:date="2017-02-07T12:19:00Z">
        <w:r>
          <w:rPr>
            <w:webHidden/>
          </w:rPr>
          <w:fldChar w:fldCharType="end"/>
        </w:r>
        <w:r w:rsidRPr="00394157">
          <w:rPr>
            <w:rStyle w:val="Lienhypertexte"/>
          </w:rPr>
          <w:fldChar w:fldCharType="end"/>
        </w:r>
      </w:ins>
    </w:p>
    <w:p w14:paraId="56A074FD" w14:textId="77777777" w:rsidR="00B81622" w:rsidRDefault="00B81622">
      <w:pPr>
        <w:pStyle w:val="TM5"/>
        <w:rPr>
          <w:ins w:id="572" w:author="los" w:date="2017-02-07T12:19:00Z"/>
          <w:rFonts w:asciiTheme="minorHAnsi" w:eastAsiaTheme="minorEastAsia" w:hAnsiTheme="minorHAnsi" w:cstheme="minorBidi"/>
          <w:color w:val="auto"/>
          <w:sz w:val="22"/>
          <w:lang w:val="fr-FR"/>
        </w:rPr>
      </w:pPr>
      <w:ins w:id="573" w:author="los" w:date="2017-02-07T12:19:00Z">
        <w:r w:rsidRPr="00394157">
          <w:rPr>
            <w:rStyle w:val="Lienhypertexte"/>
          </w:rPr>
          <w:fldChar w:fldCharType="begin"/>
        </w:r>
        <w:r w:rsidRPr="00394157">
          <w:rPr>
            <w:rStyle w:val="Lienhypertexte"/>
          </w:rPr>
          <w:instrText xml:space="preserve"> </w:instrText>
        </w:r>
        <w:r>
          <w:instrText>HYPERLINK \l "_Toc474233319"</w:instrText>
        </w:r>
        <w:r w:rsidRPr="00394157">
          <w:rPr>
            <w:rStyle w:val="Lienhypertexte"/>
          </w:rPr>
          <w:instrText xml:space="preserve"> </w:instrText>
        </w:r>
      </w:ins>
      <w:r w:rsidR="00E64209" w:rsidRPr="00394157">
        <w:rPr>
          <w:rStyle w:val="Lienhypertexte"/>
        </w:rPr>
      </w:r>
      <w:ins w:id="574" w:author="los" w:date="2017-02-07T12:19:00Z">
        <w:r w:rsidRPr="00394157">
          <w:rPr>
            <w:rStyle w:val="Lienhypertexte"/>
          </w:rPr>
          <w:fldChar w:fldCharType="separate"/>
        </w:r>
        <w:r w:rsidRPr="00394157">
          <w:rPr>
            <w:rStyle w:val="Lienhypertexte"/>
          </w:rPr>
          <w:t>4.2.2.4.1. Azimuth Ambiguities</w:t>
        </w:r>
        <w:r>
          <w:rPr>
            <w:webHidden/>
          </w:rPr>
          <w:tab/>
        </w:r>
        <w:r>
          <w:rPr>
            <w:webHidden/>
          </w:rPr>
          <w:fldChar w:fldCharType="begin"/>
        </w:r>
        <w:r>
          <w:rPr>
            <w:webHidden/>
          </w:rPr>
          <w:instrText xml:space="preserve"> PAGEREF _Toc474233319 \h </w:instrText>
        </w:r>
      </w:ins>
      <w:r>
        <w:rPr>
          <w:webHidden/>
        </w:rPr>
      </w:r>
      <w:r>
        <w:rPr>
          <w:webHidden/>
        </w:rPr>
        <w:fldChar w:fldCharType="separate"/>
      </w:r>
      <w:r w:rsidR="009C74A8">
        <w:rPr>
          <w:webHidden/>
        </w:rPr>
        <w:t>19</w:t>
      </w:r>
      <w:ins w:id="575" w:author="los" w:date="2017-02-07T12:19:00Z">
        <w:r>
          <w:rPr>
            <w:webHidden/>
          </w:rPr>
          <w:fldChar w:fldCharType="end"/>
        </w:r>
        <w:r w:rsidRPr="00394157">
          <w:rPr>
            <w:rStyle w:val="Lienhypertexte"/>
          </w:rPr>
          <w:fldChar w:fldCharType="end"/>
        </w:r>
      </w:ins>
    </w:p>
    <w:p w14:paraId="64B5002D" w14:textId="77777777" w:rsidR="00B81622" w:rsidRDefault="00B81622">
      <w:pPr>
        <w:pStyle w:val="TM5"/>
        <w:rPr>
          <w:ins w:id="576" w:author="los" w:date="2017-02-07T12:19:00Z"/>
          <w:rFonts w:asciiTheme="minorHAnsi" w:eastAsiaTheme="minorEastAsia" w:hAnsiTheme="minorHAnsi" w:cstheme="minorBidi"/>
          <w:color w:val="auto"/>
          <w:sz w:val="22"/>
          <w:lang w:val="fr-FR"/>
        </w:rPr>
      </w:pPr>
      <w:ins w:id="577" w:author="los" w:date="2017-02-07T12:19:00Z">
        <w:r w:rsidRPr="00394157">
          <w:rPr>
            <w:rStyle w:val="Lienhypertexte"/>
          </w:rPr>
          <w:fldChar w:fldCharType="begin"/>
        </w:r>
        <w:r w:rsidRPr="00394157">
          <w:rPr>
            <w:rStyle w:val="Lienhypertexte"/>
          </w:rPr>
          <w:instrText xml:space="preserve"> </w:instrText>
        </w:r>
        <w:r>
          <w:instrText>HYPERLINK \l "_Toc474233320"</w:instrText>
        </w:r>
        <w:r w:rsidRPr="00394157">
          <w:rPr>
            <w:rStyle w:val="Lienhypertexte"/>
          </w:rPr>
          <w:instrText xml:space="preserve"> </w:instrText>
        </w:r>
      </w:ins>
      <w:r w:rsidR="00E64209" w:rsidRPr="00394157">
        <w:rPr>
          <w:rStyle w:val="Lienhypertexte"/>
        </w:rPr>
      </w:r>
      <w:ins w:id="578" w:author="los" w:date="2017-02-07T12:19:00Z">
        <w:r w:rsidRPr="00394157">
          <w:rPr>
            <w:rStyle w:val="Lienhypertexte"/>
          </w:rPr>
          <w:fldChar w:fldCharType="separate"/>
        </w:r>
        <w:r w:rsidRPr="00394157">
          <w:rPr>
            <w:rStyle w:val="Lienhypertexte"/>
          </w:rPr>
          <w:t>4.2.2.4.2. Range Ambiguities</w:t>
        </w:r>
        <w:r>
          <w:rPr>
            <w:webHidden/>
          </w:rPr>
          <w:tab/>
        </w:r>
        <w:r>
          <w:rPr>
            <w:webHidden/>
          </w:rPr>
          <w:fldChar w:fldCharType="begin"/>
        </w:r>
        <w:r>
          <w:rPr>
            <w:webHidden/>
          </w:rPr>
          <w:instrText xml:space="preserve"> PAGEREF _Toc474233320 \h </w:instrText>
        </w:r>
      </w:ins>
      <w:r>
        <w:rPr>
          <w:webHidden/>
        </w:rPr>
      </w:r>
      <w:r>
        <w:rPr>
          <w:webHidden/>
        </w:rPr>
        <w:fldChar w:fldCharType="separate"/>
      </w:r>
      <w:r w:rsidR="009C74A8">
        <w:rPr>
          <w:webHidden/>
        </w:rPr>
        <w:t>20</w:t>
      </w:r>
      <w:ins w:id="579" w:author="los" w:date="2017-02-07T12:19:00Z">
        <w:r>
          <w:rPr>
            <w:webHidden/>
          </w:rPr>
          <w:fldChar w:fldCharType="end"/>
        </w:r>
        <w:r w:rsidRPr="00394157">
          <w:rPr>
            <w:rStyle w:val="Lienhypertexte"/>
          </w:rPr>
          <w:fldChar w:fldCharType="end"/>
        </w:r>
      </w:ins>
    </w:p>
    <w:p w14:paraId="0ED49844" w14:textId="77777777" w:rsidR="00B81622" w:rsidRDefault="00B81622">
      <w:pPr>
        <w:pStyle w:val="TM3"/>
        <w:rPr>
          <w:ins w:id="580" w:author="los" w:date="2017-02-07T12:19:00Z"/>
          <w:rFonts w:asciiTheme="minorHAnsi" w:eastAsiaTheme="minorEastAsia" w:hAnsiTheme="minorHAnsi" w:cstheme="minorBidi"/>
          <w:b w:val="0"/>
          <w:bCs w:val="0"/>
          <w:color w:val="auto"/>
          <w:sz w:val="22"/>
          <w:szCs w:val="22"/>
          <w:lang w:val="fr-FR"/>
        </w:rPr>
      </w:pPr>
      <w:ins w:id="581" w:author="los" w:date="2017-02-07T12:19:00Z">
        <w:r w:rsidRPr="00394157">
          <w:rPr>
            <w:rStyle w:val="Lienhypertexte"/>
          </w:rPr>
          <w:fldChar w:fldCharType="begin"/>
        </w:r>
        <w:r w:rsidRPr="00394157">
          <w:rPr>
            <w:rStyle w:val="Lienhypertexte"/>
          </w:rPr>
          <w:instrText xml:space="preserve"> </w:instrText>
        </w:r>
        <w:r>
          <w:instrText>HYPERLINK \l "_Toc474233321"</w:instrText>
        </w:r>
        <w:r w:rsidRPr="00394157">
          <w:rPr>
            <w:rStyle w:val="Lienhypertexte"/>
          </w:rPr>
          <w:instrText xml:space="preserve"> </w:instrText>
        </w:r>
      </w:ins>
      <w:r w:rsidR="00E64209" w:rsidRPr="00394157">
        <w:rPr>
          <w:rStyle w:val="Lienhypertexte"/>
        </w:rPr>
      </w:r>
      <w:ins w:id="582" w:author="los" w:date="2017-02-07T12:19:00Z">
        <w:r w:rsidRPr="00394157">
          <w:rPr>
            <w:rStyle w:val="Lienhypertexte"/>
          </w:rPr>
          <w:fldChar w:fldCharType="separate"/>
        </w:r>
        <w:r w:rsidRPr="00394157">
          <w:rPr>
            <w:rStyle w:val="Lienhypertexte"/>
          </w:rPr>
          <w:t>4.2.3. Radiometric Calibration</w:t>
        </w:r>
        <w:r>
          <w:rPr>
            <w:webHidden/>
          </w:rPr>
          <w:tab/>
        </w:r>
        <w:r>
          <w:rPr>
            <w:webHidden/>
          </w:rPr>
          <w:fldChar w:fldCharType="begin"/>
        </w:r>
        <w:r>
          <w:rPr>
            <w:webHidden/>
          </w:rPr>
          <w:instrText xml:space="preserve"> PAGEREF _Toc474233321 \h </w:instrText>
        </w:r>
      </w:ins>
      <w:r>
        <w:rPr>
          <w:webHidden/>
        </w:rPr>
      </w:r>
      <w:r>
        <w:rPr>
          <w:webHidden/>
        </w:rPr>
        <w:fldChar w:fldCharType="separate"/>
      </w:r>
      <w:r w:rsidR="009C74A8">
        <w:rPr>
          <w:webHidden/>
        </w:rPr>
        <w:t>20</w:t>
      </w:r>
      <w:ins w:id="583" w:author="los" w:date="2017-02-07T12:19:00Z">
        <w:r>
          <w:rPr>
            <w:webHidden/>
          </w:rPr>
          <w:fldChar w:fldCharType="end"/>
        </w:r>
        <w:r w:rsidRPr="00394157">
          <w:rPr>
            <w:rStyle w:val="Lienhypertexte"/>
          </w:rPr>
          <w:fldChar w:fldCharType="end"/>
        </w:r>
      </w:ins>
    </w:p>
    <w:p w14:paraId="0CE21AFC" w14:textId="77777777" w:rsidR="00B81622" w:rsidRDefault="00B81622">
      <w:pPr>
        <w:pStyle w:val="TM4"/>
        <w:rPr>
          <w:ins w:id="584" w:author="los" w:date="2017-02-07T12:19:00Z"/>
          <w:rFonts w:asciiTheme="minorHAnsi" w:eastAsiaTheme="minorEastAsia" w:hAnsiTheme="minorHAnsi" w:cstheme="minorBidi"/>
          <w:color w:val="auto"/>
          <w:sz w:val="22"/>
          <w:szCs w:val="22"/>
          <w:lang w:val="fr-FR"/>
        </w:rPr>
      </w:pPr>
      <w:ins w:id="585" w:author="los" w:date="2017-02-07T12:19:00Z">
        <w:r w:rsidRPr="00394157">
          <w:rPr>
            <w:rStyle w:val="Lienhypertexte"/>
          </w:rPr>
          <w:fldChar w:fldCharType="begin"/>
        </w:r>
        <w:r w:rsidRPr="00394157">
          <w:rPr>
            <w:rStyle w:val="Lienhypertexte"/>
          </w:rPr>
          <w:instrText xml:space="preserve"> </w:instrText>
        </w:r>
        <w:r>
          <w:instrText>HYPERLINK \l "_Toc474233322"</w:instrText>
        </w:r>
        <w:r w:rsidRPr="00394157">
          <w:rPr>
            <w:rStyle w:val="Lienhypertexte"/>
          </w:rPr>
          <w:instrText xml:space="preserve"> </w:instrText>
        </w:r>
      </w:ins>
      <w:r w:rsidR="00E64209" w:rsidRPr="00394157">
        <w:rPr>
          <w:rStyle w:val="Lienhypertexte"/>
        </w:rPr>
      </w:r>
      <w:ins w:id="586" w:author="los" w:date="2017-02-07T12:19:00Z">
        <w:r w:rsidRPr="00394157">
          <w:rPr>
            <w:rStyle w:val="Lienhypertexte"/>
          </w:rPr>
          <w:fldChar w:fldCharType="separate"/>
        </w:r>
        <w:r w:rsidRPr="00394157">
          <w:rPr>
            <w:rStyle w:val="Lienhypertexte"/>
          </w:rPr>
          <w:t>4.2.3.1. Absolute Radiometric Calibration</w:t>
        </w:r>
        <w:r>
          <w:rPr>
            <w:webHidden/>
          </w:rPr>
          <w:tab/>
        </w:r>
        <w:r>
          <w:rPr>
            <w:webHidden/>
          </w:rPr>
          <w:fldChar w:fldCharType="begin"/>
        </w:r>
        <w:r>
          <w:rPr>
            <w:webHidden/>
          </w:rPr>
          <w:instrText xml:space="preserve"> PAGEREF _Toc474233322 \h </w:instrText>
        </w:r>
      </w:ins>
      <w:r>
        <w:rPr>
          <w:webHidden/>
        </w:rPr>
      </w:r>
      <w:r>
        <w:rPr>
          <w:webHidden/>
        </w:rPr>
        <w:fldChar w:fldCharType="separate"/>
      </w:r>
      <w:r w:rsidR="009C74A8">
        <w:rPr>
          <w:webHidden/>
        </w:rPr>
        <w:t>20</w:t>
      </w:r>
      <w:ins w:id="587" w:author="los" w:date="2017-02-07T12:19:00Z">
        <w:r>
          <w:rPr>
            <w:webHidden/>
          </w:rPr>
          <w:fldChar w:fldCharType="end"/>
        </w:r>
        <w:r w:rsidRPr="00394157">
          <w:rPr>
            <w:rStyle w:val="Lienhypertexte"/>
          </w:rPr>
          <w:fldChar w:fldCharType="end"/>
        </w:r>
      </w:ins>
    </w:p>
    <w:p w14:paraId="5931E473" w14:textId="77777777" w:rsidR="00B81622" w:rsidRDefault="00B81622">
      <w:pPr>
        <w:pStyle w:val="TM4"/>
        <w:rPr>
          <w:ins w:id="588" w:author="los" w:date="2017-02-07T12:19:00Z"/>
          <w:rFonts w:asciiTheme="minorHAnsi" w:eastAsiaTheme="minorEastAsia" w:hAnsiTheme="minorHAnsi" w:cstheme="minorBidi"/>
          <w:color w:val="auto"/>
          <w:sz w:val="22"/>
          <w:szCs w:val="22"/>
          <w:lang w:val="fr-FR"/>
        </w:rPr>
      </w:pPr>
      <w:ins w:id="589" w:author="los" w:date="2017-02-07T12:19:00Z">
        <w:r w:rsidRPr="00394157">
          <w:rPr>
            <w:rStyle w:val="Lienhypertexte"/>
          </w:rPr>
          <w:fldChar w:fldCharType="begin"/>
        </w:r>
        <w:r w:rsidRPr="00394157">
          <w:rPr>
            <w:rStyle w:val="Lienhypertexte"/>
          </w:rPr>
          <w:instrText xml:space="preserve"> </w:instrText>
        </w:r>
        <w:r>
          <w:instrText>HYPERLINK \l "_Toc474233323"</w:instrText>
        </w:r>
        <w:r w:rsidRPr="00394157">
          <w:rPr>
            <w:rStyle w:val="Lienhypertexte"/>
          </w:rPr>
          <w:instrText xml:space="preserve"> </w:instrText>
        </w:r>
      </w:ins>
      <w:r w:rsidR="00E64209" w:rsidRPr="00394157">
        <w:rPr>
          <w:rStyle w:val="Lienhypertexte"/>
        </w:rPr>
      </w:r>
      <w:ins w:id="590" w:author="los" w:date="2017-02-07T12:19:00Z">
        <w:r w:rsidRPr="00394157">
          <w:rPr>
            <w:rStyle w:val="Lienhypertexte"/>
          </w:rPr>
          <w:fldChar w:fldCharType="separate"/>
        </w:r>
        <w:r w:rsidRPr="00394157">
          <w:rPr>
            <w:rStyle w:val="Lienhypertexte"/>
          </w:rPr>
          <w:t>4.2.3.2. Permanent Scatter Calibration</w:t>
        </w:r>
        <w:r>
          <w:rPr>
            <w:webHidden/>
          </w:rPr>
          <w:tab/>
        </w:r>
        <w:r>
          <w:rPr>
            <w:webHidden/>
          </w:rPr>
          <w:fldChar w:fldCharType="begin"/>
        </w:r>
        <w:r>
          <w:rPr>
            <w:webHidden/>
          </w:rPr>
          <w:instrText xml:space="preserve"> PAGEREF _Toc474233323 \h </w:instrText>
        </w:r>
      </w:ins>
      <w:r>
        <w:rPr>
          <w:webHidden/>
        </w:rPr>
      </w:r>
      <w:r>
        <w:rPr>
          <w:webHidden/>
        </w:rPr>
        <w:fldChar w:fldCharType="separate"/>
      </w:r>
      <w:r w:rsidR="009C74A8">
        <w:rPr>
          <w:webHidden/>
        </w:rPr>
        <w:t>23</w:t>
      </w:r>
      <w:ins w:id="591" w:author="los" w:date="2017-02-07T12:19:00Z">
        <w:r>
          <w:rPr>
            <w:webHidden/>
          </w:rPr>
          <w:fldChar w:fldCharType="end"/>
        </w:r>
        <w:r w:rsidRPr="00394157">
          <w:rPr>
            <w:rStyle w:val="Lienhypertexte"/>
          </w:rPr>
          <w:fldChar w:fldCharType="end"/>
        </w:r>
      </w:ins>
    </w:p>
    <w:p w14:paraId="6A1604BD" w14:textId="77777777" w:rsidR="00B81622" w:rsidRDefault="00B81622">
      <w:pPr>
        <w:pStyle w:val="TM3"/>
        <w:rPr>
          <w:ins w:id="592" w:author="los" w:date="2017-02-07T12:19:00Z"/>
          <w:rFonts w:asciiTheme="minorHAnsi" w:eastAsiaTheme="minorEastAsia" w:hAnsiTheme="minorHAnsi" w:cstheme="minorBidi"/>
          <w:b w:val="0"/>
          <w:bCs w:val="0"/>
          <w:color w:val="auto"/>
          <w:sz w:val="22"/>
          <w:szCs w:val="22"/>
          <w:lang w:val="fr-FR"/>
        </w:rPr>
      </w:pPr>
      <w:ins w:id="593" w:author="los" w:date="2017-02-07T12:19:00Z">
        <w:r w:rsidRPr="00394157">
          <w:rPr>
            <w:rStyle w:val="Lienhypertexte"/>
          </w:rPr>
          <w:fldChar w:fldCharType="begin"/>
        </w:r>
        <w:r w:rsidRPr="00394157">
          <w:rPr>
            <w:rStyle w:val="Lienhypertexte"/>
          </w:rPr>
          <w:instrText xml:space="preserve"> </w:instrText>
        </w:r>
        <w:r>
          <w:instrText>HYPERLINK \l "_Toc474233324"</w:instrText>
        </w:r>
        <w:r w:rsidRPr="00394157">
          <w:rPr>
            <w:rStyle w:val="Lienhypertexte"/>
          </w:rPr>
          <w:instrText xml:space="preserve"> </w:instrText>
        </w:r>
      </w:ins>
      <w:r w:rsidR="00E64209" w:rsidRPr="00394157">
        <w:rPr>
          <w:rStyle w:val="Lienhypertexte"/>
        </w:rPr>
      </w:r>
      <w:ins w:id="594" w:author="los" w:date="2017-02-07T12:19:00Z">
        <w:r w:rsidRPr="00394157">
          <w:rPr>
            <w:rStyle w:val="Lienhypertexte"/>
          </w:rPr>
          <w:fldChar w:fldCharType="separate"/>
        </w:r>
        <w:r w:rsidRPr="00394157">
          <w:rPr>
            <w:rStyle w:val="Lienhypertexte"/>
          </w:rPr>
          <w:t>4.2.4. Geometric Validation</w:t>
        </w:r>
        <w:r>
          <w:rPr>
            <w:webHidden/>
          </w:rPr>
          <w:tab/>
        </w:r>
        <w:r>
          <w:rPr>
            <w:webHidden/>
          </w:rPr>
          <w:fldChar w:fldCharType="begin"/>
        </w:r>
        <w:r>
          <w:rPr>
            <w:webHidden/>
          </w:rPr>
          <w:instrText xml:space="preserve"> PAGEREF _Toc474233324 \h </w:instrText>
        </w:r>
      </w:ins>
      <w:r>
        <w:rPr>
          <w:webHidden/>
        </w:rPr>
      </w:r>
      <w:r>
        <w:rPr>
          <w:webHidden/>
        </w:rPr>
        <w:fldChar w:fldCharType="separate"/>
      </w:r>
      <w:r w:rsidR="009C74A8">
        <w:rPr>
          <w:webHidden/>
        </w:rPr>
        <w:t>24</w:t>
      </w:r>
      <w:ins w:id="595" w:author="los" w:date="2017-02-07T12:19:00Z">
        <w:r>
          <w:rPr>
            <w:webHidden/>
          </w:rPr>
          <w:fldChar w:fldCharType="end"/>
        </w:r>
        <w:r w:rsidRPr="00394157">
          <w:rPr>
            <w:rStyle w:val="Lienhypertexte"/>
          </w:rPr>
          <w:fldChar w:fldCharType="end"/>
        </w:r>
      </w:ins>
    </w:p>
    <w:p w14:paraId="69C0B541" w14:textId="77777777" w:rsidR="00B81622" w:rsidRDefault="00B81622">
      <w:pPr>
        <w:pStyle w:val="TM3"/>
        <w:rPr>
          <w:ins w:id="596" w:author="los" w:date="2017-02-07T12:19:00Z"/>
          <w:rFonts w:asciiTheme="minorHAnsi" w:eastAsiaTheme="minorEastAsia" w:hAnsiTheme="minorHAnsi" w:cstheme="minorBidi"/>
          <w:b w:val="0"/>
          <w:bCs w:val="0"/>
          <w:color w:val="auto"/>
          <w:sz w:val="22"/>
          <w:szCs w:val="22"/>
          <w:lang w:val="fr-FR"/>
        </w:rPr>
      </w:pPr>
      <w:ins w:id="597" w:author="los" w:date="2017-02-07T12:19:00Z">
        <w:r w:rsidRPr="00394157">
          <w:rPr>
            <w:rStyle w:val="Lienhypertexte"/>
          </w:rPr>
          <w:fldChar w:fldCharType="begin"/>
        </w:r>
        <w:r w:rsidRPr="00394157">
          <w:rPr>
            <w:rStyle w:val="Lienhypertexte"/>
          </w:rPr>
          <w:instrText xml:space="preserve"> </w:instrText>
        </w:r>
        <w:r>
          <w:instrText>HYPERLINK \l "_Toc474233325"</w:instrText>
        </w:r>
        <w:r w:rsidRPr="00394157">
          <w:rPr>
            <w:rStyle w:val="Lienhypertexte"/>
          </w:rPr>
          <w:instrText xml:space="preserve"> </w:instrText>
        </w:r>
      </w:ins>
      <w:r w:rsidR="00E64209" w:rsidRPr="00394157">
        <w:rPr>
          <w:rStyle w:val="Lienhypertexte"/>
        </w:rPr>
      </w:r>
      <w:ins w:id="598" w:author="los" w:date="2017-02-07T12:19:00Z">
        <w:r w:rsidRPr="00394157">
          <w:rPr>
            <w:rStyle w:val="Lienhypertexte"/>
          </w:rPr>
          <w:fldChar w:fldCharType="separate"/>
        </w:r>
        <w:r w:rsidRPr="00394157">
          <w:rPr>
            <w:rStyle w:val="Lienhypertexte"/>
          </w:rPr>
          <w:t>4.2.5. Polarimetric Calibration</w:t>
        </w:r>
        <w:r>
          <w:rPr>
            <w:webHidden/>
          </w:rPr>
          <w:tab/>
        </w:r>
        <w:r>
          <w:rPr>
            <w:webHidden/>
          </w:rPr>
          <w:fldChar w:fldCharType="begin"/>
        </w:r>
        <w:r>
          <w:rPr>
            <w:webHidden/>
          </w:rPr>
          <w:instrText xml:space="preserve"> PAGEREF _Toc474233325 \h </w:instrText>
        </w:r>
      </w:ins>
      <w:r>
        <w:rPr>
          <w:webHidden/>
        </w:rPr>
      </w:r>
      <w:r>
        <w:rPr>
          <w:webHidden/>
        </w:rPr>
        <w:fldChar w:fldCharType="separate"/>
      </w:r>
      <w:r w:rsidR="009C74A8">
        <w:rPr>
          <w:webHidden/>
        </w:rPr>
        <w:t>26</w:t>
      </w:r>
      <w:ins w:id="599" w:author="los" w:date="2017-02-07T12:19:00Z">
        <w:r>
          <w:rPr>
            <w:webHidden/>
          </w:rPr>
          <w:fldChar w:fldCharType="end"/>
        </w:r>
        <w:r w:rsidRPr="00394157">
          <w:rPr>
            <w:rStyle w:val="Lienhypertexte"/>
          </w:rPr>
          <w:fldChar w:fldCharType="end"/>
        </w:r>
      </w:ins>
    </w:p>
    <w:p w14:paraId="20F65C5A" w14:textId="77777777" w:rsidR="00B81622" w:rsidRDefault="00B81622">
      <w:pPr>
        <w:pStyle w:val="TM4"/>
        <w:rPr>
          <w:ins w:id="600" w:author="los" w:date="2017-02-07T12:19:00Z"/>
          <w:rFonts w:asciiTheme="minorHAnsi" w:eastAsiaTheme="minorEastAsia" w:hAnsiTheme="minorHAnsi" w:cstheme="minorBidi"/>
          <w:color w:val="auto"/>
          <w:sz w:val="22"/>
          <w:szCs w:val="22"/>
          <w:lang w:val="fr-FR"/>
        </w:rPr>
      </w:pPr>
      <w:ins w:id="601" w:author="los" w:date="2017-02-07T12:19:00Z">
        <w:r w:rsidRPr="00394157">
          <w:rPr>
            <w:rStyle w:val="Lienhypertexte"/>
          </w:rPr>
          <w:fldChar w:fldCharType="begin"/>
        </w:r>
        <w:r w:rsidRPr="00394157">
          <w:rPr>
            <w:rStyle w:val="Lienhypertexte"/>
          </w:rPr>
          <w:instrText xml:space="preserve"> </w:instrText>
        </w:r>
        <w:r>
          <w:instrText>HYPERLINK \l "_Toc474233326"</w:instrText>
        </w:r>
        <w:r w:rsidRPr="00394157">
          <w:rPr>
            <w:rStyle w:val="Lienhypertexte"/>
          </w:rPr>
          <w:instrText xml:space="preserve"> </w:instrText>
        </w:r>
      </w:ins>
      <w:r w:rsidR="00E64209" w:rsidRPr="00394157">
        <w:rPr>
          <w:rStyle w:val="Lienhypertexte"/>
        </w:rPr>
      </w:r>
      <w:ins w:id="602" w:author="los" w:date="2017-02-07T12:19:00Z">
        <w:r w:rsidRPr="00394157">
          <w:rPr>
            <w:rStyle w:val="Lienhypertexte"/>
          </w:rPr>
          <w:fldChar w:fldCharType="separate"/>
        </w:r>
        <w:r w:rsidRPr="00394157">
          <w:rPr>
            <w:rStyle w:val="Lienhypertexte"/>
          </w:rPr>
          <w:t>4.2.5.1. Gain Imbalance</w:t>
        </w:r>
        <w:r>
          <w:rPr>
            <w:webHidden/>
          </w:rPr>
          <w:tab/>
        </w:r>
        <w:r>
          <w:rPr>
            <w:webHidden/>
          </w:rPr>
          <w:fldChar w:fldCharType="begin"/>
        </w:r>
        <w:r>
          <w:rPr>
            <w:webHidden/>
          </w:rPr>
          <w:instrText xml:space="preserve"> PAGEREF _Toc474233326 \h </w:instrText>
        </w:r>
      </w:ins>
      <w:r>
        <w:rPr>
          <w:webHidden/>
        </w:rPr>
      </w:r>
      <w:r>
        <w:rPr>
          <w:webHidden/>
        </w:rPr>
        <w:fldChar w:fldCharType="separate"/>
      </w:r>
      <w:r w:rsidR="009C74A8">
        <w:rPr>
          <w:webHidden/>
        </w:rPr>
        <w:t>26</w:t>
      </w:r>
      <w:ins w:id="603" w:author="los" w:date="2017-02-07T12:19:00Z">
        <w:r>
          <w:rPr>
            <w:webHidden/>
          </w:rPr>
          <w:fldChar w:fldCharType="end"/>
        </w:r>
        <w:r w:rsidRPr="00394157">
          <w:rPr>
            <w:rStyle w:val="Lienhypertexte"/>
          </w:rPr>
          <w:fldChar w:fldCharType="end"/>
        </w:r>
      </w:ins>
    </w:p>
    <w:p w14:paraId="2641A517" w14:textId="77777777" w:rsidR="00B81622" w:rsidRDefault="00B81622">
      <w:pPr>
        <w:pStyle w:val="TM4"/>
        <w:rPr>
          <w:ins w:id="604" w:author="los" w:date="2017-02-07T12:19:00Z"/>
          <w:rFonts w:asciiTheme="minorHAnsi" w:eastAsiaTheme="minorEastAsia" w:hAnsiTheme="minorHAnsi" w:cstheme="minorBidi"/>
          <w:color w:val="auto"/>
          <w:sz w:val="22"/>
          <w:szCs w:val="22"/>
          <w:lang w:val="fr-FR"/>
        </w:rPr>
      </w:pPr>
      <w:ins w:id="605" w:author="los" w:date="2017-02-07T12:19:00Z">
        <w:r w:rsidRPr="00394157">
          <w:rPr>
            <w:rStyle w:val="Lienhypertexte"/>
          </w:rPr>
          <w:fldChar w:fldCharType="begin"/>
        </w:r>
        <w:r w:rsidRPr="00394157">
          <w:rPr>
            <w:rStyle w:val="Lienhypertexte"/>
          </w:rPr>
          <w:instrText xml:space="preserve"> </w:instrText>
        </w:r>
        <w:r>
          <w:instrText>HYPERLINK \l "_Toc474233327"</w:instrText>
        </w:r>
        <w:r w:rsidRPr="00394157">
          <w:rPr>
            <w:rStyle w:val="Lienhypertexte"/>
          </w:rPr>
          <w:instrText xml:space="preserve"> </w:instrText>
        </w:r>
      </w:ins>
      <w:r w:rsidR="00E64209" w:rsidRPr="00394157">
        <w:rPr>
          <w:rStyle w:val="Lienhypertexte"/>
        </w:rPr>
      </w:r>
      <w:ins w:id="606" w:author="los" w:date="2017-02-07T12:19:00Z">
        <w:r w:rsidRPr="00394157">
          <w:rPr>
            <w:rStyle w:val="Lienhypertexte"/>
          </w:rPr>
          <w:fldChar w:fldCharType="separate"/>
        </w:r>
        <w:r w:rsidRPr="00394157">
          <w:rPr>
            <w:rStyle w:val="Lienhypertexte"/>
          </w:rPr>
          <w:t>4.2.5.2. Phase Imbalance</w:t>
        </w:r>
        <w:r>
          <w:rPr>
            <w:webHidden/>
          </w:rPr>
          <w:tab/>
        </w:r>
        <w:r>
          <w:rPr>
            <w:webHidden/>
          </w:rPr>
          <w:fldChar w:fldCharType="begin"/>
        </w:r>
        <w:r>
          <w:rPr>
            <w:webHidden/>
          </w:rPr>
          <w:instrText xml:space="preserve"> PAGEREF _Toc474233327 \h </w:instrText>
        </w:r>
      </w:ins>
      <w:r>
        <w:rPr>
          <w:webHidden/>
        </w:rPr>
      </w:r>
      <w:r>
        <w:rPr>
          <w:webHidden/>
        </w:rPr>
        <w:fldChar w:fldCharType="separate"/>
      </w:r>
      <w:r w:rsidR="009C74A8">
        <w:rPr>
          <w:webHidden/>
        </w:rPr>
        <w:t>26</w:t>
      </w:r>
      <w:ins w:id="607" w:author="los" w:date="2017-02-07T12:19:00Z">
        <w:r>
          <w:rPr>
            <w:webHidden/>
          </w:rPr>
          <w:fldChar w:fldCharType="end"/>
        </w:r>
        <w:r w:rsidRPr="00394157">
          <w:rPr>
            <w:rStyle w:val="Lienhypertexte"/>
          </w:rPr>
          <w:fldChar w:fldCharType="end"/>
        </w:r>
      </w:ins>
    </w:p>
    <w:p w14:paraId="3F672644" w14:textId="77777777" w:rsidR="00B81622" w:rsidRDefault="00B81622">
      <w:pPr>
        <w:pStyle w:val="TM4"/>
        <w:rPr>
          <w:ins w:id="608" w:author="los" w:date="2017-02-07T12:19:00Z"/>
          <w:rFonts w:asciiTheme="minorHAnsi" w:eastAsiaTheme="minorEastAsia" w:hAnsiTheme="minorHAnsi" w:cstheme="minorBidi"/>
          <w:color w:val="auto"/>
          <w:sz w:val="22"/>
          <w:szCs w:val="22"/>
          <w:lang w:val="fr-FR"/>
        </w:rPr>
      </w:pPr>
      <w:ins w:id="609" w:author="los" w:date="2017-02-07T12:19:00Z">
        <w:r w:rsidRPr="00394157">
          <w:rPr>
            <w:rStyle w:val="Lienhypertexte"/>
          </w:rPr>
          <w:lastRenderedPageBreak/>
          <w:fldChar w:fldCharType="begin"/>
        </w:r>
        <w:r w:rsidRPr="00394157">
          <w:rPr>
            <w:rStyle w:val="Lienhypertexte"/>
          </w:rPr>
          <w:instrText xml:space="preserve"> </w:instrText>
        </w:r>
        <w:r>
          <w:instrText>HYPERLINK \l "_Toc474233328"</w:instrText>
        </w:r>
        <w:r w:rsidRPr="00394157">
          <w:rPr>
            <w:rStyle w:val="Lienhypertexte"/>
          </w:rPr>
          <w:instrText xml:space="preserve"> </w:instrText>
        </w:r>
      </w:ins>
      <w:r w:rsidR="00E64209" w:rsidRPr="00394157">
        <w:rPr>
          <w:rStyle w:val="Lienhypertexte"/>
        </w:rPr>
      </w:r>
      <w:ins w:id="610" w:author="los" w:date="2017-02-07T12:19:00Z">
        <w:r w:rsidRPr="00394157">
          <w:rPr>
            <w:rStyle w:val="Lienhypertexte"/>
          </w:rPr>
          <w:fldChar w:fldCharType="separate"/>
        </w:r>
        <w:r w:rsidRPr="00394157">
          <w:rPr>
            <w:rStyle w:val="Lienhypertexte"/>
          </w:rPr>
          <w:t>4.2.5.3. Coregistration</w:t>
        </w:r>
        <w:r>
          <w:rPr>
            <w:webHidden/>
          </w:rPr>
          <w:tab/>
        </w:r>
        <w:r>
          <w:rPr>
            <w:webHidden/>
          </w:rPr>
          <w:fldChar w:fldCharType="begin"/>
        </w:r>
        <w:r>
          <w:rPr>
            <w:webHidden/>
          </w:rPr>
          <w:instrText xml:space="preserve"> PAGEREF _Toc474233328 \h </w:instrText>
        </w:r>
      </w:ins>
      <w:r>
        <w:rPr>
          <w:webHidden/>
        </w:rPr>
      </w:r>
      <w:r>
        <w:rPr>
          <w:webHidden/>
        </w:rPr>
        <w:fldChar w:fldCharType="separate"/>
      </w:r>
      <w:r w:rsidR="009C74A8">
        <w:rPr>
          <w:webHidden/>
        </w:rPr>
        <w:t>27</w:t>
      </w:r>
      <w:ins w:id="611" w:author="los" w:date="2017-02-07T12:19:00Z">
        <w:r>
          <w:rPr>
            <w:webHidden/>
          </w:rPr>
          <w:fldChar w:fldCharType="end"/>
        </w:r>
        <w:r w:rsidRPr="00394157">
          <w:rPr>
            <w:rStyle w:val="Lienhypertexte"/>
          </w:rPr>
          <w:fldChar w:fldCharType="end"/>
        </w:r>
      </w:ins>
    </w:p>
    <w:p w14:paraId="7333E068" w14:textId="77777777" w:rsidR="00B81622" w:rsidRDefault="00B81622">
      <w:pPr>
        <w:pStyle w:val="TM4"/>
        <w:rPr>
          <w:ins w:id="612" w:author="los" w:date="2017-02-07T12:19:00Z"/>
          <w:rFonts w:asciiTheme="minorHAnsi" w:eastAsiaTheme="minorEastAsia" w:hAnsiTheme="minorHAnsi" w:cstheme="minorBidi"/>
          <w:color w:val="auto"/>
          <w:sz w:val="22"/>
          <w:szCs w:val="22"/>
          <w:lang w:val="fr-FR"/>
        </w:rPr>
      </w:pPr>
      <w:ins w:id="613" w:author="los" w:date="2017-02-07T12:19:00Z">
        <w:r w:rsidRPr="00394157">
          <w:rPr>
            <w:rStyle w:val="Lienhypertexte"/>
          </w:rPr>
          <w:fldChar w:fldCharType="begin"/>
        </w:r>
        <w:r w:rsidRPr="00394157">
          <w:rPr>
            <w:rStyle w:val="Lienhypertexte"/>
          </w:rPr>
          <w:instrText xml:space="preserve"> </w:instrText>
        </w:r>
        <w:r>
          <w:instrText>HYPERLINK \l "_Toc474233329"</w:instrText>
        </w:r>
        <w:r w:rsidRPr="00394157">
          <w:rPr>
            <w:rStyle w:val="Lienhypertexte"/>
          </w:rPr>
          <w:instrText xml:space="preserve"> </w:instrText>
        </w:r>
      </w:ins>
      <w:r w:rsidR="00E64209" w:rsidRPr="00394157">
        <w:rPr>
          <w:rStyle w:val="Lienhypertexte"/>
        </w:rPr>
      </w:r>
      <w:ins w:id="614" w:author="los" w:date="2017-02-07T12:19:00Z">
        <w:r w:rsidRPr="00394157">
          <w:rPr>
            <w:rStyle w:val="Lienhypertexte"/>
          </w:rPr>
          <w:fldChar w:fldCharType="separate"/>
        </w:r>
        <w:r w:rsidRPr="00394157">
          <w:rPr>
            <w:rStyle w:val="Lienhypertexte"/>
          </w:rPr>
          <w:t>4.2.5.4. Cross-talk</w:t>
        </w:r>
        <w:r>
          <w:rPr>
            <w:webHidden/>
          </w:rPr>
          <w:tab/>
        </w:r>
        <w:r>
          <w:rPr>
            <w:webHidden/>
          </w:rPr>
          <w:fldChar w:fldCharType="begin"/>
        </w:r>
        <w:r>
          <w:rPr>
            <w:webHidden/>
          </w:rPr>
          <w:instrText xml:space="preserve"> PAGEREF _Toc474233329 \h </w:instrText>
        </w:r>
      </w:ins>
      <w:r>
        <w:rPr>
          <w:webHidden/>
        </w:rPr>
      </w:r>
      <w:r>
        <w:rPr>
          <w:webHidden/>
        </w:rPr>
        <w:fldChar w:fldCharType="separate"/>
      </w:r>
      <w:r w:rsidR="009C74A8">
        <w:rPr>
          <w:webHidden/>
        </w:rPr>
        <w:t>27</w:t>
      </w:r>
      <w:ins w:id="615" w:author="los" w:date="2017-02-07T12:19:00Z">
        <w:r>
          <w:rPr>
            <w:webHidden/>
          </w:rPr>
          <w:fldChar w:fldCharType="end"/>
        </w:r>
        <w:r w:rsidRPr="00394157">
          <w:rPr>
            <w:rStyle w:val="Lienhypertexte"/>
          </w:rPr>
          <w:fldChar w:fldCharType="end"/>
        </w:r>
      </w:ins>
    </w:p>
    <w:p w14:paraId="2834F097" w14:textId="77777777" w:rsidR="00B81622" w:rsidRDefault="00B81622">
      <w:pPr>
        <w:pStyle w:val="TM3"/>
        <w:rPr>
          <w:ins w:id="616" w:author="los" w:date="2017-02-07T12:19:00Z"/>
          <w:rFonts w:asciiTheme="minorHAnsi" w:eastAsiaTheme="minorEastAsia" w:hAnsiTheme="minorHAnsi" w:cstheme="minorBidi"/>
          <w:b w:val="0"/>
          <w:bCs w:val="0"/>
          <w:color w:val="auto"/>
          <w:sz w:val="22"/>
          <w:szCs w:val="22"/>
          <w:lang w:val="fr-FR"/>
        </w:rPr>
      </w:pPr>
      <w:ins w:id="617" w:author="los" w:date="2017-02-07T12:19:00Z">
        <w:r w:rsidRPr="00394157">
          <w:rPr>
            <w:rStyle w:val="Lienhypertexte"/>
          </w:rPr>
          <w:fldChar w:fldCharType="begin"/>
        </w:r>
        <w:r w:rsidRPr="00394157">
          <w:rPr>
            <w:rStyle w:val="Lienhypertexte"/>
          </w:rPr>
          <w:instrText xml:space="preserve"> </w:instrText>
        </w:r>
        <w:r>
          <w:instrText>HYPERLINK \l "_Toc474233330"</w:instrText>
        </w:r>
        <w:r w:rsidRPr="00394157">
          <w:rPr>
            <w:rStyle w:val="Lienhypertexte"/>
          </w:rPr>
          <w:instrText xml:space="preserve"> </w:instrText>
        </w:r>
      </w:ins>
      <w:r w:rsidR="00E64209" w:rsidRPr="00394157">
        <w:rPr>
          <w:rStyle w:val="Lienhypertexte"/>
        </w:rPr>
      </w:r>
      <w:ins w:id="618" w:author="los" w:date="2017-02-07T12:19:00Z">
        <w:r w:rsidRPr="00394157">
          <w:rPr>
            <w:rStyle w:val="Lienhypertexte"/>
          </w:rPr>
          <w:fldChar w:fldCharType="separate"/>
        </w:r>
        <w:r w:rsidRPr="00394157">
          <w:rPr>
            <w:rStyle w:val="Lienhypertexte"/>
          </w:rPr>
          <w:t>4.2.6. Elevation Antenna Patterns</w:t>
        </w:r>
        <w:r>
          <w:rPr>
            <w:webHidden/>
          </w:rPr>
          <w:tab/>
        </w:r>
        <w:r>
          <w:rPr>
            <w:webHidden/>
          </w:rPr>
          <w:fldChar w:fldCharType="begin"/>
        </w:r>
        <w:r>
          <w:rPr>
            <w:webHidden/>
          </w:rPr>
          <w:instrText xml:space="preserve"> PAGEREF _Toc474233330 \h </w:instrText>
        </w:r>
      </w:ins>
      <w:r>
        <w:rPr>
          <w:webHidden/>
        </w:rPr>
      </w:r>
      <w:r>
        <w:rPr>
          <w:webHidden/>
        </w:rPr>
        <w:fldChar w:fldCharType="separate"/>
      </w:r>
      <w:r w:rsidR="009C74A8">
        <w:rPr>
          <w:webHidden/>
        </w:rPr>
        <w:t>28</w:t>
      </w:r>
      <w:ins w:id="619" w:author="los" w:date="2017-02-07T12:19:00Z">
        <w:r>
          <w:rPr>
            <w:webHidden/>
          </w:rPr>
          <w:fldChar w:fldCharType="end"/>
        </w:r>
        <w:r w:rsidRPr="00394157">
          <w:rPr>
            <w:rStyle w:val="Lienhypertexte"/>
          </w:rPr>
          <w:fldChar w:fldCharType="end"/>
        </w:r>
      </w:ins>
    </w:p>
    <w:p w14:paraId="11FE9F9C" w14:textId="77777777" w:rsidR="00B81622" w:rsidRDefault="00B81622">
      <w:pPr>
        <w:pStyle w:val="TM3"/>
        <w:rPr>
          <w:ins w:id="620" w:author="los" w:date="2017-02-07T12:19:00Z"/>
          <w:rFonts w:asciiTheme="minorHAnsi" w:eastAsiaTheme="minorEastAsia" w:hAnsiTheme="minorHAnsi" w:cstheme="minorBidi"/>
          <w:b w:val="0"/>
          <w:bCs w:val="0"/>
          <w:color w:val="auto"/>
          <w:sz w:val="22"/>
          <w:szCs w:val="22"/>
          <w:lang w:val="fr-FR"/>
        </w:rPr>
      </w:pPr>
      <w:ins w:id="621" w:author="los" w:date="2017-02-07T12:19:00Z">
        <w:r w:rsidRPr="00394157">
          <w:rPr>
            <w:rStyle w:val="Lienhypertexte"/>
          </w:rPr>
          <w:fldChar w:fldCharType="begin"/>
        </w:r>
        <w:r w:rsidRPr="00394157">
          <w:rPr>
            <w:rStyle w:val="Lienhypertexte"/>
          </w:rPr>
          <w:instrText xml:space="preserve"> </w:instrText>
        </w:r>
        <w:r>
          <w:instrText>HYPERLINK \l "_Toc474233331"</w:instrText>
        </w:r>
        <w:r w:rsidRPr="00394157">
          <w:rPr>
            <w:rStyle w:val="Lienhypertexte"/>
          </w:rPr>
          <w:instrText xml:space="preserve"> </w:instrText>
        </w:r>
      </w:ins>
      <w:r w:rsidR="00E64209" w:rsidRPr="00394157">
        <w:rPr>
          <w:rStyle w:val="Lienhypertexte"/>
        </w:rPr>
      </w:r>
      <w:ins w:id="622" w:author="los" w:date="2017-02-07T12:19:00Z">
        <w:r w:rsidRPr="00394157">
          <w:rPr>
            <w:rStyle w:val="Lienhypertexte"/>
          </w:rPr>
          <w:fldChar w:fldCharType="separate"/>
        </w:r>
        <w:r w:rsidRPr="00394157">
          <w:rPr>
            <w:rStyle w:val="Lienhypertexte"/>
          </w:rPr>
          <w:t>4.2.7. Azimuth Antenna Patterns</w:t>
        </w:r>
        <w:r>
          <w:rPr>
            <w:webHidden/>
          </w:rPr>
          <w:tab/>
        </w:r>
        <w:r>
          <w:rPr>
            <w:webHidden/>
          </w:rPr>
          <w:fldChar w:fldCharType="begin"/>
        </w:r>
        <w:r>
          <w:rPr>
            <w:webHidden/>
          </w:rPr>
          <w:instrText xml:space="preserve"> PAGEREF _Toc474233331 \h </w:instrText>
        </w:r>
      </w:ins>
      <w:r>
        <w:rPr>
          <w:webHidden/>
        </w:rPr>
      </w:r>
      <w:r>
        <w:rPr>
          <w:webHidden/>
        </w:rPr>
        <w:fldChar w:fldCharType="separate"/>
      </w:r>
      <w:r w:rsidR="009C74A8">
        <w:rPr>
          <w:webHidden/>
        </w:rPr>
        <w:t>28</w:t>
      </w:r>
      <w:ins w:id="623" w:author="los" w:date="2017-02-07T12:19:00Z">
        <w:r>
          <w:rPr>
            <w:webHidden/>
          </w:rPr>
          <w:fldChar w:fldCharType="end"/>
        </w:r>
        <w:r w:rsidRPr="00394157">
          <w:rPr>
            <w:rStyle w:val="Lienhypertexte"/>
          </w:rPr>
          <w:fldChar w:fldCharType="end"/>
        </w:r>
      </w:ins>
    </w:p>
    <w:p w14:paraId="703DD379" w14:textId="77777777" w:rsidR="00B81622" w:rsidRDefault="00B81622">
      <w:pPr>
        <w:pStyle w:val="TM3"/>
        <w:rPr>
          <w:ins w:id="624" w:author="los" w:date="2017-02-07T12:19:00Z"/>
          <w:rFonts w:asciiTheme="minorHAnsi" w:eastAsiaTheme="minorEastAsia" w:hAnsiTheme="minorHAnsi" w:cstheme="minorBidi"/>
          <w:b w:val="0"/>
          <w:bCs w:val="0"/>
          <w:color w:val="auto"/>
          <w:sz w:val="22"/>
          <w:szCs w:val="22"/>
          <w:lang w:val="fr-FR"/>
        </w:rPr>
      </w:pPr>
      <w:ins w:id="625" w:author="los" w:date="2017-02-07T12:19:00Z">
        <w:r w:rsidRPr="00394157">
          <w:rPr>
            <w:rStyle w:val="Lienhypertexte"/>
          </w:rPr>
          <w:fldChar w:fldCharType="begin"/>
        </w:r>
        <w:r w:rsidRPr="00394157">
          <w:rPr>
            <w:rStyle w:val="Lienhypertexte"/>
          </w:rPr>
          <w:instrText xml:space="preserve"> </w:instrText>
        </w:r>
        <w:r>
          <w:instrText>HYPERLINK \l "_Toc474233332"</w:instrText>
        </w:r>
        <w:r w:rsidRPr="00394157">
          <w:rPr>
            <w:rStyle w:val="Lienhypertexte"/>
          </w:rPr>
          <w:instrText xml:space="preserve"> </w:instrText>
        </w:r>
      </w:ins>
      <w:r w:rsidR="00E64209" w:rsidRPr="00394157">
        <w:rPr>
          <w:rStyle w:val="Lienhypertexte"/>
        </w:rPr>
      </w:r>
      <w:ins w:id="626" w:author="los" w:date="2017-02-07T12:19:00Z">
        <w:r w:rsidRPr="00394157">
          <w:rPr>
            <w:rStyle w:val="Lienhypertexte"/>
          </w:rPr>
          <w:fldChar w:fldCharType="separate"/>
        </w:r>
        <w:r w:rsidRPr="00394157">
          <w:rPr>
            <w:rStyle w:val="Lienhypertexte"/>
          </w:rPr>
          <w:t>4.2.8. Noise Equivalent Radar Cross-section</w:t>
        </w:r>
        <w:r>
          <w:rPr>
            <w:webHidden/>
          </w:rPr>
          <w:tab/>
        </w:r>
        <w:r>
          <w:rPr>
            <w:webHidden/>
          </w:rPr>
          <w:fldChar w:fldCharType="begin"/>
        </w:r>
        <w:r>
          <w:rPr>
            <w:webHidden/>
          </w:rPr>
          <w:instrText xml:space="preserve"> PAGEREF _Toc474233332 \h </w:instrText>
        </w:r>
      </w:ins>
      <w:r>
        <w:rPr>
          <w:webHidden/>
        </w:rPr>
      </w:r>
      <w:r>
        <w:rPr>
          <w:webHidden/>
        </w:rPr>
        <w:fldChar w:fldCharType="separate"/>
      </w:r>
      <w:r w:rsidR="009C74A8">
        <w:rPr>
          <w:webHidden/>
        </w:rPr>
        <w:t>28</w:t>
      </w:r>
      <w:ins w:id="627" w:author="los" w:date="2017-02-07T12:19:00Z">
        <w:r>
          <w:rPr>
            <w:webHidden/>
          </w:rPr>
          <w:fldChar w:fldCharType="end"/>
        </w:r>
        <w:r w:rsidRPr="00394157">
          <w:rPr>
            <w:rStyle w:val="Lienhypertexte"/>
          </w:rPr>
          <w:fldChar w:fldCharType="end"/>
        </w:r>
      </w:ins>
    </w:p>
    <w:p w14:paraId="0EE6C4D1" w14:textId="77777777" w:rsidR="00B81622" w:rsidRDefault="00B81622">
      <w:pPr>
        <w:pStyle w:val="TM3"/>
        <w:rPr>
          <w:ins w:id="628" w:author="los" w:date="2017-02-07T12:19:00Z"/>
          <w:rFonts w:asciiTheme="minorHAnsi" w:eastAsiaTheme="minorEastAsia" w:hAnsiTheme="minorHAnsi" w:cstheme="minorBidi"/>
          <w:b w:val="0"/>
          <w:bCs w:val="0"/>
          <w:color w:val="auto"/>
          <w:sz w:val="22"/>
          <w:szCs w:val="22"/>
          <w:lang w:val="fr-FR"/>
        </w:rPr>
      </w:pPr>
      <w:ins w:id="629" w:author="los" w:date="2017-02-07T12:19:00Z">
        <w:r w:rsidRPr="00394157">
          <w:rPr>
            <w:rStyle w:val="Lienhypertexte"/>
          </w:rPr>
          <w:fldChar w:fldCharType="begin"/>
        </w:r>
        <w:r w:rsidRPr="00394157">
          <w:rPr>
            <w:rStyle w:val="Lienhypertexte"/>
          </w:rPr>
          <w:instrText xml:space="preserve"> </w:instrText>
        </w:r>
        <w:r>
          <w:instrText>HYPERLINK \l "_Toc474233333"</w:instrText>
        </w:r>
        <w:r w:rsidRPr="00394157">
          <w:rPr>
            <w:rStyle w:val="Lienhypertexte"/>
          </w:rPr>
          <w:instrText xml:space="preserve"> </w:instrText>
        </w:r>
      </w:ins>
      <w:r w:rsidR="00E64209" w:rsidRPr="00394157">
        <w:rPr>
          <w:rStyle w:val="Lienhypertexte"/>
        </w:rPr>
      </w:r>
      <w:ins w:id="630" w:author="los" w:date="2017-02-07T12:19:00Z">
        <w:r w:rsidRPr="00394157">
          <w:rPr>
            <w:rStyle w:val="Lienhypertexte"/>
          </w:rPr>
          <w:fldChar w:fldCharType="separate"/>
        </w:r>
        <w:r w:rsidRPr="00394157">
          <w:rPr>
            <w:rStyle w:val="Lienhypertexte"/>
          </w:rPr>
          <w:t>4.2.9. S1-A Tile 11 Failure</w:t>
        </w:r>
        <w:r>
          <w:rPr>
            <w:webHidden/>
          </w:rPr>
          <w:tab/>
        </w:r>
        <w:r>
          <w:rPr>
            <w:webHidden/>
          </w:rPr>
          <w:fldChar w:fldCharType="begin"/>
        </w:r>
        <w:r>
          <w:rPr>
            <w:webHidden/>
          </w:rPr>
          <w:instrText xml:space="preserve"> PAGEREF _Toc474233333 \h </w:instrText>
        </w:r>
      </w:ins>
      <w:r>
        <w:rPr>
          <w:webHidden/>
        </w:rPr>
      </w:r>
      <w:r>
        <w:rPr>
          <w:webHidden/>
        </w:rPr>
        <w:fldChar w:fldCharType="separate"/>
      </w:r>
      <w:r w:rsidR="009C74A8">
        <w:rPr>
          <w:webHidden/>
        </w:rPr>
        <w:t>29</w:t>
      </w:r>
      <w:ins w:id="631" w:author="los" w:date="2017-02-07T12:19:00Z">
        <w:r>
          <w:rPr>
            <w:webHidden/>
          </w:rPr>
          <w:fldChar w:fldCharType="end"/>
        </w:r>
        <w:r w:rsidRPr="00394157">
          <w:rPr>
            <w:rStyle w:val="Lienhypertexte"/>
          </w:rPr>
          <w:fldChar w:fldCharType="end"/>
        </w:r>
      </w:ins>
    </w:p>
    <w:p w14:paraId="46194324" w14:textId="77777777" w:rsidR="00B81622" w:rsidRDefault="00B81622">
      <w:pPr>
        <w:pStyle w:val="TM3"/>
        <w:rPr>
          <w:ins w:id="632" w:author="los" w:date="2017-02-07T12:19:00Z"/>
          <w:rFonts w:asciiTheme="minorHAnsi" w:eastAsiaTheme="minorEastAsia" w:hAnsiTheme="minorHAnsi" w:cstheme="minorBidi"/>
          <w:b w:val="0"/>
          <w:bCs w:val="0"/>
          <w:color w:val="auto"/>
          <w:sz w:val="22"/>
          <w:szCs w:val="22"/>
          <w:lang w:val="fr-FR"/>
        </w:rPr>
      </w:pPr>
      <w:ins w:id="633" w:author="los" w:date="2017-02-07T12:19:00Z">
        <w:r w:rsidRPr="00394157">
          <w:rPr>
            <w:rStyle w:val="Lienhypertexte"/>
          </w:rPr>
          <w:fldChar w:fldCharType="begin"/>
        </w:r>
        <w:r w:rsidRPr="00394157">
          <w:rPr>
            <w:rStyle w:val="Lienhypertexte"/>
          </w:rPr>
          <w:instrText xml:space="preserve"> </w:instrText>
        </w:r>
        <w:r>
          <w:instrText>HYPERLINK \l "_Toc474233334"</w:instrText>
        </w:r>
        <w:r w:rsidRPr="00394157">
          <w:rPr>
            <w:rStyle w:val="Lienhypertexte"/>
          </w:rPr>
          <w:instrText xml:space="preserve"> </w:instrText>
        </w:r>
      </w:ins>
      <w:r w:rsidR="00E64209" w:rsidRPr="00394157">
        <w:rPr>
          <w:rStyle w:val="Lienhypertexte"/>
        </w:rPr>
      </w:r>
      <w:ins w:id="634" w:author="los" w:date="2017-02-07T12:19:00Z">
        <w:r w:rsidRPr="00394157">
          <w:rPr>
            <w:rStyle w:val="Lienhypertexte"/>
          </w:rPr>
          <w:fldChar w:fldCharType="separate"/>
        </w:r>
        <w:r w:rsidRPr="00394157">
          <w:rPr>
            <w:rStyle w:val="Lienhypertexte"/>
          </w:rPr>
          <w:t>4.2.10. S1-A Debris Collision</w:t>
        </w:r>
        <w:r>
          <w:rPr>
            <w:webHidden/>
          </w:rPr>
          <w:tab/>
        </w:r>
        <w:r>
          <w:rPr>
            <w:webHidden/>
          </w:rPr>
          <w:fldChar w:fldCharType="begin"/>
        </w:r>
        <w:r>
          <w:rPr>
            <w:webHidden/>
          </w:rPr>
          <w:instrText xml:space="preserve"> PAGEREF _Toc474233334 \h </w:instrText>
        </w:r>
      </w:ins>
      <w:r>
        <w:rPr>
          <w:webHidden/>
        </w:rPr>
      </w:r>
      <w:r>
        <w:rPr>
          <w:webHidden/>
        </w:rPr>
        <w:fldChar w:fldCharType="separate"/>
      </w:r>
      <w:r w:rsidR="009C74A8">
        <w:rPr>
          <w:webHidden/>
        </w:rPr>
        <w:t>29</w:t>
      </w:r>
      <w:ins w:id="635" w:author="los" w:date="2017-02-07T12:19:00Z">
        <w:r>
          <w:rPr>
            <w:webHidden/>
          </w:rPr>
          <w:fldChar w:fldCharType="end"/>
        </w:r>
        <w:r w:rsidRPr="00394157">
          <w:rPr>
            <w:rStyle w:val="Lienhypertexte"/>
          </w:rPr>
          <w:fldChar w:fldCharType="end"/>
        </w:r>
      </w:ins>
    </w:p>
    <w:p w14:paraId="5231A547" w14:textId="77777777" w:rsidR="00B81622" w:rsidRDefault="00B81622">
      <w:pPr>
        <w:pStyle w:val="TM3"/>
        <w:rPr>
          <w:ins w:id="636" w:author="los" w:date="2017-02-07T12:19:00Z"/>
          <w:rFonts w:asciiTheme="minorHAnsi" w:eastAsiaTheme="minorEastAsia" w:hAnsiTheme="minorHAnsi" w:cstheme="minorBidi"/>
          <w:b w:val="0"/>
          <w:bCs w:val="0"/>
          <w:color w:val="auto"/>
          <w:sz w:val="22"/>
          <w:szCs w:val="22"/>
          <w:lang w:val="fr-FR"/>
        </w:rPr>
      </w:pPr>
      <w:ins w:id="637" w:author="los" w:date="2017-02-07T12:19:00Z">
        <w:r w:rsidRPr="00394157">
          <w:rPr>
            <w:rStyle w:val="Lienhypertexte"/>
          </w:rPr>
          <w:fldChar w:fldCharType="begin"/>
        </w:r>
        <w:r w:rsidRPr="00394157">
          <w:rPr>
            <w:rStyle w:val="Lienhypertexte"/>
          </w:rPr>
          <w:instrText xml:space="preserve"> </w:instrText>
        </w:r>
        <w:r>
          <w:instrText>HYPERLINK \l "_Toc474233335"</w:instrText>
        </w:r>
        <w:r w:rsidRPr="00394157">
          <w:rPr>
            <w:rStyle w:val="Lienhypertexte"/>
          </w:rPr>
          <w:instrText xml:space="preserve"> </w:instrText>
        </w:r>
      </w:ins>
      <w:r w:rsidR="00E64209" w:rsidRPr="00394157">
        <w:rPr>
          <w:rStyle w:val="Lienhypertexte"/>
        </w:rPr>
      </w:r>
      <w:ins w:id="638" w:author="los" w:date="2017-02-07T12:19:00Z">
        <w:r w:rsidRPr="00394157">
          <w:rPr>
            <w:rStyle w:val="Lienhypertexte"/>
          </w:rPr>
          <w:fldChar w:fldCharType="separate"/>
        </w:r>
        <w:r w:rsidRPr="00394157">
          <w:rPr>
            <w:rStyle w:val="Lienhypertexte"/>
          </w:rPr>
          <w:t>4.2.11. Summary of Anomalies</w:t>
        </w:r>
        <w:r>
          <w:rPr>
            <w:webHidden/>
          </w:rPr>
          <w:tab/>
        </w:r>
        <w:r>
          <w:rPr>
            <w:webHidden/>
          </w:rPr>
          <w:fldChar w:fldCharType="begin"/>
        </w:r>
        <w:r>
          <w:rPr>
            <w:webHidden/>
          </w:rPr>
          <w:instrText xml:space="preserve"> PAGEREF _Toc474233335 \h </w:instrText>
        </w:r>
      </w:ins>
      <w:r>
        <w:rPr>
          <w:webHidden/>
        </w:rPr>
      </w:r>
      <w:r>
        <w:rPr>
          <w:webHidden/>
        </w:rPr>
        <w:fldChar w:fldCharType="separate"/>
      </w:r>
      <w:r w:rsidR="009C74A8">
        <w:rPr>
          <w:webHidden/>
        </w:rPr>
        <w:t>30</w:t>
      </w:r>
      <w:ins w:id="639" w:author="los" w:date="2017-02-07T12:19:00Z">
        <w:r>
          <w:rPr>
            <w:webHidden/>
          </w:rPr>
          <w:fldChar w:fldCharType="end"/>
        </w:r>
        <w:r w:rsidRPr="00394157">
          <w:rPr>
            <w:rStyle w:val="Lienhypertexte"/>
          </w:rPr>
          <w:fldChar w:fldCharType="end"/>
        </w:r>
      </w:ins>
    </w:p>
    <w:p w14:paraId="559E6F88" w14:textId="77777777" w:rsidR="00B81622" w:rsidRDefault="00B81622">
      <w:pPr>
        <w:pStyle w:val="TM4"/>
        <w:rPr>
          <w:ins w:id="640" w:author="los" w:date="2017-02-07T12:19:00Z"/>
          <w:rFonts w:asciiTheme="minorHAnsi" w:eastAsiaTheme="minorEastAsia" w:hAnsiTheme="minorHAnsi" w:cstheme="minorBidi"/>
          <w:color w:val="auto"/>
          <w:sz w:val="22"/>
          <w:szCs w:val="22"/>
          <w:lang w:val="fr-FR"/>
        </w:rPr>
      </w:pPr>
      <w:ins w:id="641" w:author="los" w:date="2017-02-07T12:19:00Z">
        <w:r w:rsidRPr="00394157">
          <w:rPr>
            <w:rStyle w:val="Lienhypertexte"/>
          </w:rPr>
          <w:fldChar w:fldCharType="begin"/>
        </w:r>
        <w:r w:rsidRPr="00394157">
          <w:rPr>
            <w:rStyle w:val="Lienhypertexte"/>
          </w:rPr>
          <w:instrText xml:space="preserve"> </w:instrText>
        </w:r>
        <w:r>
          <w:instrText>HYPERLINK \l "_Toc474233336"</w:instrText>
        </w:r>
        <w:r w:rsidRPr="00394157">
          <w:rPr>
            <w:rStyle w:val="Lienhypertexte"/>
          </w:rPr>
          <w:instrText xml:space="preserve"> </w:instrText>
        </w:r>
      </w:ins>
      <w:r w:rsidR="00E64209" w:rsidRPr="00394157">
        <w:rPr>
          <w:rStyle w:val="Lienhypertexte"/>
        </w:rPr>
      </w:r>
      <w:ins w:id="642" w:author="los" w:date="2017-02-07T12:19:00Z">
        <w:r w:rsidRPr="00394157">
          <w:rPr>
            <w:rStyle w:val="Lienhypertexte"/>
          </w:rPr>
          <w:fldChar w:fldCharType="separate"/>
        </w:r>
        <w:r w:rsidRPr="00394157">
          <w:rPr>
            <w:rStyle w:val="Lienhypertexte"/>
          </w:rPr>
          <w:t>4.2.11.1. Radio Frequency Interference</w:t>
        </w:r>
        <w:r>
          <w:rPr>
            <w:webHidden/>
          </w:rPr>
          <w:tab/>
        </w:r>
        <w:r>
          <w:rPr>
            <w:webHidden/>
          </w:rPr>
          <w:fldChar w:fldCharType="begin"/>
        </w:r>
        <w:r>
          <w:rPr>
            <w:webHidden/>
          </w:rPr>
          <w:instrText xml:space="preserve"> PAGEREF _Toc474233336 \h </w:instrText>
        </w:r>
      </w:ins>
      <w:r>
        <w:rPr>
          <w:webHidden/>
        </w:rPr>
      </w:r>
      <w:r>
        <w:rPr>
          <w:webHidden/>
        </w:rPr>
        <w:fldChar w:fldCharType="separate"/>
      </w:r>
      <w:r w:rsidR="009C74A8">
        <w:rPr>
          <w:webHidden/>
        </w:rPr>
        <w:t>30</w:t>
      </w:r>
      <w:ins w:id="643" w:author="los" w:date="2017-02-07T12:19:00Z">
        <w:r>
          <w:rPr>
            <w:webHidden/>
          </w:rPr>
          <w:fldChar w:fldCharType="end"/>
        </w:r>
        <w:r w:rsidRPr="00394157">
          <w:rPr>
            <w:rStyle w:val="Lienhypertexte"/>
          </w:rPr>
          <w:fldChar w:fldCharType="end"/>
        </w:r>
      </w:ins>
    </w:p>
    <w:p w14:paraId="3A298CF9" w14:textId="77777777" w:rsidR="00B81622" w:rsidRDefault="00B81622">
      <w:pPr>
        <w:pStyle w:val="TM4"/>
        <w:rPr>
          <w:ins w:id="644" w:author="los" w:date="2017-02-07T12:19:00Z"/>
          <w:rFonts w:asciiTheme="minorHAnsi" w:eastAsiaTheme="minorEastAsia" w:hAnsiTheme="minorHAnsi" w:cstheme="minorBidi"/>
          <w:color w:val="auto"/>
          <w:sz w:val="22"/>
          <w:szCs w:val="22"/>
          <w:lang w:val="fr-FR"/>
        </w:rPr>
      </w:pPr>
      <w:ins w:id="645" w:author="los" w:date="2017-02-07T12:19:00Z">
        <w:r w:rsidRPr="00394157">
          <w:rPr>
            <w:rStyle w:val="Lienhypertexte"/>
          </w:rPr>
          <w:fldChar w:fldCharType="begin"/>
        </w:r>
        <w:r w:rsidRPr="00394157">
          <w:rPr>
            <w:rStyle w:val="Lienhypertexte"/>
          </w:rPr>
          <w:instrText xml:space="preserve"> </w:instrText>
        </w:r>
        <w:r>
          <w:instrText>HYPERLINK \l "_Toc474233337"</w:instrText>
        </w:r>
        <w:r w:rsidRPr="00394157">
          <w:rPr>
            <w:rStyle w:val="Lienhypertexte"/>
          </w:rPr>
          <w:instrText xml:space="preserve"> </w:instrText>
        </w:r>
      </w:ins>
      <w:r w:rsidR="00E64209" w:rsidRPr="00394157">
        <w:rPr>
          <w:rStyle w:val="Lienhypertexte"/>
        </w:rPr>
      </w:r>
      <w:ins w:id="646" w:author="los" w:date="2017-02-07T12:19:00Z">
        <w:r w:rsidRPr="00394157">
          <w:rPr>
            <w:rStyle w:val="Lienhypertexte"/>
          </w:rPr>
          <w:fldChar w:fldCharType="separate"/>
        </w:r>
        <w:r w:rsidRPr="00394157">
          <w:rPr>
            <w:rStyle w:val="Lienhypertexte"/>
          </w:rPr>
          <w:t>4.2.11.2. Radarsat-2/Sentinel1-A Mutual Interference</w:t>
        </w:r>
        <w:r>
          <w:rPr>
            <w:webHidden/>
          </w:rPr>
          <w:tab/>
        </w:r>
        <w:r>
          <w:rPr>
            <w:webHidden/>
          </w:rPr>
          <w:fldChar w:fldCharType="begin"/>
        </w:r>
        <w:r>
          <w:rPr>
            <w:webHidden/>
          </w:rPr>
          <w:instrText xml:space="preserve"> PAGEREF _Toc474233337 \h </w:instrText>
        </w:r>
      </w:ins>
      <w:r>
        <w:rPr>
          <w:webHidden/>
        </w:rPr>
      </w:r>
      <w:r>
        <w:rPr>
          <w:webHidden/>
        </w:rPr>
        <w:fldChar w:fldCharType="separate"/>
      </w:r>
      <w:r w:rsidR="009C74A8">
        <w:rPr>
          <w:webHidden/>
        </w:rPr>
        <w:t>31</w:t>
      </w:r>
      <w:ins w:id="647" w:author="los" w:date="2017-02-07T12:19:00Z">
        <w:r>
          <w:rPr>
            <w:webHidden/>
          </w:rPr>
          <w:fldChar w:fldCharType="end"/>
        </w:r>
        <w:r w:rsidRPr="00394157">
          <w:rPr>
            <w:rStyle w:val="Lienhypertexte"/>
          </w:rPr>
          <w:fldChar w:fldCharType="end"/>
        </w:r>
      </w:ins>
    </w:p>
    <w:p w14:paraId="6711FAC1" w14:textId="77777777" w:rsidR="00B81622" w:rsidRDefault="00B81622">
      <w:pPr>
        <w:pStyle w:val="TM4"/>
        <w:rPr>
          <w:ins w:id="648" w:author="los" w:date="2017-02-07T12:19:00Z"/>
          <w:rFonts w:asciiTheme="minorHAnsi" w:eastAsiaTheme="minorEastAsia" w:hAnsiTheme="minorHAnsi" w:cstheme="minorBidi"/>
          <w:color w:val="auto"/>
          <w:sz w:val="22"/>
          <w:szCs w:val="22"/>
          <w:lang w:val="fr-FR"/>
        </w:rPr>
      </w:pPr>
      <w:ins w:id="649" w:author="los" w:date="2017-02-07T12:19:00Z">
        <w:r w:rsidRPr="00394157">
          <w:rPr>
            <w:rStyle w:val="Lienhypertexte"/>
          </w:rPr>
          <w:fldChar w:fldCharType="begin"/>
        </w:r>
        <w:r w:rsidRPr="00394157">
          <w:rPr>
            <w:rStyle w:val="Lienhypertexte"/>
          </w:rPr>
          <w:instrText xml:space="preserve"> </w:instrText>
        </w:r>
        <w:r>
          <w:instrText>HYPERLINK \l "_Toc474233338"</w:instrText>
        </w:r>
        <w:r w:rsidRPr="00394157">
          <w:rPr>
            <w:rStyle w:val="Lienhypertexte"/>
          </w:rPr>
          <w:instrText xml:space="preserve"> </w:instrText>
        </w:r>
      </w:ins>
      <w:r w:rsidR="00E64209" w:rsidRPr="00394157">
        <w:rPr>
          <w:rStyle w:val="Lienhypertexte"/>
        </w:rPr>
      </w:r>
      <w:ins w:id="650" w:author="los" w:date="2017-02-07T12:19:00Z">
        <w:r w:rsidRPr="00394157">
          <w:rPr>
            <w:rStyle w:val="Lienhypertexte"/>
          </w:rPr>
          <w:fldChar w:fldCharType="separate"/>
        </w:r>
        <w:r w:rsidRPr="00394157">
          <w:rPr>
            <w:rStyle w:val="Lienhypertexte"/>
          </w:rPr>
          <w:t>4.2.11.3. Other S1-A/Satellite Interference</w:t>
        </w:r>
        <w:r>
          <w:rPr>
            <w:webHidden/>
          </w:rPr>
          <w:tab/>
        </w:r>
        <w:r>
          <w:rPr>
            <w:webHidden/>
          </w:rPr>
          <w:fldChar w:fldCharType="begin"/>
        </w:r>
        <w:r>
          <w:rPr>
            <w:webHidden/>
          </w:rPr>
          <w:instrText xml:space="preserve"> PAGEREF _Toc474233338 \h </w:instrText>
        </w:r>
      </w:ins>
      <w:r>
        <w:rPr>
          <w:webHidden/>
        </w:rPr>
      </w:r>
      <w:r>
        <w:rPr>
          <w:webHidden/>
        </w:rPr>
        <w:fldChar w:fldCharType="separate"/>
      </w:r>
      <w:r w:rsidR="009C74A8">
        <w:rPr>
          <w:webHidden/>
        </w:rPr>
        <w:t>32</w:t>
      </w:r>
      <w:ins w:id="651" w:author="los" w:date="2017-02-07T12:19:00Z">
        <w:r>
          <w:rPr>
            <w:webHidden/>
          </w:rPr>
          <w:fldChar w:fldCharType="end"/>
        </w:r>
        <w:r w:rsidRPr="00394157">
          <w:rPr>
            <w:rStyle w:val="Lienhypertexte"/>
          </w:rPr>
          <w:fldChar w:fldCharType="end"/>
        </w:r>
      </w:ins>
    </w:p>
    <w:p w14:paraId="37CDB733" w14:textId="77777777" w:rsidR="00B81622" w:rsidRDefault="00B81622">
      <w:pPr>
        <w:pStyle w:val="TM3"/>
        <w:rPr>
          <w:ins w:id="652" w:author="los" w:date="2017-02-07T12:19:00Z"/>
          <w:rFonts w:asciiTheme="minorHAnsi" w:eastAsiaTheme="minorEastAsia" w:hAnsiTheme="minorHAnsi" w:cstheme="minorBidi"/>
          <w:b w:val="0"/>
          <w:bCs w:val="0"/>
          <w:color w:val="auto"/>
          <w:sz w:val="22"/>
          <w:szCs w:val="22"/>
          <w:lang w:val="fr-FR"/>
        </w:rPr>
      </w:pPr>
      <w:ins w:id="653" w:author="los" w:date="2017-02-07T12:19:00Z">
        <w:r w:rsidRPr="00394157">
          <w:rPr>
            <w:rStyle w:val="Lienhypertexte"/>
          </w:rPr>
          <w:fldChar w:fldCharType="begin"/>
        </w:r>
        <w:r w:rsidRPr="00394157">
          <w:rPr>
            <w:rStyle w:val="Lienhypertexte"/>
          </w:rPr>
          <w:instrText xml:space="preserve"> </w:instrText>
        </w:r>
        <w:r>
          <w:instrText>HYPERLINK \l "_Toc474233339"</w:instrText>
        </w:r>
        <w:r w:rsidRPr="00394157">
          <w:rPr>
            <w:rStyle w:val="Lienhypertexte"/>
          </w:rPr>
          <w:instrText xml:space="preserve"> </w:instrText>
        </w:r>
      </w:ins>
      <w:r w:rsidR="00E64209" w:rsidRPr="00394157">
        <w:rPr>
          <w:rStyle w:val="Lienhypertexte"/>
        </w:rPr>
      </w:r>
      <w:ins w:id="654" w:author="los" w:date="2017-02-07T12:19:00Z">
        <w:r w:rsidRPr="00394157">
          <w:rPr>
            <w:rStyle w:val="Lienhypertexte"/>
          </w:rPr>
          <w:fldChar w:fldCharType="separate"/>
        </w:r>
        <w:r w:rsidRPr="00394157">
          <w:rPr>
            <w:rStyle w:val="Lienhypertexte"/>
          </w:rPr>
          <w:t>4.2.12. Quality Disclaimers</w:t>
        </w:r>
        <w:r>
          <w:rPr>
            <w:webHidden/>
          </w:rPr>
          <w:tab/>
        </w:r>
        <w:r>
          <w:rPr>
            <w:webHidden/>
          </w:rPr>
          <w:fldChar w:fldCharType="begin"/>
        </w:r>
        <w:r>
          <w:rPr>
            <w:webHidden/>
          </w:rPr>
          <w:instrText xml:space="preserve"> PAGEREF _Toc474233339 \h </w:instrText>
        </w:r>
      </w:ins>
      <w:r>
        <w:rPr>
          <w:webHidden/>
        </w:rPr>
      </w:r>
      <w:r>
        <w:rPr>
          <w:webHidden/>
        </w:rPr>
        <w:fldChar w:fldCharType="separate"/>
      </w:r>
      <w:r w:rsidR="009C74A8">
        <w:rPr>
          <w:webHidden/>
        </w:rPr>
        <w:t>33</w:t>
      </w:r>
      <w:ins w:id="655" w:author="los" w:date="2017-02-07T12:19:00Z">
        <w:r>
          <w:rPr>
            <w:webHidden/>
          </w:rPr>
          <w:fldChar w:fldCharType="end"/>
        </w:r>
        <w:r w:rsidRPr="00394157">
          <w:rPr>
            <w:rStyle w:val="Lienhypertexte"/>
          </w:rPr>
          <w:fldChar w:fldCharType="end"/>
        </w:r>
      </w:ins>
    </w:p>
    <w:p w14:paraId="69F9E762" w14:textId="77777777" w:rsidR="00B81622" w:rsidRDefault="00B81622">
      <w:pPr>
        <w:pStyle w:val="TM2"/>
        <w:rPr>
          <w:ins w:id="656" w:author="los" w:date="2017-02-07T12:19:00Z"/>
          <w:rFonts w:asciiTheme="minorHAnsi" w:eastAsiaTheme="minorEastAsia" w:hAnsiTheme="minorHAnsi" w:cstheme="minorBidi"/>
          <w:b w:val="0"/>
          <w:bCs w:val="0"/>
          <w:sz w:val="22"/>
          <w:szCs w:val="22"/>
          <w:lang w:val="fr-FR"/>
        </w:rPr>
      </w:pPr>
      <w:ins w:id="657" w:author="los" w:date="2017-02-07T12:19:00Z">
        <w:r w:rsidRPr="00394157">
          <w:rPr>
            <w:rStyle w:val="Lienhypertexte"/>
          </w:rPr>
          <w:fldChar w:fldCharType="begin"/>
        </w:r>
        <w:r w:rsidRPr="00394157">
          <w:rPr>
            <w:rStyle w:val="Lienhypertexte"/>
          </w:rPr>
          <w:instrText xml:space="preserve"> </w:instrText>
        </w:r>
        <w:r>
          <w:instrText>HYPERLINK \l "_Toc474233340"</w:instrText>
        </w:r>
        <w:r w:rsidRPr="00394157">
          <w:rPr>
            <w:rStyle w:val="Lienhypertexte"/>
          </w:rPr>
          <w:instrText xml:space="preserve"> </w:instrText>
        </w:r>
      </w:ins>
      <w:r w:rsidR="00E64209" w:rsidRPr="00394157">
        <w:rPr>
          <w:rStyle w:val="Lienhypertexte"/>
        </w:rPr>
      </w:r>
      <w:ins w:id="658" w:author="los" w:date="2017-02-07T12:19:00Z">
        <w:r w:rsidRPr="00394157">
          <w:rPr>
            <w:rStyle w:val="Lienhypertexte"/>
          </w:rPr>
          <w:fldChar w:fldCharType="separate"/>
        </w:r>
        <w:r w:rsidRPr="00394157">
          <w:rPr>
            <w:rStyle w:val="Lienhypertexte"/>
          </w:rPr>
          <w:t>4.3. S1-A Level 2 products</w:t>
        </w:r>
        <w:r>
          <w:rPr>
            <w:webHidden/>
          </w:rPr>
          <w:tab/>
        </w:r>
        <w:r>
          <w:rPr>
            <w:webHidden/>
          </w:rPr>
          <w:fldChar w:fldCharType="begin"/>
        </w:r>
        <w:r>
          <w:rPr>
            <w:webHidden/>
          </w:rPr>
          <w:instrText xml:space="preserve"> PAGEREF _Toc474233340 \h </w:instrText>
        </w:r>
      </w:ins>
      <w:r>
        <w:rPr>
          <w:webHidden/>
        </w:rPr>
      </w:r>
      <w:r>
        <w:rPr>
          <w:webHidden/>
        </w:rPr>
        <w:fldChar w:fldCharType="separate"/>
      </w:r>
      <w:r w:rsidR="009C74A8">
        <w:rPr>
          <w:webHidden/>
        </w:rPr>
        <w:t>33</w:t>
      </w:r>
      <w:ins w:id="659" w:author="los" w:date="2017-02-07T12:19:00Z">
        <w:r>
          <w:rPr>
            <w:webHidden/>
          </w:rPr>
          <w:fldChar w:fldCharType="end"/>
        </w:r>
        <w:r w:rsidRPr="00394157">
          <w:rPr>
            <w:rStyle w:val="Lienhypertexte"/>
          </w:rPr>
          <w:fldChar w:fldCharType="end"/>
        </w:r>
      </w:ins>
    </w:p>
    <w:p w14:paraId="332E7BDC" w14:textId="77777777" w:rsidR="00B81622" w:rsidRDefault="00B81622">
      <w:pPr>
        <w:pStyle w:val="TM3"/>
        <w:rPr>
          <w:ins w:id="660" w:author="los" w:date="2017-02-07T12:19:00Z"/>
          <w:rFonts w:asciiTheme="minorHAnsi" w:eastAsiaTheme="minorEastAsia" w:hAnsiTheme="minorHAnsi" w:cstheme="minorBidi"/>
          <w:b w:val="0"/>
          <w:bCs w:val="0"/>
          <w:color w:val="auto"/>
          <w:sz w:val="22"/>
          <w:szCs w:val="22"/>
          <w:lang w:val="fr-FR"/>
        </w:rPr>
      </w:pPr>
      <w:ins w:id="661" w:author="los" w:date="2017-02-07T12:19:00Z">
        <w:r w:rsidRPr="00394157">
          <w:rPr>
            <w:rStyle w:val="Lienhypertexte"/>
          </w:rPr>
          <w:fldChar w:fldCharType="begin"/>
        </w:r>
        <w:r w:rsidRPr="00394157">
          <w:rPr>
            <w:rStyle w:val="Lienhypertexte"/>
          </w:rPr>
          <w:instrText xml:space="preserve"> </w:instrText>
        </w:r>
        <w:r>
          <w:instrText>HYPERLINK \l "_Toc474233341"</w:instrText>
        </w:r>
        <w:r w:rsidRPr="00394157">
          <w:rPr>
            <w:rStyle w:val="Lienhypertexte"/>
          </w:rPr>
          <w:instrText xml:space="preserve"> </w:instrText>
        </w:r>
      </w:ins>
      <w:r w:rsidR="00E64209" w:rsidRPr="00394157">
        <w:rPr>
          <w:rStyle w:val="Lienhypertexte"/>
        </w:rPr>
      </w:r>
      <w:ins w:id="662" w:author="los" w:date="2017-02-07T12:19:00Z">
        <w:r w:rsidRPr="00394157">
          <w:rPr>
            <w:rStyle w:val="Lienhypertexte"/>
          </w:rPr>
          <w:fldChar w:fldCharType="separate"/>
        </w:r>
        <w:r w:rsidRPr="00394157">
          <w:rPr>
            <w:rStyle w:val="Lienhypertexte"/>
          </w:rPr>
          <w:t>4.3.1. Wind measurement</w:t>
        </w:r>
        <w:r>
          <w:rPr>
            <w:webHidden/>
          </w:rPr>
          <w:tab/>
        </w:r>
        <w:r>
          <w:rPr>
            <w:webHidden/>
          </w:rPr>
          <w:fldChar w:fldCharType="begin"/>
        </w:r>
        <w:r>
          <w:rPr>
            <w:webHidden/>
          </w:rPr>
          <w:instrText xml:space="preserve"> PAGEREF _Toc474233341 \h </w:instrText>
        </w:r>
      </w:ins>
      <w:r>
        <w:rPr>
          <w:webHidden/>
        </w:rPr>
      </w:r>
      <w:r>
        <w:rPr>
          <w:webHidden/>
        </w:rPr>
        <w:fldChar w:fldCharType="separate"/>
      </w:r>
      <w:r w:rsidR="009C74A8">
        <w:rPr>
          <w:webHidden/>
        </w:rPr>
        <w:t>33</w:t>
      </w:r>
      <w:ins w:id="663" w:author="los" w:date="2017-02-07T12:19:00Z">
        <w:r>
          <w:rPr>
            <w:webHidden/>
          </w:rPr>
          <w:fldChar w:fldCharType="end"/>
        </w:r>
        <w:r w:rsidRPr="00394157">
          <w:rPr>
            <w:rStyle w:val="Lienhypertexte"/>
          </w:rPr>
          <w:fldChar w:fldCharType="end"/>
        </w:r>
      </w:ins>
    </w:p>
    <w:p w14:paraId="195277EC" w14:textId="77777777" w:rsidR="00B81622" w:rsidRDefault="00B81622">
      <w:pPr>
        <w:pStyle w:val="TM4"/>
        <w:rPr>
          <w:ins w:id="664" w:author="los" w:date="2017-02-07T12:19:00Z"/>
          <w:rFonts w:asciiTheme="minorHAnsi" w:eastAsiaTheme="minorEastAsia" w:hAnsiTheme="minorHAnsi" w:cstheme="minorBidi"/>
          <w:color w:val="auto"/>
          <w:sz w:val="22"/>
          <w:szCs w:val="22"/>
          <w:lang w:val="fr-FR"/>
        </w:rPr>
      </w:pPr>
      <w:ins w:id="665" w:author="los" w:date="2017-02-07T12:19:00Z">
        <w:r w:rsidRPr="00394157">
          <w:rPr>
            <w:rStyle w:val="Lienhypertexte"/>
          </w:rPr>
          <w:fldChar w:fldCharType="begin"/>
        </w:r>
        <w:r w:rsidRPr="00394157">
          <w:rPr>
            <w:rStyle w:val="Lienhypertexte"/>
          </w:rPr>
          <w:instrText xml:space="preserve"> </w:instrText>
        </w:r>
        <w:r>
          <w:instrText>HYPERLINK \l "_Toc474233342"</w:instrText>
        </w:r>
        <w:r w:rsidRPr="00394157">
          <w:rPr>
            <w:rStyle w:val="Lienhypertexte"/>
          </w:rPr>
          <w:instrText xml:space="preserve"> </w:instrText>
        </w:r>
      </w:ins>
      <w:r w:rsidR="00E64209" w:rsidRPr="00394157">
        <w:rPr>
          <w:rStyle w:val="Lienhypertexte"/>
        </w:rPr>
      </w:r>
      <w:ins w:id="666" w:author="los" w:date="2017-02-07T12:19:00Z">
        <w:r w:rsidRPr="00394157">
          <w:rPr>
            <w:rStyle w:val="Lienhypertexte"/>
          </w:rPr>
          <w:fldChar w:fldCharType="separate"/>
        </w:r>
        <w:r w:rsidRPr="00394157">
          <w:rPr>
            <w:rStyle w:val="Lienhypertexte"/>
            <w:lang w:val="fr-FR"/>
          </w:rPr>
          <w:t>4.3.1.1. Image Mode (SM-IW-EW)</w:t>
        </w:r>
        <w:r>
          <w:rPr>
            <w:webHidden/>
          </w:rPr>
          <w:tab/>
        </w:r>
        <w:r>
          <w:rPr>
            <w:webHidden/>
          </w:rPr>
          <w:fldChar w:fldCharType="begin"/>
        </w:r>
        <w:r>
          <w:rPr>
            <w:webHidden/>
          </w:rPr>
          <w:instrText xml:space="preserve"> PAGEREF _Toc474233342 \h </w:instrText>
        </w:r>
      </w:ins>
      <w:r>
        <w:rPr>
          <w:webHidden/>
        </w:rPr>
      </w:r>
      <w:r>
        <w:rPr>
          <w:webHidden/>
        </w:rPr>
        <w:fldChar w:fldCharType="separate"/>
      </w:r>
      <w:r w:rsidR="009C74A8">
        <w:rPr>
          <w:webHidden/>
        </w:rPr>
        <w:t>33</w:t>
      </w:r>
      <w:ins w:id="667" w:author="los" w:date="2017-02-07T12:19:00Z">
        <w:r>
          <w:rPr>
            <w:webHidden/>
          </w:rPr>
          <w:fldChar w:fldCharType="end"/>
        </w:r>
        <w:r w:rsidRPr="00394157">
          <w:rPr>
            <w:rStyle w:val="Lienhypertexte"/>
          </w:rPr>
          <w:fldChar w:fldCharType="end"/>
        </w:r>
      </w:ins>
    </w:p>
    <w:p w14:paraId="0BCF59C7" w14:textId="77777777" w:rsidR="00B81622" w:rsidRDefault="00B81622">
      <w:pPr>
        <w:pStyle w:val="TM4"/>
        <w:rPr>
          <w:ins w:id="668" w:author="los" w:date="2017-02-07T12:19:00Z"/>
          <w:rFonts w:asciiTheme="minorHAnsi" w:eastAsiaTheme="minorEastAsia" w:hAnsiTheme="minorHAnsi" w:cstheme="minorBidi"/>
          <w:color w:val="auto"/>
          <w:sz w:val="22"/>
          <w:szCs w:val="22"/>
          <w:lang w:val="fr-FR"/>
        </w:rPr>
      </w:pPr>
      <w:ins w:id="669" w:author="los" w:date="2017-02-07T12:19:00Z">
        <w:r w:rsidRPr="00394157">
          <w:rPr>
            <w:rStyle w:val="Lienhypertexte"/>
          </w:rPr>
          <w:fldChar w:fldCharType="begin"/>
        </w:r>
        <w:r w:rsidRPr="00394157">
          <w:rPr>
            <w:rStyle w:val="Lienhypertexte"/>
          </w:rPr>
          <w:instrText xml:space="preserve"> </w:instrText>
        </w:r>
        <w:r>
          <w:instrText>HYPERLINK \l "_Toc474233343"</w:instrText>
        </w:r>
        <w:r w:rsidRPr="00394157">
          <w:rPr>
            <w:rStyle w:val="Lienhypertexte"/>
          </w:rPr>
          <w:instrText xml:space="preserve"> </w:instrText>
        </w:r>
      </w:ins>
      <w:r w:rsidR="00E64209" w:rsidRPr="00394157">
        <w:rPr>
          <w:rStyle w:val="Lienhypertexte"/>
        </w:rPr>
      </w:r>
      <w:ins w:id="670" w:author="los" w:date="2017-02-07T12:19:00Z">
        <w:r w:rsidRPr="00394157">
          <w:rPr>
            <w:rStyle w:val="Lienhypertexte"/>
          </w:rPr>
          <w:fldChar w:fldCharType="separate"/>
        </w:r>
        <w:r w:rsidRPr="00394157">
          <w:rPr>
            <w:rStyle w:val="Lienhypertexte"/>
          </w:rPr>
          <w:t>4.3.1.2. Wave Mode</w:t>
        </w:r>
        <w:r>
          <w:rPr>
            <w:webHidden/>
          </w:rPr>
          <w:tab/>
        </w:r>
        <w:r>
          <w:rPr>
            <w:webHidden/>
          </w:rPr>
          <w:fldChar w:fldCharType="begin"/>
        </w:r>
        <w:r>
          <w:rPr>
            <w:webHidden/>
          </w:rPr>
          <w:instrText xml:space="preserve"> PAGEREF _Toc474233343 \h </w:instrText>
        </w:r>
      </w:ins>
      <w:r>
        <w:rPr>
          <w:webHidden/>
        </w:rPr>
      </w:r>
      <w:r>
        <w:rPr>
          <w:webHidden/>
        </w:rPr>
        <w:fldChar w:fldCharType="separate"/>
      </w:r>
      <w:r w:rsidR="009C74A8">
        <w:rPr>
          <w:webHidden/>
        </w:rPr>
        <w:t>38</w:t>
      </w:r>
      <w:ins w:id="671" w:author="los" w:date="2017-02-07T12:19:00Z">
        <w:r>
          <w:rPr>
            <w:webHidden/>
          </w:rPr>
          <w:fldChar w:fldCharType="end"/>
        </w:r>
        <w:r w:rsidRPr="00394157">
          <w:rPr>
            <w:rStyle w:val="Lienhypertexte"/>
          </w:rPr>
          <w:fldChar w:fldCharType="end"/>
        </w:r>
      </w:ins>
    </w:p>
    <w:p w14:paraId="2CB3CDE2" w14:textId="77777777" w:rsidR="00B81622" w:rsidRDefault="00B81622">
      <w:pPr>
        <w:pStyle w:val="TM3"/>
        <w:rPr>
          <w:ins w:id="672" w:author="los" w:date="2017-02-07T12:19:00Z"/>
          <w:rFonts w:asciiTheme="minorHAnsi" w:eastAsiaTheme="minorEastAsia" w:hAnsiTheme="minorHAnsi" w:cstheme="minorBidi"/>
          <w:b w:val="0"/>
          <w:bCs w:val="0"/>
          <w:color w:val="auto"/>
          <w:sz w:val="22"/>
          <w:szCs w:val="22"/>
          <w:lang w:val="fr-FR"/>
        </w:rPr>
      </w:pPr>
      <w:ins w:id="673" w:author="los" w:date="2017-02-07T12:19:00Z">
        <w:r w:rsidRPr="00394157">
          <w:rPr>
            <w:rStyle w:val="Lienhypertexte"/>
          </w:rPr>
          <w:fldChar w:fldCharType="begin"/>
        </w:r>
        <w:r w:rsidRPr="00394157">
          <w:rPr>
            <w:rStyle w:val="Lienhypertexte"/>
          </w:rPr>
          <w:instrText xml:space="preserve"> </w:instrText>
        </w:r>
        <w:r>
          <w:instrText>HYPERLINK \l "_Toc474233344"</w:instrText>
        </w:r>
        <w:r w:rsidRPr="00394157">
          <w:rPr>
            <w:rStyle w:val="Lienhypertexte"/>
          </w:rPr>
          <w:instrText xml:space="preserve"> </w:instrText>
        </w:r>
      </w:ins>
      <w:r w:rsidR="00E64209" w:rsidRPr="00394157">
        <w:rPr>
          <w:rStyle w:val="Lienhypertexte"/>
        </w:rPr>
      </w:r>
      <w:ins w:id="674" w:author="los" w:date="2017-02-07T12:19:00Z">
        <w:r w:rsidRPr="00394157">
          <w:rPr>
            <w:rStyle w:val="Lienhypertexte"/>
          </w:rPr>
          <w:fldChar w:fldCharType="separate"/>
        </w:r>
        <w:r w:rsidRPr="00394157">
          <w:rPr>
            <w:rStyle w:val="Lienhypertexte"/>
          </w:rPr>
          <w:t>4.3.2. Swell Measurement</w:t>
        </w:r>
        <w:r>
          <w:rPr>
            <w:webHidden/>
          </w:rPr>
          <w:tab/>
        </w:r>
        <w:r>
          <w:rPr>
            <w:webHidden/>
          </w:rPr>
          <w:fldChar w:fldCharType="begin"/>
        </w:r>
        <w:r>
          <w:rPr>
            <w:webHidden/>
          </w:rPr>
          <w:instrText xml:space="preserve"> PAGEREF _Toc474233344 \h </w:instrText>
        </w:r>
      </w:ins>
      <w:r>
        <w:rPr>
          <w:webHidden/>
        </w:rPr>
      </w:r>
      <w:r>
        <w:rPr>
          <w:webHidden/>
        </w:rPr>
        <w:fldChar w:fldCharType="separate"/>
      </w:r>
      <w:r w:rsidR="009C74A8">
        <w:rPr>
          <w:webHidden/>
        </w:rPr>
        <w:t>40</w:t>
      </w:r>
      <w:ins w:id="675" w:author="los" w:date="2017-02-07T12:19:00Z">
        <w:r>
          <w:rPr>
            <w:webHidden/>
          </w:rPr>
          <w:fldChar w:fldCharType="end"/>
        </w:r>
        <w:r w:rsidRPr="00394157">
          <w:rPr>
            <w:rStyle w:val="Lienhypertexte"/>
          </w:rPr>
          <w:fldChar w:fldCharType="end"/>
        </w:r>
      </w:ins>
    </w:p>
    <w:p w14:paraId="08EE1F7C" w14:textId="77777777" w:rsidR="00B81622" w:rsidRDefault="00B81622">
      <w:pPr>
        <w:pStyle w:val="TM4"/>
        <w:rPr>
          <w:ins w:id="676" w:author="los" w:date="2017-02-07T12:19:00Z"/>
          <w:rFonts w:asciiTheme="minorHAnsi" w:eastAsiaTheme="minorEastAsia" w:hAnsiTheme="minorHAnsi" w:cstheme="minorBidi"/>
          <w:color w:val="auto"/>
          <w:sz w:val="22"/>
          <w:szCs w:val="22"/>
          <w:lang w:val="fr-FR"/>
        </w:rPr>
      </w:pPr>
      <w:ins w:id="677" w:author="los" w:date="2017-02-07T12:19:00Z">
        <w:r w:rsidRPr="00394157">
          <w:rPr>
            <w:rStyle w:val="Lienhypertexte"/>
          </w:rPr>
          <w:fldChar w:fldCharType="begin"/>
        </w:r>
        <w:r w:rsidRPr="00394157">
          <w:rPr>
            <w:rStyle w:val="Lienhypertexte"/>
          </w:rPr>
          <w:instrText xml:space="preserve"> </w:instrText>
        </w:r>
        <w:r>
          <w:instrText>HYPERLINK \l "_Toc474233345"</w:instrText>
        </w:r>
        <w:r w:rsidRPr="00394157">
          <w:rPr>
            <w:rStyle w:val="Lienhypertexte"/>
          </w:rPr>
          <w:instrText xml:space="preserve"> </w:instrText>
        </w:r>
      </w:ins>
      <w:r w:rsidR="00E64209" w:rsidRPr="00394157">
        <w:rPr>
          <w:rStyle w:val="Lienhypertexte"/>
        </w:rPr>
      </w:r>
      <w:ins w:id="678" w:author="los" w:date="2017-02-07T12:19:00Z">
        <w:r w:rsidRPr="00394157">
          <w:rPr>
            <w:rStyle w:val="Lienhypertexte"/>
          </w:rPr>
          <w:fldChar w:fldCharType="separate"/>
        </w:r>
        <w:r w:rsidRPr="00394157">
          <w:rPr>
            <w:rStyle w:val="Lienhypertexte"/>
          </w:rPr>
          <w:t>4.3.2.1. Wave Mode</w:t>
        </w:r>
        <w:r>
          <w:rPr>
            <w:webHidden/>
          </w:rPr>
          <w:tab/>
        </w:r>
        <w:r>
          <w:rPr>
            <w:webHidden/>
          </w:rPr>
          <w:fldChar w:fldCharType="begin"/>
        </w:r>
        <w:r>
          <w:rPr>
            <w:webHidden/>
          </w:rPr>
          <w:instrText xml:space="preserve"> PAGEREF _Toc474233345 \h </w:instrText>
        </w:r>
      </w:ins>
      <w:r>
        <w:rPr>
          <w:webHidden/>
        </w:rPr>
      </w:r>
      <w:r>
        <w:rPr>
          <w:webHidden/>
        </w:rPr>
        <w:fldChar w:fldCharType="separate"/>
      </w:r>
      <w:r w:rsidR="009C74A8">
        <w:rPr>
          <w:webHidden/>
        </w:rPr>
        <w:t>40</w:t>
      </w:r>
      <w:ins w:id="679" w:author="los" w:date="2017-02-07T12:19:00Z">
        <w:r>
          <w:rPr>
            <w:webHidden/>
          </w:rPr>
          <w:fldChar w:fldCharType="end"/>
        </w:r>
        <w:r w:rsidRPr="00394157">
          <w:rPr>
            <w:rStyle w:val="Lienhypertexte"/>
          </w:rPr>
          <w:fldChar w:fldCharType="end"/>
        </w:r>
      </w:ins>
    </w:p>
    <w:p w14:paraId="323A9D5B" w14:textId="77777777" w:rsidR="00B81622" w:rsidRDefault="00B81622">
      <w:pPr>
        <w:pStyle w:val="TM3"/>
        <w:rPr>
          <w:ins w:id="680" w:author="los" w:date="2017-02-07T12:19:00Z"/>
          <w:rFonts w:asciiTheme="minorHAnsi" w:eastAsiaTheme="minorEastAsia" w:hAnsiTheme="minorHAnsi" w:cstheme="minorBidi"/>
          <w:b w:val="0"/>
          <w:bCs w:val="0"/>
          <w:color w:val="auto"/>
          <w:sz w:val="22"/>
          <w:szCs w:val="22"/>
          <w:lang w:val="fr-FR"/>
        </w:rPr>
      </w:pPr>
      <w:ins w:id="681" w:author="los" w:date="2017-02-07T12:19:00Z">
        <w:r w:rsidRPr="00394157">
          <w:rPr>
            <w:rStyle w:val="Lienhypertexte"/>
          </w:rPr>
          <w:fldChar w:fldCharType="begin"/>
        </w:r>
        <w:r w:rsidRPr="00394157">
          <w:rPr>
            <w:rStyle w:val="Lienhypertexte"/>
          </w:rPr>
          <w:instrText xml:space="preserve"> </w:instrText>
        </w:r>
        <w:r>
          <w:instrText>HYPERLINK \l "_Toc474233346"</w:instrText>
        </w:r>
        <w:r w:rsidRPr="00394157">
          <w:rPr>
            <w:rStyle w:val="Lienhypertexte"/>
          </w:rPr>
          <w:instrText xml:space="preserve"> </w:instrText>
        </w:r>
      </w:ins>
      <w:r w:rsidR="00E64209" w:rsidRPr="00394157">
        <w:rPr>
          <w:rStyle w:val="Lienhypertexte"/>
        </w:rPr>
      </w:r>
      <w:ins w:id="682" w:author="los" w:date="2017-02-07T12:19:00Z">
        <w:r w:rsidRPr="00394157">
          <w:rPr>
            <w:rStyle w:val="Lienhypertexte"/>
          </w:rPr>
          <w:fldChar w:fldCharType="separate"/>
        </w:r>
        <w:r w:rsidRPr="00394157">
          <w:rPr>
            <w:rStyle w:val="Lienhypertexte"/>
          </w:rPr>
          <w:t>4.3.3. Radial Velocity Measurement</w:t>
        </w:r>
        <w:r>
          <w:rPr>
            <w:webHidden/>
          </w:rPr>
          <w:tab/>
        </w:r>
        <w:r>
          <w:rPr>
            <w:webHidden/>
          </w:rPr>
          <w:fldChar w:fldCharType="begin"/>
        </w:r>
        <w:r>
          <w:rPr>
            <w:webHidden/>
          </w:rPr>
          <w:instrText xml:space="preserve"> PAGEREF _Toc474233346 \h </w:instrText>
        </w:r>
      </w:ins>
      <w:r>
        <w:rPr>
          <w:webHidden/>
        </w:rPr>
      </w:r>
      <w:r>
        <w:rPr>
          <w:webHidden/>
        </w:rPr>
        <w:fldChar w:fldCharType="separate"/>
      </w:r>
      <w:r w:rsidR="009C74A8">
        <w:rPr>
          <w:webHidden/>
        </w:rPr>
        <w:t>44</w:t>
      </w:r>
      <w:ins w:id="683" w:author="los" w:date="2017-02-07T12:19:00Z">
        <w:r>
          <w:rPr>
            <w:webHidden/>
          </w:rPr>
          <w:fldChar w:fldCharType="end"/>
        </w:r>
        <w:r w:rsidRPr="00394157">
          <w:rPr>
            <w:rStyle w:val="Lienhypertexte"/>
          </w:rPr>
          <w:fldChar w:fldCharType="end"/>
        </w:r>
      </w:ins>
    </w:p>
    <w:p w14:paraId="0DB38693" w14:textId="77777777" w:rsidR="00B81622" w:rsidRDefault="00B81622">
      <w:pPr>
        <w:pStyle w:val="TM4"/>
        <w:rPr>
          <w:ins w:id="684" w:author="los" w:date="2017-02-07T12:19:00Z"/>
          <w:rFonts w:asciiTheme="minorHAnsi" w:eastAsiaTheme="minorEastAsia" w:hAnsiTheme="minorHAnsi" w:cstheme="minorBidi"/>
          <w:color w:val="auto"/>
          <w:sz w:val="22"/>
          <w:szCs w:val="22"/>
          <w:lang w:val="fr-FR"/>
        </w:rPr>
      </w:pPr>
      <w:ins w:id="685" w:author="los" w:date="2017-02-07T12:19:00Z">
        <w:r w:rsidRPr="00394157">
          <w:rPr>
            <w:rStyle w:val="Lienhypertexte"/>
          </w:rPr>
          <w:fldChar w:fldCharType="begin"/>
        </w:r>
        <w:r w:rsidRPr="00394157">
          <w:rPr>
            <w:rStyle w:val="Lienhypertexte"/>
          </w:rPr>
          <w:instrText xml:space="preserve"> </w:instrText>
        </w:r>
        <w:r>
          <w:instrText>HYPERLINK \l "_Toc474233347"</w:instrText>
        </w:r>
        <w:r w:rsidRPr="00394157">
          <w:rPr>
            <w:rStyle w:val="Lienhypertexte"/>
          </w:rPr>
          <w:instrText xml:space="preserve"> </w:instrText>
        </w:r>
      </w:ins>
      <w:r w:rsidR="00E64209" w:rsidRPr="00394157">
        <w:rPr>
          <w:rStyle w:val="Lienhypertexte"/>
        </w:rPr>
      </w:r>
      <w:ins w:id="686" w:author="los" w:date="2017-02-07T12:19:00Z">
        <w:r w:rsidRPr="00394157">
          <w:rPr>
            <w:rStyle w:val="Lienhypertexte"/>
          </w:rPr>
          <w:fldChar w:fldCharType="separate"/>
        </w:r>
        <w:r w:rsidRPr="00394157">
          <w:rPr>
            <w:rStyle w:val="Lienhypertexte"/>
          </w:rPr>
          <w:t>4.3.3.1. Wave Mode</w:t>
        </w:r>
        <w:r>
          <w:rPr>
            <w:webHidden/>
          </w:rPr>
          <w:tab/>
        </w:r>
        <w:r>
          <w:rPr>
            <w:webHidden/>
          </w:rPr>
          <w:fldChar w:fldCharType="begin"/>
        </w:r>
        <w:r>
          <w:rPr>
            <w:webHidden/>
          </w:rPr>
          <w:instrText xml:space="preserve"> PAGEREF _Toc474233347 \h </w:instrText>
        </w:r>
      </w:ins>
      <w:r>
        <w:rPr>
          <w:webHidden/>
        </w:rPr>
      </w:r>
      <w:r>
        <w:rPr>
          <w:webHidden/>
        </w:rPr>
        <w:fldChar w:fldCharType="separate"/>
      </w:r>
      <w:r w:rsidR="009C74A8">
        <w:rPr>
          <w:webHidden/>
        </w:rPr>
        <w:t>44</w:t>
      </w:r>
      <w:ins w:id="687" w:author="los" w:date="2017-02-07T12:19:00Z">
        <w:r>
          <w:rPr>
            <w:webHidden/>
          </w:rPr>
          <w:fldChar w:fldCharType="end"/>
        </w:r>
        <w:r w:rsidRPr="00394157">
          <w:rPr>
            <w:rStyle w:val="Lienhypertexte"/>
          </w:rPr>
          <w:fldChar w:fldCharType="end"/>
        </w:r>
      </w:ins>
    </w:p>
    <w:p w14:paraId="3B3E7910" w14:textId="77777777" w:rsidR="00B81622" w:rsidRDefault="00B81622">
      <w:pPr>
        <w:pStyle w:val="TM4"/>
        <w:rPr>
          <w:ins w:id="688" w:author="los" w:date="2017-02-07T12:19:00Z"/>
          <w:rFonts w:asciiTheme="minorHAnsi" w:eastAsiaTheme="minorEastAsia" w:hAnsiTheme="minorHAnsi" w:cstheme="minorBidi"/>
          <w:color w:val="auto"/>
          <w:sz w:val="22"/>
          <w:szCs w:val="22"/>
          <w:lang w:val="fr-FR"/>
        </w:rPr>
      </w:pPr>
      <w:ins w:id="689" w:author="los" w:date="2017-02-07T12:19:00Z">
        <w:r w:rsidRPr="00394157">
          <w:rPr>
            <w:rStyle w:val="Lienhypertexte"/>
          </w:rPr>
          <w:fldChar w:fldCharType="begin"/>
        </w:r>
        <w:r w:rsidRPr="00394157">
          <w:rPr>
            <w:rStyle w:val="Lienhypertexte"/>
          </w:rPr>
          <w:instrText xml:space="preserve"> </w:instrText>
        </w:r>
        <w:r>
          <w:instrText>HYPERLINK \l "_Toc474233348"</w:instrText>
        </w:r>
        <w:r w:rsidRPr="00394157">
          <w:rPr>
            <w:rStyle w:val="Lienhypertexte"/>
          </w:rPr>
          <w:instrText xml:space="preserve"> </w:instrText>
        </w:r>
      </w:ins>
      <w:r w:rsidR="00E64209" w:rsidRPr="00394157">
        <w:rPr>
          <w:rStyle w:val="Lienhypertexte"/>
        </w:rPr>
      </w:r>
      <w:ins w:id="690" w:author="los" w:date="2017-02-07T12:19:00Z">
        <w:r w:rsidRPr="00394157">
          <w:rPr>
            <w:rStyle w:val="Lienhypertexte"/>
          </w:rPr>
          <w:fldChar w:fldCharType="separate"/>
        </w:r>
        <w:r w:rsidRPr="00394157">
          <w:rPr>
            <w:rStyle w:val="Lienhypertexte"/>
          </w:rPr>
          <w:t>4.3.3.2. TOPS Mode</w:t>
        </w:r>
        <w:r>
          <w:rPr>
            <w:webHidden/>
          </w:rPr>
          <w:tab/>
        </w:r>
        <w:r>
          <w:rPr>
            <w:webHidden/>
          </w:rPr>
          <w:fldChar w:fldCharType="begin"/>
        </w:r>
        <w:r>
          <w:rPr>
            <w:webHidden/>
          </w:rPr>
          <w:instrText xml:space="preserve"> PAGEREF _Toc474233348 \h </w:instrText>
        </w:r>
      </w:ins>
      <w:r>
        <w:rPr>
          <w:webHidden/>
        </w:rPr>
      </w:r>
      <w:r>
        <w:rPr>
          <w:webHidden/>
        </w:rPr>
        <w:fldChar w:fldCharType="separate"/>
      </w:r>
      <w:r w:rsidR="009C74A8">
        <w:rPr>
          <w:webHidden/>
        </w:rPr>
        <w:t>46</w:t>
      </w:r>
      <w:ins w:id="691" w:author="los" w:date="2017-02-07T12:19:00Z">
        <w:r>
          <w:rPr>
            <w:webHidden/>
          </w:rPr>
          <w:fldChar w:fldCharType="end"/>
        </w:r>
        <w:r w:rsidRPr="00394157">
          <w:rPr>
            <w:rStyle w:val="Lienhypertexte"/>
          </w:rPr>
          <w:fldChar w:fldCharType="end"/>
        </w:r>
      </w:ins>
    </w:p>
    <w:p w14:paraId="66B73579" w14:textId="77777777" w:rsidR="00B81622" w:rsidRDefault="00B81622">
      <w:pPr>
        <w:pStyle w:val="TM3"/>
        <w:rPr>
          <w:ins w:id="692" w:author="los" w:date="2017-02-07T12:19:00Z"/>
          <w:rFonts w:asciiTheme="minorHAnsi" w:eastAsiaTheme="minorEastAsia" w:hAnsiTheme="minorHAnsi" w:cstheme="minorBidi"/>
          <w:b w:val="0"/>
          <w:bCs w:val="0"/>
          <w:color w:val="auto"/>
          <w:sz w:val="22"/>
          <w:szCs w:val="22"/>
          <w:lang w:val="fr-FR"/>
        </w:rPr>
      </w:pPr>
      <w:ins w:id="693" w:author="los" w:date="2017-02-07T12:19:00Z">
        <w:r w:rsidRPr="00394157">
          <w:rPr>
            <w:rStyle w:val="Lienhypertexte"/>
          </w:rPr>
          <w:fldChar w:fldCharType="begin"/>
        </w:r>
        <w:r w:rsidRPr="00394157">
          <w:rPr>
            <w:rStyle w:val="Lienhypertexte"/>
          </w:rPr>
          <w:instrText xml:space="preserve"> </w:instrText>
        </w:r>
        <w:r>
          <w:instrText>HYPERLINK \l "_Toc474233349"</w:instrText>
        </w:r>
        <w:r w:rsidRPr="00394157">
          <w:rPr>
            <w:rStyle w:val="Lienhypertexte"/>
          </w:rPr>
          <w:instrText xml:space="preserve"> </w:instrText>
        </w:r>
      </w:ins>
      <w:r w:rsidR="00E64209" w:rsidRPr="00394157">
        <w:rPr>
          <w:rStyle w:val="Lienhypertexte"/>
        </w:rPr>
      </w:r>
      <w:ins w:id="694" w:author="los" w:date="2017-02-07T12:19:00Z">
        <w:r w:rsidRPr="00394157">
          <w:rPr>
            <w:rStyle w:val="Lienhypertexte"/>
          </w:rPr>
          <w:fldChar w:fldCharType="separate"/>
        </w:r>
        <w:r w:rsidRPr="00394157">
          <w:rPr>
            <w:rStyle w:val="Lienhypertexte"/>
          </w:rPr>
          <w:t>4.3.4. Geophysical Calibration</w:t>
        </w:r>
        <w:r>
          <w:rPr>
            <w:webHidden/>
          </w:rPr>
          <w:tab/>
        </w:r>
        <w:r>
          <w:rPr>
            <w:webHidden/>
          </w:rPr>
          <w:fldChar w:fldCharType="begin"/>
        </w:r>
        <w:r>
          <w:rPr>
            <w:webHidden/>
          </w:rPr>
          <w:instrText xml:space="preserve"> PAGEREF _Toc474233349 \h </w:instrText>
        </w:r>
      </w:ins>
      <w:r>
        <w:rPr>
          <w:webHidden/>
        </w:rPr>
      </w:r>
      <w:r>
        <w:rPr>
          <w:webHidden/>
        </w:rPr>
        <w:fldChar w:fldCharType="separate"/>
      </w:r>
      <w:r w:rsidR="009C74A8">
        <w:rPr>
          <w:webHidden/>
        </w:rPr>
        <w:t>48</w:t>
      </w:r>
      <w:ins w:id="695" w:author="los" w:date="2017-02-07T12:19:00Z">
        <w:r>
          <w:rPr>
            <w:webHidden/>
          </w:rPr>
          <w:fldChar w:fldCharType="end"/>
        </w:r>
        <w:r w:rsidRPr="00394157">
          <w:rPr>
            <w:rStyle w:val="Lienhypertexte"/>
          </w:rPr>
          <w:fldChar w:fldCharType="end"/>
        </w:r>
      </w:ins>
    </w:p>
    <w:p w14:paraId="1D8B5AEB" w14:textId="77777777" w:rsidR="00B81622" w:rsidRDefault="00B81622">
      <w:pPr>
        <w:pStyle w:val="TM4"/>
        <w:rPr>
          <w:ins w:id="696" w:author="los" w:date="2017-02-07T12:19:00Z"/>
          <w:rFonts w:asciiTheme="minorHAnsi" w:eastAsiaTheme="minorEastAsia" w:hAnsiTheme="minorHAnsi" w:cstheme="minorBidi"/>
          <w:color w:val="auto"/>
          <w:sz w:val="22"/>
          <w:szCs w:val="22"/>
          <w:lang w:val="fr-FR"/>
        </w:rPr>
      </w:pPr>
      <w:ins w:id="697" w:author="los" w:date="2017-02-07T12:19:00Z">
        <w:r w:rsidRPr="00394157">
          <w:rPr>
            <w:rStyle w:val="Lienhypertexte"/>
          </w:rPr>
          <w:fldChar w:fldCharType="begin"/>
        </w:r>
        <w:r w:rsidRPr="00394157">
          <w:rPr>
            <w:rStyle w:val="Lienhypertexte"/>
          </w:rPr>
          <w:instrText xml:space="preserve"> </w:instrText>
        </w:r>
        <w:r>
          <w:instrText>HYPERLINK \l "_Toc474233350"</w:instrText>
        </w:r>
        <w:r w:rsidRPr="00394157">
          <w:rPr>
            <w:rStyle w:val="Lienhypertexte"/>
          </w:rPr>
          <w:instrText xml:space="preserve"> </w:instrText>
        </w:r>
      </w:ins>
      <w:r w:rsidR="00E64209" w:rsidRPr="00394157">
        <w:rPr>
          <w:rStyle w:val="Lienhypertexte"/>
        </w:rPr>
      </w:r>
      <w:ins w:id="698" w:author="los" w:date="2017-02-07T12:19:00Z">
        <w:r w:rsidRPr="00394157">
          <w:rPr>
            <w:rStyle w:val="Lienhypertexte"/>
          </w:rPr>
          <w:fldChar w:fldCharType="separate"/>
        </w:r>
        <w:r w:rsidRPr="00394157">
          <w:rPr>
            <w:rStyle w:val="Lienhypertexte"/>
          </w:rPr>
          <w:t>4.3.4.1. Wave Mode</w:t>
        </w:r>
        <w:r>
          <w:rPr>
            <w:webHidden/>
          </w:rPr>
          <w:tab/>
        </w:r>
        <w:r>
          <w:rPr>
            <w:webHidden/>
          </w:rPr>
          <w:fldChar w:fldCharType="begin"/>
        </w:r>
        <w:r>
          <w:rPr>
            <w:webHidden/>
          </w:rPr>
          <w:instrText xml:space="preserve"> PAGEREF _Toc474233350 \h </w:instrText>
        </w:r>
      </w:ins>
      <w:r>
        <w:rPr>
          <w:webHidden/>
        </w:rPr>
      </w:r>
      <w:r>
        <w:rPr>
          <w:webHidden/>
        </w:rPr>
        <w:fldChar w:fldCharType="separate"/>
      </w:r>
      <w:r w:rsidR="009C74A8">
        <w:rPr>
          <w:webHidden/>
        </w:rPr>
        <w:t>48</w:t>
      </w:r>
      <w:ins w:id="699" w:author="los" w:date="2017-02-07T12:19:00Z">
        <w:r>
          <w:rPr>
            <w:webHidden/>
          </w:rPr>
          <w:fldChar w:fldCharType="end"/>
        </w:r>
        <w:r w:rsidRPr="00394157">
          <w:rPr>
            <w:rStyle w:val="Lienhypertexte"/>
          </w:rPr>
          <w:fldChar w:fldCharType="end"/>
        </w:r>
      </w:ins>
    </w:p>
    <w:p w14:paraId="062BBBCC" w14:textId="77777777" w:rsidR="00B81622" w:rsidRDefault="00B81622">
      <w:pPr>
        <w:pStyle w:val="TM1"/>
        <w:rPr>
          <w:ins w:id="700" w:author="los" w:date="2017-02-07T12:19:00Z"/>
          <w:rFonts w:asciiTheme="minorHAnsi" w:eastAsiaTheme="minorEastAsia" w:hAnsiTheme="minorHAnsi" w:cstheme="minorBidi"/>
          <w:b w:val="0"/>
          <w:bCs w:val="0"/>
          <w:sz w:val="22"/>
          <w:szCs w:val="22"/>
          <w:lang w:val="fr-FR"/>
        </w:rPr>
      </w:pPr>
      <w:ins w:id="701" w:author="los" w:date="2017-02-07T12:19:00Z">
        <w:r w:rsidRPr="00394157">
          <w:rPr>
            <w:rStyle w:val="Lienhypertexte"/>
          </w:rPr>
          <w:fldChar w:fldCharType="begin"/>
        </w:r>
        <w:r w:rsidRPr="00394157">
          <w:rPr>
            <w:rStyle w:val="Lienhypertexte"/>
          </w:rPr>
          <w:instrText xml:space="preserve"> </w:instrText>
        </w:r>
        <w:r>
          <w:instrText>HYPERLINK \l "_Toc474233351"</w:instrText>
        </w:r>
        <w:r w:rsidRPr="00394157">
          <w:rPr>
            <w:rStyle w:val="Lienhypertexte"/>
          </w:rPr>
          <w:instrText xml:space="preserve"> </w:instrText>
        </w:r>
      </w:ins>
      <w:r w:rsidR="00E64209" w:rsidRPr="00394157">
        <w:rPr>
          <w:rStyle w:val="Lienhypertexte"/>
        </w:rPr>
      </w:r>
      <w:ins w:id="702" w:author="los" w:date="2017-02-07T12:19:00Z">
        <w:r w:rsidRPr="00394157">
          <w:rPr>
            <w:rStyle w:val="Lienhypertexte"/>
          </w:rPr>
          <w:fldChar w:fldCharType="separate"/>
        </w:r>
        <w:r w:rsidRPr="00394157">
          <w:rPr>
            <w:rStyle w:val="Lienhypertexte"/>
          </w:rPr>
          <w:t>5. S1-B Instrument Status</w:t>
        </w:r>
        <w:r>
          <w:rPr>
            <w:webHidden/>
          </w:rPr>
          <w:tab/>
        </w:r>
        <w:r>
          <w:rPr>
            <w:webHidden/>
          </w:rPr>
          <w:fldChar w:fldCharType="begin"/>
        </w:r>
        <w:r>
          <w:rPr>
            <w:webHidden/>
          </w:rPr>
          <w:instrText xml:space="preserve"> PAGEREF _Toc474233351 \h </w:instrText>
        </w:r>
      </w:ins>
      <w:r>
        <w:rPr>
          <w:webHidden/>
        </w:rPr>
      </w:r>
      <w:r>
        <w:rPr>
          <w:webHidden/>
        </w:rPr>
        <w:fldChar w:fldCharType="separate"/>
      </w:r>
      <w:r w:rsidR="009C74A8">
        <w:rPr>
          <w:webHidden/>
        </w:rPr>
        <w:t>50</w:t>
      </w:r>
      <w:ins w:id="703" w:author="los" w:date="2017-02-07T12:19:00Z">
        <w:r>
          <w:rPr>
            <w:webHidden/>
          </w:rPr>
          <w:fldChar w:fldCharType="end"/>
        </w:r>
        <w:r w:rsidRPr="00394157">
          <w:rPr>
            <w:rStyle w:val="Lienhypertexte"/>
          </w:rPr>
          <w:fldChar w:fldCharType="end"/>
        </w:r>
      </w:ins>
    </w:p>
    <w:p w14:paraId="56D02D17" w14:textId="77777777" w:rsidR="00B81622" w:rsidRDefault="00B81622">
      <w:pPr>
        <w:pStyle w:val="TM2"/>
        <w:rPr>
          <w:ins w:id="704" w:author="los" w:date="2017-02-07T12:19:00Z"/>
          <w:rFonts w:asciiTheme="minorHAnsi" w:eastAsiaTheme="minorEastAsia" w:hAnsiTheme="minorHAnsi" w:cstheme="minorBidi"/>
          <w:b w:val="0"/>
          <w:bCs w:val="0"/>
          <w:sz w:val="22"/>
          <w:szCs w:val="22"/>
          <w:lang w:val="fr-FR"/>
        </w:rPr>
      </w:pPr>
      <w:ins w:id="705" w:author="los" w:date="2017-02-07T12:19:00Z">
        <w:r w:rsidRPr="00394157">
          <w:rPr>
            <w:rStyle w:val="Lienhypertexte"/>
          </w:rPr>
          <w:fldChar w:fldCharType="begin"/>
        </w:r>
        <w:r w:rsidRPr="00394157">
          <w:rPr>
            <w:rStyle w:val="Lienhypertexte"/>
          </w:rPr>
          <w:instrText xml:space="preserve"> </w:instrText>
        </w:r>
        <w:r>
          <w:instrText>HYPERLINK \l "_Toc474233352"</w:instrText>
        </w:r>
        <w:r w:rsidRPr="00394157">
          <w:rPr>
            <w:rStyle w:val="Lienhypertexte"/>
          </w:rPr>
          <w:instrText xml:space="preserve"> </w:instrText>
        </w:r>
      </w:ins>
      <w:r w:rsidR="00E64209" w:rsidRPr="00394157">
        <w:rPr>
          <w:rStyle w:val="Lienhypertexte"/>
        </w:rPr>
      </w:r>
      <w:ins w:id="706" w:author="los" w:date="2017-02-07T12:19:00Z">
        <w:r w:rsidRPr="00394157">
          <w:rPr>
            <w:rStyle w:val="Lienhypertexte"/>
          </w:rPr>
          <w:fldChar w:fldCharType="separate"/>
        </w:r>
        <w:r w:rsidRPr="00394157">
          <w:rPr>
            <w:rStyle w:val="Lienhypertexte"/>
          </w:rPr>
          <w:t>5.1. S1-B Antenna Status</w:t>
        </w:r>
        <w:r>
          <w:rPr>
            <w:webHidden/>
          </w:rPr>
          <w:tab/>
        </w:r>
        <w:r>
          <w:rPr>
            <w:webHidden/>
          </w:rPr>
          <w:fldChar w:fldCharType="begin"/>
        </w:r>
        <w:r>
          <w:rPr>
            <w:webHidden/>
          </w:rPr>
          <w:instrText xml:space="preserve"> PAGEREF _Toc474233352 \h </w:instrText>
        </w:r>
      </w:ins>
      <w:r>
        <w:rPr>
          <w:webHidden/>
        </w:rPr>
      </w:r>
      <w:r>
        <w:rPr>
          <w:webHidden/>
        </w:rPr>
        <w:fldChar w:fldCharType="separate"/>
      </w:r>
      <w:r w:rsidR="009C74A8">
        <w:rPr>
          <w:webHidden/>
        </w:rPr>
        <w:t>50</w:t>
      </w:r>
      <w:ins w:id="707" w:author="los" w:date="2017-02-07T12:19:00Z">
        <w:r>
          <w:rPr>
            <w:webHidden/>
          </w:rPr>
          <w:fldChar w:fldCharType="end"/>
        </w:r>
        <w:r w:rsidRPr="00394157">
          <w:rPr>
            <w:rStyle w:val="Lienhypertexte"/>
          </w:rPr>
          <w:fldChar w:fldCharType="end"/>
        </w:r>
      </w:ins>
    </w:p>
    <w:p w14:paraId="0B5EBD1A" w14:textId="77777777" w:rsidR="00B81622" w:rsidRDefault="00B81622">
      <w:pPr>
        <w:pStyle w:val="TM2"/>
        <w:rPr>
          <w:ins w:id="708" w:author="los" w:date="2017-02-07T12:19:00Z"/>
          <w:rFonts w:asciiTheme="minorHAnsi" w:eastAsiaTheme="minorEastAsia" w:hAnsiTheme="minorHAnsi" w:cstheme="minorBidi"/>
          <w:b w:val="0"/>
          <w:bCs w:val="0"/>
          <w:sz w:val="22"/>
          <w:szCs w:val="22"/>
          <w:lang w:val="fr-FR"/>
        </w:rPr>
      </w:pPr>
      <w:ins w:id="709" w:author="los" w:date="2017-02-07T12:19:00Z">
        <w:r w:rsidRPr="00394157">
          <w:rPr>
            <w:rStyle w:val="Lienhypertexte"/>
          </w:rPr>
          <w:fldChar w:fldCharType="begin"/>
        </w:r>
        <w:r w:rsidRPr="00394157">
          <w:rPr>
            <w:rStyle w:val="Lienhypertexte"/>
          </w:rPr>
          <w:instrText xml:space="preserve"> </w:instrText>
        </w:r>
        <w:r>
          <w:instrText>HYPERLINK \l "_Toc474233353"</w:instrText>
        </w:r>
        <w:r w:rsidRPr="00394157">
          <w:rPr>
            <w:rStyle w:val="Lienhypertexte"/>
          </w:rPr>
          <w:instrText xml:space="preserve"> </w:instrText>
        </w:r>
      </w:ins>
      <w:r w:rsidR="00E64209" w:rsidRPr="00394157">
        <w:rPr>
          <w:rStyle w:val="Lienhypertexte"/>
        </w:rPr>
      </w:r>
      <w:ins w:id="710" w:author="los" w:date="2017-02-07T12:19:00Z">
        <w:r w:rsidRPr="00394157">
          <w:rPr>
            <w:rStyle w:val="Lienhypertexte"/>
          </w:rPr>
          <w:fldChar w:fldCharType="separate"/>
        </w:r>
        <w:r w:rsidRPr="00394157">
          <w:rPr>
            <w:rStyle w:val="Lienhypertexte"/>
          </w:rPr>
          <w:t>5.2. S1-B Instrument Unavailability</w:t>
        </w:r>
        <w:r>
          <w:rPr>
            <w:webHidden/>
          </w:rPr>
          <w:tab/>
        </w:r>
        <w:r>
          <w:rPr>
            <w:webHidden/>
          </w:rPr>
          <w:fldChar w:fldCharType="begin"/>
        </w:r>
        <w:r>
          <w:rPr>
            <w:webHidden/>
          </w:rPr>
          <w:instrText xml:space="preserve"> PAGEREF _Toc474233353 \h </w:instrText>
        </w:r>
      </w:ins>
      <w:r>
        <w:rPr>
          <w:webHidden/>
        </w:rPr>
      </w:r>
      <w:r>
        <w:rPr>
          <w:webHidden/>
        </w:rPr>
        <w:fldChar w:fldCharType="separate"/>
      </w:r>
      <w:r w:rsidR="009C74A8">
        <w:rPr>
          <w:webHidden/>
        </w:rPr>
        <w:t>52</w:t>
      </w:r>
      <w:ins w:id="711" w:author="los" w:date="2017-02-07T12:19:00Z">
        <w:r>
          <w:rPr>
            <w:webHidden/>
          </w:rPr>
          <w:fldChar w:fldCharType="end"/>
        </w:r>
        <w:r w:rsidRPr="00394157">
          <w:rPr>
            <w:rStyle w:val="Lienhypertexte"/>
          </w:rPr>
          <w:fldChar w:fldCharType="end"/>
        </w:r>
      </w:ins>
    </w:p>
    <w:p w14:paraId="4C893795" w14:textId="77777777" w:rsidR="00B81622" w:rsidRDefault="00B81622">
      <w:pPr>
        <w:pStyle w:val="TM2"/>
        <w:rPr>
          <w:ins w:id="712" w:author="los" w:date="2017-02-07T12:19:00Z"/>
          <w:rFonts w:asciiTheme="minorHAnsi" w:eastAsiaTheme="minorEastAsia" w:hAnsiTheme="minorHAnsi" w:cstheme="minorBidi"/>
          <w:b w:val="0"/>
          <w:bCs w:val="0"/>
          <w:sz w:val="22"/>
          <w:szCs w:val="22"/>
          <w:lang w:val="fr-FR"/>
        </w:rPr>
      </w:pPr>
      <w:ins w:id="713" w:author="los" w:date="2017-02-07T12:19:00Z">
        <w:r w:rsidRPr="00394157">
          <w:rPr>
            <w:rStyle w:val="Lienhypertexte"/>
          </w:rPr>
          <w:fldChar w:fldCharType="begin"/>
        </w:r>
        <w:r w:rsidRPr="00394157">
          <w:rPr>
            <w:rStyle w:val="Lienhypertexte"/>
          </w:rPr>
          <w:instrText xml:space="preserve"> </w:instrText>
        </w:r>
        <w:r>
          <w:instrText>HYPERLINK \l "_Toc474233354"</w:instrText>
        </w:r>
        <w:r w:rsidRPr="00394157">
          <w:rPr>
            <w:rStyle w:val="Lienhypertexte"/>
          </w:rPr>
          <w:instrText xml:space="preserve"> </w:instrText>
        </w:r>
      </w:ins>
      <w:r w:rsidR="00E64209" w:rsidRPr="00394157">
        <w:rPr>
          <w:rStyle w:val="Lienhypertexte"/>
        </w:rPr>
      </w:r>
      <w:ins w:id="714" w:author="los" w:date="2017-02-07T12:19:00Z">
        <w:r w:rsidRPr="00394157">
          <w:rPr>
            <w:rStyle w:val="Lienhypertexte"/>
          </w:rPr>
          <w:fldChar w:fldCharType="separate"/>
        </w:r>
        <w:r w:rsidRPr="00394157">
          <w:rPr>
            <w:rStyle w:val="Lienhypertexte"/>
          </w:rPr>
          <w:t>5.3. S1-B Auxiliary Date File Updates</w:t>
        </w:r>
        <w:r>
          <w:rPr>
            <w:webHidden/>
          </w:rPr>
          <w:tab/>
        </w:r>
        <w:r>
          <w:rPr>
            <w:webHidden/>
          </w:rPr>
          <w:fldChar w:fldCharType="begin"/>
        </w:r>
        <w:r>
          <w:rPr>
            <w:webHidden/>
          </w:rPr>
          <w:instrText xml:space="preserve"> PAGEREF _Toc474233354 \h </w:instrText>
        </w:r>
      </w:ins>
      <w:r>
        <w:rPr>
          <w:webHidden/>
        </w:rPr>
      </w:r>
      <w:r>
        <w:rPr>
          <w:webHidden/>
        </w:rPr>
        <w:fldChar w:fldCharType="separate"/>
      </w:r>
      <w:r w:rsidR="009C74A8">
        <w:rPr>
          <w:webHidden/>
        </w:rPr>
        <w:t>53</w:t>
      </w:r>
      <w:ins w:id="715" w:author="los" w:date="2017-02-07T12:19:00Z">
        <w:r>
          <w:rPr>
            <w:webHidden/>
          </w:rPr>
          <w:fldChar w:fldCharType="end"/>
        </w:r>
        <w:r w:rsidRPr="00394157">
          <w:rPr>
            <w:rStyle w:val="Lienhypertexte"/>
          </w:rPr>
          <w:fldChar w:fldCharType="end"/>
        </w:r>
      </w:ins>
    </w:p>
    <w:p w14:paraId="47261E41" w14:textId="77777777" w:rsidR="00B81622" w:rsidRDefault="00B81622">
      <w:pPr>
        <w:pStyle w:val="TM2"/>
        <w:rPr>
          <w:ins w:id="716" w:author="los" w:date="2017-02-07T12:19:00Z"/>
          <w:rFonts w:asciiTheme="minorHAnsi" w:eastAsiaTheme="minorEastAsia" w:hAnsiTheme="minorHAnsi" w:cstheme="minorBidi"/>
          <w:b w:val="0"/>
          <w:bCs w:val="0"/>
          <w:sz w:val="22"/>
          <w:szCs w:val="22"/>
          <w:lang w:val="fr-FR"/>
        </w:rPr>
      </w:pPr>
      <w:ins w:id="717" w:author="los" w:date="2017-02-07T12:19:00Z">
        <w:r w:rsidRPr="00394157">
          <w:rPr>
            <w:rStyle w:val="Lienhypertexte"/>
          </w:rPr>
          <w:fldChar w:fldCharType="begin"/>
        </w:r>
        <w:r w:rsidRPr="00394157">
          <w:rPr>
            <w:rStyle w:val="Lienhypertexte"/>
          </w:rPr>
          <w:instrText xml:space="preserve"> </w:instrText>
        </w:r>
        <w:r>
          <w:instrText>HYPERLINK \l "_Toc474233355"</w:instrText>
        </w:r>
        <w:r w:rsidRPr="00394157">
          <w:rPr>
            <w:rStyle w:val="Lienhypertexte"/>
          </w:rPr>
          <w:instrText xml:space="preserve"> </w:instrText>
        </w:r>
      </w:ins>
      <w:r w:rsidR="00E64209" w:rsidRPr="00394157">
        <w:rPr>
          <w:rStyle w:val="Lienhypertexte"/>
        </w:rPr>
      </w:r>
      <w:ins w:id="718" w:author="los" w:date="2017-02-07T12:19:00Z">
        <w:r w:rsidRPr="00394157">
          <w:rPr>
            <w:rStyle w:val="Lienhypertexte"/>
          </w:rPr>
          <w:fldChar w:fldCharType="separate"/>
        </w:r>
        <w:r w:rsidRPr="00394157">
          <w:rPr>
            <w:rStyle w:val="Lienhypertexte"/>
          </w:rPr>
          <w:t>5.4. S1-B Radar Data Base Updates</w:t>
        </w:r>
        <w:r>
          <w:rPr>
            <w:webHidden/>
          </w:rPr>
          <w:tab/>
        </w:r>
        <w:r>
          <w:rPr>
            <w:webHidden/>
          </w:rPr>
          <w:fldChar w:fldCharType="begin"/>
        </w:r>
        <w:r>
          <w:rPr>
            <w:webHidden/>
          </w:rPr>
          <w:instrText xml:space="preserve"> PAGEREF _Toc474233355 \h </w:instrText>
        </w:r>
      </w:ins>
      <w:r>
        <w:rPr>
          <w:webHidden/>
        </w:rPr>
      </w:r>
      <w:r>
        <w:rPr>
          <w:webHidden/>
        </w:rPr>
        <w:fldChar w:fldCharType="separate"/>
      </w:r>
      <w:r w:rsidR="009C74A8">
        <w:rPr>
          <w:webHidden/>
        </w:rPr>
        <w:t>53</w:t>
      </w:r>
      <w:ins w:id="719" w:author="los" w:date="2017-02-07T12:19:00Z">
        <w:r>
          <w:rPr>
            <w:webHidden/>
          </w:rPr>
          <w:fldChar w:fldCharType="end"/>
        </w:r>
        <w:r w:rsidRPr="00394157">
          <w:rPr>
            <w:rStyle w:val="Lienhypertexte"/>
          </w:rPr>
          <w:fldChar w:fldCharType="end"/>
        </w:r>
      </w:ins>
    </w:p>
    <w:p w14:paraId="1C637643" w14:textId="77777777" w:rsidR="00B81622" w:rsidRDefault="00B81622">
      <w:pPr>
        <w:pStyle w:val="TM2"/>
        <w:rPr>
          <w:ins w:id="720" w:author="los" w:date="2017-02-07T12:19:00Z"/>
          <w:rFonts w:asciiTheme="minorHAnsi" w:eastAsiaTheme="minorEastAsia" w:hAnsiTheme="minorHAnsi" w:cstheme="minorBidi"/>
          <w:b w:val="0"/>
          <w:bCs w:val="0"/>
          <w:sz w:val="22"/>
          <w:szCs w:val="22"/>
          <w:lang w:val="fr-FR"/>
        </w:rPr>
      </w:pPr>
      <w:ins w:id="721" w:author="los" w:date="2017-02-07T12:19:00Z">
        <w:r w:rsidRPr="00394157">
          <w:rPr>
            <w:rStyle w:val="Lienhypertexte"/>
          </w:rPr>
          <w:fldChar w:fldCharType="begin"/>
        </w:r>
        <w:r w:rsidRPr="00394157">
          <w:rPr>
            <w:rStyle w:val="Lienhypertexte"/>
          </w:rPr>
          <w:instrText xml:space="preserve"> </w:instrText>
        </w:r>
        <w:r>
          <w:instrText>HYPERLINK \l "_Toc474233356"</w:instrText>
        </w:r>
        <w:r w:rsidRPr="00394157">
          <w:rPr>
            <w:rStyle w:val="Lienhypertexte"/>
          </w:rPr>
          <w:instrText xml:space="preserve"> </w:instrText>
        </w:r>
      </w:ins>
      <w:r w:rsidR="00E64209" w:rsidRPr="00394157">
        <w:rPr>
          <w:rStyle w:val="Lienhypertexte"/>
        </w:rPr>
      </w:r>
      <w:ins w:id="722" w:author="los" w:date="2017-02-07T12:19:00Z">
        <w:r w:rsidRPr="00394157">
          <w:rPr>
            <w:rStyle w:val="Lienhypertexte"/>
          </w:rPr>
          <w:fldChar w:fldCharType="separate"/>
        </w:r>
        <w:r w:rsidRPr="00394157">
          <w:rPr>
            <w:rStyle w:val="Lienhypertexte"/>
          </w:rPr>
          <w:t>5.5. S1-B Orbit Manoeuvres</w:t>
        </w:r>
        <w:r>
          <w:rPr>
            <w:webHidden/>
          </w:rPr>
          <w:tab/>
        </w:r>
        <w:r>
          <w:rPr>
            <w:webHidden/>
          </w:rPr>
          <w:fldChar w:fldCharType="begin"/>
        </w:r>
        <w:r>
          <w:rPr>
            <w:webHidden/>
          </w:rPr>
          <w:instrText xml:space="preserve"> PAGEREF _Toc474233356 \h </w:instrText>
        </w:r>
      </w:ins>
      <w:r>
        <w:rPr>
          <w:webHidden/>
        </w:rPr>
      </w:r>
      <w:r>
        <w:rPr>
          <w:webHidden/>
        </w:rPr>
        <w:fldChar w:fldCharType="separate"/>
      </w:r>
      <w:r w:rsidR="009C74A8">
        <w:rPr>
          <w:webHidden/>
        </w:rPr>
        <w:t>53</w:t>
      </w:r>
      <w:ins w:id="723" w:author="los" w:date="2017-02-07T12:19:00Z">
        <w:r>
          <w:rPr>
            <w:webHidden/>
          </w:rPr>
          <w:fldChar w:fldCharType="end"/>
        </w:r>
        <w:r w:rsidRPr="00394157">
          <w:rPr>
            <w:rStyle w:val="Lienhypertexte"/>
          </w:rPr>
          <w:fldChar w:fldCharType="end"/>
        </w:r>
      </w:ins>
    </w:p>
    <w:p w14:paraId="2EBCA93B" w14:textId="77777777" w:rsidR="00B81622" w:rsidRDefault="00B81622">
      <w:pPr>
        <w:pStyle w:val="TM2"/>
        <w:rPr>
          <w:ins w:id="724" w:author="los" w:date="2017-02-07T12:19:00Z"/>
          <w:rFonts w:asciiTheme="minorHAnsi" w:eastAsiaTheme="minorEastAsia" w:hAnsiTheme="minorHAnsi" w:cstheme="minorBidi"/>
          <w:b w:val="0"/>
          <w:bCs w:val="0"/>
          <w:sz w:val="22"/>
          <w:szCs w:val="22"/>
          <w:lang w:val="fr-FR"/>
        </w:rPr>
      </w:pPr>
      <w:ins w:id="725" w:author="los" w:date="2017-02-07T12:19:00Z">
        <w:r w:rsidRPr="00394157">
          <w:rPr>
            <w:rStyle w:val="Lienhypertexte"/>
          </w:rPr>
          <w:fldChar w:fldCharType="begin"/>
        </w:r>
        <w:r w:rsidRPr="00394157">
          <w:rPr>
            <w:rStyle w:val="Lienhypertexte"/>
          </w:rPr>
          <w:instrText xml:space="preserve"> </w:instrText>
        </w:r>
        <w:r>
          <w:instrText>HYPERLINK \l "_Toc474233357"</w:instrText>
        </w:r>
        <w:r w:rsidRPr="00394157">
          <w:rPr>
            <w:rStyle w:val="Lienhypertexte"/>
          </w:rPr>
          <w:instrText xml:space="preserve"> </w:instrText>
        </w:r>
      </w:ins>
      <w:r w:rsidR="00E64209" w:rsidRPr="00394157">
        <w:rPr>
          <w:rStyle w:val="Lienhypertexte"/>
        </w:rPr>
      </w:r>
      <w:ins w:id="726" w:author="los" w:date="2017-02-07T12:19:00Z">
        <w:r w:rsidRPr="00394157">
          <w:rPr>
            <w:rStyle w:val="Lienhypertexte"/>
          </w:rPr>
          <w:fldChar w:fldCharType="separate"/>
        </w:r>
        <w:r w:rsidRPr="00394157">
          <w:rPr>
            <w:rStyle w:val="Lienhypertexte"/>
          </w:rPr>
          <w:t>5.6. S1-B Burst synchronization</w:t>
        </w:r>
        <w:r>
          <w:rPr>
            <w:webHidden/>
          </w:rPr>
          <w:tab/>
        </w:r>
        <w:r>
          <w:rPr>
            <w:webHidden/>
          </w:rPr>
          <w:fldChar w:fldCharType="begin"/>
        </w:r>
        <w:r>
          <w:rPr>
            <w:webHidden/>
          </w:rPr>
          <w:instrText xml:space="preserve"> PAGEREF _Toc474233357 \h </w:instrText>
        </w:r>
      </w:ins>
      <w:r>
        <w:rPr>
          <w:webHidden/>
        </w:rPr>
      </w:r>
      <w:r>
        <w:rPr>
          <w:webHidden/>
        </w:rPr>
        <w:fldChar w:fldCharType="separate"/>
      </w:r>
      <w:r w:rsidR="009C74A8">
        <w:rPr>
          <w:webHidden/>
        </w:rPr>
        <w:t>53</w:t>
      </w:r>
      <w:ins w:id="727" w:author="los" w:date="2017-02-07T12:19:00Z">
        <w:r>
          <w:rPr>
            <w:webHidden/>
          </w:rPr>
          <w:fldChar w:fldCharType="end"/>
        </w:r>
        <w:r w:rsidRPr="00394157">
          <w:rPr>
            <w:rStyle w:val="Lienhypertexte"/>
          </w:rPr>
          <w:fldChar w:fldCharType="end"/>
        </w:r>
      </w:ins>
    </w:p>
    <w:p w14:paraId="16B4FB73" w14:textId="77777777" w:rsidR="00B81622" w:rsidRDefault="00B81622">
      <w:pPr>
        <w:pStyle w:val="TM2"/>
        <w:rPr>
          <w:ins w:id="728" w:author="los" w:date="2017-02-07T12:19:00Z"/>
          <w:rFonts w:asciiTheme="minorHAnsi" w:eastAsiaTheme="minorEastAsia" w:hAnsiTheme="minorHAnsi" w:cstheme="minorBidi"/>
          <w:b w:val="0"/>
          <w:bCs w:val="0"/>
          <w:sz w:val="22"/>
          <w:szCs w:val="22"/>
          <w:lang w:val="fr-FR"/>
        </w:rPr>
      </w:pPr>
      <w:ins w:id="729" w:author="los" w:date="2017-02-07T12:19:00Z">
        <w:r w:rsidRPr="00394157">
          <w:rPr>
            <w:rStyle w:val="Lienhypertexte"/>
          </w:rPr>
          <w:fldChar w:fldCharType="begin"/>
        </w:r>
        <w:r w:rsidRPr="00394157">
          <w:rPr>
            <w:rStyle w:val="Lienhypertexte"/>
          </w:rPr>
          <w:instrText xml:space="preserve"> </w:instrText>
        </w:r>
        <w:r>
          <w:instrText>HYPERLINK \l "_Toc474233358"</w:instrText>
        </w:r>
        <w:r w:rsidRPr="00394157">
          <w:rPr>
            <w:rStyle w:val="Lienhypertexte"/>
          </w:rPr>
          <w:instrText xml:space="preserve"> </w:instrText>
        </w:r>
      </w:ins>
      <w:r w:rsidR="00E64209" w:rsidRPr="00394157">
        <w:rPr>
          <w:rStyle w:val="Lienhypertexte"/>
        </w:rPr>
      </w:r>
      <w:ins w:id="730" w:author="los" w:date="2017-02-07T12:19:00Z">
        <w:r w:rsidRPr="00394157">
          <w:rPr>
            <w:rStyle w:val="Lienhypertexte"/>
          </w:rPr>
          <w:fldChar w:fldCharType="separate"/>
        </w:r>
        <w:r w:rsidRPr="00394157">
          <w:rPr>
            <w:rStyle w:val="Lienhypertexte"/>
          </w:rPr>
          <w:t>5.7. S1-B Internal Calibration</w:t>
        </w:r>
        <w:r>
          <w:rPr>
            <w:webHidden/>
          </w:rPr>
          <w:tab/>
        </w:r>
        <w:r>
          <w:rPr>
            <w:webHidden/>
          </w:rPr>
          <w:fldChar w:fldCharType="begin"/>
        </w:r>
        <w:r>
          <w:rPr>
            <w:webHidden/>
          </w:rPr>
          <w:instrText xml:space="preserve"> PAGEREF _Toc474233358 \h </w:instrText>
        </w:r>
      </w:ins>
      <w:r>
        <w:rPr>
          <w:webHidden/>
        </w:rPr>
      </w:r>
      <w:r>
        <w:rPr>
          <w:webHidden/>
        </w:rPr>
        <w:fldChar w:fldCharType="separate"/>
      </w:r>
      <w:r w:rsidR="009C74A8">
        <w:rPr>
          <w:webHidden/>
        </w:rPr>
        <w:t>54</w:t>
      </w:r>
      <w:ins w:id="731" w:author="los" w:date="2017-02-07T12:19:00Z">
        <w:r>
          <w:rPr>
            <w:webHidden/>
          </w:rPr>
          <w:fldChar w:fldCharType="end"/>
        </w:r>
        <w:r w:rsidRPr="00394157">
          <w:rPr>
            <w:rStyle w:val="Lienhypertexte"/>
          </w:rPr>
          <w:fldChar w:fldCharType="end"/>
        </w:r>
      </w:ins>
    </w:p>
    <w:p w14:paraId="381F3B67" w14:textId="77777777" w:rsidR="00B81622" w:rsidRDefault="00B81622">
      <w:pPr>
        <w:pStyle w:val="TM3"/>
        <w:rPr>
          <w:ins w:id="732" w:author="los" w:date="2017-02-07T12:19:00Z"/>
          <w:rFonts w:asciiTheme="minorHAnsi" w:eastAsiaTheme="minorEastAsia" w:hAnsiTheme="minorHAnsi" w:cstheme="minorBidi"/>
          <w:b w:val="0"/>
          <w:bCs w:val="0"/>
          <w:color w:val="auto"/>
          <w:sz w:val="22"/>
          <w:szCs w:val="22"/>
          <w:lang w:val="fr-FR"/>
        </w:rPr>
      </w:pPr>
      <w:ins w:id="733" w:author="los" w:date="2017-02-07T12:19:00Z">
        <w:r w:rsidRPr="00394157">
          <w:rPr>
            <w:rStyle w:val="Lienhypertexte"/>
          </w:rPr>
          <w:fldChar w:fldCharType="begin"/>
        </w:r>
        <w:r w:rsidRPr="00394157">
          <w:rPr>
            <w:rStyle w:val="Lienhypertexte"/>
          </w:rPr>
          <w:instrText xml:space="preserve"> </w:instrText>
        </w:r>
        <w:r>
          <w:instrText>HYPERLINK \l "_Toc474233359"</w:instrText>
        </w:r>
        <w:r w:rsidRPr="00394157">
          <w:rPr>
            <w:rStyle w:val="Lienhypertexte"/>
          </w:rPr>
          <w:instrText xml:space="preserve"> </w:instrText>
        </w:r>
      </w:ins>
      <w:r w:rsidR="00E64209" w:rsidRPr="00394157">
        <w:rPr>
          <w:rStyle w:val="Lienhypertexte"/>
        </w:rPr>
      </w:r>
      <w:ins w:id="734" w:author="los" w:date="2017-02-07T12:19:00Z">
        <w:r w:rsidRPr="00394157">
          <w:rPr>
            <w:rStyle w:val="Lienhypertexte"/>
          </w:rPr>
          <w:fldChar w:fldCharType="separate"/>
        </w:r>
        <w:r w:rsidRPr="00394157">
          <w:rPr>
            <w:rStyle w:val="Lienhypertexte"/>
          </w:rPr>
          <w:t>5.7.1. PG monitoring</w:t>
        </w:r>
        <w:r>
          <w:rPr>
            <w:webHidden/>
          </w:rPr>
          <w:tab/>
        </w:r>
        <w:r>
          <w:rPr>
            <w:webHidden/>
          </w:rPr>
          <w:fldChar w:fldCharType="begin"/>
        </w:r>
        <w:r>
          <w:rPr>
            <w:webHidden/>
          </w:rPr>
          <w:instrText xml:space="preserve"> PAGEREF _Toc474233359 \h </w:instrText>
        </w:r>
      </w:ins>
      <w:r>
        <w:rPr>
          <w:webHidden/>
        </w:rPr>
      </w:r>
      <w:r>
        <w:rPr>
          <w:webHidden/>
        </w:rPr>
        <w:fldChar w:fldCharType="separate"/>
      </w:r>
      <w:r w:rsidR="009C74A8">
        <w:rPr>
          <w:webHidden/>
        </w:rPr>
        <w:t>54</w:t>
      </w:r>
      <w:ins w:id="735" w:author="los" w:date="2017-02-07T12:19:00Z">
        <w:r>
          <w:rPr>
            <w:webHidden/>
          </w:rPr>
          <w:fldChar w:fldCharType="end"/>
        </w:r>
        <w:r w:rsidRPr="00394157">
          <w:rPr>
            <w:rStyle w:val="Lienhypertexte"/>
          </w:rPr>
          <w:fldChar w:fldCharType="end"/>
        </w:r>
      </w:ins>
    </w:p>
    <w:p w14:paraId="2136A2FB" w14:textId="77777777" w:rsidR="00B81622" w:rsidRDefault="00B81622">
      <w:pPr>
        <w:pStyle w:val="TM3"/>
        <w:rPr>
          <w:ins w:id="736" w:author="los" w:date="2017-02-07T12:19:00Z"/>
          <w:rFonts w:asciiTheme="minorHAnsi" w:eastAsiaTheme="minorEastAsia" w:hAnsiTheme="minorHAnsi" w:cstheme="minorBidi"/>
          <w:b w:val="0"/>
          <w:bCs w:val="0"/>
          <w:color w:val="auto"/>
          <w:sz w:val="22"/>
          <w:szCs w:val="22"/>
          <w:lang w:val="fr-FR"/>
        </w:rPr>
      </w:pPr>
      <w:ins w:id="737" w:author="los" w:date="2017-02-07T12:19:00Z">
        <w:r w:rsidRPr="00394157">
          <w:rPr>
            <w:rStyle w:val="Lienhypertexte"/>
          </w:rPr>
          <w:fldChar w:fldCharType="begin"/>
        </w:r>
        <w:r w:rsidRPr="00394157">
          <w:rPr>
            <w:rStyle w:val="Lienhypertexte"/>
          </w:rPr>
          <w:instrText xml:space="preserve"> </w:instrText>
        </w:r>
        <w:r>
          <w:instrText>HYPERLINK \l "_Toc474233362"</w:instrText>
        </w:r>
        <w:r w:rsidRPr="00394157">
          <w:rPr>
            <w:rStyle w:val="Lienhypertexte"/>
          </w:rPr>
          <w:instrText xml:space="preserve"> </w:instrText>
        </w:r>
      </w:ins>
      <w:r w:rsidR="00E64209" w:rsidRPr="00394157">
        <w:rPr>
          <w:rStyle w:val="Lienhypertexte"/>
        </w:rPr>
      </w:r>
      <w:ins w:id="738" w:author="los" w:date="2017-02-07T12:19:00Z">
        <w:r w:rsidRPr="00394157">
          <w:rPr>
            <w:rStyle w:val="Lienhypertexte"/>
          </w:rPr>
          <w:fldChar w:fldCharType="separate"/>
        </w:r>
        <w:r w:rsidRPr="00394157">
          <w:rPr>
            <w:rStyle w:val="Lienhypertexte"/>
          </w:rPr>
          <w:t>5.7.2. Noise power monitoring</w:t>
        </w:r>
        <w:r>
          <w:rPr>
            <w:webHidden/>
          </w:rPr>
          <w:tab/>
        </w:r>
        <w:r>
          <w:rPr>
            <w:webHidden/>
          </w:rPr>
          <w:fldChar w:fldCharType="begin"/>
        </w:r>
        <w:r>
          <w:rPr>
            <w:webHidden/>
          </w:rPr>
          <w:instrText xml:space="preserve"> PAGEREF _Toc474233362 \h </w:instrText>
        </w:r>
      </w:ins>
      <w:r>
        <w:rPr>
          <w:webHidden/>
        </w:rPr>
      </w:r>
      <w:r>
        <w:rPr>
          <w:webHidden/>
        </w:rPr>
        <w:fldChar w:fldCharType="separate"/>
      </w:r>
      <w:r w:rsidR="009C74A8">
        <w:rPr>
          <w:webHidden/>
        </w:rPr>
        <w:t>56</w:t>
      </w:r>
      <w:ins w:id="739" w:author="los" w:date="2017-02-07T12:19:00Z">
        <w:r>
          <w:rPr>
            <w:webHidden/>
          </w:rPr>
          <w:fldChar w:fldCharType="end"/>
        </w:r>
        <w:r w:rsidRPr="00394157">
          <w:rPr>
            <w:rStyle w:val="Lienhypertexte"/>
          </w:rPr>
          <w:fldChar w:fldCharType="end"/>
        </w:r>
      </w:ins>
    </w:p>
    <w:p w14:paraId="48173260" w14:textId="77777777" w:rsidR="00B81622" w:rsidRDefault="00B81622">
      <w:pPr>
        <w:pStyle w:val="TM1"/>
        <w:rPr>
          <w:ins w:id="740" w:author="los" w:date="2017-02-07T12:19:00Z"/>
          <w:rFonts w:asciiTheme="minorHAnsi" w:eastAsiaTheme="minorEastAsia" w:hAnsiTheme="minorHAnsi" w:cstheme="minorBidi"/>
          <w:b w:val="0"/>
          <w:bCs w:val="0"/>
          <w:sz w:val="22"/>
          <w:szCs w:val="22"/>
          <w:lang w:val="fr-FR"/>
        </w:rPr>
      </w:pPr>
      <w:ins w:id="741" w:author="los" w:date="2017-02-07T12:19:00Z">
        <w:r w:rsidRPr="00394157">
          <w:rPr>
            <w:rStyle w:val="Lienhypertexte"/>
          </w:rPr>
          <w:fldChar w:fldCharType="begin"/>
        </w:r>
        <w:r w:rsidRPr="00394157">
          <w:rPr>
            <w:rStyle w:val="Lienhypertexte"/>
          </w:rPr>
          <w:instrText xml:space="preserve"> </w:instrText>
        </w:r>
        <w:r>
          <w:instrText>HYPERLINK \l "_Toc474233363"</w:instrText>
        </w:r>
        <w:r w:rsidRPr="00394157">
          <w:rPr>
            <w:rStyle w:val="Lienhypertexte"/>
          </w:rPr>
          <w:instrText xml:space="preserve"> </w:instrText>
        </w:r>
      </w:ins>
      <w:r w:rsidR="00E64209" w:rsidRPr="00394157">
        <w:rPr>
          <w:rStyle w:val="Lienhypertexte"/>
        </w:rPr>
      </w:r>
      <w:ins w:id="742" w:author="los" w:date="2017-02-07T12:19:00Z">
        <w:r w:rsidRPr="00394157">
          <w:rPr>
            <w:rStyle w:val="Lienhypertexte"/>
          </w:rPr>
          <w:fldChar w:fldCharType="separate"/>
        </w:r>
        <w:r w:rsidRPr="00394157">
          <w:rPr>
            <w:rStyle w:val="Lienhypertexte"/>
          </w:rPr>
          <w:t>6. S1-B Products Status</w:t>
        </w:r>
        <w:r>
          <w:rPr>
            <w:webHidden/>
          </w:rPr>
          <w:tab/>
        </w:r>
        <w:r>
          <w:rPr>
            <w:webHidden/>
          </w:rPr>
          <w:fldChar w:fldCharType="begin"/>
        </w:r>
        <w:r>
          <w:rPr>
            <w:webHidden/>
          </w:rPr>
          <w:instrText xml:space="preserve"> PAGEREF _Toc474233363 \h </w:instrText>
        </w:r>
      </w:ins>
      <w:r>
        <w:rPr>
          <w:webHidden/>
        </w:rPr>
      </w:r>
      <w:r>
        <w:rPr>
          <w:webHidden/>
        </w:rPr>
        <w:fldChar w:fldCharType="separate"/>
      </w:r>
      <w:r w:rsidR="009C74A8">
        <w:rPr>
          <w:webHidden/>
        </w:rPr>
        <w:t>58</w:t>
      </w:r>
      <w:ins w:id="743" w:author="los" w:date="2017-02-07T12:19:00Z">
        <w:r>
          <w:rPr>
            <w:webHidden/>
          </w:rPr>
          <w:fldChar w:fldCharType="end"/>
        </w:r>
        <w:r w:rsidRPr="00394157">
          <w:rPr>
            <w:rStyle w:val="Lienhypertexte"/>
          </w:rPr>
          <w:fldChar w:fldCharType="end"/>
        </w:r>
      </w:ins>
    </w:p>
    <w:p w14:paraId="3CF479BF" w14:textId="77777777" w:rsidR="00B81622" w:rsidRDefault="00B81622">
      <w:pPr>
        <w:pStyle w:val="TM2"/>
        <w:rPr>
          <w:ins w:id="744" w:author="los" w:date="2017-02-07T12:19:00Z"/>
          <w:rFonts w:asciiTheme="minorHAnsi" w:eastAsiaTheme="minorEastAsia" w:hAnsiTheme="minorHAnsi" w:cstheme="minorBidi"/>
          <w:b w:val="0"/>
          <w:bCs w:val="0"/>
          <w:sz w:val="22"/>
          <w:szCs w:val="22"/>
          <w:lang w:val="fr-FR"/>
        </w:rPr>
      </w:pPr>
      <w:ins w:id="745" w:author="los" w:date="2017-02-07T12:19:00Z">
        <w:r w:rsidRPr="00394157">
          <w:rPr>
            <w:rStyle w:val="Lienhypertexte"/>
          </w:rPr>
          <w:fldChar w:fldCharType="begin"/>
        </w:r>
        <w:r w:rsidRPr="00394157">
          <w:rPr>
            <w:rStyle w:val="Lienhypertexte"/>
          </w:rPr>
          <w:instrText xml:space="preserve"> </w:instrText>
        </w:r>
        <w:r>
          <w:instrText>HYPERLINK \l "_Toc474233364"</w:instrText>
        </w:r>
        <w:r w:rsidRPr="00394157">
          <w:rPr>
            <w:rStyle w:val="Lienhypertexte"/>
          </w:rPr>
          <w:instrText xml:space="preserve"> </w:instrText>
        </w:r>
      </w:ins>
      <w:r w:rsidR="00E64209" w:rsidRPr="00394157">
        <w:rPr>
          <w:rStyle w:val="Lienhypertexte"/>
        </w:rPr>
      </w:r>
      <w:ins w:id="746" w:author="los" w:date="2017-02-07T12:19:00Z">
        <w:r w:rsidRPr="00394157">
          <w:rPr>
            <w:rStyle w:val="Lienhypertexte"/>
          </w:rPr>
          <w:fldChar w:fldCharType="separate"/>
        </w:r>
        <w:r w:rsidRPr="00394157">
          <w:rPr>
            <w:rStyle w:val="Lienhypertexte"/>
          </w:rPr>
          <w:t>6.1. S1-B Level 0 Products</w:t>
        </w:r>
        <w:r>
          <w:rPr>
            <w:webHidden/>
          </w:rPr>
          <w:tab/>
        </w:r>
        <w:r>
          <w:rPr>
            <w:webHidden/>
          </w:rPr>
          <w:fldChar w:fldCharType="begin"/>
        </w:r>
        <w:r>
          <w:rPr>
            <w:webHidden/>
          </w:rPr>
          <w:instrText xml:space="preserve"> PAGEREF _Toc474233364 \h </w:instrText>
        </w:r>
      </w:ins>
      <w:r>
        <w:rPr>
          <w:webHidden/>
        </w:rPr>
      </w:r>
      <w:r>
        <w:rPr>
          <w:webHidden/>
        </w:rPr>
        <w:fldChar w:fldCharType="separate"/>
      </w:r>
      <w:r w:rsidR="009C74A8">
        <w:rPr>
          <w:webHidden/>
        </w:rPr>
        <w:t>58</w:t>
      </w:r>
      <w:ins w:id="747" w:author="los" w:date="2017-02-07T12:19:00Z">
        <w:r>
          <w:rPr>
            <w:webHidden/>
          </w:rPr>
          <w:fldChar w:fldCharType="end"/>
        </w:r>
        <w:r w:rsidRPr="00394157">
          <w:rPr>
            <w:rStyle w:val="Lienhypertexte"/>
          </w:rPr>
          <w:fldChar w:fldCharType="end"/>
        </w:r>
      </w:ins>
    </w:p>
    <w:p w14:paraId="09EF6B4F" w14:textId="77777777" w:rsidR="00B81622" w:rsidRDefault="00B81622">
      <w:pPr>
        <w:pStyle w:val="TM3"/>
        <w:rPr>
          <w:ins w:id="748" w:author="los" w:date="2017-02-07T12:19:00Z"/>
          <w:rFonts w:asciiTheme="minorHAnsi" w:eastAsiaTheme="minorEastAsia" w:hAnsiTheme="minorHAnsi" w:cstheme="minorBidi"/>
          <w:b w:val="0"/>
          <w:bCs w:val="0"/>
          <w:color w:val="auto"/>
          <w:sz w:val="22"/>
          <w:szCs w:val="22"/>
          <w:lang w:val="fr-FR"/>
        </w:rPr>
      </w:pPr>
      <w:ins w:id="749" w:author="los" w:date="2017-02-07T12:19:00Z">
        <w:r w:rsidRPr="00394157">
          <w:rPr>
            <w:rStyle w:val="Lienhypertexte"/>
          </w:rPr>
          <w:fldChar w:fldCharType="begin"/>
        </w:r>
        <w:r w:rsidRPr="00394157">
          <w:rPr>
            <w:rStyle w:val="Lienhypertexte"/>
          </w:rPr>
          <w:instrText xml:space="preserve"> </w:instrText>
        </w:r>
        <w:r>
          <w:instrText>HYPERLINK \l "_Toc474233365"</w:instrText>
        </w:r>
        <w:r w:rsidRPr="00394157">
          <w:rPr>
            <w:rStyle w:val="Lienhypertexte"/>
          </w:rPr>
          <w:instrText xml:space="preserve"> </w:instrText>
        </w:r>
      </w:ins>
      <w:r w:rsidR="00E64209" w:rsidRPr="00394157">
        <w:rPr>
          <w:rStyle w:val="Lienhypertexte"/>
        </w:rPr>
      </w:r>
      <w:ins w:id="750" w:author="los" w:date="2017-02-07T12:19:00Z">
        <w:r w:rsidRPr="00394157">
          <w:rPr>
            <w:rStyle w:val="Lienhypertexte"/>
          </w:rPr>
          <w:fldChar w:fldCharType="separate"/>
        </w:r>
        <w:r w:rsidRPr="00394157">
          <w:rPr>
            <w:rStyle w:val="Lienhypertexte"/>
          </w:rPr>
          <w:t>6.1.1. Timeline and missing lines</w:t>
        </w:r>
        <w:r>
          <w:rPr>
            <w:webHidden/>
          </w:rPr>
          <w:tab/>
        </w:r>
        <w:r>
          <w:rPr>
            <w:webHidden/>
          </w:rPr>
          <w:fldChar w:fldCharType="begin"/>
        </w:r>
        <w:r>
          <w:rPr>
            <w:webHidden/>
          </w:rPr>
          <w:instrText xml:space="preserve"> PAGEREF _Toc474233365 \h </w:instrText>
        </w:r>
      </w:ins>
      <w:r>
        <w:rPr>
          <w:webHidden/>
        </w:rPr>
      </w:r>
      <w:r>
        <w:rPr>
          <w:webHidden/>
        </w:rPr>
        <w:fldChar w:fldCharType="separate"/>
      </w:r>
      <w:r w:rsidR="009C74A8">
        <w:rPr>
          <w:webHidden/>
        </w:rPr>
        <w:t>58</w:t>
      </w:r>
      <w:ins w:id="751" w:author="los" w:date="2017-02-07T12:19:00Z">
        <w:r>
          <w:rPr>
            <w:webHidden/>
          </w:rPr>
          <w:fldChar w:fldCharType="end"/>
        </w:r>
        <w:r w:rsidRPr="00394157">
          <w:rPr>
            <w:rStyle w:val="Lienhypertexte"/>
          </w:rPr>
          <w:fldChar w:fldCharType="end"/>
        </w:r>
      </w:ins>
    </w:p>
    <w:p w14:paraId="40F45DC9" w14:textId="77777777" w:rsidR="00B81622" w:rsidRDefault="00B81622">
      <w:pPr>
        <w:pStyle w:val="TM3"/>
        <w:rPr>
          <w:ins w:id="752" w:author="los" w:date="2017-02-07T12:19:00Z"/>
          <w:rFonts w:asciiTheme="minorHAnsi" w:eastAsiaTheme="minorEastAsia" w:hAnsiTheme="minorHAnsi" w:cstheme="minorBidi"/>
          <w:b w:val="0"/>
          <w:bCs w:val="0"/>
          <w:color w:val="auto"/>
          <w:sz w:val="22"/>
          <w:szCs w:val="22"/>
          <w:lang w:val="fr-FR"/>
        </w:rPr>
      </w:pPr>
      <w:ins w:id="753" w:author="los" w:date="2017-02-07T12:19:00Z">
        <w:r w:rsidRPr="00394157">
          <w:rPr>
            <w:rStyle w:val="Lienhypertexte"/>
          </w:rPr>
          <w:fldChar w:fldCharType="begin"/>
        </w:r>
        <w:r w:rsidRPr="00394157">
          <w:rPr>
            <w:rStyle w:val="Lienhypertexte"/>
          </w:rPr>
          <w:instrText xml:space="preserve"> </w:instrText>
        </w:r>
        <w:r>
          <w:instrText>HYPERLINK \l "_Toc474233366"</w:instrText>
        </w:r>
        <w:r w:rsidRPr="00394157">
          <w:rPr>
            <w:rStyle w:val="Lienhypertexte"/>
          </w:rPr>
          <w:instrText xml:space="preserve"> </w:instrText>
        </w:r>
      </w:ins>
      <w:r w:rsidR="00E64209" w:rsidRPr="00394157">
        <w:rPr>
          <w:rStyle w:val="Lienhypertexte"/>
        </w:rPr>
      </w:r>
      <w:ins w:id="754" w:author="los" w:date="2017-02-07T12:19:00Z">
        <w:r w:rsidRPr="00394157">
          <w:rPr>
            <w:rStyle w:val="Lienhypertexte"/>
          </w:rPr>
          <w:fldChar w:fldCharType="separate"/>
        </w:r>
        <w:r w:rsidRPr="00394157">
          <w:rPr>
            <w:rStyle w:val="Lienhypertexte"/>
          </w:rPr>
          <w:t>6.1.2. I/Q statistics</w:t>
        </w:r>
        <w:r>
          <w:rPr>
            <w:webHidden/>
          </w:rPr>
          <w:tab/>
        </w:r>
        <w:r>
          <w:rPr>
            <w:webHidden/>
          </w:rPr>
          <w:fldChar w:fldCharType="begin"/>
        </w:r>
        <w:r>
          <w:rPr>
            <w:webHidden/>
          </w:rPr>
          <w:instrText xml:space="preserve"> PAGEREF _Toc474233366 \h </w:instrText>
        </w:r>
      </w:ins>
      <w:r>
        <w:rPr>
          <w:webHidden/>
        </w:rPr>
      </w:r>
      <w:r>
        <w:rPr>
          <w:webHidden/>
        </w:rPr>
        <w:fldChar w:fldCharType="separate"/>
      </w:r>
      <w:r w:rsidR="009C74A8">
        <w:rPr>
          <w:webHidden/>
        </w:rPr>
        <w:t>58</w:t>
      </w:r>
      <w:ins w:id="755" w:author="los" w:date="2017-02-07T12:19:00Z">
        <w:r>
          <w:rPr>
            <w:webHidden/>
          </w:rPr>
          <w:fldChar w:fldCharType="end"/>
        </w:r>
        <w:r w:rsidRPr="00394157">
          <w:rPr>
            <w:rStyle w:val="Lienhypertexte"/>
          </w:rPr>
          <w:fldChar w:fldCharType="end"/>
        </w:r>
      </w:ins>
    </w:p>
    <w:p w14:paraId="79BEC8AD" w14:textId="77777777" w:rsidR="00B81622" w:rsidRDefault="00B81622">
      <w:pPr>
        <w:pStyle w:val="TM3"/>
        <w:rPr>
          <w:ins w:id="756" w:author="los" w:date="2017-02-07T12:19:00Z"/>
          <w:rFonts w:asciiTheme="minorHAnsi" w:eastAsiaTheme="minorEastAsia" w:hAnsiTheme="minorHAnsi" w:cstheme="minorBidi"/>
          <w:b w:val="0"/>
          <w:bCs w:val="0"/>
          <w:color w:val="auto"/>
          <w:sz w:val="22"/>
          <w:szCs w:val="22"/>
          <w:lang w:val="fr-FR"/>
        </w:rPr>
      </w:pPr>
      <w:ins w:id="757" w:author="los" w:date="2017-02-07T12:19:00Z">
        <w:r w:rsidRPr="00394157">
          <w:rPr>
            <w:rStyle w:val="Lienhypertexte"/>
          </w:rPr>
          <w:fldChar w:fldCharType="begin"/>
        </w:r>
        <w:r w:rsidRPr="00394157">
          <w:rPr>
            <w:rStyle w:val="Lienhypertexte"/>
          </w:rPr>
          <w:instrText xml:space="preserve"> </w:instrText>
        </w:r>
        <w:r>
          <w:instrText>HYPERLINK \l "_Toc474233367"</w:instrText>
        </w:r>
        <w:r w:rsidRPr="00394157">
          <w:rPr>
            <w:rStyle w:val="Lienhypertexte"/>
          </w:rPr>
          <w:instrText xml:space="preserve"> </w:instrText>
        </w:r>
      </w:ins>
      <w:r w:rsidR="00E64209" w:rsidRPr="00394157">
        <w:rPr>
          <w:rStyle w:val="Lienhypertexte"/>
        </w:rPr>
      </w:r>
      <w:ins w:id="758" w:author="los" w:date="2017-02-07T12:19:00Z">
        <w:r w:rsidRPr="00394157">
          <w:rPr>
            <w:rStyle w:val="Lienhypertexte"/>
          </w:rPr>
          <w:fldChar w:fldCharType="separate"/>
        </w:r>
        <w:r w:rsidRPr="00394157">
          <w:rPr>
            <w:rStyle w:val="Lienhypertexte"/>
          </w:rPr>
          <w:t>6.1.3. FDBAQ</w:t>
        </w:r>
        <w:r>
          <w:rPr>
            <w:webHidden/>
          </w:rPr>
          <w:tab/>
        </w:r>
        <w:r>
          <w:rPr>
            <w:webHidden/>
          </w:rPr>
          <w:fldChar w:fldCharType="begin"/>
        </w:r>
        <w:r>
          <w:rPr>
            <w:webHidden/>
          </w:rPr>
          <w:instrText xml:space="preserve"> PAGEREF _Toc474233367 \h </w:instrText>
        </w:r>
      </w:ins>
      <w:r>
        <w:rPr>
          <w:webHidden/>
        </w:rPr>
      </w:r>
      <w:r>
        <w:rPr>
          <w:webHidden/>
        </w:rPr>
        <w:fldChar w:fldCharType="separate"/>
      </w:r>
      <w:r w:rsidR="009C74A8">
        <w:rPr>
          <w:webHidden/>
        </w:rPr>
        <w:t>58</w:t>
      </w:r>
      <w:ins w:id="759" w:author="los" w:date="2017-02-07T12:19:00Z">
        <w:r>
          <w:rPr>
            <w:webHidden/>
          </w:rPr>
          <w:fldChar w:fldCharType="end"/>
        </w:r>
        <w:r w:rsidRPr="00394157">
          <w:rPr>
            <w:rStyle w:val="Lienhypertexte"/>
          </w:rPr>
          <w:fldChar w:fldCharType="end"/>
        </w:r>
      </w:ins>
    </w:p>
    <w:p w14:paraId="27257AD4" w14:textId="77777777" w:rsidR="00B81622" w:rsidRDefault="00B81622">
      <w:pPr>
        <w:pStyle w:val="TM3"/>
        <w:rPr>
          <w:ins w:id="760" w:author="los" w:date="2017-02-07T12:19:00Z"/>
          <w:rFonts w:asciiTheme="minorHAnsi" w:eastAsiaTheme="minorEastAsia" w:hAnsiTheme="minorHAnsi" w:cstheme="minorBidi"/>
          <w:b w:val="0"/>
          <w:bCs w:val="0"/>
          <w:color w:val="auto"/>
          <w:sz w:val="22"/>
          <w:szCs w:val="22"/>
          <w:lang w:val="fr-FR"/>
        </w:rPr>
      </w:pPr>
      <w:ins w:id="761" w:author="los" w:date="2017-02-07T12:19:00Z">
        <w:r w:rsidRPr="00394157">
          <w:rPr>
            <w:rStyle w:val="Lienhypertexte"/>
          </w:rPr>
          <w:lastRenderedPageBreak/>
          <w:fldChar w:fldCharType="begin"/>
        </w:r>
        <w:r w:rsidRPr="00394157">
          <w:rPr>
            <w:rStyle w:val="Lienhypertexte"/>
          </w:rPr>
          <w:instrText xml:space="preserve"> </w:instrText>
        </w:r>
        <w:r>
          <w:instrText>HYPERLINK \l "_Toc474233368"</w:instrText>
        </w:r>
        <w:r w:rsidRPr="00394157">
          <w:rPr>
            <w:rStyle w:val="Lienhypertexte"/>
          </w:rPr>
          <w:instrText xml:space="preserve"> </w:instrText>
        </w:r>
      </w:ins>
      <w:r w:rsidR="00E64209" w:rsidRPr="00394157">
        <w:rPr>
          <w:rStyle w:val="Lienhypertexte"/>
        </w:rPr>
      </w:r>
      <w:ins w:id="762" w:author="los" w:date="2017-02-07T12:19:00Z">
        <w:r w:rsidRPr="00394157">
          <w:rPr>
            <w:rStyle w:val="Lienhypertexte"/>
          </w:rPr>
          <w:fldChar w:fldCharType="separate"/>
        </w:r>
        <w:r w:rsidRPr="00394157">
          <w:rPr>
            <w:rStyle w:val="Lienhypertexte"/>
          </w:rPr>
          <w:t>6.1.4. Instrument Pointing</w:t>
        </w:r>
        <w:r>
          <w:rPr>
            <w:webHidden/>
          </w:rPr>
          <w:tab/>
        </w:r>
        <w:r>
          <w:rPr>
            <w:webHidden/>
          </w:rPr>
          <w:fldChar w:fldCharType="begin"/>
        </w:r>
        <w:r>
          <w:rPr>
            <w:webHidden/>
          </w:rPr>
          <w:instrText xml:space="preserve"> PAGEREF _Toc474233368 \h </w:instrText>
        </w:r>
      </w:ins>
      <w:r>
        <w:rPr>
          <w:webHidden/>
        </w:rPr>
      </w:r>
      <w:r>
        <w:rPr>
          <w:webHidden/>
        </w:rPr>
        <w:fldChar w:fldCharType="separate"/>
      </w:r>
      <w:r w:rsidR="009C74A8">
        <w:rPr>
          <w:webHidden/>
        </w:rPr>
        <w:t>59</w:t>
      </w:r>
      <w:ins w:id="763" w:author="los" w:date="2017-02-07T12:19:00Z">
        <w:r>
          <w:rPr>
            <w:webHidden/>
          </w:rPr>
          <w:fldChar w:fldCharType="end"/>
        </w:r>
        <w:r w:rsidRPr="00394157">
          <w:rPr>
            <w:rStyle w:val="Lienhypertexte"/>
          </w:rPr>
          <w:fldChar w:fldCharType="end"/>
        </w:r>
      </w:ins>
    </w:p>
    <w:p w14:paraId="63E5D2BB" w14:textId="77777777" w:rsidR="00B81622" w:rsidRDefault="00B81622">
      <w:pPr>
        <w:pStyle w:val="TM2"/>
        <w:rPr>
          <w:ins w:id="764" w:author="los" w:date="2017-02-07T12:19:00Z"/>
          <w:rFonts w:asciiTheme="minorHAnsi" w:eastAsiaTheme="minorEastAsia" w:hAnsiTheme="minorHAnsi" w:cstheme="minorBidi"/>
          <w:b w:val="0"/>
          <w:bCs w:val="0"/>
          <w:sz w:val="22"/>
          <w:szCs w:val="22"/>
          <w:lang w:val="fr-FR"/>
        </w:rPr>
      </w:pPr>
      <w:ins w:id="765" w:author="los" w:date="2017-02-07T12:19:00Z">
        <w:r w:rsidRPr="00394157">
          <w:rPr>
            <w:rStyle w:val="Lienhypertexte"/>
          </w:rPr>
          <w:fldChar w:fldCharType="begin"/>
        </w:r>
        <w:r w:rsidRPr="00394157">
          <w:rPr>
            <w:rStyle w:val="Lienhypertexte"/>
          </w:rPr>
          <w:instrText xml:space="preserve"> </w:instrText>
        </w:r>
        <w:r>
          <w:instrText>HYPERLINK \l "_Toc474233369"</w:instrText>
        </w:r>
        <w:r w:rsidRPr="00394157">
          <w:rPr>
            <w:rStyle w:val="Lienhypertexte"/>
          </w:rPr>
          <w:instrText xml:space="preserve"> </w:instrText>
        </w:r>
      </w:ins>
      <w:r w:rsidR="00E64209" w:rsidRPr="00394157">
        <w:rPr>
          <w:rStyle w:val="Lienhypertexte"/>
        </w:rPr>
      </w:r>
      <w:ins w:id="766" w:author="los" w:date="2017-02-07T12:19:00Z">
        <w:r w:rsidRPr="00394157">
          <w:rPr>
            <w:rStyle w:val="Lienhypertexte"/>
          </w:rPr>
          <w:fldChar w:fldCharType="separate"/>
        </w:r>
        <w:r w:rsidRPr="00394157">
          <w:rPr>
            <w:rStyle w:val="Lienhypertexte"/>
          </w:rPr>
          <w:t>6.2. S1-B Level 1 Products</w:t>
        </w:r>
        <w:r>
          <w:rPr>
            <w:webHidden/>
          </w:rPr>
          <w:tab/>
        </w:r>
        <w:r>
          <w:rPr>
            <w:webHidden/>
          </w:rPr>
          <w:fldChar w:fldCharType="begin"/>
        </w:r>
        <w:r>
          <w:rPr>
            <w:webHidden/>
          </w:rPr>
          <w:instrText xml:space="preserve"> PAGEREF _Toc474233369 \h </w:instrText>
        </w:r>
      </w:ins>
      <w:r>
        <w:rPr>
          <w:webHidden/>
        </w:rPr>
      </w:r>
      <w:r>
        <w:rPr>
          <w:webHidden/>
        </w:rPr>
        <w:fldChar w:fldCharType="separate"/>
      </w:r>
      <w:r w:rsidR="009C74A8">
        <w:rPr>
          <w:webHidden/>
        </w:rPr>
        <w:t>61</w:t>
      </w:r>
      <w:ins w:id="767" w:author="los" w:date="2017-02-07T12:19:00Z">
        <w:r>
          <w:rPr>
            <w:webHidden/>
          </w:rPr>
          <w:fldChar w:fldCharType="end"/>
        </w:r>
        <w:r w:rsidRPr="00394157">
          <w:rPr>
            <w:rStyle w:val="Lienhypertexte"/>
          </w:rPr>
          <w:fldChar w:fldCharType="end"/>
        </w:r>
      </w:ins>
    </w:p>
    <w:p w14:paraId="02D24739" w14:textId="77777777" w:rsidR="00B81622" w:rsidRDefault="00B81622">
      <w:pPr>
        <w:pStyle w:val="TM3"/>
        <w:rPr>
          <w:ins w:id="768" w:author="los" w:date="2017-02-07T12:19:00Z"/>
          <w:rFonts w:asciiTheme="minorHAnsi" w:eastAsiaTheme="minorEastAsia" w:hAnsiTheme="minorHAnsi" w:cstheme="minorBidi"/>
          <w:b w:val="0"/>
          <w:bCs w:val="0"/>
          <w:color w:val="auto"/>
          <w:sz w:val="22"/>
          <w:szCs w:val="22"/>
          <w:lang w:val="fr-FR"/>
        </w:rPr>
      </w:pPr>
      <w:ins w:id="769" w:author="los" w:date="2017-02-07T12:19:00Z">
        <w:r w:rsidRPr="00394157">
          <w:rPr>
            <w:rStyle w:val="Lienhypertexte"/>
          </w:rPr>
          <w:fldChar w:fldCharType="begin"/>
        </w:r>
        <w:r w:rsidRPr="00394157">
          <w:rPr>
            <w:rStyle w:val="Lienhypertexte"/>
          </w:rPr>
          <w:instrText xml:space="preserve"> </w:instrText>
        </w:r>
        <w:r>
          <w:instrText>HYPERLINK \l "_Toc474233370"</w:instrText>
        </w:r>
        <w:r w:rsidRPr="00394157">
          <w:rPr>
            <w:rStyle w:val="Lienhypertexte"/>
          </w:rPr>
          <w:instrText xml:space="preserve"> </w:instrText>
        </w:r>
      </w:ins>
      <w:r w:rsidR="00E64209" w:rsidRPr="00394157">
        <w:rPr>
          <w:rStyle w:val="Lienhypertexte"/>
        </w:rPr>
      </w:r>
      <w:ins w:id="770" w:author="los" w:date="2017-02-07T12:19:00Z">
        <w:r w:rsidRPr="00394157">
          <w:rPr>
            <w:rStyle w:val="Lienhypertexte"/>
          </w:rPr>
          <w:fldChar w:fldCharType="separate"/>
        </w:r>
        <w:r w:rsidRPr="00394157">
          <w:rPr>
            <w:rStyle w:val="Lienhypertexte"/>
          </w:rPr>
          <w:t>6.2.1. Level 1 Processor Updates</w:t>
        </w:r>
        <w:r>
          <w:rPr>
            <w:webHidden/>
          </w:rPr>
          <w:tab/>
        </w:r>
        <w:r>
          <w:rPr>
            <w:webHidden/>
          </w:rPr>
          <w:fldChar w:fldCharType="begin"/>
        </w:r>
        <w:r>
          <w:rPr>
            <w:webHidden/>
          </w:rPr>
          <w:instrText xml:space="preserve"> PAGEREF _Toc474233370 \h </w:instrText>
        </w:r>
      </w:ins>
      <w:r>
        <w:rPr>
          <w:webHidden/>
        </w:rPr>
      </w:r>
      <w:r>
        <w:rPr>
          <w:webHidden/>
        </w:rPr>
        <w:fldChar w:fldCharType="separate"/>
      </w:r>
      <w:r w:rsidR="009C74A8">
        <w:rPr>
          <w:webHidden/>
        </w:rPr>
        <w:t>61</w:t>
      </w:r>
      <w:ins w:id="771" w:author="los" w:date="2017-02-07T12:19:00Z">
        <w:r>
          <w:rPr>
            <w:webHidden/>
          </w:rPr>
          <w:fldChar w:fldCharType="end"/>
        </w:r>
        <w:r w:rsidRPr="00394157">
          <w:rPr>
            <w:rStyle w:val="Lienhypertexte"/>
          </w:rPr>
          <w:fldChar w:fldCharType="end"/>
        </w:r>
      </w:ins>
    </w:p>
    <w:p w14:paraId="58030FC6" w14:textId="77777777" w:rsidR="00B81622" w:rsidRDefault="00B81622">
      <w:pPr>
        <w:pStyle w:val="TM3"/>
        <w:rPr>
          <w:ins w:id="772" w:author="los" w:date="2017-02-07T12:19:00Z"/>
          <w:rFonts w:asciiTheme="minorHAnsi" w:eastAsiaTheme="minorEastAsia" w:hAnsiTheme="minorHAnsi" w:cstheme="minorBidi"/>
          <w:b w:val="0"/>
          <w:bCs w:val="0"/>
          <w:color w:val="auto"/>
          <w:sz w:val="22"/>
          <w:szCs w:val="22"/>
          <w:lang w:val="fr-FR"/>
        </w:rPr>
      </w:pPr>
      <w:ins w:id="773" w:author="los" w:date="2017-02-07T12:19:00Z">
        <w:r w:rsidRPr="00394157">
          <w:rPr>
            <w:rStyle w:val="Lienhypertexte"/>
          </w:rPr>
          <w:fldChar w:fldCharType="begin"/>
        </w:r>
        <w:r w:rsidRPr="00394157">
          <w:rPr>
            <w:rStyle w:val="Lienhypertexte"/>
          </w:rPr>
          <w:instrText xml:space="preserve"> </w:instrText>
        </w:r>
        <w:r>
          <w:instrText>HYPERLINK \l "_Toc474233371"</w:instrText>
        </w:r>
        <w:r w:rsidRPr="00394157">
          <w:rPr>
            <w:rStyle w:val="Lienhypertexte"/>
          </w:rPr>
          <w:instrText xml:space="preserve"> </w:instrText>
        </w:r>
      </w:ins>
      <w:r w:rsidR="00E64209" w:rsidRPr="00394157">
        <w:rPr>
          <w:rStyle w:val="Lienhypertexte"/>
        </w:rPr>
      </w:r>
      <w:ins w:id="774" w:author="los" w:date="2017-02-07T12:19:00Z">
        <w:r w:rsidRPr="00394157">
          <w:rPr>
            <w:rStyle w:val="Lienhypertexte"/>
          </w:rPr>
          <w:fldChar w:fldCharType="separate"/>
        </w:r>
        <w:r w:rsidRPr="00394157">
          <w:rPr>
            <w:rStyle w:val="Lienhypertexte"/>
          </w:rPr>
          <w:t>6.2.2. Image Quality</w:t>
        </w:r>
        <w:r>
          <w:rPr>
            <w:webHidden/>
          </w:rPr>
          <w:tab/>
        </w:r>
        <w:r>
          <w:rPr>
            <w:webHidden/>
          </w:rPr>
          <w:fldChar w:fldCharType="begin"/>
        </w:r>
        <w:r>
          <w:rPr>
            <w:webHidden/>
          </w:rPr>
          <w:instrText xml:space="preserve"> PAGEREF _Toc474233371 \h </w:instrText>
        </w:r>
      </w:ins>
      <w:r>
        <w:rPr>
          <w:webHidden/>
        </w:rPr>
      </w:r>
      <w:r>
        <w:rPr>
          <w:webHidden/>
        </w:rPr>
        <w:fldChar w:fldCharType="separate"/>
      </w:r>
      <w:r w:rsidR="009C74A8">
        <w:rPr>
          <w:webHidden/>
        </w:rPr>
        <w:t>62</w:t>
      </w:r>
      <w:ins w:id="775" w:author="los" w:date="2017-02-07T12:19:00Z">
        <w:r>
          <w:rPr>
            <w:webHidden/>
          </w:rPr>
          <w:fldChar w:fldCharType="end"/>
        </w:r>
        <w:r w:rsidRPr="00394157">
          <w:rPr>
            <w:rStyle w:val="Lienhypertexte"/>
          </w:rPr>
          <w:fldChar w:fldCharType="end"/>
        </w:r>
      </w:ins>
    </w:p>
    <w:p w14:paraId="0881165F" w14:textId="77777777" w:rsidR="00B81622" w:rsidRDefault="00B81622">
      <w:pPr>
        <w:pStyle w:val="TM4"/>
        <w:rPr>
          <w:ins w:id="776" w:author="los" w:date="2017-02-07T12:19:00Z"/>
          <w:rFonts w:asciiTheme="minorHAnsi" w:eastAsiaTheme="minorEastAsia" w:hAnsiTheme="minorHAnsi" w:cstheme="minorBidi"/>
          <w:color w:val="auto"/>
          <w:sz w:val="22"/>
          <w:szCs w:val="22"/>
          <w:lang w:val="fr-FR"/>
        </w:rPr>
      </w:pPr>
      <w:ins w:id="777" w:author="los" w:date="2017-02-07T12:19:00Z">
        <w:r w:rsidRPr="00394157">
          <w:rPr>
            <w:rStyle w:val="Lienhypertexte"/>
          </w:rPr>
          <w:fldChar w:fldCharType="begin"/>
        </w:r>
        <w:r w:rsidRPr="00394157">
          <w:rPr>
            <w:rStyle w:val="Lienhypertexte"/>
          </w:rPr>
          <w:instrText xml:space="preserve"> </w:instrText>
        </w:r>
        <w:r>
          <w:instrText>HYPERLINK \l "_Toc474233372"</w:instrText>
        </w:r>
        <w:r w:rsidRPr="00394157">
          <w:rPr>
            <w:rStyle w:val="Lienhypertexte"/>
          </w:rPr>
          <w:instrText xml:space="preserve"> </w:instrText>
        </w:r>
      </w:ins>
      <w:r w:rsidR="00E64209" w:rsidRPr="00394157">
        <w:rPr>
          <w:rStyle w:val="Lienhypertexte"/>
        </w:rPr>
      </w:r>
      <w:ins w:id="778" w:author="los" w:date="2017-02-07T12:19:00Z">
        <w:r w:rsidRPr="00394157">
          <w:rPr>
            <w:rStyle w:val="Lienhypertexte"/>
          </w:rPr>
          <w:fldChar w:fldCharType="separate"/>
        </w:r>
        <w:r w:rsidRPr="00394157">
          <w:rPr>
            <w:rStyle w:val="Lienhypertexte"/>
          </w:rPr>
          <w:t>6.2.2.1. Spatial Resolution</w:t>
        </w:r>
        <w:r>
          <w:rPr>
            <w:webHidden/>
          </w:rPr>
          <w:tab/>
        </w:r>
        <w:r>
          <w:rPr>
            <w:webHidden/>
          </w:rPr>
          <w:fldChar w:fldCharType="begin"/>
        </w:r>
        <w:r>
          <w:rPr>
            <w:webHidden/>
          </w:rPr>
          <w:instrText xml:space="preserve"> PAGEREF _Toc474233372 \h </w:instrText>
        </w:r>
      </w:ins>
      <w:r>
        <w:rPr>
          <w:webHidden/>
        </w:rPr>
      </w:r>
      <w:r>
        <w:rPr>
          <w:webHidden/>
        </w:rPr>
        <w:fldChar w:fldCharType="separate"/>
      </w:r>
      <w:r w:rsidR="009C74A8">
        <w:rPr>
          <w:webHidden/>
        </w:rPr>
        <w:t>62</w:t>
      </w:r>
      <w:ins w:id="779" w:author="los" w:date="2017-02-07T12:19:00Z">
        <w:r>
          <w:rPr>
            <w:webHidden/>
          </w:rPr>
          <w:fldChar w:fldCharType="end"/>
        </w:r>
        <w:r w:rsidRPr="00394157">
          <w:rPr>
            <w:rStyle w:val="Lienhypertexte"/>
          </w:rPr>
          <w:fldChar w:fldCharType="end"/>
        </w:r>
      </w:ins>
    </w:p>
    <w:p w14:paraId="5B43F328" w14:textId="77777777" w:rsidR="00B81622" w:rsidRDefault="00B81622">
      <w:pPr>
        <w:pStyle w:val="TM4"/>
        <w:rPr>
          <w:ins w:id="780" w:author="los" w:date="2017-02-07T12:19:00Z"/>
          <w:rFonts w:asciiTheme="minorHAnsi" w:eastAsiaTheme="minorEastAsia" w:hAnsiTheme="minorHAnsi" w:cstheme="minorBidi"/>
          <w:color w:val="auto"/>
          <w:sz w:val="22"/>
          <w:szCs w:val="22"/>
          <w:lang w:val="fr-FR"/>
        </w:rPr>
      </w:pPr>
      <w:ins w:id="781" w:author="los" w:date="2017-02-07T12:19:00Z">
        <w:r w:rsidRPr="00394157">
          <w:rPr>
            <w:rStyle w:val="Lienhypertexte"/>
          </w:rPr>
          <w:fldChar w:fldCharType="begin"/>
        </w:r>
        <w:r w:rsidRPr="00394157">
          <w:rPr>
            <w:rStyle w:val="Lienhypertexte"/>
          </w:rPr>
          <w:instrText xml:space="preserve"> </w:instrText>
        </w:r>
        <w:r>
          <w:instrText>HYPERLINK \l "_Toc474233373"</w:instrText>
        </w:r>
        <w:r w:rsidRPr="00394157">
          <w:rPr>
            <w:rStyle w:val="Lienhypertexte"/>
          </w:rPr>
          <w:instrText xml:space="preserve"> </w:instrText>
        </w:r>
      </w:ins>
      <w:r w:rsidR="00E64209" w:rsidRPr="00394157">
        <w:rPr>
          <w:rStyle w:val="Lienhypertexte"/>
        </w:rPr>
      </w:r>
      <w:ins w:id="782" w:author="los" w:date="2017-02-07T12:19:00Z">
        <w:r w:rsidRPr="00394157">
          <w:rPr>
            <w:rStyle w:val="Lienhypertexte"/>
          </w:rPr>
          <w:fldChar w:fldCharType="separate"/>
        </w:r>
        <w:r w:rsidRPr="00394157">
          <w:rPr>
            <w:rStyle w:val="Lienhypertexte"/>
          </w:rPr>
          <w:t>6.2.2.2. Sidelobe Ratios</w:t>
        </w:r>
        <w:r>
          <w:rPr>
            <w:webHidden/>
          </w:rPr>
          <w:tab/>
        </w:r>
        <w:r>
          <w:rPr>
            <w:webHidden/>
          </w:rPr>
          <w:fldChar w:fldCharType="begin"/>
        </w:r>
        <w:r>
          <w:rPr>
            <w:webHidden/>
          </w:rPr>
          <w:instrText xml:space="preserve"> PAGEREF _Toc474233373 \h </w:instrText>
        </w:r>
      </w:ins>
      <w:r>
        <w:rPr>
          <w:webHidden/>
        </w:rPr>
      </w:r>
      <w:r>
        <w:rPr>
          <w:webHidden/>
        </w:rPr>
        <w:fldChar w:fldCharType="separate"/>
      </w:r>
      <w:r w:rsidR="009C74A8">
        <w:rPr>
          <w:webHidden/>
        </w:rPr>
        <w:t>64</w:t>
      </w:r>
      <w:ins w:id="783" w:author="los" w:date="2017-02-07T12:19:00Z">
        <w:r>
          <w:rPr>
            <w:webHidden/>
          </w:rPr>
          <w:fldChar w:fldCharType="end"/>
        </w:r>
        <w:r w:rsidRPr="00394157">
          <w:rPr>
            <w:rStyle w:val="Lienhypertexte"/>
          </w:rPr>
          <w:fldChar w:fldCharType="end"/>
        </w:r>
      </w:ins>
    </w:p>
    <w:p w14:paraId="58D42BA8" w14:textId="77777777" w:rsidR="00B81622" w:rsidRDefault="00B81622">
      <w:pPr>
        <w:pStyle w:val="TM4"/>
        <w:rPr>
          <w:ins w:id="784" w:author="los" w:date="2017-02-07T12:19:00Z"/>
          <w:rFonts w:asciiTheme="minorHAnsi" w:eastAsiaTheme="minorEastAsia" w:hAnsiTheme="minorHAnsi" w:cstheme="minorBidi"/>
          <w:color w:val="auto"/>
          <w:sz w:val="22"/>
          <w:szCs w:val="22"/>
          <w:lang w:val="fr-FR"/>
        </w:rPr>
      </w:pPr>
      <w:ins w:id="785" w:author="los" w:date="2017-02-07T12:19:00Z">
        <w:r w:rsidRPr="00394157">
          <w:rPr>
            <w:rStyle w:val="Lienhypertexte"/>
          </w:rPr>
          <w:fldChar w:fldCharType="begin"/>
        </w:r>
        <w:r w:rsidRPr="00394157">
          <w:rPr>
            <w:rStyle w:val="Lienhypertexte"/>
          </w:rPr>
          <w:instrText xml:space="preserve"> </w:instrText>
        </w:r>
        <w:r>
          <w:instrText>HYPERLINK \l "_Toc474233374"</w:instrText>
        </w:r>
        <w:r w:rsidRPr="00394157">
          <w:rPr>
            <w:rStyle w:val="Lienhypertexte"/>
          </w:rPr>
          <w:instrText xml:space="preserve"> </w:instrText>
        </w:r>
      </w:ins>
      <w:r w:rsidR="00E64209" w:rsidRPr="00394157">
        <w:rPr>
          <w:rStyle w:val="Lienhypertexte"/>
        </w:rPr>
      </w:r>
      <w:ins w:id="786" w:author="los" w:date="2017-02-07T12:19:00Z">
        <w:r w:rsidRPr="00394157">
          <w:rPr>
            <w:rStyle w:val="Lienhypertexte"/>
          </w:rPr>
          <w:fldChar w:fldCharType="separate"/>
        </w:r>
        <w:r w:rsidRPr="00394157">
          <w:rPr>
            <w:rStyle w:val="Lienhypertexte"/>
          </w:rPr>
          <w:t>6.2.2.3. ENL and Radiometric Resolution</w:t>
        </w:r>
        <w:r>
          <w:rPr>
            <w:webHidden/>
          </w:rPr>
          <w:tab/>
        </w:r>
        <w:r>
          <w:rPr>
            <w:webHidden/>
          </w:rPr>
          <w:fldChar w:fldCharType="begin"/>
        </w:r>
        <w:r>
          <w:rPr>
            <w:webHidden/>
          </w:rPr>
          <w:instrText xml:space="preserve"> PAGEREF _Toc474233374 \h </w:instrText>
        </w:r>
      </w:ins>
      <w:r>
        <w:rPr>
          <w:webHidden/>
        </w:rPr>
      </w:r>
      <w:r>
        <w:rPr>
          <w:webHidden/>
        </w:rPr>
        <w:fldChar w:fldCharType="separate"/>
      </w:r>
      <w:r w:rsidR="009C74A8">
        <w:rPr>
          <w:webHidden/>
        </w:rPr>
        <w:t>64</w:t>
      </w:r>
      <w:ins w:id="787" w:author="los" w:date="2017-02-07T12:19:00Z">
        <w:r>
          <w:rPr>
            <w:webHidden/>
          </w:rPr>
          <w:fldChar w:fldCharType="end"/>
        </w:r>
        <w:r w:rsidRPr="00394157">
          <w:rPr>
            <w:rStyle w:val="Lienhypertexte"/>
          </w:rPr>
          <w:fldChar w:fldCharType="end"/>
        </w:r>
      </w:ins>
    </w:p>
    <w:p w14:paraId="5E9BBBF9" w14:textId="77777777" w:rsidR="00B81622" w:rsidRDefault="00B81622">
      <w:pPr>
        <w:pStyle w:val="TM4"/>
        <w:rPr>
          <w:ins w:id="788" w:author="los" w:date="2017-02-07T12:19:00Z"/>
          <w:rFonts w:asciiTheme="minorHAnsi" w:eastAsiaTheme="minorEastAsia" w:hAnsiTheme="minorHAnsi" w:cstheme="minorBidi"/>
          <w:color w:val="auto"/>
          <w:sz w:val="22"/>
          <w:szCs w:val="22"/>
          <w:lang w:val="fr-FR"/>
        </w:rPr>
      </w:pPr>
      <w:ins w:id="789" w:author="los" w:date="2017-02-07T12:19:00Z">
        <w:r w:rsidRPr="00394157">
          <w:rPr>
            <w:rStyle w:val="Lienhypertexte"/>
          </w:rPr>
          <w:fldChar w:fldCharType="begin"/>
        </w:r>
        <w:r w:rsidRPr="00394157">
          <w:rPr>
            <w:rStyle w:val="Lienhypertexte"/>
          </w:rPr>
          <w:instrText xml:space="preserve"> </w:instrText>
        </w:r>
        <w:r>
          <w:instrText>HYPERLINK \l "_Toc474233375"</w:instrText>
        </w:r>
        <w:r w:rsidRPr="00394157">
          <w:rPr>
            <w:rStyle w:val="Lienhypertexte"/>
          </w:rPr>
          <w:instrText xml:space="preserve"> </w:instrText>
        </w:r>
      </w:ins>
      <w:r w:rsidR="00E64209" w:rsidRPr="00394157">
        <w:rPr>
          <w:rStyle w:val="Lienhypertexte"/>
        </w:rPr>
      </w:r>
      <w:ins w:id="790" w:author="los" w:date="2017-02-07T12:19:00Z">
        <w:r w:rsidRPr="00394157">
          <w:rPr>
            <w:rStyle w:val="Lienhypertexte"/>
          </w:rPr>
          <w:fldChar w:fldCharType="separate"/>
        </w:r>
        <w:r w:rsidRPr="00394157">
          <w:rPr>
            <w:rStyle w:val="Lienhypertexte"/>
          </w:rPr>
          <w:t>6.2.2.4. Ambiguity Analysis</w:t>
        </w:r>
        <w:r>
          <w:rPr>
            <w:webHidden/>
          </w:rPr>
          <w:tab/>
        </w:r>
        <w:r>
          <w:rPr>
            <w:webHidden/>
          </w:rPr>
          <w:fldChar w:fldCharType="begin"/>
        </w:r>
        <w:r>
          <w:rPr>
            <w:webHidden/>
          </w:rPr>
          <w:instrText xml:space="preserve"> PAGEREF _Toc474233375 \h </w:instrText>
        </w:r>
      </w:ins>
      <w:r>
        <w:rPr>
          <w:webHidden/>
        </w:rPr>
      </w:r>
      <w:r>
        <w:rPr>
          <w:webHidden/>
        </w:rPr>
        <w:fldChar w:fldCharType="separate"/>
      </w:r>
      <w:r w:rsidR="009C74A8">
        <w:rPr>
          <w:webHidden/>
        </w:rPr>
        <w:t>65</w:t>
      </w:r>
      <w:ins w:id="791" w:author="los" w:date="2017-02-07T12:19:00Z">
        <w:r>
          <w:rPr>
            <w:webHidden/>
          </w:rPr>
          <w:fldChar w:fldCharType="end"/>
        </w:r>
        <w:r w:rsidRPr="00394157">
          <w:rPr>
            <w:rStyle w:val="Lienhypertexte"/>
          </w:rPr>
          <w:fldChar w:fldCharType="end"/>
        </w:r>
      </w:ins>
    </w:p>
    <w:p w14:paraId="17872789" w14:textId="77777777" w:rsidR="00B81622" w:rsidRDefault="00B81622">
      <w:pPr>
        <w:pStyle w:val="TM5"/>
        <w:rPr>
          <w:ins w:id="792" w:author="los" w:date="2017-02-07T12:19:00Z"/>
          <w:rFonts w:asciiTheme="minorHAnsi" w:eastAsiaTheme="minorEastAsia" w:hAnsiTheme="minorHAnsi" w:cstheme="minorBidi"/>
          <w:color w:val="auto"/>
          <w:sz w:val="22"/>
          <w:lang w:val="fr-FR"/>
        </w:rPr>
      </w:pPr>
      <w:ins w:id="793" w:author="los" w:date="2017-02-07T12:19:00Z">
        <w:r w:rsidRPr="00394157">
          <w:rPr>
            <w:rStyle w:val="Lienhypertexte"/>
          </w:rPr>
          <w:fldChar w:fldCharType="begin"/>
        </w:r>
        <w:r w:rsidRPr="00394157">
          <w:rPr>
            <w:rStyle w:val="Lienhypertexte"/>
          </w:rPr>
          <w:instrText xml:space="preserve"> </w:instrText>
        </w:r>
        <w:r>
          <w:instrText>HYPERLINK \l "_Toc474233376"</w:instrText>
        </w:r>
        <w:r w:rsidRPr="00394157">
          <w:rPr>
            <w:rStyle w:val="Lienhypertexte"/>
          </w:rPr>
          <w:instrText xml:space="preserve"> </w:instrText>
        </w:r>
      </w:ins>
      <w:r w:rsidR="00E64209" w:rsidRPr="00394157">
        <w:rPr>
          <w:rStyle w:val="Lienhypertexte"/>
        </w:rPr>
      </w:r>
      <w:ins w:id="794" w:author="los" w:date="2017-02-07T12:19:00Z">
        <w:r w:rsidRPr="00394157">
          <w:rPr>
            <w:rStyle w:val="Lienhypertexte"/>
          </w:rPr>
          <w:fldChar w:fldCharType="separate"/>
        </w:r>
        <w:r w:rsidRPr="00394157">
          <w:rPr>
            <w:rStyle w:val="Lienhypertexte"/>
          </w:rPr>
          <w:t>6.2.2.4.1. Azimuth Ambiguities</w:t>
        </w:r>
        <w:r>
          <w:rPr>
            <w:webHidden/>
          </w:rPr>
          <w:tab/>
        </w:r>
        <w:r>
          <w:rPr>
            <w:webHidden/>
          </w:rPr>
          <w:fldChar w:fldCharType="begin"/>
        </w:r>
        <w:r>
          <w:rPr>
            <w:webHidden/>
          </w:rPr>
          <w:instrText xml:space="preserve"> PAGEREF _Toc474233376 \h </w:instrText>
        </w:r>
      </w:ins>
      <w:r>
        <w:rPr>
          <w:webHidden/>
        </w:rPr>
      </w:r>
      <w:r>
        <w:rPr>
          <w:webHidden/>
        </w:rPr>
        <w:fldChar w:fldCharType="separate"/>
      </w:r>
      <w:r w:rsidR="009C74A8">
        <w:rPr>
          <w:webHidden/>
        </w:rPr>
        <w:t>65</w:t>
      </w:r>
      <w:ins w:id="795" w:author="los" w:date="2017-02-07T12:19:00Z">
        <w:r>
          <w:rPr>
            <w:webHidden/>
          </w:rPr>
          <w:fldChar w:fldCharType="end"/>
        </w:r>
        <w:r w:rsidRPr="00394157">
          <w:rPr>
            <w:rStyle w:val="Lienhypertexte"/>
          </w:rPr>
          <w:fldChar w:fldCharType="end"/>
        </w:r>
      </w:ins>
    </w:p>
    <w:p w14:paraId="370471B6" w14:textId="77777777" w:rsidR="00B81622" w:rsidRDefault="00B81622">
      <w:pPr>
        <w:pStyle w:val="TM5"/>
        <w:rPr>
          <w:ins w:id="796" w:author="los" w:date="2017-02-07T12:19:00Z"/>
          <w:rFonts w:asciiTheme="minorHAnsi" w:eastAsiaTheme="minorEastAsia" w:hAnsiTheme="minorHAnsi" w:cstheme="minorBidi"/>
          <w:color w:val="auto"/>
          <w:sz w:val="22"/>
          <w:lang w:val="fr-FR"/>
        </w:rPr>
      </w:pPr>
      <w:ins w:id="797" w:author="los" w:date="2017-02-07T12:19:00Z">
        <w:r w:rsidRPr="00394157">
          <w:rPr>
            <w:rStyle w:val="Lienhypertexte"/>
          </w:rPr>
          <w:fldChar w:fldCharType="begin"/>
        </w:r>
        <w:r w:rsidRPr="00394157">
          <w:rPr>
            <w:rStyle w:val="Lienhypertexte"/>
          </w:rPr>
          <w:instrText xml:space="preserve"> </w:instrText>
        </w:r>
        <w:r>
          <w:instrText>HYPERLINK \l "_Toc474233377"</w:instrText>
        </w:r>
        <w:r w:rsidRPr="00394157">
          <w:rPr>
            <w:rStyle w:val="Lienhypertexte"/>
          </w:rPr>
          <w:instrText xml:space="preserve"> </w:instrText>
        </w:r>
      </w:ins>
      <w:r w:rsidR="00E64209" w:rsidRPr="00394157">
        <w:rPr>
          <w:rStyle w:val="Lienhypertexte"/>
        </w:rPr>
      </w:r>
      <w:ins w:id="798" w:author="los" w:date="2017-02-07T12:19:00Z">
        <w:r w:rsidRPr="00394157">
          <w:rPr>
            <w:rStyle w:val="Lienhypertexte"/>
          </w:rPr>
          <w:fldChar w:fldCharType="separate"/>
        </w:r>
        <w:r w:rsidRPr="00394157">
          <w:rPr>
            <w:rStyle w:val="Lienhypertexte"/>
          </w:rPr>
          <w:t>6.2.2.4.2. Range Ambiguities</w:t>
        </w:r>
        <w:r>
          <w:rPr>
            <w:webHidden/>
          </w:rPr>
          <w:tab/>
        </w:r>
        <w:r>
          <w:rPr>
            <w:webHidden/>
          </w:rPr>
          <w:fldChar w:fldCharType="begin"/>
        </w:r>
        <w:r>
          <w:rPr>
            <w:webHidden/>
          </w:rPr>
          <w:instrText xml:space="preserve"> PAGEREF _Toc474233377 \h </w:instrText>
        </w:r>
      </w:ins>
      <w:r>
        <w:rPr>
          <w:webHidden/>
        </w:rPr>
      </w:r>
      <w:r>
        <w:rPr>
          <w:webHidden/>
        </w:rPr>
        <w:fldChar w:fldCharType="separate"/>
      </w:r>
      <w:r w:rsidR="009C74A8">
        <w:rPr>
          <w:webHidden/>
        </w:rPr>
        <w:t>66</w:t>
      </w:r>
      <w:ins w:id="799" w:author="los" w:date="2017-02-07T12:19:00Z">
        <w:r>
          <w:rPr>
            <w:webHidden/>
          </w:rPr>
          <w:fldChar w:fldCharType="end"/>
        </w:r>
        <w:r w:rsidRPr="00394157">
          <w:rPr>
            <w:rStyle w:val="Lienhypertexte"/>
          </w:rPr>
          <w:fldChar w:fldCharType="end"/>
        </w:r>
      </w:ins>
    </w:p>
    <w:p w14:paraId="408B1CC6" w14:textId="77777777" w:rsidR="00B81622" w:rsidRDefault="00B81622">
      <w:pPr>
        <w:pStyle w:val="TM3"/>
        <w:rPr>
          <w:ins w:id="800" w:author="los" w:date="2017-02-07T12:19:00Z"/>
          <w:rFonts w:asciiTheme="minorHAnsi" w:eastAsiaTheme="minorEastAsia" w:hAnsiTheme="minorHAnsi" w:cstheme="minorBidi"/>
          <w:b w:val="0"/>
          <w:bCs w:val="0"/>
          <w:color w:val="auto"/>
          <w:sz w:val="22"/>
          <w:szCs w:val="22"/>
          <w:lang w:val="fr-FR"/>
        </w:rPr>
      </w:pPr>
      <w:ins w:id="801" w:author="los" w:date="2017-02-07T12:19:00Z">
        <w:r w:rsidRPr="00394157">
          <w:rPr>
            <w:rStyle w:val="Lienhypertexte"/>
          </w:rPr>
          <w:fldChar w:fldCharType="begin"/>
        </w:r>
        <w:r w:rsidRPr="00394157">
          <w:rPr>
            <w:rStyle w:val="Lienhypertexte"/>
          </w:rPr>
          <w:instrText xml:space="preserve"> </w:instrText>
        </w:r>
        <w:r>
          <w:instrText>HYPERLINK \l "_Toc474233378"</w:instrText>
        </w:r>
        <w:r w:rsidRPr="00394157">
          <w:rPr>
            <w:rStyle w:val="Lienhypertexte"/>
          </w:rPr>
          <w:instrText xml:space="preserve"> </w:instrText>
        </w:r>
      </w:ins>
      <w:r w:rsidR="00E64209" w:rsidRPr="00394157">
        <w:rPr>
          <w:rStyle w:val="Lienhypertexte"/>
        </w:rPr>
      </w:r>
      <w:ins w:id="802" w:author="los" w:date="2017-02-07T12:19:00Z">
        <w:r w:rsidRPr="00394157">
          <w:rPr>
            <w:rStyle w:val="Lienhypertexte"/>
          </w:rPr>
          <w:fldChar w:fldCharType="separate"/>
        </w:r>
        <w:r w:rsidRPr="00394157">
          <w:rPr>
            <w:rStyle w:val="Lienhypertexte"/>
          </w:rPr>
          <w:t>6.2.3. Radiometric Calibration</w:t>
        </w:r>
        <w:r>
          <w:rPr>
            <w:webHidden/>
          </w:rPr>
          <w:tab/>
        </w:r>
        <w:r>
          <w:rPr>
            <w:webHidden/>
          </w:rPr>
          <w:fldChar w:fldCharType="begin"/>
        </w:r>
        <w:r>
          <w:rPr>
            <w:webHidden/>
          </w:rPr>
          <w:instrText xml:space="preserve"> PAGEREF _Toc474233378 \h </w:instrText>
        </w:r>
      </w:ins>
      <w:r>
        <w:rPr>
          <w:webHidden/>
        </w:rPr>
      </w:r>
      <w:r>
        <w:rPr>
          <w:webHidden/>
        </w:rPr>
        <w:fldChar w:fldCharType="separate"/>
      </w:r>
      <w:r w:rsidR="009C74A8">
        <w:rPr>
          <w:webHidden/>
        </w:rPr>
        <w:t>69</w:t>
      </w:r>
      <w:ins w:id="803" w:author="los" w:date="2017-02-07T12:19:00Z">
        <w:r>
          <w:rPr>
            <w:webHidden/>
          </w:rPr>
          <w:fldChar w:fldCharType="end"/>
        </w:r>
        <w:r w:rsidRPr="00394157">
          <w:rPr>
            <w:rStyle w:val="Lienhypertexte"/>
          </w:rPr>
          <w:fldChar w:fldCharType="end"/>
        </w:r>
      </w:ins>
    </w:p>
    <w:p w14:paraId="33DBA09C" w14:textId="77777777" w:rsidR="00B81622" w:rsidRDefault="00B81622">
      <w:pPr>
        <w:pStyle w:val="TM4"/>
        <w:rPr>
          <w:ins w:id="804" w:author="los" w:date="2017-02-07T12:19:00Z"/>
          <w:rFonts w:asciiTheme="minorHAnsi" w:eastAsiaTheme="minorEastAsia" w:hAnsiTheme="minorHAnsi" w:cstheme="minorBidi"/>
          <w:color w:val="auto"/>
          <w:sz w:val="22"/>
          <w:szCs w:val="22"/>
          <w:lang w:val="fr-FR"/>
        </w:rPr>
      </w:pPr>
      <w:ins w:id="805" w:author="los" w:date="2017-02-07T12:19:00Z">
        <w:r w:rsidRPr="00394157">
          <w:rPr>
            <w:rStyle w:val="Lienhypertexte"/>
          </w:rPr>
          <w:fldChar w:fldCharType="begin"/>
        </w:r>
        <w:r w:rsidRPr="00394157">
          <w:rPr>
            <w:rStyle w:val="Lienhypertexte"/>
          </w:rPr>
          <w:instrText xml:space="preserve"> </w:instrText>
        </w:r>
        <w:r>
          <w:instrText>HYPERLINK \l "_Toc474233379"</w:instrText>
        </w:r>
        <w:r w:rsidRPr="00394157">
          <w:rPr>
            <w:rStyle w:val="Lienhypertexte"/>
          </w:rPr>
          <w:instrText xml:space="preserve"> </w:instrText>
        </w:r>
      </w:ins>
      <w:r w:rsidR="00E64209" w:rsidRPr="00394157">
        <w:rPr>
          <w:rStyle w:val="Lienhypertexte"/>
        </w:rPr>
      </w:r>
      <w:ins w:id="806" w:author="los" w:date="2017-02-07T12:19:00Z">
        <w:r w:rsidRPr="00394157">
          <w:rPr>
            <w:rStyle w:val="Lienhypertexte"/>
          </w:rPr>
          <w:fldChar w:fldCharType="separate"/>
        </w:r>
        <w:r w:rsidRPr="00394157">
          <w:rPr>
            <w:rStyle w:val="Lienhypertexte"/>
          </w:rPr>
          <w:t>6.2.3.1. Absolute Radiometric Calibration</w:t>
        </w:r>
        <w:r>
          <w:rPr>
            <w:webHidden/>
          </w:rPr>
          <w:tab/>
        </w:r>
        <w:r>
          <w:rPr>
            <w:webHidden/>
          </w:rPr>
          <w:fldChar w:fldCharType="begin"/>
        </w:r>
        <w:r>
          <w:rPr>
            <w:webHidden/>
          </w:rPr>
          <w:instrText xml:space="preserve"> PAGEREF _Toc474233379 \h </w:instrText>
        </w:r>
      </w:ins>
      <w:r>
        <w:rPr>
          <w:webHidden/>
        </w:rPr>
      </w:r>
      <w:r>
        <w:rPr>
          <w:webHidden/>
        </w:rPr>
        <w:fldChar w:fldCharType="separate"/>
      </w:r>
      <w:r w:rsidR="009C74A8">
        <w:rPr>
          <w:webHidden/>
        </w:rPr>
        <w:t>69</w:t>
      </w:r>
      <w:ins w:id="807" w:author="los" w:date="2017-02-07T12:19:00Z">
        <w:r>
          <w:rPr>
            <w:webHidden/>
          </w:rPr>
          <w:fldChar w:fldCharType="end"/>
        </w:r>
        <w:r w:rsidRPr="00394157">
          <w:rPr>
            <w:rStyle w:val="Lienhypertexte"/>
          </w:rPr>
          <w:fldChar w:fldCharType="end"/>
        </w:r>
      </w:ins>
    </w:p>
    <w:p w14:paraId="0BAD61DB" w14:textId="77777777" w:rsidR="00B81622" w:rsidRDefault="00B81622">
      <w:pPr>
        <w:pStyle w:val="TM4"/>
        <w:rPr>
          <w:ins w:id="808" w:author="los" w:date="2017-02-07T12:19:00Z"/>
          <w:rFonts w:asciiTheme="minorHAnsi" w:eastAsiaTheme="minorEastAsia" w:hAnsiTheme="minorHAnsi" w:cstheme="minorBidi"/>
          <w:color w:val="auto"/>
          <w:sz w:val="22"/>
          <w:szCs w:val="22"/>
          <w:lang w:val="fr-FR"/>
        </w:rPr>
      </w:pPr>
      <w:ins w:id="809" w:author="los" w:date="2017-02-07T12:19:00Z">
        <w:r w:rsidRPr="00394157">
          <w:rPr>
            <w:rStyle w:val="Lienhypertexte"/>
          </w:rPr>
          <w:fldChar w:fldCharType="begin"/>
        </w:r>
        <w:r w:rsidRPr="00394157">
          <w:rPr>
            <w:rStyle w:val="Lienhypertexte"/>
          </w:rPr>
          <w:instrText xml:space="preserve"> </w:instrText>
        </w:r>
        <w:r>
          <w:instrText>HYPERLINK \l "_Toc474233380"</w:instrText>
        </w:r>
        <w:r w:rsidRPr="00394157">
          <w:rPr>
            <w:rStyle w:val="Lienhypertexte"/>
          </w:rPr>
          <w:instrText xml:space="preserve"> </w:instrText>
        </w:r>
      </w:ins>
      <w:r w:rsidR="00E64209" w:rsidRPr="00394157">
        <w:rPr>
          <w:rStyle w:val="Lienhypertexte"/>
        </w:rPr>
      </w:r>
      <w:ins w:id="810" w:author="los" w:date="2017-02-07T12:19:00Z">
        <w:r w:rsidRPr="00394157">
          <w:rPr>
            <w:rStyle w:val="Lienhypertexte"/>
          </w:rPr>
          <w:fldChar w:fldCharType="separate"/>
        </w:r>
        <w:r w:rsidRPr="00394157">
          <w:rPr>
            <w:rStyle w:val="Lienhypertexte"/>
          </w:rPr>
          <w:t>6.2.3.2. Permanent Scatter Calibration</w:t>
        </w:r>
        <w:r>
          <w:rPr>
            <w:webHidden/>
          </w:rPr>
          <w:tab/>
        </w:r>
        <w:r>
          <w:rPr>
            <w:webHidden/>
          </w:rPr>
          <w:fldChar w:fldCharType="begin"/>
        </w:r>
        <w:r>
          <w:rPr>
            <w:webHidden/>
          </w:rPr>
          <w:instrText xml:space="preserve"> PAGEREF _Toc474233380 \h </w:instrText>
        </w:r>
      </w:ins>
      <w:r>
        <w:rPr>
          <w:webHidden/>
        </w:rPr>
      </w:r>
      <w:r>
        <w:rPr>
          <w:webHidden/>
        </w:rPr>
        <w:fldChar w:fldCharType="separate"/>
      </w:r>
      <w:r w:rsidR="009C74A8">
        <w:rPr>
          <w:webHidden/>
        </w:rPr>
        <w:t>71</w:t>
      </w:r>
      <w:ins w:id="811" w:author="los" w:date="2017-02-07T12:19:00Z">
        <w:r>
          <w:rPr>
            <w:webHidden/>
          </w:rPr>
          <w:fldChar w:fldCharType="end"/>
        </w:r>
        <w:r w:rsidRPr="00394157">
          <w:rPr>
            <w:rStyle w:val="Lienhypertexte"/>
          </w:rPr>
          <w:fldChar w:fldCharType="end"/>
        </w:r>
      </w:ins>
    </w:p>
    <w:p w14:paraId="158FD897" w14:textId="77777777" w:rsidR="00B81622" w:rsidRDefault="00B81622">
      <w:pPr>
        <w:pStyle w:val="TM3"/>
        <w:rPr>
          <w:ins w:id="812" w:author="los" w:date="2017-02-07T12:19:00Z"/>
          <w:rFonts w:asciiTheme="minorHAnsi" w:eastAsiaTheme="minorEastAsia" w:hAnsiTheme="minorHAnsi" w:cstheme="minorBidi"/>
          <w:b w:val="0"/>
          <w:bCs w:val="0"/>
          <w:color w:val="auto"/>
          <w:sz w:val="22"/>
          <w:szCs w:val="22"/>
          <w:lang w:val="fr-FR"/>
        </w:rPr>
      </w:pPr>
      <w:ins w:id="813" w:author="los" w:date="2017-02-07T12:19:00Z">
        <w:r w:rsidRPr="00394157">
          <w:rPr>
            <w:rStyle w:val="Lienhypertexte"/>
          </w:rPr>
          <w:fldChar w:fldCharType="begin"/>
        </w:r>
        <w:r w:rsidRPr="00394157">
          <w:rPr>
            <w:rStyle w:val="Lienhypertexte"/>
          </w:rPr>
          <w:instrText xml:space="preserve"> </w:instrText>
        </w:r>
        <w:r>
          <w:instrText>HYPERLINK \l "_Toc474233381"</w:instrText>
        </w:r>
        <w:r w:rsidRPr="00394157">
          <w:rPr>
            <w:rStyle w:val="Lienhypertexte"/>
          </w:rPr>
          <w:instrText xml:space="preserve"> </w:instrText>
        </w:r>
      </w:ins>
      <w:r w:rsidR="00E64209" w:rsidRPr="00394157">
        <w:rPr>
          <w:rStyle w:val="Lienhypertexte"/>
        </w:rPr>
      </w:r>
      <w:ins w:id="814" w:author="los" w:date="2017-02-07T12:19:00Z">
        <w:r w:rsidRPr="00394157">
          <w:rPr>
            <w:rStyle w:val="Lienhypertexte"/>
          </w:rPr>
          <w:fldChar w:fldCharType="separate"/>
        </w:r>
        <w:r w:rsidRPr="00394157">
          <w:rPr>
            <w:rStyle w:val="Lienhypertexte"/>
          </w:rPr>
          <w:t>6.2.4. Geometric Calibration</w:t>
        </w:r>
        <w:r>
          <w:rPr>
            <w:webHidden/>
          </w:rPr>
          <w:tab/>
        </w:r>
        <w:r>
          <w:rPr>
            <w:webHidden/>
          </w:rPr>
          <w:fldChar w:fldCharType="begin"/>
        </w:r>
        <w:r>
          <w:rPr>
            <w:webHidden/>
          </w:rPr>
          <w:instrText xml:space="preserve"> PAGEREF _Toc474233381 \h </w:instrText>
        </w:r>
      </w:ins>
      <w:r>
        <w:rPr>
          <w:webHidden/>
        </w:rPr>
      </w:r>
      <w:r>
        <w:rPr>
          <w:webHidden/>
        </w:rPr>
        <w:fldChar w:fldCharType="separate"/>
      </w:r>
      <w:r w:rsidR="009C74A8">
        <w:rPr>
          <w:webHidden/>
        </w:rPr>
        <w:t>71</w:t>
      </w:r>
      <w:ins w:id="815" w:author="los" w:date="2017-02-07T12:19:00Z">
        <w:r>
          <w:rPr>
            <w:webHidden/>
          </w:rPr>
          <w:fldChar w:fldCharType="end"/>
        </w:r>
        <w:r w:rsidRPr="00394157">
          <w:rPr>
            <w:rStyle w:val="Lienhypertexte"/>
          </w:rPr>
          <w:fldChar w:fldCharType="end"/>
        </w:r>
      </w:ins>
    </w:p>
    <w:p w14:paraId="4A74DE04" w14:textId="77777777" w:rsidR="00B81622" w:rsidRDefault="00B81622">
      <w:pPr>
        <w:pStyle w:val="TM3"/>
        <w:rPr>
          <w:ins w:id="816" w:author="los" w:date="2017-02-07T12:19:00Z"/>
          <w:rFonts w:asciiTheme="minorHAnsi" w:eastAsiaTheme="minorEastAsia" w:hAnsiTheme="minorHAnsi" w:cstheme="minorBidi"/>
          <w:b w:val="0"/>
          <w:bCs w:val="0"/>
          <w:color w:val="auto"/>
          <w:sz w:val="22"/>
          <w:szCs w:val="22"/>
          <w:lang w:val="fr-FR"/>
        </w:rPr>
      </w:pPr>
      <w:ins w:id="817" w:author="los" w:date="2017-02-07T12:19:00Z">
        <w:r w:rsidRPr="00394157">
          <w:rPr>
            <w:rStyle w:val="Lienhypertexte"/>
          </w:rPr>
          <w:fldChar w:fldCharType="begin"/>
        </w:r>
        <w:r w:rsidRPr="00394157">
          <w:rPr>
            <w:rStyle w:val="Lienhypertexte"/>
          </w:rPr>
          <w:instrText xml:space="preserve"> </w:instrText>
        </w:r>
        <w:r>
          <w:instrText>HYPERLINK \l "_Toc474233409"</w:instrText>
        </w:r>
        <w:r w:rsidRPr="00394157">
          <w:rPr>
            <w:rStyle w:val="Lienhypertexte"/>
          </w:rPr>
          <w:instrText xml:space="preserve"> </w:instrText>
        </w:r>
      </w:ins>
      <w:r w:rsidR="00E64209" w:rsidRPr="00394157">
        <w:rPr>
          <w:rStyle w:val="Lienhypertexte"/>
        </w:rPr>
      </w:r>
      <w:ins w:id="818" w:author="los" w:date="2017-02-07T12:19:00Z">
        <w:r w:rsidRPr="00394157">
          <w:rPr>
            <w:rStyle w:val="Lienhypertexte"/>
          </w:rPr>
          <w:fldChar w:fldCharType="separate"/>
        </w:r>
        <w:r w:rsidRPr="00394157">
          <w:rPr>
            <w:rStyle w:val="Lienhypertexte"/>
          </w:rPr>
          <w:t>6.2.5. Polarimetric Calibration</w:t>
        </w:r>
        <w:r>
          <w:rPr>
            <w:webHidden/>
          </w:rPr>
          <w:tab/>
        </w:r>
        <w:r>
          <w:rPr>
            <w:webHidden/>
          </w:rPr>
          <w:fldChar w:fldCharType="begin"/>
        </w:r>
        <w:r>
          <w:rPr>
            <w:webHidden/>
          </w:rPr>
          <w:instrText xml:space="preserve"> PAGEREF _Toc474233409 \h </w:instrText>
        </w:r>
      </w:ins>
      <w:r>
        <w:rPr>
          <w:webHidden/>
        </w:rPr>
      </w:r>
      <w:r>
        <w:rPr>
          <w:webHidden/>
        </w:rPr>
        <w:fldChar w:fldCharType="separate"/>
      </w:r>
      <w:r w:rsidR="009C74A8">
        <w:rPr>
          <w:webHidden/>
        </w:rPr>
        <w:t>74</w:t>
      </w:r>
      <w:ins w:id="819" w:author="los" w:date="2017-02-07T12:19:00Z">
        <w:r>
          <w:rPr>
            <w:webHidden/>
          </w:rPr>
          <w:fldChar w:fldCharType="end"/>
        </w:r>
        <w:r w:rsidRPr="00394157">
          <w:rPr>
            <w:rStyle w:val="Lienhypertexte"/>
          </w:rPr>
          <w:fldChar w:fldCharType="end"/>
        </w:r>
      </w:ins>
    </w:p>
    <w:p w14:paraId="00760C09" w14:textId="77777777" w:rsidR="00B81622" w:rsidRDefault="00B81622">
      <w:pPr>
        <w:pStyle w:val="TM4"/>
        <w:rPr>
          <w:ins w:id="820" w:author="los" w:date="2017-02-07T12:19:00Z"/>
          <w:rFonts w:asciiTheme="minorHAnsi" w:eastAsiaTheme="minorEastAsia" w:hAnsiTheme="minorHAnsi" w:cstheme="minorBidi"/>
          <w:color w:val="auto"/>
          <w:sz w:val="22"/>
          <w:szCs w:val="22"/>
          <w:lang w:val="fr-FR"/>
        </w:rPr>
      </w:pPr>
      <w:ins w:id="821" w:author="los" w:date="2017-02-07T12:19:00Z">
        <w:r w:rsidRPr="00394157">
          <w:rPr>
            <w:rStyle w:val="Lienhypertexte"/>
          </w:rPr>
          <w:fldChar w:fldCharType="begin"/>
        </w:r>
        <w:r w:rsidRPr="00394157">
          <w:rPr>
            <w:rStyle w:val="Lienhypertexte"/>
          </w:rPr>
          <w:instrText xml:space="preserve"> </w:instrText>
        </w:r>
        <w:r>
          <w:instrText>HYPERLINK \l "_Toc474233410"</w:instrText>
        </w:r>
        <w:r w:rsidRPr="00394157">
          <w:rPr>
            <w:rStyle w:val="Lienhypertexte"/>
          </w:rPr>
          <w:instrText xml:space="preserve"> </w:instrText>
        </w:r>
      </w:ins>
      <w:r w:rsidR="00E64209" w:rsidRPr="00394157">
        <w:rPr>
          <w:rStyle w:val="Lienhypertexte"/>
        </w:rPr>
      </w:r>
      <w:ins w:id="822" w:author="los" w:date="2017-02-07T12:19:00Z">
        <w:r w:rsidRPr="00394157">
          <w:rPr>
            <w:rStyle w:val="Lienhypertexte"/>
          </w:rPr>
          <w:fldChar w:fldCharType="separate"/>
        </w:r>
        <w:r w:rsidRPr="00394157">
          <w:rPr>
            <w:rStyle w:val="Lienhypertexte"/>
          </w:rPr>
          <w:t>6.2.5.1. Gain Imbalance</w:t>
        </w:r>
        <w:r>
          <w:rPr>
            <w:webHidden/>
          </w:rPr>
          <w:tab/>
        </w:r>
        <w:r>
          <w:rPr>
            <w:webHidden/>
          </w:rPr>
          <w:fldChar w:fldCharType="begin"/>
        </w:r>
        <w:r>
          <w:rPr>
            <w:webHidden/>
          </w:rPr>
          <w:instrText xml:space="preserve"> PAGEREF _Toc474233410 \h </w:instrText>
        </w:r>
      </w:ins>
      <w:r>
        <w:rPr>
          <w:webHidden/>
        </w:rPr>
      </w:r>
      <w:r>
        <w:rPr>
          <w:webHidden/>
        </w:rPr>
        <w:fldChar w:fldCharType="separate"/>
      </w:r>
      <w:r w:rsidR="009C74A8">
        <w:rPr>
          <w:webHidden/>
        </w:rPr>
        <w:t>74</w:t>
      </w:r>
      <w:ins w:id="823" w:author="los" w:date="2017-02-07T12:19:00Z">
        <w:r>
          <w:rPr>
            <w:webHidden/>
          </w:rPr>
          <w:fldChar w:fldCharType="end"/>
        </w:r>
        <w:r w:rsidRPr="00394157">
          <w:rPr>
            <w:rStyle w:val="Lienhypertexte"/>
          </w:rPr>
          <w:fldChar w:fldCharType="end"/>
        </w:r>
      </w:ins>
    </w:p>
    <w:p w14:paraId="4BB85ACF" w14:textId="77777777" w:rsidR="00B81622" w:rsidRDefault="00B81622">
      <w:pPr>
        <w:pStyle w:val="TM4"/>
        <w:rPr>
          <w:ins w:id="824" w:author="los" w:date="2017-02-07T12:19:00Z"/>
          <w:rFonts w:asciiTheme="minorHAnsi" w:eastAsiaTheme="minorEastAsia" w:hAnsiTheme="minorHAnsi" w:cstheme="minorBidi"/>
          <w:color w:val="auto"/>
          <w:sz w:val="22"/>
          <w:szCs w:val="22"/>
          <w:lang w:val="fr-FR"/>
        </w:rPr>
      </w:pPr>
      <w:ins w:id="825" w:author="los" w:date="2017-02-07T12:19:00Z">
        <w:r w:rsidRPr="00394157">
          <w:rPr>
            <w:rStyle w:val="Lienhypertexte"/>
          </w:rPr>
          <w:fldChar w:fldCharType="begin"/>
        </w:r>
        <w:r w:rsidRPr="00394157">
          <w:rPr>
            <w:rStyle w:val="Lienhypertexte"/>
          </w:rPr>
          <w:instrText xml:space="preserve"> </w:instrText>
        </w:r>
        <w:r>
          <w:instrText>HYPERLINK \l "_Toc474233411"</w:instrText>
        </w:r>
        <w:r w:rsidRPr="00394157">
          <w:rPr>
            <w:rStyle w:val="Lienhypertexte"/>
          </w:rPr>
          <w:instrText xml:space="preserve"> </w:instrText>
        </w:r>
      </w:ins>
      <w:r w:rsidR="00E64209" w:rsidRPr="00394157">
        <w:rPr>
          <w:rStyle w:val="Lienhypertexte"/>
        </w:rPr>
      </w:r>
      <w:ins w:id="826" w:author="los" w:date="2017-02-07T12:19:00Z">
        <w:r w:rsidRPr="00394157">
          <w:rPr>
            <w:rStyle w:val="Lienhypertexte"/>
          </w:rPr>
          <w:fldChar w:fldCharType="separate"/>
        </w:r>
        <w:r w:rsidRPr="00394157">
          <w:rPr>
            <w:rStyle w:val="Lienhypertexte"/>
          </w:rPr>
          <w:t>6.2.5.2. Phase Imbalance</w:t>
        </w:r>
        <w:r>
          <w:rPr>
            <w:webHidden/>
          </w:rPr>
          <w:tab/>
        </w:r>
        <w:r>
          <w:rPr>
            <w:webHidden/>
          </w:rPr>
          <w:fldChar w:fldCharType="begin"/>
        </w:r>
        <w:r>
          <w:rPr>
            <w:webHidden/>
          </w:rPr>
          <w:instrText xml:space="preserve"> PAGEREF _Toc474233411 \h </w:instrText>
        </w:r>
      </w:ins>
      <w:r>
        <w:rPr>
          <w:webHidden/>
        </w:rPr>
      </w:r>
      <w:r>
        <w:rPr>
          <w:webHidden/>
        </w:rPr>
        <w:fldChar w:fldCharType="separate"/>
      </w:r>
      <w:r w:rsidR="009C74A8">
        <w:rPr>
          <w:webHidden/>
        </w:rPr>
        <w:t>75</w:t>
      </w:r>
      <w:ins w:id="827" w:author="los" w:date="2017-02-07T12:19:00Z">
        <w:r>
          <w:rPr>
            <w:webHidden/>
          </w:rPr>
          <w:fldChar w:fldCharType="end"/>
        </w:r>
        <w:r w:rsidRPr="00394157">
          <w:rPr>
            <w:rStyle w:val="Lienhypertexte"/>
          </w:rPr>
          <w:fldChar w:fldCharType="end"/>
        </w:r>
      </w:ins>
    </w:p>
    <w:p w14:paraId="7A80911C" w14:textId="77777777" w:rsidR="00B81622" w:rsidRDefault="00B81622">
      <w:pPr>
        <w:pStyle w:val="TM4"/>
        <w:rPr>
          <w:ins w:id="828" w:author="los" w:date="2017-02-07T12:19:00Z"/>
          <w:rFonts w:asciiTheme="minorHAnsi" w:eastAsiaTheme="minorEastAsia" w:hAnsiTheme="minorHAnsi" w:cstheme="minorBidi"/>
          <w:color w:val="auto"/>
          <w:sz w:val="22"/>
          <w:szCs w:val="22"/>
          <w:lang w:val="fr-FR"/>
        </w:rPr>
      </w:pPr>
      <w:ins w:id="829" w:author="los" w:date="2017-02-07T12:19:00Z">
        <w:r w:rsidRPr="00394157">
          <w:rPr>
            <w:rStyle w:val="Lienhypertexte"/>
          </w:rPr>
          <w:fldChar w:fldCharType="begin"/>
        </w:r>
        <w:r w:rsidRPr="00394157">
          <w:rPr>
            <w:rStyle w:val="Lienhypertexte"/>
          </w:rPr>
          <w:instrText xml:space="preserve"> </w:instrText>
        </w:r>
        <w:r>
          <w:instrText>HYPERLINK \l "_Toc474233412"</w:instrText>
        </w:r>
        <w:r w:rsidRPr="00394157">
          <w:rPr>
            <w:rStyle w:val="Lienhypertexte"/>
          </w:rPr>
          <w:instrText xml:space="preserve"> </w:instrText>
        </w:r>
      </w:ins>
      <w:r w:rsidR="00E64209" w:rsidRPr="00394157">
        <w:rPr>
          <w:rStyle w:val="Lienhypertexte"/>
        </w:rPr>
      </w:r>
      <w:ins w:id="830" w:author="los" w:date="2017-02-07T12:19:00Z">
        <w:r w:rsidRPr="00394157">
          <w:rPr>
            <w:rStyle w:val="Lienhypertexte"/>
          </w:rPr>
          <w:fldChar w:fldCharType="separate"/>
        </w:r>
        <w:r w:rsidRPr="00394157">
          <w:rPr>
            <w:rStyle w:val="Lienhypertexte"/>
          </w:rPr>
          <w:t>6.2.5.3. Coregistration</w:t>
        </w:r>
        <w:r>
          <w:rPr>
            <w:webHidden/>
          </w:rPr>
          <w:tab/>
        </w:r>
        <w:r>
          <w:rPr>
            <w:webHidden/>
          </w:rPr>
          <w:fldChar w:fldCharType="begin"/>
        </w:r>
        <w:r>
          <w:rPr>
            <w:webHidden/>
          </w:rPr>
          <w:instrText xml:space="preserve"> PAGEREF _Toc474233412 \h </w:instrText>
        </w:r>
      </w:ins>
      <w:r>
        <w:rPr>
          <w:webHidden/>
        </w:rPr>
      </w:r>
      <w:r>
        <w:rPr>
          <w:webHidden/>
        </w:rPr>
        <w:fldChar w:fldCharType="separate"/>
      </w:r>
      <w:r w:rsidR="009C74A8">
        <w:rPr>
          <w:webHidden/>
        </w:rPr>
        <w:t>76</w:t>
      </w:r>
      <w:ins w:id="831" w:author="los" w:date="2017-02-07T12:19:00Z">
        <w:r>
          <w:rPr>
            <w:webHidden/>
          </w:rPr>
          <w:fldChar w:fldCharType="end"/>
        </w:r>
        <w:r w:rsidRPr="00394157">
          <w:rPr>
            <w:rStyle w:val="Lienhypertexte"/>
          </w:rPr>
          <w:fldChar w:fldCharType="end"/>
        </w:r>
      </w:ins>
    </w:p>
    <w:p w14:paraId="314BE9A4" w14:textId="77777777" w:rsidR="00B81622" w:rsidRDefault="00B81622">
      <w:pPr>
        <w:pStyle w:val="TM4"/>
        <w:rPr>
          <w:ins w:id="832" w:author="los" w:date="2017-02-07T12:19:00Z"/>
          <w:rFonts w:asciiTheme="minorHAnsi" w:eastAsiaTheme="minorEastAsia" w:hAnsiTheme="minorHAnsi" w:cstheme="minorBidi"/>
          <w:color w:val="auto"/>
          <w:sz w:val="22"/>
          <w:szCs w:val="22"/>
          <w:lang w:val="fr-FR"/>
        </w:rPr>
      </w:pPr>
      <w:ins w:id="833" w:author="los" w:date="2017-02-07T12:19:00Z">
        <w:r w:rsidRPr="00394157">
          <w:rPr>
            <w:rStyle w:val="Lienhypertexte"/>
          </w:rPr>
          <w:fldChar w:fldCharType="begin"/>
        </w:r>
        <w:r w:rsidRPr="00394157">
          <w:rPr>
            <w:rStyle w:val="Lienhypertexte"/>
          </w:rPr>
          <w:instrText xml:space="preserve"> </w:instrText>
        </w:r>
        <w:r>
          <w:instrText>HYPERLINK \l "_Toc474233413"</w:instrText>
        </w:r>
        <w:r w:rsidRPr="00394157">
          <w:rPr>
            <w:rStyle w:val="Lienhypertexte"/>
          </w:rPr>
          <w:instrText xml:space="preserve"> </w:instrText>
        </w:r>
      </w:ins>
      <w:r w:rsidR="00E64209" w:rsidRPr="00394157">
        <w:rPr>
          <w:rStyle w:val="Lienhypertexte"/>
        </w:rPr>
      </w:r>
      <w:ins w:id="834" w:author="los" w:date="2017-02-07T12:19:00Z">
        <w:r w:rsidRPr="00394157">
          <w:rPr>
            <w:rStyle w:val="Lienhypertexte"/>
          </w:rPr>
          <w:fldChar w:fldCharType="separate"/>
        </w:r>
        <w:r w:rsidRPr="00394157">
          <w:rPr>
            <w:rStyle w:val="Lienhypertexte"/>
          </w:rPr>
          <w:t>6.2.5.4. Cross-talk</w:t>
        </w:r>
        <w:r>
          <w:rPr>
            <w:webHidden/>
          </w:rPr>
          <w:tab/>
        </w:r>
        <w:r>
          <w:rPr>
            <w:webHidden/>
          </w:rPr>
          <w:fldChar w:fldCharType="begin"/>
        </w:r>
        <w:r>
          <w:rPr>
            <w:webHidden/>
          </w:rPr>
          <w:instrText xml:space="preserve"> PAGEREF _Toc474233413 \h </w:instrText>
        </w:r>
      </w:ins>
      <w:r>
        <w:rPr>
          <w:webHidden/>
        </w:rPr>
      </w:r>
      <w:r>
        <w:rPr>
          <w:webHidden/>
        </w:rPr>
        <w:fldChar w:fldCharType="separate"/>
      </w:r>
      <w:r w:rsidR="009C74A8">
        <w:rPr>
          <w:webHidden/>
        </w:rPr>
        <w:t>78</w:t>
      </w:r>
      <w:ins w:id="835" w:author="los" w:date="2017-02-07T12:19:00Z">
        <w:r>
          <w:rPr>
            <w:webHidden/>
          </w:rPr>
          <w:fldChar w:fldCharType="end"/>
        </w:r>
        <w:r w:rsidRPr="00394157">
          <w:rPr>
            <w:rStyle w:val="Lienhypertexte"/>
          </w:rPr>
          <w:fldChar w:fldCharType="end"/>
        </w:r>
      </w:ins>
    </w:p>
    <w:p w14:paraId="484F05D4" w14:textId="77777777" w:rsidR="00B81622" w:rsidRDefault="00B81622">
      <w:pPr>
        <w:pStyle w:val="TM3"/>
        <w:rPr>
          <w:ins w:id="836" w:author="los" w:date="2017-02-07T12:19:00Z"/>
          <w:rFonts w:asciiTheme="minorHAnsi" w:eastAsiaTheme="minorEastAsia" w:hAnsiTheme="minorHAnsi" w:cstheme="minorBidi"/>
          <w:b w:val="0"/>
          <w:bCs w:val="0"/>
          <w:color w:val="auto"/>
          <w:sz w:val="22"/>
          <w:szCs w:val="22"/>
          <w:lang w:val="fr-FR"/>
        </w:rPr>
      </w:pPr>
      <w:ins w:id="837" w:author="los" w:date="2017-02-07T12:19:00Z">
        <w:r w:rsidRPr="00394157">
          <w:rPr>
            <w:rStyle w:val="Lienhypertexte"/>
          </w:rPr>
          <w:fldChar w:fldCharType="begin"/>
        </w:r>
        <w:r w:rsidRPr="00394157">
          <w:rPr>
            <w:rStyle w:val="Lienhypertexte"/>
          </w:rPr>
          <w:instrText xml:space="preserve"> </w:instrText>
        </w:r>
        <w:r>
          <w:instrText>HYPERLINK \l "_Toc474233414"</w:instrText>
        </w:r>
        <w:r w:rsidRPr="00394157">
          <w:rPr>
            <w:rStyle w:val="Lienhypertexte"/>
          </w:rPr>
          <w:instrText xml:space="preserve"> </w:instrText>
        </w:r>
      </w:ins>
      <w:r w:rsidR="00E64209" w:rsidRPr="00394157">
        <w:rPr>
          <w:rStyle w:val="Lienhypertexte"/>
        </w:rPr>
      </w:r>
      <w:ins w:id="838" w:author="los" w:date="2017-02-07T12:19:00Z">
        <w:r w:rsidRPr="00394157">
          <w:rPr>
            <w:rStyle w:val="Lienhypertexte"/>
          </w:rPr>
          <w:fldChar w:fldCharType="separate"/>
        </w:r>
        <w:r w:rsidRPr="00394157">
          <w:rPr>
            <w:rStyle w:val="Lienhypertexte"/>
          </w:rPr>
          <w:t>6.2.6. Elevation Antenna Patterns</w:t>
        </w:r>
        <w:r>
          <w:rPr>
            <w:webHidden/>
          </w:rPr>
          <w:tab/>
        </w:r>
        <w:r>
          <w:rPr>
            <w:webHidden/>
          </w:rPr>
          <w:fldChar w:fldCharType="begin"/>
        </w:r>
        <w:r>
          <w:rPr>
            <w:webHidden/>
          </w:rPr>
          <w:instrText xml:space="preserve"> PAGEREF _Toc474233414 \h </w:instrText>
        </w:r>
      </w:ins>
      <w:r>
        <w:rPr>
          <w:webHidden/>
        </w:rPr>
      </w:r>
      <w:r>
        <w:rPr>
          <w:webHidden/>
        </w:rPr>
        <w:fldChar w:fldCharType="separate"/>
      </w:r>
      <w:r w:rsidR="009C74A8">
        <w:rPr>
          <w:webHidden/>
        </w:rPr>
        <w:t>79</w:t>
      </w:r>
      <w:ins w:id="839" w:author="los" w:date="2017-02-07T12:19:00Z">
        <w:r>
          <w:rPr>
            <w:webHidden/>
          </w:rPr>
          <w:fldChar w:fldCharType="end"/>
        </w:r>
        <w:r w:rsidRPr="00394157">
          <w:rPr>
            <w:rStyle w:val="Lienhypertexte"/>
          </w:rPr>
          <w:fldChar w:fldCharType="end"/>
        </w:r>
      </w:ins>
    </w:p>
    <w:p w14:paraId="1A9F7A46" w14:textId="77777777" w:rsidR="00B81622" w:rsidRDefault="00B81622">
      <w:pPr>
        <w:pStyle w:val="TM3"/>
        <w:rPr>
          <w:ins w:id="840" w:author="los" w:date="2017-02-07T12:19:00Z"/>
          <w:rFonts w:asciiTheme="minorHAnsi" w:eastAsiaTheme="minorEastAsia" w:hAnsiTheme="minorHAnsi" w:cstheme="minorBidi"/>
          <w:b w:val="0"/>
          <w:bCs w:val="0"/>
          <w:color w:val="auto"/>
          <w:sz w:val="22"/>
          <w:szCs w:val="22"/>
          <w:lang w:val="fr-FR"/>
        </w:rPr>
      </w:pPr>
      <w:ins w:id="841" w:author="los" w:date="2017-02-07T12:19:00Z">
        <w:r w:rsidRPr="00394157">
          <w:rPr>
            <w:rStyle w:val="Lienhypertexte"/>
          </w:rPr>
          <w:fldChar w:fldCharType="begin"/>
        </w:r>
        <w:r w:rsidRPr="00394157">
          <w:rPr>
            <w:rStyle w:val="Lienhypertexte"/>
          </w:rPr>
          <w:instrText xml:space="preserve"> </w:instrText>
        </w:r>
        <w:r>
          <w:instrText>HYPERLINK \l "_Toc474233415"</w:instrText>
        </w:r>
        <w:r w:rsidRPr="00394157">
          <w:rPr>
            <w:rStyle w:val="Lienhypertexte"/>
          </w:rPr>
          <w:instrText xml:space="preserve"> </w:instrText>
        </w:r>
      </w:ins>
      <w:r w:rsidR="00E64209" w:rsidRPr="00394157">
        <w:rPr>
          <w:rStyle w:val="Lienhypertexte"/>
        </w:rPr>
      </w:r>
      <w:ins w:id="842" w:author="los" w:date="2017-02-07T12:19:00Z">
        <w:r w:rsidRPr="00394157">
          <w:rPr>
            <w:rStyle w:val="Lienhypertexte"/>
          </w:rPr>
          <w:fldChar w:fldCharType="separate"/>
        </w:r>
        <w:r w:rsidRPr="00394157">
          <w:rPr>
            <w:rStyle w:val="Lienhypertexte"/>
          </w:rPr>
          <w:t>6.2.7. Azimuth Antenna Patterns</w:t>
        </w:r>
        <w:r>
          <w:rPr>
            <w:webHidden/>
          </w:rPr>
          <w:tab/>
        </w:r>
        <w:r>
          <w:rPr>
            <w:webHidden/>
          </w:rPr>
          <w:fldChar w:fldCharType="begin"/>
        </w:r>
        <w:r>
          <w:rPr>
            <w:webHidden/>
          </w:rPr>
          <w:instrText xml:space="preserve"> PAGEREF _Toc474233415 \h </w:instrText>
        </w:r>
      </w:ins>
      <w:r>
        <w:rPr>
          <w:webHidden/>
        </w:rPr>
      </w:r>
      <w:r>
        <w:rPr>
          <w:webHidden/>
        </w:rPr>
        <w:fldChar w:fldCharType="separate"/>
      </w:r>
      <w:r w:rsidR="009C74A8">
        <w:rPr>
          <w:webHidden/>
        </w:rPr>
        <w:t>79</w:t>
      </w:r>
      <w:ins w:id="843" w:author="los" w:date="2017-02-07T12:19:00Z">
        <w:r>
          <w:rPr>
            <w:webHidden/>
          </w:rPr>
          <w:fldChar w:fldCharType="end"/>
        </w:r>
        <w:r w:rsidRPr="00394157">
          <w:rPr>
            <w:rStyle w:val="Lienhypertexte"/>
          </w:rPr>
          <w:fldChar w:fldCharType="end"/>
        </w:r>
      </w:ins>
    </w:p>
    <w:p w14:paraId="73228440" w14:textId="77777777" w:rsidR="00B81622" w:rsidRDefault="00B81622">
      <w:pPr>
        <w:pStyle w:val="TM3"/>
        <w:rPr>
          <w:ins w:id="844" w:author="los" w:date="2017-02-07T12:19:00Z"/>
          <w:rFonts w:asciiTheme="minorHAnsi" w:eastAsiaTheme="minorEastAsia" w:hAnsiTheme="minorHAnsi" w:cstheme="minorBidi"/>
          <w:b w:val="0"/>
          <w:bCs w:val="0"/>
          <w:color w:val="auto"/>
          <w:sz w:val="22"/>
          <w:szCs w:val="22"/>
          <w:lang w:val="fr-FR"/>
        </w:rPr>
      </w:pPr>
      <w:ins w:id="845" w:author="los" w:date="2017-02-07T12:19:00Z">
        <w:r w:rsidRPr="00394157">
          <w:rPr>
            <w:rStyle w:val="Lienhypertexte"/>
          </w:rPr>
          <w:fldChar w:fldCharType="begin"/>
        </w:r>
        <w:r w:rsidRPr="00394157">
          <w:rPr>
            <w:rStyle w:val="Lienhypertexte"/>
          </w:rPr>
          <w:instrText xml:space="preserve"> </w:instrText>
        </w:r>
        <w:r>
          <w:instrText>HYPERLINK \l "_Toc474233416"</w:instrText>
        </w:r>
        <w:r w:rsidRPr="00394157">
          <w:rPr>
            <w:rStyle w:val="Lienhypertexte"/>
          </w:rPr>
          <w:instrText xml:space="preserve"> </w:instrText>
        </w:r>
      </w:ins>
      <w:r w:rsidR="00E64209" w:rsidRPr="00394157">
        <w:rPr>
          <w:rStyle w:val="Lienhypertexte"/>
        </w:rPr>
      </w:r>
      <w:ins w:id="846" w:author="los" w:date="2017-02-07T12:19:00Z">
        <w:r w:rsidRPr="00394157">
          <w:rPr>
            <w:rStyle w:val="Lienhypertexte"/>
          </w:rPr>
          <w:fldChar w:fldCharType="separate"/>
        </w:r>
        <w:r w:rsidRPr="00394157">
          <w:rPr>
            <w:rStyle w:val="Lienhypertexte"/>
          </w:rPr>
          <w:t>6.2.8. Noise Equivalent Radar Cross-section</w:t>
        </w:r>
        <w:r>
          <w:rPr>
            <w:webHidden/>
          </w:rPr>
          <w:tab/>
        </w:r>
        <w:r>
          <w:rPr>
            <w:webHidden/>
          </w:rPr>
          <w:fldChar w:fldCharType="begin"/>
        </w:r>
        <w:r>
          <w:rPr>
            <w:webHidden/>
          </w:rPr>
          <w:instrText xml:space="preserve"> PAGEREF _Toc474233416 \h </w:instrText>
        </w:r>
      </w:ins>
      <w:r>
        <w:rPr>
          <w:webHidden/>
        </w:rPr>
      </w:r>
      <w:r>
        <w:rPr>
          <w:webHidden/>
        </w:rPr>
        <w:fldChar w:fldCharType="separate"/>
      </w:r>
      <w:r w:rsidR="009C74A8">
        <w:rPr>
          <w:webHidden/>
        </w:rPr>
        <w:t>79</w:t>
      </w:r>
      <w:ins w:id="847" w:author="los" w:date="2017-02-07T12:19:00Z">
        <w:r>
          <w:rPr>
            <w:webHidden/>
          </w:rPr>
          <w:fldChar w:fldCharType="end"/>
        </w:r>
        <w:r w:rsidRPr="00394157">
          <w:rPr>
            <w:rStyle w:val="Lienhypertexte"/>
          </w:rPr>
          <w:fldChar w:fldCharType="end"/>
        </w:r>
      </w:ins>
    </w:p>
    <w:p w14:paraId="0E388DA1" w14:textId="77777777" w:rsidR="00B81622" w:rsidRDefault="00B81622">
      <w:pPr>
        <w:pStyle w:val="TM3"/>
        <w:rPr>
          <w:ins w:id="848" w:author="los" w:date="2017-02-07T12:19:00Z"/>
          <w:rFonts w:asciiTheme="minorHAnsi" w:eastAsiaTheme="minorEastAsia" w:hAnsiTheme="minorHAnsi" w:cstheme="minorBidi"/>
          <w:b w:val="0"/>
          <w:bCs w:val="0"/>
          <w:color w:val="auto"/>
          <w:sz w:val="22"/>
          <w:szCs w:val="22"/>
          <w:lang w:val="fr-FR"/>
        </w:rPr>
      </w:pPr>
      <w:ins w:id="849" w:author="los" w:date="2017-02-07T12:19:00Z">
        <w:r w:rsidRPr="00394157">
          <w:rPr>
            <w:rStyle w:val="Lienhypertexte"/>
          </w:rPr>
          <w:fldChar w:fldCharType="begin"/>
        </w:r>
        <w:r w:rsidRPr="00394157">
          <w:rPr>
            <w:rStyle w:val="Lienhypertexte"/>
          </w:rPr>
          <w:instrText xml:space="preserve"> </w:instrText>
        </w:r>
        <w:r>
          <w:instrText>HYPERLINK \l "_Toc474233417"</w:instrText>
        </w:r>
        <w:r w:rsidRPr="00394157">
          <w:rPr>
            <w:rStyle w:val="Lienhypertexte"/>
          </w:rPr>
          <w:instrText xml:space="preserve"> </w:instrText>
        </w:r>
      </w:ins>
      <w:r w:rsidR="00E64209" w:rsidRPr="00394157">
        <w:rPr>
          <w:rStyle w:val="Lienhypertexte"/>
        </w:rPr>
      </w:r>
      <w:ins w:id="850" w:author="los" w:date="2017-02-07T12:19:00Z">
        <w:r w:rsidRPr="00394157">
          <w:rPr>
            <w:rStyle w:val="Lienhypertexte"/>
          </w:rPr>
          <w:fldChar w:fldCharType="separate"/>
        </w:r>
        <w:r w:rsidRPr="00394157">
          <w:rPr>
            <w:rStyle w:val="Lienhypertexte"/>
          </w:rPr>
          <w:t>6.2.9. Summary of Anomalies</w:t>
        </w:r>
        <w:r>
          <w:rPr>
            <w:webHidden/>
          </w:rPr>
          <w:tab/>
        </w:r>
        <w:r>
          <w:rPr>
            <w:webHidden/>
          </w:rPr>
          <w:fldChar w:fldCharType="begin"/>
        </w:r>
        <w:r>
          <w:rPr>
            <w:webHidden/>
          </w:rPr>
          <w:instrText xml:space="preserve"> PAGEREF _Toc474233417 \h </w:instrText>
        </w:r>
      </w:ins>
      <w:r>
        <w:rPr>
          <w:webHidden/>
        </w:rPr>
      </w:r>
      <w:r>
        <w:rPr>
          <w:webHidden/>
        </w:rPr>
        <w:fldChar w:fldCharType="separate"/>
      </w:r>
      <w:r w:rsidR="009C74A8">
        <w:rPr>
          <w:webHidden/>
        </w:rPr>
        <w:t>86</w:t>
      </w:r>
      <w:ins w:id="851" w:author="los" w:date="2017-02-07T12:19:00Z">
        <w:r>
          <w:rPr>
            <w:webHidden/>
          </w:rPr>
          <w:fldChar w:fldCharType="end"/>
        </w:r>
        <w:r w:rsidRPr="00394157">
          <w:rPr>
            <w:rStyle w:val="Lienhypertexte"/>
          </w:rPr>
          <w:fldChar w:fldCharType="end"/>
        </w:r>
      </w:ins>
    </w:p>
    <w:p w14:paraId="2A9E0F10" w14:textId="77777777" w:rsidR="00B81622" w:rsidRDefault="00B81622">
      <w:pPr>
        <w:pStyle w:val="TM4"/>
        <w:rPr>
          <w:ins w:id="852" w:author="los" w:date="2017-02-07T12:19:00Z"/>
          <w:rFonts w:asciiTheme="minorHAnsi" w:eastAsiaTheme="minorEastAsia" w:hAnsiTheme="minorHAnsi" w:cstheme="minorBidi"/>
          <w:color w:val="auto"/>
          <w:sz w:val="22"/>
          <w:szCs w:val="22"/>
          <w:lang w:val="fr-FR"/>
        </w:rPr>
      </w:pPr>
      <w:ins w:id="853" w:author="los" w:date="2017-02-07T12:19:00Z">
        <w:r w:rsidRPr="00394157">
          <w:rPr>
            <w:rStyle w:val="Lienhypertexte"/>
          </w:rPr>
          <w:fldChar w:fldCharType="begin"/>
        </w:r>
        <w:r w:rsidRPr="00394157">
          <w:rPr>
            <w:rStyle w:val="Lienhypertexte"/>
          </w:rPr>
          <w:instrText xml:space="preserve"> </w:instrText>
        </w:r>
        <w:r>
          <w:instrText>HYPERLINK \l "_Toc474233418"</w:instrText>
        </w:r>
        <w:r w:rsidRPr="00394157">
          <w:rPr>
            <w:rStyle w:val="Lienhypertexte"/>
          </w:rPr>
          <w:instrText xml:space="preserve"> </w:instrText>
        </w:r>
      </w:ins>
      <w:r w:rsidR="00E64209" w:rsidRPr="00394157">
        <w:rPr>
          <w:rStyle w:val="Lienhypertexte"/>
        </w:rPr>
      </w:r>
      <w:ins w:id="854" w:author="los" w:date="2017-02-07T12:19:00Z">
        <w:r w:rsidRPr="00394157">
          <w:rPr>
            <w:rStyle w:val="Lienhypertexte"/>
          </w:rPr>
          <w:fldChar w:fldCharType="separate"/>
        </w:r>
        <w:r w:rsidRPr="00394157">
          <w:rPr>
            <w:rStyle w:val="Lienhypertexte"/>
          </w:rPr>
          <w:t>6.2.9.1. Radio Frequency Interference</w:t>
        </w:r>
        <w:r>
          <w:rPr>
            <w:webHidden/>
          </w:rPr>
          <w:tab/>
        </w:r>
        <w:r>
          <w:rPr>
            <w:webHidden/>
          </w:rPr>
          <w:fldChar w:fldCharType="begin"/>
        </w:r>
        <w:r>
          <w:rPr>
            <w:webHidden/>
          </w:rPr>
          <w:instrText xml:space="preserve"> PAGEREF _Toc474233418 \h </w:instrText>
        </w:r>
      </w:ins>
      <w:r>
        <w:rPr>
          <w:webHidden/>
        </w:rPr>
      </w:r>
      <w:r>
        <w:rPr>
          <w:webHidden/>
        </w:rPr>
        <w:fldChar w:fldCharType="separate"/>
      </w:r>
      <w:r w:rsidR="009C74A8">
        <w:rPr>
          <w:webHidden/>
        </w:rPr>
        <w:t>86</w:t>
      </w:r>
      <w:ins w:id="855" w:author="los" w:date="2017-02-07T12:19:00Z">
        <w:r>
          <w:rPr>
            <w:webHidden/>
          </w:rPr>
          <w:fldChar w:fldCharType="end"/>
        </w:r>
        <w:r w:rsidRPr="00394157">
          <w:rPr>
            <w:rStyle w:val="Lienhypertexte"/>
          </w:rPr>
          <w:fldChar w:fldCharType="end"/>
        </w:r>
      </w:ins>
    </w:p>
    <w:p w14:paraId="0CB4ADC9" w14:textId="77777777" w:rsidR="00B81622" w:rsidRDefault="00B81622">
      <w:pPr>
        <w:pStyle w:val="TM4"/>
        <w:rPr>
          <w:ins w:id="856" w:author="los" w:date="2017-02-07T12:19:00Z"/>
          <w:rFonts w:asciiTheme="minorHAnsi" w:eastAsiaTheme="minorEastAsia" w:hAnsiTheme="minorHAnsi" w:cstheme="minorBidi"/>
          <w:color w:val="auto"/>
          <w:sz w:val="22"/>
          <w:szCs w:val="22"/>
          <w:lang w:val="fr-FR"/>
        </w:rPr>
      </w:pPr>
      <w:ins w:id="857" w:author="los" w:date="2017-02-07T12:19:00Z">
        <w:r w:rsidRPr="00394157">
          <w:rPr>
            <w:rStyle w:val="Lienhypertexte"/>
          </w:rPr>
          <w:fldChar w:fldCharType="begin"/>
        </w:r>
        <w:r w:rsidRPr="00394157">
          <w:rPr>
            <w:rStyle w:val="Lienhypertexte"/>
          </w:rPr>
          <w:instrText xml:space="preserve"> </w:instrText>
        </w:r>
        <w:r>
          <w:instrText>HYPERLINK \l "_Toc474233419"</w:instrText>
        </w:r>
        <w:r w:rsidRPr="00394157">
          <w:rPr>
            <w:rStyle w:val="Lienhypertexte"/>
          </w:rPr>
          <w:instrText xml:space="preserve"> </w:instrText>
        </w:r>
      </w:ins>
      <w:r w:rsidR="00E64209" w:rsidRPr="00394157">
        <w:rPr>
          <w:rStyle w:val="Lienhypertexte"/>
        </w:rPr>
      </w:r>
      <w:ins w:id="858" w:author="los" w:date="2017-02-07T12:19:00Z">
        <w:r w:rsidRPr="00394157">
          <w:rPr>
            <w:rStyle w:val="Lienhypertexte"/>
          </w:rPr>
          <w:fldChar w:fldCharType="separate"/>
        </w:r>
        <w:r w:rsidRPr="00394157">
          <w:rPr>
            <w:rStyle w:val="Lienhypertexte"/>
          </w:rPr>
          <w:t>6.2.9.2. Radarsat-2/Sentinel1-A Mutual Interference</w:t>
        </w:r>
        <w:r>
          <w:rPr>
            <w:webHidden/>
          </w:rPr>
          <w:tab/>
        </w:r>
        <w:r>
          <w:rPr>
            <w:webHidden/>
          </w:rPr>
          <w:fldChar w:fldCharType="begin"/>
        </w:r>
        <w:r>
          <w:rPr>
            <w:webHidden/>
          </w:rPr>
          <w:instrText xml:space="preserve"> PAGEREF _Toc474233419 \h </w:instrText>
        </w:r>
      </w:ins>
      <w:r>
        <w:rPr>
          <w:webHidden/>
        </w:rPr>
      </w:r>
      <w:r>
        <w:rPr>
          <w:webHidden/>
        </w:rPr>
        <w:fldChar w:fldCharType="separate"/>
      </w:r>
      <w:r w:rsidR="009C74A8">
        <w:rPr>
          <w:webHidden/>
        </w:rPr>
        <w:t>87</w:t>
      </w:r>
      <w:ins w:id="859" w:author="los" w:date="2017-02-07T12:19:00Z">
        <w:r>
          <w:rPr>
            <w:webHidden/>
          </w:rPr>
          <w:fldChar w:fldCharType="end"/>
        </w:r>
        <w:r w:rsidRPr="00394157">
          <w:rPr>
            <w:rStyle w:val="Lienhypertexte"/>
          </w:rPr>
          <w:fldChar w:fldCharType="end"/>
        </w:r>
      </w:ins>
    </w:p>
    <w:p w14:paraId="0A7BAAC0" w14:textId="77777777" w:rsidR="00B81622" w:rsidRDefault="00B81622">
      <w:pPr>
        <w:pStyle w:val="TM3"/>
        <w:rPr>
          <w:ins w:id="860" w:author="los" w:date="2017-02-07T12:19:00Z"/>
          <w:rFonts w:asciiTheme="minorHAnsi" w:eastAsiaTheme="minorEastAsia" w:hAnsiTheme="minorHAnsi" w:cstheme="minorBidi"/>
          <w:b w:val="0"/>
          <w:bCs w:val="0"/>
          <w:color w:val="auto"/>
          <w:sz w:val="22"/>
          <w:szCs w:val="22"/>
          <w:lang w:val="fr-FR"/>
        </w:rPr>
      </w:pPr>
      <w:ins w:id="861" w:author="los" w:date="2017-02-07T12:19:00Z">
        <w:r w:rsidRPr="00394157">
          <w:rPr>
            <w:rStyle w:val="Lienhypertexte"/>
          </w:rPr>
          <w:fldChar w:fldCharType="begin"/>
        </w:r>
        <w:r w:rsidRPr="00394157">
          <w:rPr>
            <w:rStyle w:val="Lienhypertexte"/>
          </w:rPr>
          <w:instrText xml:space="preserve"> </w:instrText>
        </w:r>
        <w:r>
          <w:instrText>HYPERLINK \l "_Toc474233420"</w:instrText>
        </w:r>
        <w:r w:rsidRPr="00394157">
          <w:rPr>
            <w:rStyle w:val="Lienhypertexte"/>
          </w:rPr>
          <w:instrText xml:space="preserve"> </w:instrText>
        </w:r>
      </w:ins>
      <w:r w:rsidR="00E64209" w:rsidRPr="00394157">
        <w:rPr>
          <w:rStyle w:val="Lienhypertexte"/>
        </w:rPr>
      </w:r>
      <w:ins w:id="862" w:author="los" w:date="2017-02-07T12:19:00Z">
        <w:r w:rsidRPr="00394157">
          <w:rPr>
            <w:rStyle w:val="Lienhypertexte"/>
          </w:rPr>
          <w:fldChar w:fldCharType="separate"/>
        </w:r>
        <w:r w:rsidRPr="00394157">
          <w:rPr>
            <w:rStyle w:val="Lienhypertexte"/>
          </w:rPr>
          <w:t>6.2.10. Quality Disclaimers</w:t>
        </w:r>
        <w:r>
          <w:rPr>
            <w:webHidden/>
          </w:rPr>
          <w:tab/>
        </w:r>
        <w:r>
          <w:rPr>
            <w:webHidden/>
          </w:rPr>
          <w:fldChar w:fldCharType="begin"/>
        </w:r>
        <w:r>
          <w:rPr>
            <w:webHidden/>
          </w:rPr>
          <w:instrText xml:space="preserve"> PAGEREF _Toc474233420 \h </w:instrText>
        </w:r>
      </w:ins>
      <w:r>
        <w:rPr>
          <w:webHidden/>
        </w:rPr>
      </w:r>
      <w:r>
        <w:rPr>
          <w:webHidden/>
        </w:rPr>
        <w:fldChar w:fldCharType="separate"/>
      </w:r>
      <w:r w:rsidR="009C74A8">
        <w:rPr>
          <w:webHidden/>
        </w:rPr>
        <w:t>88</w:t>
      </w:r>
      <w:ins w:id="863" w:author="los" w:date="2017-02-07T12:19:00Z">
        <w:r>
          <w:rPr>
            <w:webHidden/>
          </w:rPr>
          <w:fldChar w:fldCharType="end"/>
        </w:r>
        <w:r w:rsidRPr="00394157">
          <w:rPr>
            <w:rStyle w:val="Lienhypertexte"/>
          </w:rPr>
          <w:fldChar w:fldCharType="end"/>
        </w:r>
      </w:ins>
    </w:p>
    <w:p w14:paraId="45523A1A" w14:textId="77777777" w:rsidR="00B81622" w:rsidRDefault="00B81622">
      <w:pPr>
        <w:pStyle w:val="TM2"/>
        <w:rPr>
          <w:ins w:id="864" w:author="los" w:date="2017-02-07T12:19:00Z"/>
          <w:rFonts w:asciiTheme="minorHAnsi" w:eastAsiaTheme="minorEastAsia" w:hAnsiTheme="minorHAnsi" w:cstheme="minorBidi"/>
          <w:b w:val="0"/>
          <w:bCs w:val="0"/>
          <w:sz w:val="22"/>
          <w:szCs w:val="22"/>
          <w:lang w:val="fr-FR"/>
        </w:rPr>
      </w:pPr>
      <w:ins w:id="865" w:author="los" w:date="2017-02-07T12:19:00Z">
        <w:r w:rsidRPr="00394157">
          <w:rPr>
            <w:rStyle w:val="Lienhypertexte"/>
          </w:rPr>
          <w:fldChar w:fldCharType="begin"/>
        </w:r>
        <w:r w:rsidRPr="00394157">
          <w:rPr>
            <w:rStyle w:val="Lienhypertexte"/>
          </w:rPr>
          <w:instrText xml:space="preserve"> </w:instrText>
        </w:r>
        <w:r>
          <w:instrText>HYPERLINK \l "_Toc474233421"</w:instrText>
        </w:r>
        <w:r w:rsidRPr="00394157">
          <w:rPr>
            <w:rStyle w:val="Lienhypertexte"/>
          </w:rPr>
          <w:instrText xml:space="preserve"> </w:instrText>
        </w:r>
      </w:ins>
      <w:r w:rsidR="00E64209" w:rsidRPr="00394157">
        <w:rPr>
          <w:rStyle w:val="Lienhypertexte"/>
        </w:rPr>
      </w:r>
      <w:ins w:id="866" w:author="los" w:date="2017-02-07T12:19:00Z">
        <w:r w:rsidRPr="00394157">
          <w:rPr>
            <w:rStyle w:val="Lienhypertexte"/>
          </w:rPr>
          <w:fldChar w:fldCharType="separate"/>
        </w:r>
        <w:r w:rsidRPr="00394157">
          <w:rPr>
            <w:rStyle w:val="Lienhypertexte"/>
          </w:rPr>
          <w:t>6.3. S1-B Level 2 products</w:t>
        </w:r>
        <w:r>
          <w:rPr>
            <w:webHidden/>
          </w:rPr>
          <w:tab/>
        </w:r>
        <w:r>
          <w:rPr>
            <w:webHidden/>
          </w:rPr>
          <w:fldChar w:fldCharType="begin"/>
        </w:r>
        <w:r>
          <w:rPr>
            <w:webHidden/>
          </w:rPr>
          <w:instrText xml:space="preserve"> PAGEREF _Toc474233421 \h </w:instrText>
        </w:r>
      </w:ins>
      <w:r>
        <w:rPr>
          <w:webHidden/>
        </w:rPr>
      </w:r>
      <w:r>
        <w:rPr>
          <w:webHidden/>
        </w:rPr>
        <w:fldChar w:fldCharType="separate"/>
      </w:r>
      <w:r w:rsidR="009C74A8">
        <w:rPr>
          <w:webHidden/>
        </w:rPr>
        <w:t>88</w:t>
      </w:r>
      <w:ins w:id="867" w:author="los" w:date="2017-02-07T12:19:00Z">
        <w:r>
          <w:rPr>
            <w:webHidden/>
          </w:rPr>
          <w:fldChar w:fldCharType="end"/>
        </w:r>
        <w:r w:rsidRPr="00394157">
          <w:rPr>
            <w:rStyle w:val="Lienhypertexte"/>
          </w:rPr>
          <w:fldChar w:fldCharType="end"/>
        </w:r>
      </w:ins>
    </w:p>
    <w:p w14:paraId="7E8BD3AE" w14:textId="77777777" w:rsidR="00B81622" w:rsidRDefault="00B81622">
      <w:pPr>
        <w:pStyle w:val="TM3"/>
        <w:rPr>
          <w:ins w:id="868" w:author="los" w:date="2017-02-07T12:19:00Z"/>
          <w:rFonts w:asciiTheme="minorHAnsi" w:eastAsiaTheme="minorEastAsia" w:hAnsiTheme="minorHAnsi" w:cstheme="minorBidi"/>
          <w:b w:val="0"/>
          <w:bCs w:val="0"/>
          <w:color w:val="auto"/>
          <w:sz w:val="22"/>
          <w:szCs w:val="22"/>
          <w:lang w:val="fr-FR"/>
        </w:rPr>
      </w:pPr>
      <w:ins w:id="869" w:author="los" w:date="2017-02-07T12:19:00Z">
        <w:r w:rsidRPr="00394157">
          <w:rPr>
            <w:rStyle w:val="Lienhypertexte"/>
          </w:rPr>
          <w:fldChar w:fldCharType="begin"/>
        </w:r>
        <w:r w:rsidRPr="00394157">
          <w:rPr>
            <w:rStyle w:val="Lienhypertexte"/>
          </w:rPr>
          <w:instrText xml:space="preserve"> </w:instrText>
        </w:r>
        <w:r>
          <w:instrText>HYPERLINK \l "_Toc474233422"</w:instrText>
        </w:r>
        <w:r w:rsidRPr="00394157">
          <w:rPr>
            <w:rStyle w:val="Lienhypertexte"/>
          </w:rPr>
          <w:instrText xml:space="preserve"> </w:instrText>
        </w:r>
      </w:ins>
      <w:r w:rsidR="00E64209" w:rsidRPr="00394157">
        <w:rPr>
          <w:rStyle w:val="Lienhypertexte"/>
        </w:rPr>
      </w:r>
      <w:ins w:id="870" w:author="los" w:date="2017-02-07T12:19:00Z">
        <w:r w:rsidRPr="00394157">
          <w:rPr>
            <w:rStyle w:val="Lienhypertexte"/>
          </w:rPr>
          <w:fldChar w:fldCharType="separate"/>
        </w:r>
        <w:r w:rsidRPr="00394157">
          <w:rPr>
            <w:rStyle w:val="Lienhypertexte"/>
          </w:rPr>
          <w:t>6.3.1. Wind measurement</w:t>
        </w:r>
        <w:r>
          <w:rPr>
            <w:webHidden/>
          </w:rPr>
          <w:tab/>
        </w:r>
        <w:r>
          <w:rPr>
            <w:webHidden/>
          </w:rPr>
          <w:fldChar w:fldCharType="begin"/>
        </w:r>
        <w:r>
          <w:rPr>
            <w:webHidden/>
          </w:rPr>
          <w:instrText xml:space="preserve"> PAGEREF _Toc474233422 \h </w:instrText>
        </w:r>
      </w:ins>
      <w:r>
        <w:rPr>
          <w:webHidden/>
        </w:rPr>
      </w:r>
      <w:r>
        <w:rPr>
          <w:webHidden/>
        </w:rPr>
        <w:fldChar w:fldCharType="separate"/>
      </w:r>
      <w:r w:rsidR="009C74A8">
        <w:rPr>
          <w:webHidden/>
        </w:rPr>
        <w:t>88</w:t>
      </w:r>
      <w:ins w:id="871" w:author="los" w:date="2017-02-07T12:19:00Z">
        <w:r>
          <w:rPr>
            <w:webHidden/>
          </w:rPr>
          <w:fldChar w:fldCharType="end"/>
        </w:r>
        <w:r w:rsidRPr="00394157">
          <w:rPr>
            <w:rStyle w:val="Lienhypertexte"/>
          </w:rPr>
          <w:fldChar w:fldCharType="end"/>
        </w:r>
      </w:ins>
    </w:p>
    <w:p w14:paraId="5544AB0D" w14:textId="77777777" w:rsidR="00B81622" w:rsidRDefault="00B81622">
      <w:pPr>
        <w:pStyle w:val="TM4"/>
        <w:rPr>
          <w:ins w:id="872" w:author="los" w:date="2017-02-07T12:19:00Z"/>
          <w:rFonts w:asciiTheme="minorHAnsi" w:eastAsiaTheme="minorEastAsia" w:hAnsiTheme="minorHAnsi" w:cstheme="minorBidi"/>
          <w:color w:val="auto"/>
          <w:sz w:val="22"/>
          <w:szCs w:val="22"/>
          <w:lang w:val="fr-FR"/>
        </w:rPr>
      </w:pPr>
      <w:ins w:id="873" w:author="los" w:date="2017-02-07T12:19:00Z">
        <w:r w:rsidRPr="00394157">
          <w:rPr>
            <w:rStyle w:val="Lienhypertexte"/>
          </w:rPr>
          <w:fldChar w:fldCharType="begin"/>
        </w:r>
        <w:r w:rsidRPr="00394157">
          <w:rPr>
            <w:rStyle w:val="Lienhypertexte"/>
          </w:rPr>
          <w:instrText xml:space="preserve"> </w:instrText>
        </w:r>
        <w:r>
          <w:instrText>HYPERLINK \l "_Toc474233423"</w:instrText>
        </w:r>
        <w:r w:rsidRPr="00394157">
          <w:rPr>
            <w:rStyle w:val="Lienhypertexte"/>
          </w:rPr>
          <w:instrText xml:space="preserve"> </w:instrText>
        </w:r>
      </w:ins>
      <w:r w:rsidR="00E64209" w:rsidRPr="00394157">
        <w:rPr>
          <w:rStyle w:val="Lienhypertexte"/>
        </w:rPr>
      </w:r>
      <w:ins w:id="874" w:author="los" w:date="2017-02-07T12:19:00Z">
        <w:r w:rsidRPr="00394157">
          <w:rPr>
            <w:rStyle w:val="Lienhypertexte"/>
          </w:rPr>
          <w:fldChar w:fldCharType="separate"/>
        </w:r>
        <w:r w:rsidRPr="00394157">
          <w:rPr>
            <w:rStyle w:val="Lienhypertexte"/>
            <w:lang w:val="fr-FR"/>
          </w:rPr>
          <w:t>6.3.1.1. Image Mode (SM-IW-EW)</w:t>
        </w:r>
        <w:r>
          <w:rPr>
            <w:webHidden/>
          </w:rPr>
          <w:tab/>
        </w:r>
        <w:r>
          <w:rPr>
            <w:webHidden/>
          </w:rPr>
          <w:fldChar w:fldCharType="begin"/>
        </w:r>
        <w:r>
          <w:rPr>
            <w:webHidden/>
          </w:rPr>
          <w:instrText xml:space="preserve"> PAGEREF _Toc474233423 \h </w:instrText>
        </w:r>
      </w:ins>
      <w:r>
        <w:rPr>
          <w:webHidden/>
        </w:rPr>
      </w:r>
      <w:r>
        <w:rPr>
          <w:webHidden/>
        </w:rPr>
        <w:fldChar w:fldCharType="separate"/>
      </w:r>
      <w:r w:rsidR="009C74A8">
        <w:rPr>
          <w:webHidden/>
        </w:rPr>
        <w:t>88</w:t>
      </w:r>
      <w:ins w:id="875" w:author="los" w:date="2017-02-07T12:19:00Z">
        <w:r>
          <w:rPr>
            <w:webHidden/>
          </w:rPr>
          <w:fldChar w:fldCharType="end"/>
        </w:r>
        <w:r w:rsidRPr="00394157">
          <w:rPr>
            <w:rStyle w:val="Lienhypertexte"/>
          </w:rPr>
          <w:fldChar w:fldCharType="end"/>
        </w:r>
      </w:ins>
    </w:p>
    <w:p w14:paraId="466300D7" w14:textId="77777777" w:rsidR="00B81622" w:rsidRDefault="00B81622">
      <w:pPr>
        <w:pStyle w:val="TM4"/>
        <w:rPr>
          <w:ins w:id="876" w:author="los" w:date="2017-02-07T12:19:00Z"/>
          <w:rFonts w:asciiTheme="minorHAnsi" w:eastAsiaTheme="minorEastAsia" w:hAnsiTheme="minorHAnsi" w:cstheme="minorBidi"/>
          <w:color w:val="auto"/>
          <w:sz w:val="22"/>
          <w:szCs w:val="22"/>
          <w:lang w:val="fr-FR"/>
        </w:rPr>
      </w:pPr>
      <w:ins w:id="877" w:author="los" w:date="2017-02-07T12:19:00Z">
        <w:r w:rsidRPr="00394157">
          <w:rPr>
            <w:rStyle w:val="Lienhypertexte"/>
          </w:rPr>
          <w:fldChar w:fldCharType="begin"/>
        </w:r>
        <w:r w:rsidRPr="00394157">
          <w:rPr>
            <w:rStyle w:val="Lienhypertexte"/>
          </w:rPr>
          <w:instrText xml:space="preserve"> </w:instrText>
        </w:r>
        <w:r>
          <w:instrText>HYPERLINK \l "_Toc474233424"</w:instrText>
        </w:r>
        <w:r w:rsidRPr="00394157">
          <w:rPr>
            <w:rStyle w:val="Lienhypertexte"/>
          </w:rPr>
          <w:instrText xml:space="preserve"> </w:instrText>
        </w:r>
      </w:ins>
      <w:r w:rsidR="00E64209" w:rsidRPr="00394157">
        <w:rPr>
          <w:rStyle w:val="Lienhypertexte"/>
        </w:rPr>
      </w:r>
      <w:ins w:id="878" w:author="los" w:date="2017-02-07T12:19:00Z">
        <w:r w:rsidRPr="00394157">
          <w:rPr>
            <w:rStyle w:val="Lienhypertexte"/>
          </w:rPr>
          <w:fldChar w:fldCharType="separate"/>
        </w:r>
        <w:r w:rsidRPr="00394157">
          <w:rPr>
            <w:rStyle w:val="Lienhypertexte"/>
          </w:rPr>
          <w:t>6.3.1.2. Wave Mode</w:t>
        </w:r>
        <w:r>
          <w:rPr>
            <w:webHidden/>
          </w:rPr>
          <w:tab/>
        </w:r>
        <w:r>
          <w:rPr>
            <w:webHidden/>
          </w:rPr>
          <w:fldChar w:fldCharType="begin"/>
        </w:r>
        <w:r>
          <w:rPr>
            <w:webHidden/>
          </w:rPr>
          <w:instrText xml:space="preserve"> PAGEREF _Toc474233424 \h </w:instrText>
        </w:r>
      </w:ins>
      <w:r>
        <w:rPr>
          <w:webHidden/>
        </w:rPr>
      </w:r>
      <w:r>
        <w:rPr>
          <w:webHidden/>
        </w:rPr>
        <w:fldChar w:fldCharType="separate"/>
      </w:r>
      <w:r w:rsidR="009C74A8">
        <w:rPr>
          <w:webHidden/>
        </w:rPr>
        <w:t>90</w:t>
      </w:r>
      <w:ins w:id="879" w:author="los" w:date="2017-02-07T12:19:00Z">
        <w:r>
          <w:rPr>
            <w:webHidden/>
          </w:rPr>
          <w:fldChar w:fldCharType="end"/>
        </w:r>
        <w:r w:rsidRPr="00394157">
          <w:rPr>
            <w:rStyle w:val="Lienhypertexte"/>
          </w:rPr>
          <w:fldChar w:fldCharType="end"/>
        </w:r>
      </w:ins>
    </w:p>
    <w:p w14:paraId="5F242041" w14:textId="77777777" w:rsidR="00B81622" w:rsidRDefault="00B81622">
      <w:pPr>
        <w:pStyle w:val="TM3"/>
        <w:rPr>
          <w:ins w:id="880" w:author="los" w:date="2017-02-07T12:19:00Z"/>
          <w:rFonts w:asciiTheme="minorHAnsi" w:eastAsiaTheme="minorEastAsia" w:hAnsiTheme="minorHAnsi" w:cstheme="minorBidi"/>
          <w:b w:val="0"/>
          <w:bCs w:val="0"/>
          <w:color w:val="auto"/>
          <w:sz w:val="22"/>
          <w:szCs w:val="22"/>
          <w:lang w:val="fr-FR"/>
        </w:rPr>
      </w:pPr>
      <w:ins w:id="881" w:author="los" w:date="2017-02-07T12:19:00Z">
        <w:r w:rsidRPr="00394157">
          <w:rPr>
            <w:rStyle w:val="Lienhypertexte"/>
          </w:rPr>
          <w:fldChar w:fldCharType="begin"/>
        </w:r>
        <w:r w:rsidRPr="00394157">
          <w:rPr>
            <w:rStyle w:val="Lienhypertexte"/>
          </w:rPr>
          <w:instrText xml:space="preserve"> </w:instrText>
        </w:r>
        <w:r>
          <w:instrText>HYPERLINK \l "_Toc474233425"</w:instrText>
        </w:r>
        <w:r w:rsidRPr="00394157">
          <w:rPr>
            <w:rStyle w:val="Lienhypertexte"/>
          </w:rPr>
          <w:instrText xml:space="preserve"> </w:instrText>
        </w:r>
      </w:ins>
      <w:r w:rsidR="00E64209" w:rsidRPr="00394157">
        <w:rPr>
          <w:rStyle w:val="Lienhypertexte"/>
        </w:rPr>
      </w:r>
      <w:ins w:id="882" w:author="los" w:date="2017-02-07T12:19:00Z">
        <w:r w:rsidRPr="00394157">
          <w:rPr>
            <w:rStyle w:val="Lienhypertexte"/>
          </w:rPr>
          <w:fldChar w:fldCharType="separate"/>
        </w:r>
        <w:r w:rsidRPr="00394157">
          <w:rPr>
            <w:rStyle w:val="Lienhypertexte"/>
          </w:rPr>
          <w:t>6.3.2. Swell Measurement</w:t>
        </w:r>
        <w:r>
          <w:rPr>
            <w:webHidden/>
          </w:rPr>
          <w:tab/>
        </w:r>
        <w:r>
          <w:rPr>
            <w:webHidden/>
          </w:rPr>
          <w:fldChar w:fldCharType="begin"/>
        </w:r>
        <w:r>
          <w:rPr>
            <w:webHidden/>
          </w:rPr>
          <w:instrText xml:space="preserve"> PAGEREF _Toc474233425 \h </w:instrText>
        </w:r>
      </w:ins>
      <w:r>
        <w:rPr>
          <w:webHidden/>
        </w:rPr>
      </w:r>
      <w:r>
        <w:rPr>
          <w:webHidden/>
        </w:rPr>
        <w:fldChar w:fldCharType="separate"/>
      </w:r>
      <w:r w:rsidR="009C74A8">
        <w:rPr>
          <w:webHidden/>
        </w:rPr>
        <w:t>93</w:t>
      </w:r>
      <w:ins w:id="883" w:author="los" w:date="2017-02-07T12:19:00Z">
        <w:r>
          <w:rPr>
            <w:webHidden/>
          </w:rPr>
          <w:fldChar w:fldCharType="end"/>
        </w:r>
        <w:r w:rsidRPr="00394157">
          <w:rPr>
            <w:rStyle w:val="Lienhypertexte"/>
          </w:rPr>
          <w:fldChar w:fldCharType="end"/>
        </w:r>
      </w:ins>
    </w:p>
    <w:p w14:paraId="07F649E3" w14:textId="77777777" w:rsidR="00B81622" w:rsidRDefault="00B81622">
      <w:pPr>
        <w:pStyle w:val="TM4"/>
        <w:rPr>
          <w:ins w:id="884" w:author="los" w:date="2017-02-07T12:19:00Z"/>
          <w:rFonts w:asciiTheme="minorHAnsi" w:eastAsiaTheme="minorEastAsia" w:hAnsiTheme="minorHAnsi" w:cstheme="minorBidi"/>
          <w:color w:val="auto"/>
          <w:sz w:val="22"/>
          <w:szCs w:val="22"/>
          <w:lang w:val="fr-FR"/>
        </w:rPr>
      </w:pPr>
      <w:ins w:id="885" w:author="los" w:date="2017-02-07T12:19:00Z">
        <w:r w:rsidRPr="00394157">
          <w:rPr>
            <w:rStyle w:val="Lienhypertexte"/>
          </w:rPr>
          <w:fldChar w:fldCharType="begin"/>
        </w:r>
        <w:r w:rsidRPr="00394157">
          <w:rPr>
            <w:rStyle w:val="Lienhypertexte"/>
          </w:rPr>
          <w:instrText xml:space="preserve"> </w:instrText>
        </w:r>
        <w:r>
          <w:instrText>HYPERLINK \l "_Toc474233426"</w:instrText>
        </w:r>
        <w:r w:rsidRPr="00394157">
          <w:rPr>
            <w:rStyle w:val="Lienhypertexte"/>
          </w:rPr>
          <w:instrText xml:space="preserve"> </w:instrText>
        </w:r>
      </w:ins>
      <w:r w:rsidR="00E64209" w:rsidRPr="00394157">
        <w:rPr>
          <w:rStyle w:val="Lienhypertexte"/>
        </w:rPr>
      </w:r>
      <w:ins w:id="886" w:author="los" w:date="2017-02-07T12:19:00Z">
        <w:r w:rsidRPr="00394157">
          <w:rPr>
            <w:rStyle w:val="Lienhypertexte"/>
          </w:rPr>
          <w:fldChar w:fldCharType="separate"/>
        </w:r>
        <w:r w:rsidRPr="00394157">
          <w:rPr>
            <w:rStyle w:val="Lienhypertexte"/>
          </w:rPr>
          <w:t xml:space="preserve"> Wave Mode</w:t>
        </w:r>
        <w:r>
          <w:rPr>
            <w:webHidden/>
          </w:rPr>
          <w:tab/>
        </w:r>
        <w:r>
          <w:rPr>
            <w:webHidden/>
          </w:rPr>
          <w:fldChar w:fldCharType="begin"/>
        </w:r>
        <w:r>
          <w:rPr>
            <w:webHidden/>
          </w:rPr>
          <w:instrText xml:space="preserve"> PAGEREF _Toc474233426 \h </w:instrText>
        </w:r>
      </w:ins>
      <w:r>
        <w:rPr>
          <w:webHidden/>
        </w:rPr>
      </w:r>
      <w:r>
        <w:rPr>
          <w:webHidden/>
        </w:rPr>
        <w:fldChar w:fldCharType="separate"/>
      </w:r>
      <w:r w:rsidR="009C74A8">
        <w:rPr>
          <w:webHidden/>
        </w:rPr>
        <w:t>93</w:t>
      </w:r>
      <w:ins w:id="887" w:author="los" w:date="2017-02-07T12:19:00Z">
        <w:r>
          <w:rPr>
            <w:webHidden/>
          </w:rPr>
          <w:fldChar w:fldCharType="end"/>
        </w:r>
        <w:r w:rsidRPr="00394157">
          <w:rPr>
            <w:rStyle w:val="Lienhypertexte"/>
          </w:rPr>
          <w:fldChar w:fldCharType="end"/>
        </w:r>
      </w:ins>
    </w:p>
    <w:p w14:paraId="0E7D4F00" w14:textId="77777777" w:rsidR="00B81622" w:rsidRDefault="00B81622">
      <w:pPr>
        <w:pStyle w:val="TM4"/>
        <w:rPr>
          <w:ins w:id="888" w:author="los" w:date="2017-02-07T12:19:00Z"/>
          <w:rFonts w:asciiTheme="minorHAnsi" w:eastAsiaTheme="minorEastAsia" w:hAnsiTheme="minorHAnsi" w:cstheme="minorBidi"/>
          <w:color w:val="auto"/>
          <w:sz w:val="22"/>
          <w:szCs w:val="22"/>
          <w:lang w:val="fr-FR"/>
        </w:rPr>
      </w:pPr>
      <w:ins w:id="889" w:author="los" w:date="2017-02-07T12:19:00Z">
        <w:r w:rsidRPr="00394157">
          <w:rPr>
            <w:rStyle w:val="Lienhypertexte"/>
          </w:rPr>
          <w:fldChar w:fldCharType="begin"/>
        </w:r>
        <w:r w:rsidRPr="00394157">
          <w:rPr>
            <w:rStyle w:val="Lienhypertexte"/>
          </w:rPr>
          <w:instrText xml:space="preserve"> </w:instrText>
        </w:r>
        <w:r>
          <w:instrText>HYPERLINK \l "_Toc474233427"</w:instrText>
        </w:r>
        <w:r w:rsidRPr="00394157">
          <w:rPr>
            <w:rStyle w:val="Lienhypertexte"/>
          </w:rPr>
          <w:instrText xml:space="preserve"> </w:instrText>
        </w:r>
      </w:ins>
      <w:r w:rsidR="00E64209" w:rsidRPr="00394157">
        <w:rPr>
          <w:rStyle w:val="Lienhypertexte"/>
        </w:rPr>
      </w:r>
      <w:ins w:id="890" w:author="los" w:date="2017-02-07T12:19:00Z">
        <w:r w:rsidRPr="00394157">
          <w:rPr>
            <w:rStyle w:val="Lienhypertexte"/>
          </w:rPr>
          <w:fldChar w:fldCharType="separate"/>
        </w:r>
        <w:r w:rsidRPr="00394157">
          <w:rPr>
            <w:rStyle w:val="Lienhypertexte"/>
            <w:rFonts w:ascii="Times New Roman" w:hAnsi="Times New Roman"/>
          </w:rPr>
          <w:t>6.3.2.1.</w:t>
        </w:r>
        <w:r>
          <w:rPr>
            <w:webHidden/>
          </w:rPr>
          <w:tab/>
        </w:r>
        <w:r>
          <w:rPr>
            <w:webHidden/>
          </w:rPr>
          <w:fldChar w:fldCharType="begin"/>
        </w:r>
        <w:r>
          <w:rPr>
            <w:webHidden/>
          </w:rPr>
          <w:instrText xml:space="preserve"> PAGEREF _Toc474233427 \h </w:instrText>
        </w:r>
      </w:ins>
      <w:r>
        <w:rPr>
          <w:webHidden/>
        </w:rPr>
      </w:r>
      <w:r>
        <w:rPr>
          <w:webHidden/>
        </w:rPr>
        <w:fldChar w:fldCharType="separate"/>
      </w:r>
      <w:r w:rsidR="009C74A8">
        <w:rPr>
          <w:webHidden/>
        </w:rPr>
        <w:t>93</w:t>
      </w:r>
      <w:ins w:id="891" w:author="los" w:date="2017-02-07T12:19:00Z">
        <w:r>
          <w:rPr>
            <w:webHidden/>
          </w:rPr>
          <w:fldChar w:fldCharType="end"/>
        </w:r>
        <w:r w:rsidRPr="00394157">
          <w:rPr>
            <w:rStyle w:val="Lienhypertexte"/>
          </w:rPr>
          <w:fldChar w:fldCharType="end"/>
        </w:r>
      </w:ins>
    </w:p>
    <w:p w14:paraId="784C7C0D" w14:textId="77777777" w:rsidR="00B81622" w:rsidRDefault="00B81622">
      <w:pPr>
        <w:pStyle w:val="TM3"/>
        <w:rPr>
          <w:ins w:id="892" w:author="los" w:date="2017-02-07T12:19:00Z"/>
          <w:rFonts w:asciiTheme="minorHAnsi" w:eastAsiaTheme="minorEastAsia" w:hAnsiTheme="minorHAnsi" w:cstheme="minorBidi"/>
          <w:b w:val="0"/>
          <w:bCs w:val="0"/>
          <w:color w:val="auto"/>
          <w:sz w:val="22"/>
          <w:szCs w:val="22"/>
          <w:lang w:val="fr-FR"/>
        </w:rPr>
      </w:pPr>
      <w:ins w:id="893" w:author="los" w:date="2017-02-07T12:19:00Z">
        <w:r w:rsidRPr="00394157">
          <w:rPr>
            <w:rStyle w:val="Lienhypertexte"/>
          </w:rPr>
          <w:fldChar w:fldCharType="begin"/>
        </w:r>
        <w:r w:rsidRPr="00394157">
          <w:rPr>
            <w:rStyle w:val="Lienhypertexte"/>
          </w:rPr>
          <w:instrText xml:space="preserve"> </w:instrText>
        </w:r>
        <w:r>
          <w:instrText>HYPERLINK \l "_Toc474233428"</w:instrText>
        </w:r>
        <w:r w:rsidRPr="00394157">
          <w:rPr>
            <w:rStyle w:val="Lienhypertexte"/>
          </w:rPr>
          <w:instrText xml:space="preserve"> </w:instrText>
        </w:r>
      </w:ins>
      <w:r w:rsidR="00E64209" w:rsidRPr="00394157">
        <w:rPr>
          <w:rStyle w:val="Lienhypertexte"/>
        </w:rPr>
      </w:r>
      <w:ins w:id="894" w:author="los" w:date="2017-02-07T12:19:00Z">
        <w:r w:rsidRPr="00394157">
          <w:rPr>
            <w:rStyle w:val="Lienhypertexte"/>
          </w:rPr>
          <w:fldChar w:fldCharType="separate"/>
        </w:r>
        <w:r w:rsidRPr="00394157">
          <w:rPr>
            <w:rStyle w:val="Lienhypertexte"/>
          </w:rPr>
          <w:t>6.3.3. Radial Velocity Measurement</w:t>
        </w:r>
        <w:r>
          <w:rPr>
            <w:webHidden/>
          </w:rPr>
          <w:tab/>
        </w:r>
        <w:r>
          <w:rPr>
            <w:webHidden/>
          </w:rPr>
          <w:fldChar w:fldCharType="begin"/>
        </w:r>
        <w:r>
          <w:rPr>
            <w:webHidden/>
          </w:rPr>
          <w:instrText xml:space="preserve"> PAGEREF _Toc474233428 \h </w:instrText>
        </w:r>
      </w:ins>
      <w:r>
        <w:rPr>
          <w:webHidden/>
        </w:rPr>
      </w:r>
      <w:r>
        <w:rPr>
          <w:webHidden/>
        </w:rPr>
        <w:fldChar w:fldCharType="separate"/>
      </w:r>
      <w:r w:rsidR="009C74A8">
        <w:rPr>
          <w:webHidden/>
        </w:rPr>
        <w:t>94</w:t>
      </w:r>
      <w:ins w:id="895" w:author="los" w:date="2017-02-07T12:19:00Z">
        <w:r>
          <w:rPr>
            <w:webHidden/>
          </w:rPr>
          <w:fldChar w:fldCharType="end"/>
        </w:r>
        <w:r w:rsidRPr="00394157">
          <w:rPr>
            <w:rStyle w:val="Lienhypertexte"/>
          </w:rPr>
          <w:fldChar w:fldCharType="end"/>
        </w:r>
      </w:ins>
    </w:p>
    <w:p w14:paraId="294002BF" w14:textId="77777777" w:rsidR="00B81622" w:rsidRDefault="00B81622">
      <w:pPr>
        <w:pStyle w:val="TM4"/>
        <w:rPr>
          <w:ins w:id="896" w:author="los" w:date="2017-02-07T12:19:00Z"/>
          <w:rFonts w:asciiTheme="minorHAnsi" w:eastAsiaTheme="minorEastAsia" w:hAnsiTheme="minorHAnsi" w:cstheme="minorBidi"/>
          <w:color w:val="auto"/>
          <w:sz w:val="22"/>
          <w:szCs w:val="22"/>
          <w:lang w:val="fr-FR"/>
        </w:rPr>
      </w:pPr>
      <w:ins w:id="897" w:author="los" w:date="2017-02-07T12:19:00Z">
        <w:r w:rsidRPr="00394157">
          <w:rPr>
            <w:rStyle w:val="Lienhypertexte"/>
          </w:rPr>
          <w:fldChar w:fldCharType="begin"/>
        </w:r>
        <w:r w:rsidRPr="00394157">
          <w:rPr>
            <w:rStyle w:val="Lienhypertexte"/>
          </w:rPr>
          <w:instrText xml:space="preserve"> </w:instrText>
        </w:r>
        <w:r>
          <w:instrText>HYPERLINK \l "_Toc474233429"</w:instrText>
        </w:r>
        <w:r w:rsidRPr="00394157">
          <w:rPr>
            <w:rStyle w:val="Lienhypertexte"/>
          </w:rPr>
          <w:instrText xml:space="preserve"> </w:instrText>
        </w:r>
      </w:ins>
      <w:r w:rsidR="00E64209" w:rsidRPr="00394157">
        <w:rPr>
          <w:rStyle w:val="Lienhypertexte"/>
        </w:rPr>
      </w:r>
      <w:ins w:id="898" w:author="los" w:date="2017-02-07T12:19:00Z">
        <w:r w:rsidRPr="00394157">
          <w:rPr>
            <w:rStyle w:val="Lienhypertexte"/>
          </w:rPr>
          <w:fldChar w:fldCharType="separate"/>
        </w:r>
        <w:r w:rsidRPr="00394157">
          <w:rPr>
            <w:rStyle w:val="Lienhypertexte"/>
          </w:rPr>
          <w:t>6.3.3.1. Wave Mode</w:t>
        </w:r>
        <w:r>
          <w:rPr>
            <w:webHidden/>
          </w:rPr>
          <w:tab/>
        </w:r>
        <w:r>
          <w:rPr>
            <w:webHidden/>
          </w:rPr>
          <w:fldChar w:fldCharType="begin"/>
        </w:r>
        <w:r>
          <w:rPr>
            <w:webHidden/>
          </w:rPr>
          <w:instrText xml:space="preserve"> PAGEREF _Toc474233429 \h </w:instrText>
        </w:r>
      </w:ins>
      <w:r>
        <w:rPr>
          <w:webHidden/>
        </w:rPr>
      </w:r>
      <w:r>
        <w:rPr>
          <w:webHidden/>
        </w:rPr>
        <w:fldChar w:fldCharType="separate"/>
      </w:r>
      <w:r w:rsidR="009C74A8">
        <w:rPr>
          <w:webHidden/>
        </w:rPr>
        <w:t>94</w:t>
      </w:r>
      <w:ins w:id="899" w:author="los" w:date="2017-02-07T12:19:00Z">
        <w:r>
          <w:rPr>
            <w:webHidden/>
          </w:rPr>
          <w:fldChar w:fldCharType="end"/>
        </w:r>
        <w:r w:rsidRPr="00394157">
          <w:rPr>
            <w:rStyle w:val="Lienhypertexte"/>
          </w:rPr>
          <w:fldChar w:fldCharType="end"/>
        </w:r>
      </w:ins>
    </w:p>
    <w:p w14:paraId="17B63554" w14:textId="77777777" w:rsidR="00B81622" w:rsidRDefault="00B81622">
      <w:pPr>
        <w:pStyle w:val="TM4"/>
        <w:rPr>
          <w:ins w:id="900" w:author="los" w:date="2017-02-07T12:19:00Z"/>
          <w:rFonts w:asciiTheme="minorHAnsi" w:eastAsiaTheme="minorEastAsia" w:hAnsiTheme="minorHAnsi" w:cstheme="minorBidi"/>
          <w:color w:val="auto"/>
          <w:sz w:val="22"/>
          <w:szCs w:val="22"/>
          <w:lang w:val="fr-FR"/>
        </w:rPr>
      </w:pPr>
      <w:ins w:id="901" w:author="los" w:date="2017-02-07T12:19:00Z">
        <w:r w:rsidRPr="00394157">
          <w:rPr>
            <w:rStyle w:val="Lienhypertexte"/>
          </w:rPr>
          <w:fldChar w:fldCharType="begin"/>
        </w:r>
        <w:r w:rsidRPr="00394157">
          <w:rPr>
            <w:rStyle w:val="Lienhypertexte"/>
          </w:rPr>
          <w:instrText xml:space="preserve"> </w:instrText>
        </w:r>
        <w:r>
          <w:instrText>HYPERLINK \l "_Toc474233430"</w:instrText>
        </w:r>
        <w:r w:rsidRPr="00394157">
          <w:rPr>
            <w:rStyle w:val="Lienhypertexte"/>
          </w:rPr>
          <w:instrText xml:space="preserve"> </w:instrText>
        </w:r>
      </w:ins>
      <w:r w:rsidR="00E64209" w:rsidRPr="00394157">
        <w:rPr>
          <w:rStyle w:val="Lienhypertexte"/>
        </w:rPr>
      </w:r>
      <w:ins w:id="902" w:author="los" w:date="2017-02-07T12:19:00Z">
        <w:r w:rsidRPr="00394157">
          <w:rPr>
            <w:rStyle w:val="Lienhypertexte"/>
          </w:rPr>
          <w:fldChar w:fldCharType="separate"/>
        </w:r>
        <w:r w:rsidRPr="00394157">
          <w:rPr>
            <w:rStyle w:val="Lienhypertexte"/>
          </w:rPr>
          <w:t>6.3.3.2. TOPS Mode</w:t>
        </w:r>
        <w:r>
          <w:rPr>
            <w:webHidden/>
          </w:rPr>
          <w:tab/>
        </w:r>
        <w:r>
          <w:rPr>
            <w:webHidden/>
          </w:rPr>
          <w:fldChar w:fldCharType="begin"/>
        </w:r>
        <w:r>
          <w:rPr>
            <w:webHidden/>
          </w:rPr>
          <w:instrText xml:space="preserve"> PAGEREF _Toc474233430 \h </w:instrText>
        </w:r>
      </w:ins>
      <w:r>
        <w:rPr>
          <w:webHidden/>
        </w:rPr>
      </w:r>
      <w:r>
        <w:rPr>
          <w:webHidden/>
        </w:rPr>
        <w:fldChar w:fldCharType="separate"/>
      </w:r>
      <w:r w:rsidR="009C74A8">
        <w:rPr>
          <w:webHidden/>
        </w:rPr>
        <w:t>97</w:t>
      </w:r>
      <w:ins w:id="903" w:author="los" w:date="2017-02-07T12:19:00Z">
        <w:r>
          <w:rPr>
            <w:webHidden/>
          </w:rPr>
          <w:fldChar w:fldCharType="end"/>
        </w:r>
        <w:r w:rsidRPr="00394157">
          <w:rPr>
            <w:rStyle w:val="Lienhypertexte"/>
          </w:rPr>
          <w:fldChar w:fldCharType="end"/>
        </w:r>
      </w:ins>
    </w:p>
    <w:p w14:paraId="4428861F" w14:textId="77777777" w:rsidR="00B81622" w:rsidRDefault="00B81622">
      <w:pPr>
        <w:pStyle w:val="TM3"/>
        <w:rPr>
          <w:ins w:id="904" w:author="los" w:date="2017-02-07T12:19:00Z"/>
          <w:rFonts w:asciiTheme="minorHAnsi" w:eastAsiaTheme="minorEastAsia" w:hAnsiTheme="minorHAnsi" w:cstheme="minorBidi"/>
          <w:b w:val="0"/>
          <w:bCs w:val="0"/>
          <w:color w:val="auto"/>
          <w:sz w:val="22"/>
          <w:szCs w:val="22"/>
          <w:lang w:val="fr-FR"/>
        </w:rPr>
      </w:pPr>
      <w:ins w:id="905" w:author="los" w:date="2017-02-07T12:19:00Z">
        <w:r w:rsidRPr="00394157">
          <w:rPr>
            <w:rStyle w:val="Lienhypertexte"/>
          </w:rPr>
          <w:fldChar w:fldCharType="begin"/>
        </w:r>
        <w:r w:rsidRPr="00394157">
          <w:rPr>
            <w:rStyle w:val="Lienhypertexte"/>
          </w:rPr>
          <w:instrText xml:space="preserve"> </w:instrText>
        </w:r>
        <w:r>
          <w:instrText>HYPERLINK \l "_Toc474233431"</w:instrText>
        </w:r>
        <w:r w:rsidRPr="00394157">
          <w:rPr>
            <w:rStyle w:val="Lienhypertexte"/>
          </w:rPr>
          <w:instrText xml:space="preserve"> </w:instrText>
        </w:r>
      </w:ins>
      <w:r w:rsidR="00E64209" w:rsidRPr="00394157">
        <w:rPr>
          <w:rStyle w:val="Lienhypertexte"/>
        </w:rPr>
      </w:r>
      <w:ins w:id="906" w:author="los" w:date="2017-02-07T12:19:00Z">
        <w:r w:rsidRPr="00394157">
          <w:rPr>
            <w:rStyle w:val="Lienhypertexte"/>
          </w:rPr>
          <w:fldChar w:fldCharType="separate"/>
        </w:r>
        <w:r w:rsidRPr="00394157">
          <w:rPr>
            <w:rStyle w:val="Lienhypertexte"/>
          </w:rPr>
          <w:t>6.3.4. Geophysical Calibration</w:t>
        </w:r>
        <w:r>
          <w:rPr>
            <w:webHidden/>
          </w:rPr>
          <w:tab/>
        </w:r>
        <w:r>
          <w:rPr>
            <w:webHidden/>
          </w:rPr>
          <w:fldChar w:fldCharType="begin"/>
        </w:r>
        <w:r>
          <w:rPr>
            <w:webHidden/>
          </w:rPr>
          <w:instrText xml:space="preserve"> PAGEREF _Toc474233431 \h </w:instrText>
        </w:r>
      </w:ins>
      <w:r>
        <w:rPr>
          <w:webHidden/>
        </w:rPr>
      </w:r>
      <w:r>
        <w:rPr>
          <w:webHidden/>
        </w:rPr>
        <w:fldChar w:fldCharType="separate"/>
      </w:r>
      <w:r w:rsidR="009C74A8">
        <w:rPr>
          <w:webHidden/>
        </w:rPr>
        <w:t>101</w:t>
      </w:r>
      <w:ins w:id="907" w:author="los" w:date="2017-02-07T12:19:00Z">
        <w:r>
          <w:rPr>
            <w:webHidden/>
          </w:rPr>
          <w:fldChar w:fldCharType="end"/>
        </w:r>
        <w:r w:rsidRPr="00394157">
          <w:rPr>
            <w:rStyle w:val="Lienhypertexte"/>
          </w:rPr>
          <w:fldChar w:fldCharType="end"/>
        </w:r>
      </w:ins>
    </w:p>
    <w:p w14:paraId="61AE2C5A" w14:textId="77777777" w:rsidR="00B81622" w:rsidRDefault="00B81622">
      <w:pPr>
        <w:pStyle w:val="TM4"/>
        <w:rPr>
          <w:ins w:id="908" w:author="los" w:date="2017-02-07T12:19:00Z"/>
          <w:rFonts w:asciiTheme="minorHAnsi" w:eastAsiaTheme="minorEastAsia" w:hAnsiTheme="minorHAnsi" w:cstheme="minorBidi"/>
          <w:color w:val="auto"/>
          <w:sz w:val="22"/>
          <w:szCs w:val="22"/>
          <w:lang w:val="fr-FR"/>
        </w:rPr>
      </w:pPr>
      <w:ins w:id="909" w:author="los" w:date="2017-02-07T12:19:00Z">
        <w:r w:rsidRPr="00394157">
          <w:rPr>
            <w:rStyle w:val="Lienhypertexte"/>
          </w:rPr>
          <w:fldChar w:fldCharType="begin"/>
        </w:r>
        <w:r w:rsidRPr="00394157">
          <w:rPr>
            <w:rStyle w:val="Lienhypertexte"/>
          </w:rPr>
          <w:instrText xml:space="preserve"> </w:instrText>
        </w:r>
        <w:r>
          <w:instrText>HYPERLINK \l "_Toc474233432"</w:instrText>
        </w:r>
        <w:r w:rsidRPr="00394157">
          <w:rPr>
            <w:rStyle w:val="Lienhypertexte"/>
          </w:rPr>
          <w:instrText xml:space="preserve"> </w:instrText>
        </w:r>
      </w:ins>
      <w:r w:rsidR="00E64209" w:rsidRPr="00394157">
        <w:rPr>
          <w:rStyle w:val="Lienhypertexte"/>
        </w:rPr>
      </w:r>
      <w:ins w:id="910" w:author="los" w:date="2017-02-07T12:19:00Z">
        <w:r w:rsidRPr="00394157">
          <w:rPr>
            <w:rStyle w:val="Lienhypertexte"/>
          </w:rPr>
          <w:fldChar w:fldCharType="separate"/>
        </w:r>
        <w:r w:rsidRPr="00394157">
          <w:rPr>
            <w:rStyle w:val="Lienhypertexte"/>
          </w:rPr>
          <w:t>6.3.4.1. Wave Mode</w:t>
        </w:r>
        <w:r>
          <w:rPr>
            <w:webHidden/>
          </w:rPr>
          <w:tab/>
        </w:r>
        <w:r>
          <w:rPr>
            <w:webHidden/>
          </w:rPr>
          <w:fldChar w:fldCharType="begin"/>
        </w:r>
        <w:r>
          <w:rPr>
            <w:webHidden/>
          </w:rPr>
          <w:instrText xml:space="preserve"> PAGEREF _Toc474233432 \h </w:instrText>
        </w:r>
      </w:ins>
      <w:r>
        <w:rPr>
          <w:webHidden/>
        </w:rPr>
      </w:r>
      <w:r>
        <w:rPr>
          <w:webHidden/>
        </w:rPr>
        <w:fldChar w:fldCharType="separate"/>
      </w:r>
      <w:r w:rsidR="009C74A8">
        <w:rPr>
          <w:webHidden/>
        </w:rPr>
        <w:t>101</w:t>
      </w:r>
      <w:ins w:id="911" w:author="los" w:date="2017-02-07T12:19:00Z">
        <w:r>
          <w:rPr>
            <w:webHidden/>
          </w:rPr>
          <w:fldChar w:fldCharType="end"/>
        </w:r>
        <w:r w:rsidRPr="00394157">
          <w:rPr>
            <w:rStyle w:val="Lienhypertexte"/>
          </w:rPr>
          <w:fldChar w:fldCharType="end"/>
        </w:r>
      </w:ins>
    </w:p>
    <w:p w14:paraId="71E85168" w14:textId="77777777" w:rsidR="00B81622" w:rsidRDefault="00B81622">
      <w:pPr>
        <w:pStyle w:val="TM1"/>
        <w:rPr>
          <w:ins w:id="912" w:author="los" w:date="2017-02-07T12:19:00Z"/>
          <w:rFonts w:asciiTheme="minorHAnsi" w:eastAsiaTheme="minorEastAsia" w:hAnsiTheme="minorHAnsi" w:cstheme="minorBidi"/>
          <w:b w:val="0"/>
          <w:bCs w:val="0"/>
          <w:sz w:val="22"/>
          <w:szCs w:val="22"/>
          <w:lang w:val="fr-FR"/>
        </w:rPr>
      </w:pPr>
      <w:ins w:id="913" w:author="los" w:date="2017-02-07T12:19:00Z">
        <w:r w:rsidRPr="00394157">
          <w:rPr>
            <w:rStyle w:val="Lienhypertexte"/>
          </w:rPr>
          <w:fldChar w:fldCharType="begin"/>
        </w:r>
        <w:r w:rsidRPr="00394157">
          <w:rPr>
            <w:rStyle w:val="Lienhypertexte"/>
          </w:rPr>
          <w:instrText xml:space="preserve"> </w:instrText>
        </w:r>
        <w:r>
          <w:instrText>HYPERLINK \l "_Toc474233433"</w:instrText>
        </w:r>
        <w:r w:rsidRPr="00394157">
          <w:rPr>
            <w:rStyle w:val="Lienhypertexte"/>
          </w:rPr>
          <w:instrText xml:space="preserve"> </w:instrText>
        </w:r>
      </w:ins>
      <w:r w:rsidR="00E64209" w:rsidRPr="00394157">
        <w:rPr>
          <w:rStyle w:val="Lienhypertexte"/>
        </w:rPr>
      </w:r>
      <w:ins w:id="914" w:author="los" w:date="2017-02-07T12:19:00Z">
        <w:r w:rsidRPr="00394157">
          <w:rPr>
            <w:rStyle w:val="Lienhypertexte"/>
          </w:rPr>
          <w:fldChar w:fldCharType="separate"/>
        </w:r>
        <w:r w:rsidRPr="00394157">
          <w:rPr>
            <w:rStyle w:val="Lienhypertexte"/>
          </w:rPr>
          <w:t>7. S1-A and S1-B Cross-comparison</w:t>
        </w:r>
        <w:r>
          <w:rPr>
            <w:webHidden/>
          </w:rPr>
          <w:tab/>
        </w:r>
        <w:r>
          <w:rPr>
            <w:webHidden/>
          </w:rPr>
          <w:fldChar w:fldCharType="begin"/>
        </w:r>
        <w:r>
          <w:rPr>
            <w:webHidden/>
          </w:rPr>
          <w:instrText xml:space="preserve"> PAGEREF _Toc474233433 \h </w:instrText>
        </w:r>
      </w:ins>
      <w:r>
        <w:rPr>
          <w:webHidden/>
        </w:rPr>
      </w:r>
      <w:r>
        <w:rPr>
          <w:webHidden/>
        </w:rPr>
        <w:fldChar w:fldCharType="separate"/>
      </w:r>
      <w:r w:rsidR="009C74A8">
        <w:rPr>
          <w:webHidden/>
        </w:rPr>
        <w:t>104</w:t>
      </w:r>
      <w:ins w:id="915" w:author="los" w:date="2017-02-07T12:19:00Z">
        <w:r>
          <w:rPr>
            <w:webHidden/>
          </w:rPr>
          <w:fldChar w:fldCharType="end"/>
        </w:r>
        <w:r w:rsidRPr="00394157">
          <w:rPr>
            <w:rStyle w:val="Lienhypertexte"/>
          </w:rPr>
          <w:fldChar w:fldCharType="end"/>
        </w:r>
      </w:ins>
    </w:p>
    <w:p w14:paraId="78880561" w14:textId="77777777" w:rsidR="00B81622" w:rsidRDefault="00B81622">
      <w:pPr>
        <w:pStyle w:val="TM2"/>
        <w:rPr>
          <w:ins w:id="916" w:author="los" w:date="2017-02-07T12:19:00Z"/>
          <w:rFonts w:asciiTheme="minorHAnsi" w:eastAsiaTheme="minorEastAsia" w:hAnsiTheme="minorHAnsi" w:cstheme="minorBidi"/>
          <w:b w:val="0"/>
          <w:bCs w:val="0"/>
          <w:sz w:val="22"/>
          <w:szCs w:val="22"/>
          <w:lang w:val="fr-FR"/>
        </w:rPr>
      </w:pPr>
      <w:ins w:id="917" w:author="los" w:date="2017-02-07T12:19:00Z">
        <w:r w:rsidRPr="00394157">
          <w:rPr>
            <w:rStyle w:val="Lienhypertexte"/>
          </w:rPr>
          <w:lastRenderedPageBreak/>
          <w:fldChar w:fldCharType="begin"/>
        </w:r>
        <w:r w:rsidRPr="00394157">
          <w:rPr>
            <w:rStyle w:val="Lienhypertexte"/>
          </w:rPr>
          <w:instrText xml:space="preserve"> </w:instrText>
        </w:r>
        <w:r>
          <w:instrText>HYPERLINK \l "_Toc474233434"</w:instrText>
        </w:r>
        <w:r w:rsidRPr="00394157">
          <w:rPr>
            <w:rStyle w:val="Lienhypertexte"/>
          </w:rPr>
          <w:instrText xml:space="preserve"> </w:instrText>
        </w:r>
      </w:ins>
      <w:r w:rsidR="00E64209" w:rsidRPr="00394157">
        <w:rPr>
          <w:rStyle w:val="Lienhypertexte"/>
        </w:rPr>
      </w:r>
      <w:ins w:id="918" w:author="los" w:date="2017-02-07T12:19:00Z">
        <w:r w:rsidRPr="00394157">
          <w:rPr>
            <w:rStyle w:val="Lienhypertexte"/>
          </w:rPr>
          <w:fldChar w:fldCharType="separate"/>
        </w:r>
        <w:r w:rsidRPr="00394157">
          <w:rPr>
            <w:rStyle w:val="Lienhypertexte"/>
          </w:rPr>
          <w:t>7.1. Cross-platform Permanent Scatter Calibration</w:t>
        </w:r>
        <w:r>
          <w:rPr>
            <w:webHidden/>
          </w:rPr>
          <w:tab/>
        </w:r>
        <w:r>
          <w:rPr>
            <w:webHidden/>
          </w:rPr>
          <w:fldChar w:fldCharType="begin"/>
        </w:r>
        <w:r>
          <w:rPr>
            <w:webHidden/>
          </w:rPr>
          <w:instrText xml:space="preserve"> PAGEREF _Toc474233434 \h </w:instrText>
        </w:r>
      </w:ins>
      <w:r>
        <w:rPr>
          <w:webHidden/>
        </w:rPr>
      </w:r>
      <w:r>
        <w:rPr>
          <w:webHidden/>
        </w:rPr>
        <w:fldChar w:fldCharType="separate"/>
      </w:r>
      <w:r w:rsidR="009C74A8">
        <w:rPr>
          <w:webHidden/>
        </w:rPr>
        <w:t>104</w:t>
      </w:r>
      <w:ins w:id="919" w:author="los" w:date="2017-02-07T12:19:00Z">
        <w:r>
          <w:rPr>
            <w:webHidden/>
          </w:rPr>
          <w:fldChar w:fldCharType="end"/>
        </w:r>
        <w:r w:rsidRPr="00394157">
          <w:rPr>
            <w:rStyle w:val="Lienhypertexte"/>
          </w:rPr>
          <w:fldChar w:fldCharType="end"/>
        </w:r>
      </w:ins>
    </w:p>
    <w:p w14:paraId="15434B28" w14:textId="77777777" w:rsidR="00B81622" w:rsidRDefault="00B81622">
      <w:pPr>
        <w:pStyle w:val="TM2"/>
        <w:rPr>
          <w:ins w:id="920" w:author="los" w:date="2017-02-07T12:19:00Z"/>
          <w:rFonts w:asciiTheme="minorHAnsi" w:eastAsiaTheme="minorEastAsia" w:hAnsiTheme="minorHAnsi" w:cstheme="minorBidi"/>
          <w:b w:val="0"/>
          <w:bCs w:val="0"/>
          <w:sz w:val="22"/>
          <w:szCs w:val="22"/>
          <w:lang w:val="fr-FR"/>
        </w:rPr>
      </w:pPr>
      <w:ins w:id="921" w:author="los" w:date="2017-02-07T12:19:00Z">
        <w:r w:rsidRPr="00394157">
          <w:rPr>
            <w:rStyle w:val="Lienhypertexte"/>
          </w:rPr>
          <w:fldChar w:fldCharType="begin"/>
        </w:r>
        <w:r w:rsidRPr="00394157">
          <w:rPr>
            <w:rStyle w:val="Lienhypertexte"/>
          </w:rPr>
          <w:instrText xml:space="preserve"> </w:instrText>
        </w:r>
        <w:r>
          <w:instrText>HYPERLINK \l "_Toc474233435"</w:instrText>
        </w:r>
        <w:r w:rsidRPr="00394157">
          <w:rPr>
            <w:rStyle w:val="Lienhypertexte"/>
          </w:rPr>
          <w:instrText xml:space="preserve"> </w:instrText>
        </w:r>
      </w:ins>
      <w:r w:rsidR="00E64209" w:rsidRPr="00394157">
        <w:rPr>
          <w:rStyle w:val="Lienhypertexte"/>
        </w:rPr>
      </w:r>
      <w:ins w:id="922" w:author="los" w:date="2017-02-07T12:19:00Z">
        <w:r w:rsidRPr="00394157">
          <w:rPr>
            <w:rStyle w:val="Lienhypertexte"/>
          </w:rPr>
          <w:fldChar w:fldCharType="separate"/>
        </w:r>
        <w:r w:rsidRPr="00394157">
          <w:rPr>
            <w:rStyle w:val="Lienhypertexte"/>
          </w:rPr>
          <w:t>7.2. Cross-interferometry burst synchronization</w:t>
        </w:r>
        <w:r>
          <w:rPr>
            <w:webHidden/>
          </w:rPr>
          <w:tab/>
        </w:r>
        <w:r>
          <w:rPr>
            <w:webHidden/>
          </w:rPr>
          <w:fldChar w:fldCharType="begin"/>
        </w:r>
        <w:r>
          <w:rPr>
            <w:webHidden/>
          </w:rPr>
          <w:instrText xml:space="preserve"> PAGEREF _Toc474233435 \h </w:instrText>
        </w:r>
      </w:ins>
      <w:r>
        <w:rPr>
          <w:webHidden/>
        </w:rPr>
      </w:r>
      <w:r>
        <w:rPr>
          <w:webHidden/>
        </w:rPr>
        <w:fldChar w:fldCharType="separate"/>
      </w:r>
      <w:r w:rsidR="009C74A8">
        <w:rPr>
          <w:webHidden/>
        </w:rPr>
        <w:t>104</w:t>
      </w:r>
      <w:ins w:id="923" w:author="los" w:date="2017-02-07T12:19:00Z">
        <w:r>
          <w:rPr>
            <w:webHidden/>
          </w:rPr>
          <w:fldChar w:fldCharType="end"/>
        </w:r>
        <w:r w:rsidRPr="00394157">
          <w:rPr>
            <w:rStyle w:val="Lienhypertexte"/>
          </w:rPr>
          <w:fldChar w:fldCharType="end"/>
        </w:r>
      </w:ins>
    </w:p>
    <w:p w14:paraId="51A70D2E" w14:textId="77777777" w:rsidR="00B81622" w:rsidRDefault="00B81622">
      <w:pPr>
        <w:pStyle w:val="TM2"/>
        <w:rPr>
          <w:ins w:id="924" w:author="los" w:date="2017-02-07T12:19:00Z"/>
          <w:rFonts w:asciiTheme="minorHAnsi" w:eastAsiaTheme="minorEastAsia" w:hAnsiTheme="minorHAnsi" w:cstheme="minorBidi"/>
          <w:b w:val="0"/>
          <w:bCs w:val="0"/>
          <w:sz w:val="22"/>
          <w:szCs w:val="22"/>
          <w:lang w:val="fr-FR"/>
        </w:rPr>
      </w:pPr>
      <w:ins w:id="925" w:author="los" w:date="2017-02-07T12:19:00Z">
        <w:r w:rsidRPr="00394157">
          <w:rPr>
            <w:rStyle w:val="Lienhypertexte"/>
          </w:rPr>
          <w:fldChar w:fldCharType="begin"/>
        </w:r>
        <w:r w:rsidRPr="00394157">
          <w:rPr>
            <w:rStyle w:val="Lienhypertexte"/>
          </w:rPr>
          <w:instrText xml:space="preserve"> </w:instrText>
        </w:r>
        <w:r>
          <w:instrText>HYPERLINK \l "_Toc474233436"</w:instrText>
        </w:r>
        <w:r w:rsidRPr="00394157">
          <w:rPr>
            <w:rStyle w:val="Lienhypertexte"/>
          </w:rPr>
          <w:instrText xml:space="preserve"> </w:instrText>
        </w:r>
      </w:ins>
      <w:r w:rsidR="00E64209" w:rsidRPr="00394157">
        <w:rPr>
          <w:rStyle w:val="Lienhypertexte"/>
        </w:rPr>
      </w:r>
      <w:ins w:id="926" w:author="los" w:date="2017-02-07T12:19:00Z">
        <w:r w:rsidRPr="00394157">
          <w:rPr>
            <w:rStyle w:val="Lienhypertexte"/>
          </w:rPr>
          <w:fldChar w:fldCharType="separate"/>
        </w:r>
        <w:r w:rsidRPr="00394157">
          <w:rPr>
            <w:rStyle w:val="Lienhypertexte"/>
          </w:rPr>
          <w:t>7.3. Absolute Calibration</w:t>
        </w:r>
        <w:r>
          <w:rPr>
            <w:webHidden/>
          </w:rPr>
          <w:tab/>
        </w:r>
        <w:r>
          <w:rPr>
            <w:webHidden/>
          </w:rPr>
          <w:fldChar w:fldCharType="begin"/>
        </w:r>
        <w:r>
          <w:rPr>
            <w:webHidden/>
          </w:rPr>
          <w:instrText xml:space="preserve"> PAGEREF _Toc474233436 \h </w:instrText>
        </w:r>
      </w:ins>
      <w:r>
        <w:rPr>
          <w:webHidden/>
        </w:rPr>
      </w:r>
      <w:r>
        <w:rPr>
          <w:webHidden/>
        </w:rPr>
        <w:fldChar w:fldCharType="separate"/>
      </w:r>
      <w:r w:rsidR="009C74A8">
        <w:rPr>
          <w:webHidden/>
        </w:rPr>
        <w:t>105</w:t>
      </w:r>
      <w:ins w:id="927" w:author="los" w:date="2017-02-07T12:19:00Z">
        <w:r>
          <w:rPr>
            <w:webHidden/>
          </w:rPr>
          <w:fldChar w:fldCharType="end"/>
        </w:r>
        <w:r w:rsidRPr="00394157">
          <w:rPr>
            <w:rStyle w:val="Lienhypertexte"/>
          </w:rPr>
          <w:fldChar w:fldCharType="end"/>
        </w:r>
      </w:ins>
    </w:p>
    <w:p w14:paraId="10B17AC6" w14:textId="77777777" w:rsidR="00B81622" w:rsidRDefault="00B81622">
      <w:pPr>
        <w:pStyle w:val="TM1"/>
        <w:rPr>
          <w:ins w:id="928" w:author="los" w:date="2017-02-07T12:19:00Z"/>
          <w:rFonts w:asciiTheme="minorHAnsi" w:eastAsiaTheme="minorEastAsia" w:hAnsiTheme="minorHAnsi" w:cstheme="minorBidi"/>
          <w:b w:val="0"/>
          <w:bCs w:val="0"/>
          <w:sz w:val="22"/>
          <w:szCs w:val="22"/>
          <w:lang w:val="fr-FR"/>
        </w:rPr>
      </w:pPr>
      <w:ins w:id="929" w:author="los" w:date="2017-02-07T12:19:00Z">
        <w:r w:rsidRPr="00394157">
          <w:rPr>
            <w:rStyle w:val="Lienhypertexte"/>
          </w:rPr>
          <w:fldChar w:fldCharType="begin"/>
        </w:r>
        <w:r w:rsidRPr="00394157">
          <w:rPr>
            <w:rStyle w:val="Lienhypertexte"/>
          </w:rPr>
          <w:instrText xml:space="preserve"> </w:instrText>
        </w:r>
        <w:r>
          <w:instrText>HYPERLINK \l "_Toc474233437"</w:instrText>
        </w:r>
        <w:r w:rsidRPr="00394157">
          <w:rPr>
            <w:rStyle w:val="Lienhypertexte"/>
          </w:rPr>
          <w:instrText xml:space="preserve"> </w:instrText>
        </w:r>
      </w:ins>
      <w:r w:rsidR="00E64209" w:rsidRPr="00394157">
        <w:rPr>
          <w:rStyle w:val="Lienhypertexte"/>
        </w:rPr>
      </w:r>
      <w:ins w:id="930" w:author="los" w:date="2017-02-07T12:19:00Z">
        <w:r w:rsidRPr="00394157">
          <w:rPr>
            <w:rStyle w:val="Lienhypertexte"/>
          </w:rPr>
          <w:fldChar w:fldCharType="separate"/>
        </w:r>
        <w:r w:rsidRPr="00394157">
          <w:rPr>
            <w:rStyle w:val="Lienhypertexte"/>
          </w:rPr>
          <w:t>Appendix A - List of Acronyms</w:t>
        </w:r>
        <w:r>
          <w:rPr>
            <w:webHidden/>
          </w:rPr>
          <w:tab/>
        </w:r>
        <w:r>
          <w:rPr>
            <w:webHidden/>
          </w:rPr>
          <w:fldChar w:fldCharType="begin"/>
        </w:r>
        <w:r>
          <w:rPr>
            <w:webHidden/>
          </w:rPr>
          <w:instrText xml:space="preserve"> PAGEREF _Toc474233437 \h </w:instrText>
        </w:r>
      </w:ins>
      <w:r>
        <w:rPr>
          <w:webHidden/>
        </w:rPr>
      </w:r>
      <w:r>
        <w:rPr>
          <w:webHidden/>
        </w:rPr>
        <w:fldChar w:fldCharType="separate"/>
      </w:r>
      <w:r w:rsidR="009C74A8">
        <w:rPr>
          <w:webHidden/>
        </w:rPr>
        <w:t>106</w:t>
      </w:r>
      <w:ins w:id="931" w:author="los" w:date="2017-02-07T12:19:00Z">
        <w:r>
          <w:rPr>
            <w:webHidden/>
          </w:rPr>
          <w:fldChar w:fldCharType="end"/>
        </w:r>
        <w:r w:rsidRPr="00394157">
          <w:rPr>
            <w:rStyle w:val="Lienhypertexte"/>
          </w:rPr>
          <w:fldChar w:fldCharType="end"/>
        </w:r>
      </w:ins>
    </w:p>
    <w:p w14:paraId="03BFC856" w14:textId="77777777" w:rsidR="00B81622" w:rsidRDefault="00B81622">
      <w:pPr>
        <w:pStyle w:val="TM1"/>
        <w:rPr>
          <w:ins w:id="932" w:author="los" w:date="2017-02-07T12:19:00Z"/>
          <w:rFonts w:asciiTheme="minorHAnsi" w:eastAsiaTheme="minorEastAsia" w:hAnsiTheme="minorHAnsi" w:cstheme="minorBidi"/>
          <w:b w:val="0"/>
          <w:bCs w:val="0"/>
          <w:sz w:val="22"/>
          <w:szCs w:val="22"/>
          <w:lang w:val="fr-FR"/>
        </w:rPr>
      </w:pPr>
      <w:ins w:id="933" w:author="los" w:date="2017-02-07T12:19:00Z">
        <w:r w:rsidRPr="00394157">
          <w:rPr>
            <w:rStyle w:val="Lienhypertexte"/>
          </w:rPr>
          <w:fldChar w:fldCharType="begin"/>
        </w:r>
        <w:r w:rsidRPr="00394157">
          <w:rPr>
            <w:rStyle w:val="Lienhypertexte"/>
          </w:rPr>
          <w:instrText xml:space="preserve"> </w:instrText>
        </w:r>
        <w:r>
          <w:instrText>HYPERLINK \l "_Toc474233438"</w:instrText>
        </w:r>
        <w:r w:rsidRPr="00394157">
          <w:rPr>
            <w:rStyle w:val="Lienhypertexte"/>
          </w:rPr>
          <w:instrText xml:space="preserve"> </w:instrText>
        </w:r>
      </w:ins>
      <w:r w:rsidR="00E64209" w:rsidRPr="00394157">
        <w:rPr>
          <w:rStyle w:val="Lienhypertexte"/>
        </w:rPr>
      </w:r>
      <w:ins w:id="934" w:author="los" w:date="2017-02-07T12:19:00Z">
        <w:r w:rsidRPr="00394157">
          <w:rPr>
            <w:rStyle w:val="Lienhypertexte"/>
          </w:rPr>
          <w:fldChar w:fldCharType="separate"/>
        </w:r>
        <w:r w:rsidRPr="00394157">
          <w:rPr>
            <w:rStyle w:val="Lienhypertexte"/>
          </w:rPr>
          <w:t>Appendix B - ESA S1-A &amp; S1-B Technical Reports</w:t>
        </w:r>
        <w:r>
          <w:rPr>
            <w:webHidden/>
          </w:rPr>
          <w:tab/>
        </w:r>
        <w:r>
          <w:rPr>
            <w:webHidden/>
          </w:rPr>
          <w:fldChar w:fldCharType="begin"/>
        </w:r>
        <w:r>
          <w:rPr>
            <w:webHidden/>
          </w:rPr>
          <w:instrText xml:space="preserve"> PAGEREF _Toc474233438 \h </w:instrText>
        </w:r>
      </w:ins>
      <w:r>
        <w:rPr>
          <w:webHidden/>
        </w:rPr>
      </w:r>
      <w:r>
        <w:rPr>
          <w:webHidden/>
        </w:rPr>
        <w:fldChar w:fldCharType="separate"/>
      </w:r>
      <w:r w:rsidR="009C74A8">
        <w:rPr>
          <w:webHidden/>
        </w:rPr>
        <w:t>107</w:t>
      </w:r>
      <w:ins w:id="935" w:author="los" w:date="2017-02-07T12:19:00Z">
        <w:r>
          <w:rPr>
            <w:webHidden/>
          </w:rPr>
          <w:fldChar w:fldCharType="end"/>
        </w:r>
        <w:r w:rsidRPr="00394157">
          <w:rPr>
            <w:rStyle w:val="Lienhypertexte"/>
          </w:rPr>
          <w:fldChar w:fldCharType="end"/>
        </w:r>
      </w:ins>
    </w:p>
    <w:p w14:paraId="6F754CE0" w14:textId="77777777" w:rsidR="00B81622" w:rsidRDefault="00B81622">
      <w:pPr>
        <w:pStyle w:val="TM1"/>
        <w:rPr>
          <w:ins w:id="936" w:author="los" w:date="2017-02-07T12:19:00Z"/>
          <w:rFonts w:asciiTheme="minorHAnsi" w:eastAsiaTheme="minorEastAsia" w:hAnsiTheme="minorHAnsi" w:cstheme="minorBidi"/>
          <w:b w:val="0"/>
          <w:bCs w:val="0"/>
          <w:sz w:val="22"/>
          <w:szCs w:val="22"/>
          <w:lang w:val="fr-FR"/>
        </w:rPr>
      </w:pPr>
      <w:ins w:id="937" w:author="los" w:date="2017-02-07T12:19:00Z">
        <w:r w:rsidRPr="00394157">
          <w:rPr>
            <w:rStyle w:val="Lienhypertexte"/>
          </w:rPr>
          <w:fldChar w:fldCharType="begin"/>
        </w:r>
        <w:r w:rsidRPr="00394157">
          <w:rPr>
            <w:rStyle w:val="Lienhypertexte"/>
          </w:rPr>
          <w:instrText xml:space="preserve"> </w:instrText>
        </w:r>
        <w:r>
          <w:instrText>HYPERLINK \l "_Toc474233439"</w:instrText>
        </w:r>
        <w:r w:rsidRPr="00394157">
          <w:rPr>
            <w:rStyle w:val="Lienhypertexte"/>
          </w:rPr>
          <w:instrText xml:space="preserve"> </w:instrText>
        </w:r>
      </w:ins>
      <w:r w:rsidR="00E64209" w:rsidRPr="00394157">
        <w:rPr>
          <w:rStyle w:val="Lienhypertexte"/>
        </w:rPr>
      </w:r>
      <w:ins w:id="938" w:author="los" w:date="2017-02-07T12:19:00Z">
        <w:r w:rsidRPr="00394157">
          <w:rPr>
            <w:rStyle w:val="Lienhypertexte"/>
          </w:rPr>
          <w:fldChar w:fldCharType="separate"/>
        </w:r>
        <w:r w:rsidRPr="00394157">
          <w:rPr>
            <w:rStyle w:val="Lienhypertexte"/>
          </w:rPr>
          <w:t>Appendix C - S1-A Orbit Cycles</w:t>
        </w:r>
        <w:r>
          <w:rPr>
            <w:webHidden/>
          </w:rPr>
          <w:tab/>
        </w:r>
        <w:r>
          <w:rPr>
            <w:webHidden/>
          </w:rPr>
          <w:fldChar w:fldCharType="begin"/>
        </w:r>
        <w:r>
          <w:rPr>
            <w:webHidden/>
          </w:rPr>
          <w:instrText xml:space="preserve"> PAGEREF _Toc474233439 \h </w:instrText>
        </w:r>
      </w:ins>
      <w:r>
        <w:rPr>
          <w:webHidden/>
        </w:rPr>
      </w:r>
      <w:r>
        <w:rPr>
          <w:webHidden/>
        </w:rPr>
        <w:fldChar w:fldCharType="separate"/>
      </w:r>
      <w:r w:rsidR="009C74A8">
        <w:rPr>
          <w:webHidden/>
        </w:rPr>
        <w:t>108</w:t>
      </w:r>
      <w:ins w:id="939" w:author="los" w:date="2017-02-07T12:19:00Z">
        <w:r>
          <w:rPr>
            <w:webHidden/>
          </w:rPr>
          <w:fldChar w:fldCharType="end"/>
        </w:r>
        <w:r w:rsidRPr="00394157">
          <w:rPr>
            <w:rStyle w:val="Lienhypertexte"/>
          </w:rPr>
          <w:fldChar w:fldCharType="end"/>
        </w:r>
      </w:ins>
    </w:p>
    <w:p w14:paraId="02133214" w14:textId="77777777" w:rsidR="00B81622" w:rsidRDefault="00B81622">
      <w:pPr>
        <w:pStyle w:val="TM1"/>
        <w:rPr>
          <w:ins w:id="940" w:author="los" w:date="2017-02-07T12:19:00Z"/>
          <w:rFonts w:asciiTheme="minorHAnsi" w:eastAsiaTheme="minorEastAsia" w:hAnsiTheme="minorHAnsi" w:cstheme="minorBidi"/>
          <w:b w:val="0"/>
          <w:bCs w:val="0"/>
          <w:sz w:val="22"/>
          <w:szCs w:val="22"/>
          <w:lang w:val="fr-FR"/>
        </w:rPr>
      </w:pPr>
      <w:ins w:id="941" w:author="los" w:date="2017-02-07T12:19:00Z">
        <w:r w:rsidRPr="00394157">
          <w:rPr>
            <w:rStyle w:val="Lienhypertexte"/>
          </w:rPr>
          <w:fldChar w:fldCharType="begin"/>
        </w:r>
        <w:r w:rsidRPr="00394157">
          <w:rPr>
            <w:rStyle w:val="Lienhypertexte"/>
          </w:rPr>
          <w:instrText xml:space="preserve"> </w:instrText>
        </w:r>
        <w:r>
          <w:instrText>HYPERLINK \l "_Toc474233440"</w:instrText>
        </w:r>
        <w:r w:rsidRPr="00394157">
          <w:rPr>
            <w:rStyle w:val="Lienhypertexte"/>
          </w:rPr>
          <w:instrText xml:space="preserve"> </w:instrText>
        </w:r>
      </w:ins>
      <w:r w:rsidR="00E64209" w:rsidRPr="00394157">
        <w:rPr>
          <w:rStyle w:val="Lienhypertexte"/>
        </w:rPr>
      </w:r>
      <w:ins w:id="942" w:author="los" w:date="2017-02-07T12:19:00Z">
        <w:r w:rsidRPr="00394157">
          <w:rPr>
            <w:rStyle w:val="Lienhypertexte"/>
          </w:rPr>
          <w:fldChar w:fldCharType="separate"/>
        </w:r>
        <w:r w:rsidRPr="00394157">
          <w:rPr>
            <w:rStyle w:val="Lienhypertexte"/>
          </w:rPr>
          <w:t>Appendix D - S1-A Transmit Receive Module Failures</w:t>
        </w:r>
        <w:r>
          <w:rPr>
            <w:webHidden/>
          </w:rPr>
          <w:tab/>
        </w:r>
        <w:r>
          <w:rPr>
            <w:webHidden/>
          </w:rPr>
          <w:fldChar w:fldCharType="begin"/>
        </w:r>
        <w:r>
          <w:rPr>
            <w:webHidden/>
          </w:rPr>
          <w:instrText xml:space="preserve"> PAGEREF _Toc474233440 \h </w:instrText>
        </w:r>
      </w:ins>
      <w:r>
        <w:rPr>
          <w:webHidden/>
        </w:rPr>
      </w:r>
      <w:r>
        <w:rPr>
          <w:webHidden/>
        </w:rPr>
        <w:fldChar w:fldCharType="separate"/>
      </w:r>
      <w:r w:rsidR="009C74A8">
        <w:rPr>
          <w:webHidden/>
        </w:rPr>
        <w:t>109</w:t>
      </w:r>
      <w:ins w:id="943" w:author="los" w:date="2017-02-07T12:19:00Z">
        <w:r>
          <w:rPr>
            <w:webHidden/>
          </w:rPr>
          <w:fldChar w:fldCharType="end"/>
        </w:r>
        <w:r w:rsidRPr="00394157">
          <w:rPr>
            <w:rStyle w:val="Lienhypertexte"/>
          </w:rPr>
          <w:fldChar w:fldCharType="end"/>
        </w:r>
      </w:ins>
    </w:p>
    <w:p w14:paraId="3574D0C1" w14:textId="77777777" w:rsidR="00B81622" w:rsidRDefault="00B81622">
      <w:pPr>
        <w:pStyle w:val="TM1"/>
        <w:rPr>
          <w:ins w:id="944" w:author="los" w:date="2017-02-07T12:19:00Z"/>
          <w:rFonts w:asciiTheme="minorHAnsi" w:eastAsiaTheme="minorEastAsia" w:hAnsiTheme="minorHAnsi" w:cstheme="minorBidi"/>
          <w:b w:val="0"/>
          <w:bCs w:val="0"/>
          <w:sz w:val="22"/>
          <w:szCs w:val="22"/>
          <w:lang w:val="fr-FR"/>
        </w:rPr>
      </w:pPr>
      <w:ins w:id="945" w:author="los" w:date="2017-02-07T12:19:00Z">
        <w:r w:rsidRPr="00394157">
          <w:rPr>
            <w:rStyle w:val="Lienhypertexte"/>
          </w:rPr>
          <w:fldChar w:fldCharType="begin"/>
        </w:r>
        <w:r w:rsidRPr="00394157">
          <w:rPr>
            <w:rStyle w:val="Lienhypertexte"/>
          </w:rPr>
          <w:instrText xml:space="preserve"> </w:instrText>
        </w:r>
        <w:r>
          <w:instrText>HYPERLINK \l "_Toc474233441"</w:instrText>
        </w:r>
        <w:r w:rsidRPr="00394157">
          <w:rPr>
            <w:rStyle w:val="Lienhypertexte"/>
          </w:rPr>
          <w:instrText xml:space="preserve"> </w:instrText>
        </w:r>
      </w:ins>
      <w:r w:rsidR="00E64209" w:rsidRPr="00394157">
        <w:rPr>
          <w:rStyle w:val="Lienhypertexte"/>
        </w:rPr>
      </w:r>
      <w:ins w:id="946" w:author="los" w:date="2017-02-07T12:19:00Z">
        <w:r w:rsidRPr="00394157">
          <w:rPr>
            <w:rStyle w:val="Lienhypertexte"/>
          </w:rPr>
          <w:fldChar w:fldCharType="separate"/>
        </w:r>
        <w:r w:rsidRPr="00394157">
          <w:rPr>
            <w:rStyle w:val="Lienhypertexte"/>
          </w:rPr>
          <w:t>Appendix E - S1-A Instrument Unavailability</w:t>
        </w:r>
        <w:r>
          <w:rPr>
            <w:webHidden/>
          </w:rPr>
          <w:tab/>
        </w:r>
        <w:r>
          <w:rPr>
            <w:webHidden/>
          </w:rPr>
          <w:fldChar w:fldCharType="begin"/>
        </w:r>
        <w:r>
          <w:rPr>
            <w:webHidden/>
          </w:rPr>
          <w:instrText xml:space="preserve"> PAGEREF _Toc474233441 \h </w:instrText>
        </w:r>
      </w:ins>
      <w:r>
        <w:rPr>
          <w:webHidden/>
        </w:rPr>
      </w:r>
      <w:r>
        <w:rPr>
          <w:webHidden/>
        </w:rPr>
        <w:fldChar w:fldCharType="separate"/>
      </w:r>
      <w:r w:rsidR="009C74A8">
        <w:rPr>
          <w:webHidden/>
        </w:rPr>
        <w:t>110</w:t>
      </w:r>
      <w:ins w:id="947" w:author="los" w:date="2017-02-07T12:19:00Z">
        <w:r>
          <w:rPr>
            <w:webHidden/>
          </w:rPr>
          <w:fldChar w:fldCharType="end"/>
        </w:r>
        <w:r w:rsidRPr="00394157">
          <w:rPr>
            <w:rStyle w:val="Lienhypertexte"/>
          </w:rPr>
          <w:fldChar w:fldCharType="end"/>
        </w:r>
      </w:ins>
    </w:p>
    <w:p w14:paraId="5D794B63" w14:textId="77777777" w:rsidR="00B81622" w:rsidRDefault="00B81622">
      <w:pPr>
        <w:pStyle w:val="TM1"/>
        <w:rPr>
          <w:ins w:id="948" w:author="los" w:date="2017-02-07T12:19:00Z"/>
          <w:rFonts w:asciiTheme="minorHAnsi" w:eastAsiaTheme="minorEastAsia" w:hAnsiTheme="minorHAnsi" w:cstheme="minorBidi"/>
          <w:b w:val="0"/>
          <w:bCs w:val="0"/>
          <w:sz w:val="22"/>
          <w:szCs w:val="22"/>
          <w:lang w:val="fr-FR"/>
        </w:rPr>
      </w:pPr>
      <w:ins w:id="949" w:author="los" w:date="2017-02-07T12:19:00Z">
        <w:r w:rsidRPr="00394157">
          <w:rPr>
            <w:rStyle w:val="Lienhypertexte"/>
          </w:rPr>
          <w:fldChar w:fldCharType="begin"/>
        </w:r>
        <w:r w:rsidRPr="00394157">
          <w:rPr>
            <w:rStyle w:val="Lienhypertexte"/>
          </w:rPr>
          <w:instrText xml:space="preserve"> </w:instrText>
        </w:r>
        <w:r>
          <w:instrText>HYPERLINK \l "_Toc474233442"</w:instrText>
        </w:r>
        <w:r w:rsidRPr="00394157">
          <w:rPr>
            <w:rStyle w:val="Lienhypertexte"/>
          </w:rPr>
          <w:instrText xml:space="preserve"> </w:instrText>
        </w:r>
      </w:ins>
      <w:r w:rsidR="00E64209" w:rsidRPr="00394157">
        <w:rPr>
          <w:rStyle w:val="Lienhypertexte"/>
        </w:rPr>
      </w:r>
      <w:ins w:id="950" w:author="los" w:date="2017-02-07T12:19:00Z">
        <w:r w:rsidRPr="00394157">
          <w:rPr>
            <w:rStyle w:val="Lienhypertexte"/>
          </w:rPr>
          <w:fldChar w:fldCharType="separate"/>
        </w:r>
        <w:r w:rsidRPr="00394157">
          <w:rPr>
            <w:rStyle w:val="Lienhypertexte"/>
          </w:rPr>
          <w:t>Appendix F - S1-A Auxiliary Data Files</w:t>
        </w:r>
        <w:r>
          <w:rPr>
            <w:webHidden/>
          </w:rPr>
          <w:tab/>
        </w:r>
        <w:r>
          <w:rPr>
            <w:webHidden/>
          </w:rPr>
          <w:fldChar w:fldCharType="begin"/>
        </w:r>
        <w:r>
          <w:rPr>
            <w:webHidden/>
          </w:rPr>
          <w:instrText xml:space="preserve"> PAGEREF _Toc474233442 \h </w:instrText>
        </w:r>
      </w:ins>
      <w:r>
        <w:rPr>
          <w:webHidden/>
        </w:rPr>
      </w:r>
      <w:r>
        <w:rPr>
          <w:webHidden/>
        </w:rPr>
        <w:fldChar w:fldCharType="separate"/>
      </w:r>
      <w:r w:rsidR="009C74A8">
        <w:rPr>
          <w:webHidden/>
        </w:rPr>
        <w:t>112</w:t>
      </w:r>
      <w:ins w:id="951" w:author="los" w:date="2017-02-07T12:19:00Z">
        <w:r>
          <w:rPr>
            <w:webHidden/>
          </w:rPr>
          <w:fldChar w:fldCharType="end"/>
        </w:r>
        <w:r w:rsidRPr="00394157">
          <w:rPr>
            <w:rStyle w:val="Lienhypertexte"/>
          </w:rPr>
          <w:fldChar w:fldCharType="end"/>
        </w:r>
      </w:ins>
    </w:p>
    <w:p w14:paraId="114E0C8E" w14:textId="77777777" w:rsidR="00B81622" w:rsidRDefault="00B81622">
      <w:pPr>
        <w:pStyle w:val="TM1"/>
        <w:rPr>
          <w:ins w:id="952" w:author="los" w:date="2017-02-07T12:19:00Z"/>
          <w:rFonts w:asciiTheme="minorHAnsi" w:eastAsiaTheme="minorEastAsia" w:hAnsiTheme="minorHAnsi" w:cstheme="minorBidi"/>
          <w:b w:val="0"/>
          <w:bCs w:val="0"/>
          <w:sz w:val="22"/>
          <w:szCs w:val="22"/>
          <w:lang w:val="fr-FR"/>
        </w:rPr>
      </w:pPr>
      <w:ins w:id="953" w:author="los" w:date="2017-02-07T12:19:00Z">
        <w:r w:rsidRPr="00394157">
          <w:rPr>
            <w:rStyle w:val="Lienhypertexte"/>
          </w:rPr>
          <w:fldChar w:fldCharType="begin"/>
        </w:r>
        <w:r w:rsidRPr="00394157">
          <w:rPr>
            <w:rStyle w:val="Lienhypertexte"/>
          </w:rPr>
          <w:instrText xml:space="preserve"> </w:instrText>
        </w:r>
        <w:r>
          <w:instrText>HYPERLINK \l "_Toc474233443"</w:instrText>
        </w:r>
        <w:r w:rsidRPr="00394157">
          <w:rPr>
            <w:rStyle w:val="Lienhypertexte"/>
          </w:rPr>
          <w:instrText xml:space="preserve"> </w:instrText>
        </w:r>
      </w:ins>
      <w:r w:rsidR="00E64209" w:rsidRPr="00394157">
        <w:rPr>
          <w:rStyle w:val="Lienhypertexte"/>
        </w:rPr>
      </w:r>
      <w:ins w:id="954" w:author="los" w:date="2017-02-07T12:19:00Z">
        <w:r w:rsidRPr="00394157">
          <w:rPr>
            <w:rStyle w:val="Lienhypertexte"/>
          </w:rPr>
          <w:fldChar w:fldCharType="separate"/>
        </w:r>
        <w:r w:rsidRPr="00394157">
          <w:rPr>
            <w:rStyle w:val="Lienhypertexte"/>
          </w:rPr>
          <w:t>Appendix G - S1-A Orbit Manoeuvres</w:t>
        </w:r>
        <w:r>
          <w:rPr>
            <w:webHidden/>
          </w:rPr>
          <w:tab/>
        </w:r>
        <w:r>
          <w:rPr>
            <w:webHidden/>
          </w:rPr>
          <w:fldChar w:fldCharType="begin"/>
        </w:r>
        <w:r>
          <w:rPr>
            <w:webHidden/>
          </w:rPr>
          <w:instrText xml:space="preserve"> PAGEREF _Toc474233443 \h </w:instrText>
        </w:r>
      </w:ins>
      <w:r>
        <w:rPr>
          <w:webHidden/>
        </w:rPr>
      </w:r>
      <w:r>
        <w:rPr>
          <w:webHidden/>
        </w:rPr>
        <w:fldChar w:fldCharType="separate"/>
      </w:r>
      <w:r w:rsidR="009C74A8">
        <w:rPr>
          <w:webHidden/>
        </w:rPr>
        <w:t>114</w:t>
      </w:r>
      <w:ins w:id="955" w:author="los" w:date="2017-02-07T12:19:00Z">
        <w:r>
          <w:rPr>
            <w:webHidden/>
          </w:rPr>
          <w:fldChar w:fldCharType="end"/>
        </w:r>
        <w:r w:rsidRPr="00394157">
          <w:rPr>
            <w:rStyle w:val="Lienhypertexte"/>
          </w:rPr>
          <w:fldChar w:fldCharType="end"/>
        </w:r>
      </w:ins>
    </w:p>
    <w:p w14:paraId="7A44532A" w14:textId="77777777" w:rsidR="00B81622" w:rsidRDefault="00B81622">
      <w:pPr>
        <w:pStyle w:val="TM1"/>
        <w:rPr>
          <w:ins w:id="956" w:author="los" w:date="2017-02-07T12:19:00Z"/>
          <w:rFonts w:asciiTheme="minorHAnsi" w:eastAsiaTheme="minorEastAsia" w:hAnsiTheme="minorHAnsi" w:cstheme="minorBidi"/>
          <w:b w:val="0"/>
          <w:bCs w:val="0"/>
          <w:sz w:val="22"/>
          <w:szCs w:val="22"/>
          <w:lang w:val="fr-FR"/>
        </w:rPr>
      </w:pPr>
      <w:ins w:id="957" w:author="los" w:date="2017-02-07T12:19:00Z">
        <w:r w:rsidRPr="00394157">
          <w:rPr>
            <w:rStyle w:val="Lienhypertexte"/>
          </w:rPr>
          <w:fldChar w:fldCharType="begin"/>
        </w:r>
        <w:r w:rsidRPr="00394157">
          <w:rPr>
            <w:rStyle w:val="Lienhypertexte"/>
          </w:rPr>
          <w:instrText xml:space="preserve"> </w:instrText>
        </w:r>
        <w:r>
          <w:instrText>HYPERLINK \l "_Toc474233444"</w:instrText>
        </w:r>
        <w:r w:rsidRPr="00394157">
          <w:rPr>
            <w:rStyle w:val="Lienhypertexte"/>
          </w:rPr>
          <w:instrText xml:space="preserve"> </w:instrText>
        </w:r>
      </w:ins>
      <w:r w:rsidR="00E64209" w:rsidRPr="00394157">
        <w:rPr>
          <w:rStyle w:val="Lienhypertexte"/>
        </w:rPr>
      </w:r>
      <w:ins w:id="958" w:author="los" w:date="2017-02-07T12:19:00Z">
        <w:r w:rsidRPr="00394157">
          <w:rPr>
            <w:rStyle w:val="Lienhypertexte"/>
          </w:rPr>
          <w:fldChar w:fldCharType="separate"/>
        </w:r>
        <w:r w:rsidRPr="00394157">
          <w:rPr>
            <w:rStyle w:val="Lienhypertexte"/>
          </w:rPr>
          <w:t>Appendix H - S1-A Quality Disclaimers</w:t>
        </w:r>
        <w:r>
          <w:rPr>
            <w:webHidden/>
          </w:rPr>
          <w:tab/>
        </w:r>
        <w:r>
          <w:rPr>
            <w:webHidden/>
          </w:rPr>
          <w:fldChar w:fldCharType="begin"/>
        </w:r>
        <w:r>
          <w:rPr>
            <w:webHidden/>
          </w:rPr>
          <w:instrText xml:space="preserve"> PAGEREF _Toc474233444 \h </w:instrText>
        </w:r>
      </w:ins>
      <w:r>
        <w:rPr>
          <w:webHidden/>
        </w:rPr>
      </w:r>
      <w:r>
        <w:rPr>
          <w:webHidden/>
        </w:rPr>
        <w:fldChar w:fldCharType="separate"/>
      </w:r>
      <w:r w:rsidR="009C74A8">
        <w:rPr>
          <w:webHidden/>
        </w:rPr>
        <w:t>117</w:t>
      </w:r>
      <w:ins w:id="959" w:author="los" w:date="2017-02-07T12:19:00Z">
        <w:r>
          <w:rPr>
            <w:webHidden/>
          </w:rPr>
          <w:fldChar w:fldCharType="end"/>
        </w:r>
        <w:r w:rsidRPr="00394157">
          <w:rPr>
            <w:rStyle w:val="Lienhypertexte"/>
          </w:rPr>
          <w:fldChar w:fldCharType="end"/>
        </w:r>
      </w:ins>
    </w:p>
    <w:p w14:paraId="2A375936" w14:textId="77777777" w:rsidR="00B81622" w:rsidRDefault="00B81622">
      <w:pPr>
        <w:pStyle w:val="TM1"/>
        <w:rPr>
          <w:ins w:id="960" w:author="los" w:date="2017-02-07T12:19:00Z"/>
          <w:rFonts w:asciiTheme="minorHAnsi" w:eastAsiaTheme="minorEastAsia" w:hAnsiTheme="minorHAnsi" w:cstheme="minorBidi"/>
          <w:b w:val="0"/>
          <w:bCs w:val="0"/>
          <w:sz w:val="22"/>
          <w:szCs w:val="22"/>
          <w:lang w:val="fr-FR"/>
        </w:rPr>
      </w:pPr>
      <w:ins w:id="961" w:author="los" w:date="2017-02-07T12:19:00Z">
        <w:r w:rsidRPr="00394157">
          <w:rPr>
            <w:rStyle w:val="Lienhypertexte"/>
          </w:rPr>
          <w:fldChar w:fldCharType="begin"/>
        </w:r>
        <w:r w:rsidRPr="00394157">
          <w:rPr>
            <w:rStyle w:val="Lienhypertexte"/>
          </w:rPr>
          <w:instrText xml:space="preserve"> </w:instrText>
        </w:r>
        <w:r>
          <w:instrText>HYPERLINK \l "_Toc474233445"</w:instrText>
        </w:r>
        <w:r w:rsidRPr="00394157">
          <w:rPr>
            <w:rStyle w:val="Lienhypertexte"/>
          </w:rPr>
          <w:instrText xml:space="preserve"> </w:instrText>
        </w:r>
      </w:ins>
      <w:r w:rsidR="00E64209" w:rsidRPr="00394157">
        <w:rPr>
          <w:rStyle w:val="Lienhypertexte"/>
        </w:rPr>
      </w:r>
      <w:ins w:id="962" w:author="los" w:date="2017-02-07T12:19:00Z">
        <w:r w:rsidRPr="00394157">
          <w:rPr>
            <w:rStyle w:val="Lienhypertexte"/>
          </w:rPr>
          <w:fldChar w:fldCharType="separate"/>
        </w:r>
        <w:r w:rsidRPr="00394157">
          <w:rPr>
            <w:rStyle w:val="Lienhypertexte"/>
          </w:rPr>
          <w:t>Appendix I - S1-A Antenna Pointing</w:t>
        </w:r>
        <w:r>
          <w:rPr>
            <w:webHidden/>
          </w:rPr>
          <w:tab/>
        </w:r>
        <w:r>
          <w:rPr>
            <w:webHidden/>
          </w:rPr>
          <w:fldChar w:fldCharType="begin"/>
        </w:r>
        <w:r>
          <w:rPr>
            <w:webHidden/>
          </w:rPr>
          <w:instrText xml:space="preserve"> PAGEREF _Toc474233445 \h </w:instrText>
        </w:r>
      </w:ins>
      <w:r>
        <w:rPr>
          <w:webHidden/>
        </w:rPr>
      </w:r>
      <w:r>
        <w:rPr>
          <w:webHidden/>
        </w:rPr>
        <w:fldChar w:fldCharType="separate"/>
      </w:r>
      <w:r w:rsidR="009C74A8">
        <w:rPr>
          <w:webHidden/>
        </w:rPr>
        <w:t>118</w:t>
      </w:r>
      <w:ins w:id="963" w:author="los" w:date="2017-02-07T12:19:00Z">
        <w:r>
          <w:rPr>
            <w:webHidden/>
          </w:rPr>
          <w:fldChar w:fldCharType="end"/>
        </w:r>
        <w:r w:rsidRPr="00394157">
          <w:rPr>
            <w:rStyle w:val="Lienhypertexte"/>
          </w:rPr>
          <w:fldChar w:fldCharType="end"/>
        </w:r>
      </w:ins>
    </w:p>
    <w:p w14:paraId="28663646" w14:textId="77777777" w:rsidR="00B81622" w:rsidRDefault="00B81622">
      <w:pPr>
        <w:pStyle w:val="TM1"/>
        <w:rPr>
          <w:ins w:id="964" w:author="los" w:date="2017-02-07T12:19:00Z"/>
          <w:rFonts w:asciiTheme="minorHAnsi" w:eastAsiaTheme="minorEastAsia" w:hAnsiTheme="minorHAnsi" w:cstheme="minorBidi"/>
          <w:b w:val="0"/>
          <w:bCs w:val="0"/>
          <w:sz w:val="22"/>
          <w:szCs w:val="22"/>
          <w:lang w:val="fr-FR"/>
        </w:rPr>
      </w:pPr>
      <w:ins w:id="965" w:author="los" w:date="2017-02-07T12:19:00Z">
        <w:r w:rsidRPr="00394157">
          <w:rPr>
            <w:rStyle w:val="Lienhypertexte"/>
          </w:rPr>
          <w:fldChar w:fldCharType="begin"/>
        </w:r>
        <w:r w:rsidRPr="00394157">
          <w:rPr>
            <w:rStyle w:val="Lienhypertexte"/>
          </w:rPr>
          <w:instrText xml:space="preserve"> </w:instrText>
        </w:r>
        <w:r>
          <w:instrText>HYPERLINK \l "_Toc474233446"</w:instrText>
        </w:r>
        <w:r w:rsidRPr="00394157">
          <w:rPr>
            <w:rStyle w:val="Lienhypertexte"/>
          </w:rPr>
          <w:instrText xml:space="preserve"> </w:instrText>
        </w:r>
      </w:ins>
      <w:r w:rsidR="00E64209" w:rsidRPr="00394157">
        <w:rPr>
          <w:rStyle w:val="Lienhypertexte"/>
        </w:rPr>
      </w:r>
      <w:ins w:id="966" w:author="los" w:date="2017-02-07T12:19:00Z">
        <w:r w:rsidRPr="00394157">
          <w:rPr>
            <w:rStyle w:val="Lienhypertexte"/>
          </w:rPr>
          <w:fldChar w:fldCharType="separate"/>
        </w:r>
        <w:r w:rsidRPr="00394157">
          <w:rPr>
            <w:rStyle w:val="Lienhypertexte"/>
          </w:rPr>
          <w:t>Appendix J - S1-B Orbit Cycles</w:t>
        </w:r>
        <w:r>
          <w:rPr>
            <w:webHidden/>
          </w:rPr>
          <w:tab/>
        </w:r>
        <w:r>
          <w:rPr>
            <w:webHidden/>
          </w:rPr>
          <w:fldChar w:fldCharType="begin"/>
        </w:r>
        <w:r>
          <w:rPr>
            <w:webHidden/>
          </w:rPr>
          <w:instrText xml:space="preserve"> PAGEREF _Toc474233446 \h </w:instrText>
        </w:r>
      </w:ins>
      <w:r>
        <w:rPr>
          <w:webHidden/>
        </w:rPr>
      </w:r>
      <w:r>
        <w:rPr>
          <w:webHidden/>
        </w:rPr>
        <w:fldChar w:fldCharType="separate"/>
      </w:r>
      <w:r w:rsidR="009C74A8">
        <w:rPr>
          <w:webHidden/>
        </w:rPr>
        <w:t>125</w:t>
      </w:r>
      <w:ins w:id="967" w:author="los" w:date="2017-02-07T12:19:00Z">
        <w:r>
          <w:rPr>
            <w:webHidden/>
          </w:rPr>
          <w:fldChar w:fldCharType="end"/>
        </w:r>
        <w:r w:rsidRPr="00394157">
          <w:rPr>
            <w:rStyle w:val="Lienhypertexte"/>
          </w:rPr>
          <w:fldChar w:fldCharType="end"/>
        </w:r>
      </w:ins>
    </w:p>
    <w:p w14:paraId="743CE41B" w14:textId="77777777" w:rsidR="00B81622" w:rsidRDefault="00B81622">
      <w:pPr>
        <w:pStyle w:val="TM1"/>
        <w:rPr>
          <w:ins w:id="968" w:author="los" w:date="2017-02-07T12:19:00Z"/>
          <w:rFonts w:asciiTheme="minorHAnsi" w:eastAsiaTheme="minorEastAsia" w:hAnsiTheme="minorHAnsi" w:cstheme="minorBidi"/>
          <w:b w:val="0"/>
          <w:bCs w:val="0"/>
          <w:sz w:val="22"/>
          <w:szCs w:val="22"/>
          <w:lang w:val="fr-FR"/>
        </w:rPr>
      </w:pPr>
      <w:ins w:id="969" w:author="los" w:date="2017-02-07T12:19:00Z">
        <w:r w:rsidRPr="00394157">
          <w:rPr>
            <w:rStyle w:val="Lienhypertexte"/>
          </w:rPr>
          <w:fldChar w:fldCharType="begin"/>
        </w:r>
        <w:r w:rsidRPr="00394157">
          <w:rPr>
            <w:rStyle w:val="Lienhypertexte"/>
          </w:rPr>
          <w:instrText xml:space="preserve"> </w:instrText>
        </w:r>
        <w:r>
          <w:instrText>HYPERLINK \l "_Toc474233447"</w:instrText>
        </w:r>
        <w:r w:rsidRPr="00394157">
          <w:rPr>
            <w:rStyle w:val="Lienhypertexte"/>
          </w:rPr>
          <w:instrText xml:space="preserve"> </w:instrText>
        </w:r>
      </w:ins>
      <w:r w:rsidR="00E64209" w:rsidRPr="00394157">
        <w:rPr>
          <w:rStyle w:val="Lienhypertexte"/>
        </w:rPr>
      </w:r>
      <w:ins w:id="970" w:author="los" w:date="2017-02-07T12:19:00Z">
        <w:r w:rsidRPr="00394157">
          <w:rPr>
            <w:rStyle w:val="Lienhypertexte"/>
          </w:rPr>
          <w:fldChar w:fldCharType="separate"/>
        </w:r>
        <w:r w:rsidRPr="00394157">
          <w:rPr>
            <w:rStyle w:val="Lienhypertexte"/>
          </w:rPr>
          <w:t>Appendix K - S1-B Transmit Receive Module Failures</w:t>
        </w:r>
        <w:r>
          <w:rPr>
            <w:webHidden/>
          </w:rPr>
          <w:tab/>
        </w:r>
        <w:r>
          <w:rPr>
            <w:webHidden/>
          </w:rPr>
          <w:fldChar w:fldCharType="begin"/>
        </w:r>
        <w:r>
          <w:rPr>
            <w:webHidden/>
          </w:rPr>
          <w:instrText xml:space="preserve"> PAGEREF _Toc474233447 \h </w:instrText>
        </w:r>
      </w:ins>
      <w:r>
        <w:rPr>
          <w:webHidden/>
        </w:rPr>
      </w:r>
      <w:r>
        <w:rPr>
          <w:webHidden/>
        </w:rPr>
        <w:fldChar w:fldCharType="separate"/>
      </w:r>
      <w:r w:rsidR="009C74A8">
        <w:rPr>
          <w:webHidden/>
        </w:rPr>
        <w:t>126</w:t>
      </w:r>
      <w:ins w:id="971" w:author="los" w:date="2017-02-07T12:19:00Z">
        <w:r>
          <w:rPr>
            <w:webHidden/>
          </w:rPr>
          <w:fldChar w:fldCharType="end"/>
        </w:r>
        <w:r w:rsidRPr="00394157">
          <w:rPr>
            <w:rStyle w:val="Lienhypertexte"/>
          </w:rPr>
          <w:fldChar w:fldCharType="end"/>
        </w:r>
      </w:ins>
    </w:p>
    <w:p w14:paraId="5F07E75A" w14:textId="77777777" w:rsidR="00B81622" w:rsidRDefault="00B81622">
      <w:pPr>
        <w:pStyle w:val="TM1"/>
        <w:rPr>
          <w:ins w:id="972" w:author="los" w:date="2017-02-07T12:19:00Z"/>
          <w:rFonts w:asciiTheme="minorHAnsi" w:eastAsiaTheme="minorEastAsia" w:hAnsiTheme="minorHAnsi" w:cstheme="minorBidi"/>
          <w:b w:val="0"/>
          <w:bCs w:val="0"/>
          <w:sz w:val="22"/>
          <w:szCs w:val="22"/>
          <w:lang w:val="fr-FR"/>
        </w:rPr>
      </w:pPr>
      <w:ins w:id="973" w:author="los" w:date="2017-02-07T12:19:00Z">
        <w:r w:rsidRPr="00394157">
          <w:rPr>
            <w:rStyle w:val="Lienhypertexte"/>
          </w:rPr>
          <w:fldChar w:fldCharType="begin"/>
        </w:r>
        <w:r w:rsidRPr="00394157">
          <w:rPr>
            <w:rStyle w:val="Lienhypertexte"/>
          </w:rPr>
          <w:instrText xml:space="preserve"> </w:instrText>
        </w:r>
        <w:r>
          <w:instrText>HYPERLINK \l "_Toc474233448"</w:instrText>
        </w:r>
        <w:r w:rsidRPr="00394157">
          <w:rPr>
            <w:rStyle w:val="Lienhypertexte"/>
          </w:rPr>
          <w:instrText xml:space="preserve"> </w:instrText>
        </w:r>
      </w:ins>
      <w:r w:rsidR="00E64209" w:rsidRPr="00394157">
        <w:rPr>
          <w:rStyle w:val="Lienhypertexte"/>
        </w:rPr>
      </w:r>
      <w:ins w:id="974" w:author="los" w:date="2017-02-07T12:19:00Z">
        <w:r w:rsidRPr="00394157">
          <w:rPr>
            <w:rStyle w:val="Lienhypertexte"/>
          </w:rPr>
          <w:fldChar w:fldCharType="separate"/>
        </w:r>
        <w:r w:rsidRPr="00394157">
          <w:rPr>
            <w:rStyle w:val="Lienhypertexte"/>
          </w:rPr>
          <w:t>Appendix L - S1-B Instrument Unavailability</w:t>
        </w:r>
        <w:r>
          <w:rPr>
            <w:webHidden/>
          </w:rPr>
          <w:tab/>
        </w:r>
        <w:r>
          <w:rPr>
            <w:webHidden/>
          </w:rPr>
          <w:fldChar w:fldCharType="begin"/>
        </w:r>
        <w:r>
          <w:rPr>
            <w:webHidden/>
          </w:rPr>
          <w:instrText xml:space="preserve"> PAGEREF _Toc474233448 \h </w:instrText>
        </w:r>
      </w:ins>
      <w:r>
        <w:rPr>
          <w:webHidden/>
        </w:rPr>
      </w:r>
      <w:r>
        <w:rPr>
          <w:webHidden/>
        </w:rPr>
        <w:fldChar w:fldCharType="separate"/>
      </w:r>
      <w:r w:rsidR="009C74A8">
        <w:rPr>
          <w:webHidden/>
        </w:rPr>
        <w:t>127</w:t>
      </w:r>
      <w:ins w:id="975" w:author="los" w:date="2017-02-07T12:19:00Z">
        <w:r>
          <w:rPr>
            <w:webHidden/>
          </w:rPr>
          <w:fldChar w:fldCharType="end"/>
        </w:r>
        <w:r w:rsidRPr="00394157">
          <w:rPr>
            <w:rStyle w:val="Lienhypertexte"/>
          </w:rPr>
          <w:fldChar w:fldCharType="end"/>
        </w:r>
      </w:ins>
    </w:p>
    <w:p w14:paraId="4D43582A" w14:textId="77777777" w:rsidR="00B81622" w:rsidRDefault="00B81622">
      <w:pPr>
        <w:pStyle w:val="TM1"/>
        <w:rPr>
          <w:ins w:id="976" w:author="los" w:date="2017-02-07T12:19:00Z"/>
          <w:rFonts w:asciiTheme="minorHAnsi" w:eastAsiaTheme="minorEastAsia" w:hAnsiTheme="minorHAnsi" w:cstheme="minorBidi"/>
          <w:b w:val="0"/>
          <w:bCs w:val="0"/>
          <w:sz w:val="22"/>
          <w:szCs w:val="22"/>
          <w:lang w:val="fr-FR"/>
        </w:rPr>
      </w:pPr>
      <w:ins w:id="977" w:author="los" w:date="2017-02-07T12:19:00Z">
        <w:r w:rsidRPr="00394157">
          <w:rPr>
            <w:rStyle w:val="Lienhypertexte"/>
          </w:rPr>
          <w:fldChar w:fldCharType="begin"/>
        </w:r>
        <w:r w:rsidRPr="00394157">
          <w:rPr>
            <w:rStyle w:val="Lienhypertexte"/>
          </w:rPr>
          <w:instrText xml:space="preserve"> </w:instrText>
        </w:r>
        <w:r>
          <w:instrText>HYPERLINK \l "_Toc474233449"</w:instrText>
        </w:r>
        <w:r w:rsidRPr="00394157">
          <w:rPr>
            <w:rStyle w:val="Lienhypertexte"/>
          </w:rPr>
          <w:instrText xml:space="preserve"> </w:instrText>
        </w:r>
      </w:ins>
      <w:r w:rsidR="00E64209" w:rsidRPr="00394157">
        <w:rPr>
          <w:rStyle w:val="Lienhypertexte"/>
        </w:rPr>
      </w:r>
      <w:ins w:id="978" w:author="los" w:date="2017-02-07T12:19:00Z">
        <w:r w:rsidRPr="00394157">
          <w:rPr>
            <w:rStyle w:val="Lienhypertexte"/>
          </w:rPr>
          <w:fldChar w:fldCharType="separate"/>
        </w:r>
        <w:r w:rsidRPr="00394157">
          <w:rPr>
            <w:rStyle w:val="Lienhypertexte"/>
          </w:rPr>
          <w:t>Appendix M - S1-B Auxiliary Data Files</w:t>
        </w:r>
        <w:r>
          <w:rPr>
            <w:webHidden/>
          </w:rPr>
          <w:tab/>
        </w:r>
        <w:r>
          <w:rPr>
            <w:webHidden/>
          </w:rPr>
          <w:fldChar w:fldCharType="begin"/>
        </w:r>
        <w:r>
          <w:rPr>
            <w:webHidden/>
          </w:rPr>
          <w:instrText xml:space="preserve"> PAGEREF _Toc474233449 \h </w:instrText>
        </w:r>
      </w:ins>
      <w:r>
        <w:rPr>
          <w:webHidden/>
        </w:rPr>
      </w:r>
      <w:r>
        <w:rPr>
          <w:webHidden/>
        </w:rPr>
        <w:fldChar w:fldCharType="separate"/>
      </w:r>
      <w:r w:rsidR="009C74A8">
        <w:rPr>
          <w:webHidden/>
        </w:rPr>
        <w:t>129</w:t>
      </w:r>
      <w:ins w:id="979" w:author="los" w:date="2017-02-07T12:19:00Z">
        <w:r>
          <w:rPr>
            <w:webHidden/>
          </w:rPr>
          <w:fldChar w:fldCharType="end"/>
        </w:r>
        <w:r w:rsidRPr="00394157">
          <w:rPr>
            <w:rStyle w:val="Lienhypertexte"/>
          </w:rPr>
          <w:fldChar w:fldCharType="end"/>
        </w:r>
      </w:ins>
    </w:p>
    <w:p w14:paraId="2B9A0F63" w14:textId="77777777" w:rsidR="00B81622" w:rsidRDefault="00B81622">
      <w:pPr>
        <w:pStyle w:val="TM1"/>
        <w:rPr>
          <w:ins w:id="980" w:author="los" w:date="2017-02-07T12:19:00Z"/>
          <w:rFonts w:asciiTheme="minorHAnsi" w:eastAsiaTheme="minorEastAsia" w:hAnsiTheme="minorHAnsi" w:cstheme="minorBidi"/>
          <w:b w:val="0"/>
          <w:bCs w:val="0"/>
          <w:sz w:val="22"/>
          <w:szCs w:val="22"/>
          <w:lang w:val="fr-FR"/>
        </w:rPr>
      </w:pPr>
      <w:ins w:id="981" w:author="los" w:date="2017-02-07T12:19:00Z">
        <w:r w:rsidRPr="00394157">
          <w:rPr>
            <w:rStyle w:val="Lienhypertexte"/>
          </w:rPr>
          <w:fldChar w:fldCharType="begin"/>
        </w:r>
        <w:r w:rsidRPr="00394157">
          <w:rPr>
            <w:rStyle w:val="Lienhypertexte"/>
          </w:rPr>
          <w:instrText xml:space="preserve"> </w:instrText>
        </w:r>
        <w:r>
          <w:instrText>HYPERLINK \l "_Toc474233450"</w:instrText>
        </w:r>
        <w:r w:rsidRPr="00394157">
          <w:rPr>
            <w:rStyle w:val="Lienhypertexte"/>
          </w:rPr>
          <w:instrText xml:space="preserve"> </w:instrText>
        </w:r>
      </w:ins>
      <w:r w:rsidR="00E64209" w:rsidRPr="00394157">
        <w:rPr>
          <w:rStyle w:val="Lienhypertexte"/>
        </w:rPr>
      </w:r>
      <w:ins w:id="982" w:author="los" w:date="2017-02-07T12:19:00Z">
        <w:r w:rsidRPr="00394157">
          <w:rPr>
            <w:rStyle w:val="Lienhypertexte"/>
          </w:rPr>
          <w:fldChar w:fldCharType="separate"/>
        </w:r>
        <w:r w:rsidRPr="00394157">
          <w:rPr>
            <w:rStyle w:val="Lienhypertexte"/>
          </w:rPr>
          <w:t>Appendix N - S1-B Orbit Manoeuvres</w:t>
        </w:r>
        <w:r>
          <w:rPr>
            <w:webHidden/>
          </w:rPr>
          <w:tab/>
        </w:r>
        <w:r>
          <w:rPr>
            <w:webHidden/>
          </w:rPr>
          <w:fldChar w:fldCharType="begin"/>
        </w:r>
        <w:r>
          <w:rPr>
            <w:webHidden/>
          </w:rPr>
          <w:instrText xml:space="preserve"> PAGEREF _Toc474233450 \h </w:instrText>
        </w:r>
      </w:ins>
      <w:r>
        <w:rPr>
          <w:webHidden/>
        </w:rPr>
      </w:r>
      <w:r>
        <w:rPr>
          <w:webHidden/>
        </w:rPr>
        <w:fldChar w:fldCharType="separate"/>
      </w:r>
      <w:r w:rsidR="009C74A8">
        <w:rPr>
          <w:webHidden/>
        </w:rPr>
        <w:t>130</w:t>
      </w:r>
      <w:ins w:id="983" w:author="los" w:date="2017-02-07T12:19:00Z">
        <w:r>
          <w:rPr>
            <w:webHidden/>
          </w:rPr>
          <w:fldChar w:fldCharType="end"/>
        </w:r>
        <w:r w:rsidRPr="00394157">
          <w:rPr>
            <w:rStyle w:val="Lienhypertexte"/>
          </w:rPr>
          <w:fldChar w:fldCharType="end"/>
        </w:r>
      </w:ins>
    </w:p>
    <w:p w14:paraId="504D116B" w14:textId="77777777" w:rsidR="00B81622" w:rsidRDefault="00B81622">
      <w:pPr>
        <w:pStyle w:val="TM1"/>
        <w:rPr>
          <w:ins w:id="984" w:author="los" w:date="2017-02-07T12:19:00Z"/>
          <w:rFonts w:asciiTheme="minorHAnsi" w:eastAsiaTheme="minorEastAsia" w:hAnsiTheme="minorHAnsi" w:cstheme="minorBidi"/>
          <w:b w:val="0"/>
          <w:bCs w:val="0"/>
          <w:sz w:val="22"/>
          <w:szCs w:val="22"/>
          <w:lang w:val="fr-FR"/>
        </w:rPr>
      </w:pPr>
      <w:ins w:id="985" w:author="los" w:date="2017-02-07T12:19:00Z">
        <w:r w:rsidRPr="00394157">
          <w:rPr>
            <w:rStyle w:val="Lienhypertexte"/>
          </w:rPr>
          <w:fldChar w:fldCharType="begin"/>
        </w:r>
        <w:r w:rsidRPr="00394157">
          <w:rPr>
            <w:rStyle w:val="Lienhypertexte"/>
          </w:rPr>
          <w:instrText xml:space="preserve"> </w:instrText>
        </w:r>
        <w:r>
          <w:instrText>HYPERLINK \l "_Toc474233451"</w:instrText>
        </w:r>
        <w:r w:rsidRPr="00394157">
          <w:rPr>
            <w:rStyle w:val="Lienhypertexte"/>
          </w:rPr>
          <w:instrText xml:space="preserve"> </w:instrText>
        </w:r>
      </w:ins>
      <w:r w:rsidR="00E64209" w:rsidRPr="00394157">
        <w:rPr>
          <w:rStyle w:val="Lienhypertexte"/>
        </w:rPr>
      </w:r>
      <w:ins w:id="986" w:author="los" w:date="2017-02-07T12:19:00Z">
        <w:r w:rsidRPr="00394157">
          <w:rPr>
            <w:rStyle w:val="Lienhypertexte"/>
          </w:rPr>
          <w:fldChar w:fldCharType="separate"/>
        </w:r>
        <w:r w:rsidRPr="00394157">
          <w:rPr>
            <w:rStyle w:val="Lienhypertexte"/>
          </w:rPr>
          <w:t>Appendix O - S1-B Quality Disclaimers</w:t>
        </w:r>
        <w:r>
          <w:rPr>
            <w:webHidden/>
          </w:rPr>
          <w:tab/>
        </w:r>
        <w:r>
          <w:rPr>
            <w:webHidden/>
          </w:rPr>
          <w:fldChar w:fldCharType="begin"/>
        </w:r>
        <w:r>
          <w:rPr>
            <w:webHidden/>
          </w:rPr>
          <w:instrText xml:space="preserve"> PAGEREF _Toc474233451 \h </w:instrText>
        </w:r>
      </w:ins>
      <w:r>
        <w:rPr>
          <w:webHidden/>
        </w:rPr>
      </w:r>
      <w:r>
        <w:rPr>
          <w:webHidden/>
        </w:rPr>
        <w:fldChar w:fldCharType="separate"/>
      </w:r>
      <w:r w:rsidR="009C74A8">
        <w:rPr>
          <w:webHidden/>
        </w:rPr>
        <w:t>133</w:t>
      </w:r>
      <w:ins w:id="987" w:author="los" w:date="2017-02-07T12:19:00Z">
        <w:r>
          <w:rPr>
            <w:webHidden/>
          </w:rPr>
          <w:fldChar w:fldCharType="end"/>
        </w:r>
        <w:r w:rsidRPr="00394157">
          <w:rPr>
            <w:rStyle w:val="Lienhypertexte"/>
          </w:rPr>
          <w:fldChar w:fldCharType="end"/>
        </w:r>
      </w:ins>
    </w:p>
    <w:p w14:paraId="37A22883" w14:textId="77777777" w:rsidR="00B81622" w:rsidRDefault="00B81622">
      <w:pPr>
        <w:pStyle w:val="TM1"/>
        <w:rPr>
          <w:ins w:id="988" w:author="los" w:date="2017-02-07T12:19:00Z"/>
          <w:rFonts w:asciiTheme="minorHAnsi" w:eastAsiaTheme="minorEastAsia" w:hAnsiTheme="minorHAnsi" w:cstheme="minorBidi"/>
          <w:b w:val="0"/>
          <w:bCs w:val="0"/>
          <w:sz w:val="22"/>
          <w:szCs w:val="22"/>
          <w:lang w:val="fr-FR"/>
        </w:rPr>
      </w:pPr>
      <w:ins w:id="989" w:author="los" w:date="2017-02-07T12:19:00Z">
        <w:r w:rsidRPr="00394157">
          <w:rPr>
            <w:rStyle w:val="Lienhypertexte"/>
          </w:rPr>
          <w:fldChar w:fldCharType="begin"/>
        </w:r>
        <w:r w:rsidRPr="00394157">
          <w:rPr>
            <w:rStyle w:val="Lienhypertexte"/>
          </w:rPr>
          <w:instrText xml:space="preserve"> </w:instrText>
        </w:r>
        <w:r>
          <w:instrText>HYPERLINK \l "_Toc474233452"</w:instrText>
        </w:r>
        <w:r w:rsidRPr="00394157">
          <w:rPr>
            <w:rStyle w:val="Lienhypertexte"/>
          </w:rPr>
          <w:instrText xml:space="preserve"> </w:instrText>
        </w:r>
      </w:ins>
      <w:r w:rsidR="00E64209" w:rsidRPr="00394157">
        <w:rPr>
          <w:rStyle w:val="Lienhypertexte"/>
        </w:rPr>
      </w:r>
      <w:ins w:id="990" w:author="los" w:date="2017-02-07T12:19:00Z">
        <w:r w:rsidRPr="00394157">
          <w:rPr>
            <w:rStyle w:val="Lienhypertexte"/>
          </w:rPr>
          <w:fldChar w:fldCharType="separate"/>
        </w:r>
        <w:r w:rsidRPr="00394157">
          <w:rPr>
            <w:rStyle w:val="Lienhypertexte"/>
          </w:rPr>
          <w:t>Appendix P - S1-B Antenna Pointing</w:t>
        </w:r>
        <w:r>
          <w:rPr>
            <w:webHidden/>
          </w:rPr>
          <w:tab/>
        </w:r>
        <w:r>
          <w:rPr>
            <w:webHidden/>
          </w:rPr>
          <w:fldChar w:fldCharType="begin"/>
        </w:r>
        <w:r>
          <w:rPr>
            <w:webHidden/>
          </w:rPr>
          <w:instrText xml:space="preserve"> PAGEREF _Toc474233452 \h </w:instrText>
        </w:r>
      </w:ins>
      <w:r>
        <w:rPr>
          <w:webHidden/>
        </w:rPr>
      </w:r>
      <w:r>
        <w:rPr>
          <w:webHidden/>
        </w:rPr>
        <w:fldChar w:fldCharType="separate"/>
      </w:r>
      <w:r w:rsidR="009C74A8">
        <w:rPr>
          <w:webHidden/>
        </w:rPr>
        <w:t>134</w:t>
      </w:r>
      <w:ins w:id="991" w:author="los" w:date="2017-02-07T12:19:00Z">
        <w:r>
          <w:rPr>
            <w:webHidden/>
          </w:rPr>
          <w:fldChar w:fldCharType="end"/>
        </w:r>
        <w:r w:rsidRPr="00394157">
          <w:rPr>
            <w:rStyle w:val="Lienhypertexte"/>
          </w:rPr>
          <w:fldChar w:fldCharType="end"/>
        </w:r>
      </w:ins>
    </w:p>
    <w:p w14:paraId="6B4F3B34" w14:textId="77777777" w:rsidR="0047381A" w:rsidDel="00B81622" w:rsidRDefault="0047381A">
      <w:pPr>
        <w:pStyle w:val="TM1"/>
        <w:rPr>
          <w:ins w:id="992" w:author="schubert" w:date="2017-02-01T16:15:00Z"/>
          <w:del w:id="993" w:author="los" w:date="2017-02-07T12:19:00Z"/>
          <w:rFonts w:asciiTheme="minorHAnsi" w:eastAsiaTheme="minorEastAsia" w:hAnsiTheme="minorHAnsi" w:cstheme="minorBidi"/>
          <w:b w:val="0"/>
          <w:bCs w:val="0"/>
          <w:sz w:val="22"/>
          <w:szCs w:val="22"/>
          <w:lang w:val="de-CH" w:eastAsia="de-CH"/>
        </w:rPr>
      </w:pPr>
      <w:ins w:id="994" w:author="schubert" w:date="2017-02-01T16:15:00Z">
        <w:del w:id="995" w:author="los" w:date="2017-02-07T12:19:00Z">
          <w:r w:rsidRPr="00B81622" w:rsidDel="00B81622">
            <w:rPr>
              <w:rStyle w:val="Lienhypertexte"/>
              <w:b w:val="0"/>
              <w:bCs w:val="0"/>
            </w:rPr>
            <w:delText>1. Introduction</w:delText>
          </w:r>
          <w:r w:rsidDel="00B81622">
            <w:rPr>
              <w:webHidden/>
            </w:rPr>
            <w:tab/>
            <w:delText>1</w:delText>
          </w:r>
        </w:del>
      </w:ins>
    </w:p>
    <w:p w14:paraId="599F227D" w14:textId="77777777" w:rsidR="0047381A" w:rsidDel="00B81622" w:rsidRDefault="0047381A">
      <w:pPr>
        <w:pStyle w:val="TM2"/>
        <w:rPr>
          <w:ins w:id="996" w:author="schubert" w:date="2017-02-01T16:15:00Z"/>
          <w:del w:id="997" w:author="los" w:date="2017-02-07T12:19:00Z"/>
          <w:rFonts w:asciiTheme="minorHAnsi" w:eastAsiaTheme="minorEastAsia" w:hAnsiTheme="minorHAnsi" w:cstheme="minorBidi"/>
          <w:b w:val="0"/>
          <w:bCs w:val="0"/>
          <w:sz w:val="22"/>
          <w:szCs w:val="22"/>
          <w:lang w:val="de-CH" w:eastAsia="de-CH"/>
        </w:rPr>
      </w:pPr>
      <w:ins w:id="998" w:author="schubert" w:date="2017-02-01T16:15:00Z">
        <w:del w:id="999" w:author="los" w:date="2017-02-07T12:19:00Z">
          <w:r w:rsidRPr="00B81622" w:rsidDel="00B81622">
            <w:rPr>
              <w:rStyle w:val="Lienhypertexte"/>
              <w:b w:val="0"/>
              <w:bCs w:val="0"/>
            </w:rPr>
            <w:delText>1.1. Purpose of the document</w:delText>
          </w:r>
          <w:r w:rsidDel="00B81622">
            <w:rPr>
              <w:webHidden/>
            </w:rPr>
            <w:tab/>
            <w:delText>1</w:delText>
          </w:r>
        </w:del>
      </w:ins>
    </w:p>
    <w:p w14:paraId="48FB0521" w14:textId="77777777" w:rsidR="0047381A" w:rsidDel="00B81622" w:rsidRDefault="0047381A">
      <w:pPr>
        <w:pStyle w:val="TM2"/>
        <w:rPr>
          <w:ins w:id="1000" w:author="schubert" w:date="2017-02-01T16:15:00Z"/>
          <w:del w:id="1001" w:author="los" w:date="2017-02-07T12:19:00Z"/>
          <w:rFonts w:asciiTheme="minorHAnsi" w:eastAsiaTheme="minorEastAsia" w:hAnsiTheme="minorHAnsi" w:cstheme="minorBidi"/>
          <w:b w:val="0"/>
          <w:bCs w:val="0"/>
          <w:sz w:val="22"/>
          <w:szCs w:val="22"/>
          <w:lang w:val="de-CH" w:eastAsia="de-CH"/>
        </w:rPr>
      </w:pPr>
      <w:ins w:id="1002" w:author="schubert" w:date="2017-02-01T16:15:00Z">
        <w:del w:id="1003" w:author="los" w:date="2017-02-07T12:19:00Z">
          <w:r w:rsidRPr="00B81622" w:rsidDel="00B81622">
            <w:rPr>
              <w:rStyle w:val="Lienhypertexte"/>
              <w:b w:val="0"/>
              <w:bCs w:val="0"/>
            </w:rPr>
            <w:delText>1.2. Structure of the document</w:delText>
          </w:r>
          <w:r w:rsidDel="00B81622">
            <w:rPr>
              <w:webHidden/>
            </w:rPr>
            <w:tab/>
            <w:delText>1</w:delText>
          </w:r>
        </w:del>
      </w:ins>
    </w:p>
    <w:p w14:paraId="61009628" w14:textId="77777777" w:rsidR="0047381A" w:rsidDel="00B81622" w:rsidRDefault="0047381A">
      <w:pPr>
        <w:pStyle w:val="TM1"/>
        <w:rPr>
          <w:ins w:id="1004" w:author="schubert" w:date="2017-02-01T16:15:00Z"/>
          <w:del w:id="1005" w:author="los" w:date="2017-02-07T12:19:00Z"/>
          <w:rFonts w:asciiTheme="minorHAnsi" w:eastAsiaTheme="minorEastAsia" w:hAnsiTheme="minorHAnsi" w:cstheme="minorBidi"/>
          <w:b w:val="0"/>
          <w:bCs w:val="0"/>
          <w:sz w:val="22"/>
          <w:szCs w:val="22"/>
          <w:lang w:val="de-CH" w:eastAsia="de-CH"/>
        </w:rPr>
      </w:pPr>
      <w:ins w:id="1006" w:author="schubert" w:date="2017-02-01T16:15:00Z">
        <w:del w:id="1007" w:author="los" w:date="2017-02-07T12:19:00Z">
          <w:r w:rsidRPr="00B81622" w:rsidDel="00B81622">
            <w:rPr>
              <w:rStyle w:val="Lienhypertexte"/>
              <w:b w:val="0"/>
              <w:bCs w:val="0"/>
            </w:rPr>
            <w:delText>2. Executive Summary</w:delText>
          </w:r>
          <w:r w:rsidDel="00B81622">
            <w:rPr>
              <w:webHidden/>
            </w:rPr>
            <w:tab/>
            <w:delText>2</w:delText>
          </w:r>
        </w:del>
      </w:ins>
    </w:p>
    <w:p w14:paraId="6E8D6E32" w14:textId="77777777" w:rsidR="0047381A" w:rsidDel="00B81622" w:rsidRDefault="0047381A">
      <w:pPr>
        <w:pStyle w:val="TM1"/>
        <w:rPr>
          <w:ins w:id="1008" w:author="schubert" w:date="2017-02-01T16:15:00Z"/>
          <w:del w:id="1009" w:author="los" w:date="2017-02-07T12:19:00Z"/>
          <w:rFonts w:asciiTheme="minorHAnsi" w:eastAsiaTheme="minorEastAsia" w:hAnsiTheme="minorHAnsi" w:cstheme="minorBidi"/>
          <w:b w:val="0"/>
          <w:bCs w:val="0"/>
          <w:sz w:val="22"/>
          <w:szCs w:val="22"/>
          <w:lang w:val="de-CH" w:eastAsia="de-CH"/>
        </w:rPr>
      </w:pPr>
      <w:ins w:id="1010" w:author="schubert" w:date="2017-02-01T16:15:00Z">
        <w:del w:id="1011" w:author="los" w:date="2017-02-07T12:19:00Z">
          <w:r w:rsidRPr="00B81622" w:rsidDel="00B81622">
            <w:rPr>
              <w:rStyle w:val="Lienhypertexte"/>
              <w:b w:val="0"/>
              <w:bCs w:val="0"/>
            </w:rPr>
            <w:delText>3. S1-A Instrument Status</w:delText>
          </w:r>
          <w:r w:rsidDel="00B81622">
            <w:rPr>
              <w:webHidden/>
            </w:rPr>
            <w:tab/>
            <w:delText>3</w:delText>
          </w:r>
        </w:del>
      </w:ins>
    </w:p>
    <w:p w14:paraId="42C9630F" w14:textId="77777777" w:rsidR="0047381A" w:rsidDel="00B81622" w:rsidRDefault="0047381A">
      <w:pPr>
        <w:pStyle w:val="TM2"/>
        <w:rPr>
          <w:ins w:id="1012" w:author="schubert" w:date="2017-02-01T16:15:00Z"/>
          <w:del w:id="1013" w:author="los" w:date="2017-02-07T12:19:00Z"/>
          <w:rFonts w:asciiTheme="minorHAnsi" w:eastAsiaTheme="minorEastAsia" w:hAnsiTheme="minorHAnsi" w:cstheme="minorBidi"/>
          <w:b w:val="0"/>
          <w:bCs w:val="0"/>
          <w:sz w:val="22"/>
          <w:szCs w:val="22"/>
          <w:lang w:val="de-CH" w:eastAsia="de-CH"/>
        </w:rPr>
      </w:pPr>
      <w:ins w:id="1014" w:author="schubert" w:date="2017-02-01T16:15:00Z">
        <w:del w:id="1015" w:author="los" w:date="2017-02-07T12:19:00Z">
          <w:r w:rsidRPr="00B81622" w:rsidDel="00B81622">
            <w:rPr>
              <w:rStyle w:val="Lienhypertexte"/>
              <w:b w:val="0"/>
              <w:bCs w:val="0"/>
            </w:rPr>
            <w:delText>3.1. S1-A Antenna Status</w:delText>
          </w:r>
          <w:r w:rsidDel="00B81622">
            <w:rPr>
              <w:webHidden/>
            </w:rPr>
            <w:tab/>
            <w:delText>3</w:delText>
          </w:r>
        </w:del>
      </w:ins>
    </w:p>
    <w:p w14:paraId="42EA09B2" w14:textId="77777777" w:rsidR="0047381A" w:rsidDel="00B81622" w:rsidRDefault="0047381A">
      <w:pPr>
        <w:pStyle w:val="TM2"/>
        <w:rPr>
          <w:ins w:id="1016" w:author="schubert" w:date="2017-02-01T16:15:00Z"/>
          <w:del w:id="1017" w:author="los" w:date="2017-02-07T12:19:00Z"/>
          <w:rFonts w:asciiTheme="minorHAnsi" w:eastAsiaTheme="minorEastAsia" w:hAnsiTheme="minorHAnsi" w:cstheme="minorBidi"/>
          <w:b w:val="0"/>
          <w:bCs w:val="0"/>
          <w:sz w:val="22"/>
          <w:szCs w:val="22"/>
          <w:lang w:val="de-CH" w:eastAsia="de-CH"/>
        </w:rPr>
      </w:pPr>
      <w:ins w:id="1018" w:author="schubert" w:date="2017-02-01T16:15:00Z">
        <w:del w:id="1019" w:author="los" w:date="2017-02-07T12:19:00Z">
          <w:r w:rsidRPr="00B81622" w:rsidDel="00B81622">
            <w:rPr>
              <w:rStyle w:val="Lienhypertexte"/>
              <w:b w:val="0"/>
              <w:bCs w:val="0"/>
            </w:rPr>
            <w:delText>3.2. S1-A Instrument Unavailability</w:delText>
          </w:r>
          <w:r w:rsidDel="00B81622">
            <w:rPr>
              <w:webHidden/>
            </w:rPr>
            <w:tab/>
            <w:delText>7</w:delText>
          </w:r>
        </w:del>
      </w:ins>
    </w:p>
    <w:p w14:paraId="2782C3F0" w14:textId="77777777" w:rsidR="0047381A" w:rsidDel="00B81622" w:rsidRDefault="0047381A">
      <w:pPr>
        <w:pStyle w:val="TM2"/>
        <w:rPr>
          <w:ins w:id="1020" w:author="schubert" w:date="2017-02-01T16:15:00Z"/>
          <w:del w:id="1021" w:author="los" w:date="2017-02-07T12:19:00Z"/>
          <w:rFonts w:asciiTheme="minorHAnsi" w:eastAsiaTheme="minorEastAsia" w:hAnsiTheme="minorHAnsi" w:cstheme="minorBidi"/>
          <w:b w:val="0"/>
          <w:bCs w:val="0"/>
          <w:sz w:val="22"/>
          <w:szCs w:val="22"/>
          <w:lang w:val="de-CH" w:eastAsia="de-CH"/>
        </w:rPr>
      </w:pPr>
      <w:ins w:id="1022" w:author="schubert" w:date="2017-02-01T16:15:00Z">
        <w:del w:id="1023" w:author="los" w:date="2017-02-07T12:19:00Z">
          <w:r w:rsidRPr="00B81622" w:rsidDel="00B81622">
            <w:rPr>
              <w:rStyle w:val="Lienhypertexte"/>
              <w:b w:val="0"/>
              <w:bCs w:val="0"/>
            </w:rPr>
            <w:delText>3.3. S1-A Auxiliary Date File Updates</w:delText>
          </w:r>
          <w:r w:rsidDel="00B81622">
            <w:rPr>
              <w:webHidden/>
            </w:rPr>
            <w:tab/>
            <w:delText>7</w:delText>
          </w:r>
        </w:del>
      </w:ins>
    </w:p>
    <w:p w14:paraId="5EA39298" w14:textId="77777777" w:rsidR="0047381A" w:rsidDel="00B81622" w:rsidRDefault="0047381A">
      <w:pPr>
        <w:pStyle w:val="TM2"/>
        <w:rPr>
          <w:ins w:id="1024" w:author="schubert" w:date="2017-02-01T16:15:00Z"/>
          <w:del w:id="1025" w:author="los" w:date="2017-02-07T12:19:00Z"/>
          <w:rFonts w:asciiTheme="minorHAnsi" w:eastAsiaTheme="minorEastAsia" w:hAnsiTheme="minorHAnsi" w:cstheme="minorBidi"/>
          <w:b w:val="0"/>
          <w:bCs w:val="0"/>
          <w:sz w:val="22"/>
          <w:szCs w:val="22"/>
          <w:lang w:val="de-CH" w:eastAsia="de-CH"/>
        </w:rPr>
      </w:pPr>
      <w:ins w:id="1026" w:author="schubert" w:date="2017-02-01T16:15:00Z">
        <w:del w:id="1027" w:author="los" w:date="2017-02-07T12:19:00Z">
          <w:r w:rsidRPr="00B81622" w:rsidDel="00B81622">
            <w:rPr>
              <w:rStyle w:val="Lienhypertexte"/>
              <w:b w:val="0"/>
              <w:bCs w:val="0"/>
            </w:rPr>
            <w:delText>3.4. S1-A Radar Data Base Updates</w:delText>
          </w:r>
          <w:r w:rsidDel="00B81622">
            <w:rPr>
              <w:webHidden/>
            </w:rPr>
            <w:tab/>
            <w:delText>7</w:delText>
          </w:r>
        </w:del>
      </w:ins>
    </w:p>
    <w:p w14:paraId="443BCB34" w14:textId="77777777" w:rsidR="0047381A" w:rsidDel="00B81622" w:rsidRDefault="0047381A">
      <w:pPr>
        <w:pStyle w:val="TM2"/>
        <w:rPr>
          <w:ins w:id="1028" w:author="schubert" w:date="2017-02-01T16:15:00Z"/>
          <w:del w:id="1029" w:author="los" w:date="2017-02-07T12:19:00Z"/>
          <w:rFonts w:asciiTheme="minorHAnsi" w:eastAsiaTheme="minorEastAsia" w:hAnsiTheme="minorHAnsi" w:cstheme="minorBidi"/>
          <w:b w:val="0"/>
          <w:bCs w:val="0"/>
          <w:sz w:val="22"/>
          <w:szCs w:val="22"/>
          <w:lang w:val="de-CH" w:eastAsia="de-CH"/>
        </w:rPr>
      </w:pPr>
      <w:ins w:id="1030" w:author="schubert" w:date="2017-02-01T16:15:00Z">
        <w:del w:id="1031" w:author="los" w:date="2017-02-07T12:19:00Z">
          <w:r w:rsidRPr="00B81622" w:rsidDel="00B81622">
            <w:rPr>
              <w:rStyle w:val="Lienhypertexte"/>
              <w:b w:val="0"/>
              <w:bCs w:val="0"/>
            </w:rPr>
            <w:delText>3.5. S1-A Orbit Manoeuvres</w:delText>
          </w:r>
          <w:r w:rsidDel="00B81622">
            <w:rPr>
              <w:webHidden/>
            </w:rPr>
            <w:tab/>
            <w:delText>7</w:delText>
          </w:r>
        </w:del>
      </w:ins>
    </w:p>
    <w:p w14:paraId="44EF58A4" w14:textId="77777777" w:rsidR="0047381A" w:rsidDel="00B81622" w:rsidRDefault="0047381A">
      <w:pPr>
        <w:pStyle w:val="TM2"/>
        <w:rPr>
          <w:ins w:id="1032" w:author="schubert" w:date="2017-02-01T16:15:00Z"/>
          <w:del w:id="1033" w:author="los" w:date="2017-02-07T12:19:00Z"/>
          <w:rFonts w:asciiTheme="minorHAnsi" w:eastAsiaTheme="minorEastAsia" w:hAnsiTheme="minorHAnsi" w:cstheme="minorBidi"/>
          <w:b w:val="0"/>
          <w:bCs w:val="0"/>
          <w:sz w:val="22"/>
          <w:szCs w:val="22"/>
          <w:lang w:val="de-CH" w:eastAsia="de-CH"/>
        </w:rPr>
      </w:pPr>
      <w:ins w:id="1034" w:author="schubert" w:date="2017-02-01T16:15:00Z">
        <w:del w:id="1035" w:author="los" w:date="2017-02-07T12:19:00Z">
          <w:r w:rsidRPr="00B81622" w:rsidDel="00B81622">
            <w:rPr>
              <w:rStyle w:val="Lienhypertexte"/>
              <w:b w:val="0"/>
              <w:bCs w:val="0"/>
            </w:rPr>
            <w:delText>3.6. S1-A Burst synchronization</w:delText>
          </w:r>
          <w:r w:rsidDel="00B81622">
            <w:rPr>
              <w:webHidden/>
            </w:rPr>
            <w:tab/>
            <w:delText>7</w:delText>
          </w:r>
        </w:del>
      </w:ins>
    </w:p>
    <w:p w14:paraId="2D2861BF" w14:textId="77777777" w:rsidR="0047381A" w:rsidDel="00B81622" w:rsidRDefault="0047381A">
      <w:pPr>
        <w:pStyle w:val="TM2"/>
        <w:rPr>
          <w:ins w:id="1036" w:author="schubert" w:date="2017-02-01T16:15:00Z"/>
          <w:del w:id="1037" w:author="los" w:date="2017-02-07T12:19:00Z"/>
          <w:rFonts w:asciiTheme="minorHAnsi" w:eastAsiaTheme="minorEastAsia" w:hAnsiTheme="minorHAnsi" w:cstheme="minorBidi"/>
          <w:b w:val="0"/>
          <w:bCs w:val="0"/>
          <w:sz w:val="22"/>
          <w:szCs w:val="22"/>
          <w:lang w:val="de-CH" w:eastAsia="de-CH"/>
        </w:rPr>
      </w:pPr>
      <w:ins w:id="1038" w:author="schubert" w:date="2017-02-01T16:15:00Z">
        <w:del w:id="1039" w:author="los" w:date="2017-02-07T12:19:00Z">
          <w:r w:rsidRPr="00B81622" w:rsidDel="00B81622">
            <w:rPr>
              <w:rStyle w:val="Lienhypertexte"/>
              <w:b w:val="0"/>
              <w:bCs w:val="0"/>
            </w:rPr>
            <w:delText>3.7. S1-A Internal Calibration</w:delText>
          </w:r>
          <w:r w:rsidDel="00B81622">
            <w:rPr>
              <w:webHidden/>
            </w:rPr>
            <w:tab/>
            <w:delText>8</w:delText>
          </w:r>
        </w:del>
      </w:ins>
    </w:p>
    <w:p w14:paraId="013AB1E2" w14:textId="77777777" w:rsidR="0047381A" w:rsidDel="00B81622" w:rsidRDefault="0047381A">
      <w:pPr>
        <w:pStyle w:val="TM3"/>
        <w:rPr>
          <w:ins w:id="1040" w:author="schubert" w:date="2017-02-01T16:15:00Z"/>
          <w:del w:id="1041" w:author="los" w:date="2017-02-07T12:19:00Z"/>
          <w:rFonts w:asciiTheme="minorHAnsi" w:eastAsiaTheme="minorEastAsia" w:hAnsiTheme="minorHAnsi" w:cstheme="minorBidi"/>
          <w:b w:val="0"/>
          <w:bCs w:val="0"/>
          <w:color w:val="auto"/>
          <w:sz w:val="22"/>
          <w:szCs w:val="22"/>
          <w:lang w:val="de-CH" w:eastAsia="de-CH"/>
        </w:rPr>
      </w:pPr>
      <w:ins w:id="1042" w:author="schubert" w:date="2017-02-01T16:15:00Z">
        <w:del w:id="1043" w:author="los" w:date="2017-02-07T12:19:00Z">
          <w:r w:rsidRPr="00B81622" w:rsidDel="00B81622">
            <w:rPr>
              <w:rStyle w:val="Lienhypertexte"/>
              <w:b w:val="0"/>
              <w:bCs w:val="0"/>
            </w:rPr>
            <w:delText>3.7.1. PG monitoring</w:delText>
          </w:r>
          <w:r w:rsidDel="00B81622">
            <w:rPr>
              <w:webHidden/>
            </w:rPr>
            <w:tab/>
            <w:delText>8</w:delText>
          </w:r>
        </w:del>
      </w:ins>
    </w:p>
    <w:p w14:paraId="43C6E83E" w14:textId="77777777" w:rsidR="0047381A" w:rsidDel="00B81622" w:rsidRDefault="0047381A">
      <w:pPr>
        <w:pStyle w:val="TM3"/>
        <w:rPr>
          <w:ins w:id="1044" w:author="schubert" w:date="2017-02-01T16:15:00Z"/>
          <w:del w:id="1045" w:author="los" w:date="2017-02-07T12:19:00Z"/>
          <w:rFonts w:asciiTheme="minorHAnsi" w:eastAsiaTheme="minorEastAsia" w:hAnsiTheme="minorHAnsi" w:cstheme="minorBidi"/>
          <w:b w:val="0"/>
          <w:bCs w:val="0"/>
          <w:color w:val="auto"/>
          <w:sz w:val="22"/>
          <w:szCs w:val="22"/>
          <w:lang w:val="de-CH" w:eastAsia="de-CH"/>
        </w:rPr>
      </w:pPr>
      <w:ins w:id="1046" w:author="schubert" w:date="2017-02-01T16:15:00Z">
        <w:del w:id="1047" w:author="los" w:date="2017-02-07T12:19:00Z">
          <w:r w:rsidRPr="00B81622" w:rsidDel="00B81622">
            <w:rPr>
              <w:rStyle w:val="Lienhypertexte"/>
              <w:b w:val="0"/>
              <w:bCs w:val="0"/>
            </w:rPr>
            <w:delText>3.7.2. Noise power monitoring</w:delText>
          </w:r>
          <w:r w:rsidDel="00B81622">
            <w:rPr>
              <w:webHidden/>
            </w:rPr>
            <w:tab/>
            <w:delText>10</w:delText>
          </w:r>
        </w:del>
      </w:ins>
    </w:p>
    <w:p w14:paraId="40C874C2" w14:textId="77777777" w:rsidR="0047381A" w:rsidDel="00B81622" w:rsidRDefault="0047381A">
      <w:pPr>
        <w:pStyle w:val="TM1"/>
        <w:rPr>
          <w:ins w:id="1048" w:author="schubert" w:date="2017-02-01T16:15:00Z"/>
          <w:del w:id="1049" w:author="los" w:date="2017-02-07T12:19:00Z"/>
          <w:rFonts w:asciiTheme="minorHAnsi" w:eastAsiaTheme="minorEastAsia" w:hAnsiTheme="minorHAnsi" w:cstheme="minorBidi"/>
          <w:b w:val="0"/>
          <w:bCs w:val="0"/>
          <w:sz w:val="22"/>
          <w:szCs w:val="22"/>
          <w:lang w:val="de-CH" w:eastAsia="de-CH"/>
        </w:rPr>
      </w:pPr>
      <w:ins w:id="1050" w:author="schubert" w:date="2017-02-01T16:15:00Z">
        <w:del w:id="1051" w:author="los" w:date="2017-02-07T12:19:00Z">
          <w:r w:rsidRPr="00B81622" w:rsidDel="00B81622">
            <w:rPr>
              <w:rStyle w:val="Lienhypertexte"/>
              <w:b w:val="0"/>
              <w:bCs w:val="0"/>
            </w:rPr>
            <w:delText>4. S1-A Products Status</w:delText>
          </w:r>
          <w:r w:rsidDel="00B81622">
            <w:rPr>
              <w:webHidden/>
            </w:rPr>
            <w:tab/>
            <w:delText>13</w:delText>
          </w:r>
        </w:del>
      </w:ins>
    </w:p>
    <w:p w14:paraId="6533FA6F" w14:textId="77777777" w:rsidR="0047381A" w:rsidDel="00B81622" w:rsidRDefault="0047381A">
      <w:pPr>
        <w:pStyle w:val="TM2"/>
        <w:rPr>
          <w:ins w:id="1052" w:author="schubert" w:date="2017-02-01T16:15:00Z"/>
          <w:del w:id="1053" w:author="los" w:date="2017-02-07T12:19:00Z"/>
          <w:rFonts w:asciiTheme="minorHAnsi" w:eastAsiaTheme="minorEastAsia" w:hAnsiTheme="minorHAnsi" w:cstheme="minorBidi"/>
          <w:b w:val="0"/>
          <w:bCs w:val="0"/>
          <w:sz w:val="22"/>
          <w:szCs w:val="22"/>
          <w:lang w:val="de-CH" w:eastAsia="de-CH"/>
        </w:rPr>
      </w:pPr>
      <w:ins w:id="1054" w:author="schubert" w:date="2017-02-01T16:15:00Z">
        <w:del w:id="1055" w:author="los" w:date="2017-02-07T12:19:00Z">
          <w:r w:rsidRPr="00B81622" w:rsidDel="00B81622">
            <w:rPr>
              <w:rStyle w:val="Lienhypertexte"/>
              <w:b w:val="0"/>
              <w:bCs w:val="0"/>
            </w:rPr>
            <w:delText>4.1. S1-A Level 0 Products</w:delText>
          </w:r>
          <w:r w:rsidDel="00B81622">
            <w:rPr>
              <w:webHidden/>
            </w:rPr>
            <w:tab/>
            <w:delText>13</w:delText>
          </w:r>
        </w:del>
      </w:ins>
    </w:p>
    <w:p w14:paraId="161B6ADD" w14:textId="77777777" w:rsidR="0047381A" w:rsidDel="00B81622" w:rsidRDefault="0047381A">
      <w:pPr>
        <w:pStyle w:val="TM3"/>
        <w:rPr>
          <w:ins w:id="1056" w:author="schubert" w:date="2017-02-01T16:15:00Z"/>
          <w:del w:id="1057" w:author="los" w:date="2017-02-07T12:19:00Z"/>
          <w:rFonts w:asciiTheme="minorHAnsi" w:eastAsiaTheme="minorEastAsia" w:hAnsiTheme="minorHAnsi" w:cstheme="minorBidi"/>
          <w:b w:val="0"/>
          <w:bCs w:val="0"/>
          <w:color w:val="auto"/>
          <w:sz w:val="22"/>
          <w:szCs w:val="22"/>
          <w:lang w:val="de-CH" w:eastAsia="de-CH"/>
        </w:rPr>
      </w:pPr>
      <w:ins w:id="1058" w:author="schubert" w:date="2017-02-01T16:15:00Z">
        <w:del w:id="1059" w:author="los" w:date="2017-02-07T12:19:00Z">
          <w:r w:rsidRPr="00B81622" w:rsidDel="00B81622">
            <w:rPr>
              <w:rStyle w:val="Lienhypertexte"/>
              <w:b w:val="0"/>
              <w:bCs w:val="0"/>
            </w:rPr>
            <w:delText>4.1.1. Timeline and missing lines</w:delText>
          </w:r>
          <w:r w:rsidDel="00B81622">
            <w:rPr>
              <w:webHidden/>
            </w:rPr>
            <w:tab/>
            <w:delText>13</w:delText>
          </w:r>
        </w:del>
      </w:ins>
    </w:p>
    <w:p w14:paraId="34DF6166" w14:textId="77777777" w:rsidR="0047381A" w:rsidDel="00B81622" w:rsidRDefault="0047381A">
      <w:pPr>
        <w:pStyle w:val="TM3"/>
        <w:rPr>
          <w:ins w:id="1060" w:author="schubert" w:date="2017-02-01T16:15:00Z"/>
          <w:del w:id="1061" w:author="los" w:date="2017-02-07T12:19:00Z"/>
          <w:rFonts w:asciiTheme="minorHAnsi" w:eastAsiaTheme="minorEastAsia" w:hAnsiTheme="minorHAnsi" w:cstheme="minorBidi"/>
          <w:b w:val="0"/>
          <w:bCs w:val="0"/>
          <w:color w:val="auto"/>
          <w:sz w:val="22"/>
          <w:szCs w:val="22"/>
          <w:lang w:val="de-CH" w:eastAsia="de-CH"/>
        </w:rPr>
      </w:pPr>
      <w:ins w:id="1062" w:author="schubert" w:date="2017-02-01T16:15:00Z">
        <w:del w:id="1063" w:author="los" w:date="2017-02-07T12:19:00Z">
          <w:r w:rsidRPr="00B81622" w:rsidDel="00B81622">
            <w:rPr>
              <w:rStyle w:val="Lienhypertexte"/>
              <w:b w:val="0"/>
              <w:bCs w:val="0"/>
            </w:rPr>
            <w:delText>4.1.2. I/Q statistics</w:delText>
          </w:r>
          <w:r w:rsidDel="00B81622">
            <w:rPr>
              <w:webHidden/>
            </w:rPr>
            <w:tab/>
            <w:delText>13</w:delText>
          </w:r>
        </w:del>
      </w:ins>
    </w:p>
    <w:p w14:paraId="78A859F9" w14:textId="77777777" w:rsidR="0047381A" w:rsidDel="00B81622" w:rsidRDefault="0047381A">
      <w:pPr>
        <w:pStyle w:val="TM3"/>
        <w:rPr>
          <w:ins w:id="1064" w:author="schubert" w:date="2017-02-01T16:15:00Z"/>
          <w:del w:id="1065" w:author="los" w:date="2017-02-07T12:19:00Z"/>
          <w:rFonts w:asciiTheme="minorHAnsi" w:eastAsiaTheme="minorEastAsia" w:hAnsiTheme="minorHAnsi" w:cstheme="minorBidi"/>
          <w:b w:val="0"/>
          <w:bCs w:val="0"/>
          <w:color w:val="auto"/>
          <w:sz w:val="22"/>
          <w:szCs w:val="22"/>
          <w:lang w:val="de-CH" w:eastAsia="de-CH"/>
        </w:rPr>
      </w:pPr>
      <w:ins w:id="1066" w:author="schubert" w:date="2017-02-01T16:15:00Z">
        <w:del w:id="1067" w:author="los" w:date="2017-02-07T12:19:00Z">
          <w:r w:rsidRPr="00B81622" w:rsidDel="00B81622">
            <w:rPr>
              <w:rStyle w:val="Lienhypertexte"/>
              <w:b w:val="0"/>
              <w:bCs w:val="0"/>
            </w:rPr>
            <w:delText>4.1.3. FDBAQ</w:delText>
          </w:r>
          <w:r w:rsidDel="00B81622">
            <w:rPr>
              <w:webHidden/>
            </w:rPr>
            <w:tab/>
            <w:delText>13</w:delText>
          </w:r>
        </w:del>
      </w:ins>
    </w:p>
    <w:p w14:paraId="6D909014" w14:textId="77777777" w:rsidR="0047381A" w:rsidDel="00B81622" w:rsidRDefault="0047381A">
      <w:pPr>
        <w:pStyle w:val="TM3"/>
        <w:rPr>
          <w:ins w:id="1068" w:author="schubert" w:date="2017-02-01T16:15:00Z"/>
          <w:del w:id="1069" w:author="los" w:date="2017-02-07T12:19:00Z"/>
          <w:rFonts w:asciiTheme="minorHAnsi" w:eastAsiaTheme="minorEastAsia" w:hAnsiTheme="minorHAnsi" w:cstheme="minorBidi"/>
          <w:b w:val="0"/>
          <w:bCs w:val="0"/>
          <w:color w:val="auto"/>
          <w:sz w:val="22"/>
          <w:szCs w:val="22"/>
          <w:lang w:val="de-CH" w:eastAsia="de-CH"/>
        </w:rPr>
      </w:pPr>
      <w:ins w:id="1070" w:author="schubert" w:date="2017-02-01T16:15:00Z">
        <w:del w:id="1071" w:author="los" w:date="2017-02-07T12:19:00Z">
          <w:r w:rsidRPr="00B81622" w:rsidDel="00B81622">
            <w:rPr>
              <w:rStyle w:val="Lienhypertexte"/>
              <w:b w:val="0"/>
              <w:bCs w:val="0"/>
            </w:rPr>
            <w:delText>4.1.4. Instrument Pointing</w:delText>
          </w:r>
          <w:r w:rsidDel="00B81622">
            <w:rPr>
              <w:webHidden/>
            </w:rPr>
            <w:tab/>
            <w:delText>14</w:delText>
          </w:r>
        </w:del>
      </w:ins>
    </w:p>
    <w:p w14:paraId="5DF43B63" w14:textId="77777777" w:rsidR="0047381A" w:rsidDel="00B81622" w:rsidRDefault="0047381A">
      <w:pPr>
        <w:pStyle w:val="TM2"/>
        <w:rPr>
          <w:ins w:id="1072" w:author="schubert" w:date="2017-02-01T16:15:00Z"/>
          <w:del w:id="1073" w:author="los" w:date="2017-02-07T12:19:00Z"/>
          <w:rFonts w:asciiTheme="minorHAnsi" w:eastAsiaTheme="minorEastAsia" w:hAnsiTheme="minorHAnsi" w:cstheme="minorBidi"/>
          <w:b w:val="0"/>
          <w:bCs w:val="0"/>
          <w:sz w:val="22"/>
          <w:szCs w:val="22"/>
          <w:lang w:val="de-CH" w:eastAsia="de-CH"/>
        </w:rPr>
      </w:pPr>
      <w:ins w:id="1074" w:author="schubert" w:date="2017-02-01T16:15:00Z">
        <w:del w:id="1075" w:author="los" w:date="2017-02-07T12:19:00Z">
          <w:r w:rsidRPr="00B81622" w:rsidDel="00B81622">
            <w:rPr>
              <w:rStyle w:val="Lienhypertexte"/>
              <w:b w:val="0"/>
              <w:bCs w:val="0"/>
            </w:rPr>
            <w:delText>4.2. S1-A Level 1 Products</w:delText>
          </w:r>
          <w:r w:rsidDel="00B81622">
            <w:rPr>
              <w:webHidden/>
            </w:rPr>
            <w:tab/>
            <w:delText>15</w:delText>
          </w:r>
        </w:del>
      </w:ins>
    </w:p>
    <w:p w14:paraId="7D9722FF" w14:textId="77777777" w:rsidR="0047381A" w:rsidDel="00B81622" w:rsidRDefault="0047381A">
      <w:pPr>
        <w:pStyle w:val="TM3"/>
        <w:rPr>
          <w:ins w:id="1076" w:author="schubert" w:date="2017-02-01T16:15:00Z"/>
          <w:del w:id="1077" w:author="los" w:date="2017-02-07T12:19:00Z"/>
          <w:rFonts w:asciiTheme="minorHAnsi" w:eastAsiaTheme="minorEastAsia" w:hAnsiTheme="minorHAnsi" w:cstheme="minorBidi"/>
          <w:b w:val="0"/>
          <w:bCs w:val="0"/>
          <w:color w:val="auto"/>
          <w:sz w:val="22"/>
          <w:szCs w:val="22"/>
          <w:lang w:val="de-CH" w:eastAsia="de-CH"/>
        </w:rPr>
      </w:pPr>
      <w:ins w:id="1078" w:author="schubert" w:date="2017-02-01T16:15:00Z">
        <w:del w:id="1079" w:author="los" w:date="2017-02-07T12:19:00Z">
          <w:r w:rsidRPr="00B81622" w:rsidDel="00B81622">
            <w:rPr>
              <w:rStyle w:val="Lienhypertexte"/>
              <w:b w:val="0"/>
              <w:bCs w:val="0"/>
            </w:rPr>
            <w:delText>4.2.1. Level 1 Processor Updates</w:delText>
          </w:r>
          <w:r w:rsidDel="00B81622">
            <w:rPr>
              <w:webHidden/>
            </w:rPr>
            <w:tab/>
            <w:delText>15</w:delText>
          </w:r>
        </w:del>
      </w:ins>
    </w:p>
    <w:p w14:paraId="2A268F44" w14:textId="77777777" w:rsidR="0047381A" w:rsidDel="00B81622" w:rsidRDefault="0047381A">
      <w:pPr>
        <w:pStyle w:val="TM3"/>
        <w:rPr>
          <w:ins w:id="1080" w:author="schubert" w:date="2017-02-01T16:15:00Z"/>
          <w:del w:id="1081" w:author="los" w:date="2017-02-07T12:19:00Z"/>
          <w:rFonts w:asciiTheme="minorHAnsi" w:eastAsiaTheme="minorEastAsia" w:hAnsiTheme="minorHAnsi" w:cstheme="minorBidi"/>
          <w:b w:val="0"/>
          <w:bCs w:val="0"/>
          <w:color w:val="auto"/>
          <w:sz w:val="22"/>
          <w:szCs w:val="22"/>
          <w:lang w:val="de-CH" w:eastAsia="de-CH"/>
        </w:rPr>
      </w:pPr>
      <w:ins w:id="1082" w:author="schubert" w:date="2017-02-01T16:15:00Z">
        <w:del w:id="1083" w:author="los" w:date="2017-02-07T12:19:00Z">
          <w:r w:rsidRPr="00B81622" w:rsidDel="00B81622">
            <w:rPr>
              <w:rStyle w:val="Lienhypertexte"/>
              <w:b w:val="0"/>
              <w:bCs w:val="0"/>
            </w:rPr>
            <w:delText>4.2.2. Image Quality</w:delText>
          </w:r>
          <w:r w:rsidDel="00B81622">
            <w:rPr>
              <w:webHidden/>
            </w:rPr>
            <w:tab/>
            <w:delText>16</w:delText>
          </w:r>
        </w:del>
      </w:ins>
    </w:p>
    <w:p w14:paraId="2452FCA5" w14:textId="77777777" w:rsidR="0047381A" w:rsidDel="00B81622" w:rsidRDefault="0047381A">
      <w:pPr>
        <w:pStyle w:val="TM4"/>
        <w:rPr>
          <w:ins w:id="1084" w:author="schubert" w:date="2017-02-01T16:15:00Z"/>
          <w:del w:id="1085" w:author="los" w:date="2017-02-07T12:19:00Z"/>
          <w:rFonts w:asciiTheme="minorHAnsi" w:eastAsiaTheme="minorEastAsia" w:hAnsiTheme="minorHAnsi" w:cstheme="minorBidi"/>
          <w:color w:val="auto"/>
          <w:sz w:val="22"/>
          <w:szCs w:val="22"/>
          <w:lang w:val="de-CH" w:eastAsia="de-CH"/>
        </w:rPr>
      </w:pPr>
      <w:ins w:id="1086" w:author="schubert" w:date="2017-02-01T16:15:00Z">
        <w:del w:id="1087" w:author="los" w:date="2017-02-07T12:19:00Z">
          <w:r w:rsidRPr="00B81622" w:rsidDel="00B81622">
            <w:rPr>
              <w:rStyle w:val="Lienhypertexte"/>
            </w:rPr>
            <w:delText>4.2.2.1. Spatial Resolution</w:delText>
          </w:r>
          <w:r w:rsidDel="00B81622">
            <w:rPr>
              <w:webHidden/>
            </w:rPr>
            <w:tab/>
            <w:delText>16</w:delText>
          </w:r>
        </w:del>
      </w:ins>
    </w:p>
    <w:p w14:paraId="1EB310B9" w14:textId="77777777" w:rsidR="0047381A" w:rsidDel="00B81622" w:rsidRDefault="0047381A">
      <w:pPr>
        <w:pStyle w:val="TM4"/>
        <w:rPr>
          <w:ins w:id="1088" w:author="schubert" w:date="2017-02-01T16:15:00Z"/>
          <w:del w:id="1089" w:author="los" w:date="2017-02-07T12:19:00Z"/>
          <w:rFonts w:asciiTheme="minorHAnsi" w:eastAsiaTheme="minorEastAsia" w:hAnsiTheme="minorHAnsi" w:cstheme="minorBidi"/>
          <w:color w:val="auto"/>
          <w:sz w:val="22"/>
          <w:szCs w:val="22"/>
          <w:lang w:val="de-CH" w:eastAsia="de-CH"/>
        </w:rPr>
      </w:pPr>
      <w:ins w:id="1090" w:author="schubert" w:date="2017-02-01T16:15:00Z">
        <w:del w:id="1091" w:author="los" w:date="2017-02-07T12:19:00Z">
          <w:r w:rsidRPr="00B81622" w:rsidDel="00B81622">
            <w:rPr>
              <w:rStyle w:val="Lienhypertexte"/>
            </w:rPr>
            <w:delText>4.2.2.2. Sidelobe Ratios</w:delText>
          </w:r>
          <w:r w:rsidDel="00B81622">
            <w:rPr>
              <w:webHidden/>
            </w:rPr>
            <w:tab/>
            <w:delText>18</w:delText>
          </w:r>
        </w:del>
      </w:ins>
    </w:p>
    <w:p w14:paraId="56954752" w14:textId="77777777" w:rsidR="0047381A" w:rsidDel="00B81622" w:rsidRDefault="0047381A">
      <w:pPr>
        <w:pStyle w:val="TM4"/>
        <w:rPr>
          <w:ins w:id="1092" w:author="schubert" w:date="2017-02-01T16:15:00Z"/>
          <w:del w:id="1093" w:author="los" w:date="2017-02-07T12:19:00Z"/>
          <w:rFonts w:asciiTheme="minorHAnsi" w:eastAsiaTheme="minorEastAsia" w:hAnsiTheme="minorHAnsi" w:cstheme="minorBidi"/>
          <w:color w:val="auto"/>
          <w:sz w:val="22"/>
          <w:szCs w:val="22"/>
          <w:lang w:val="de-CH" w:eastAsia="de-CH"/>
        </w:rPr>
      </w:pPr>
      <w:ins w:id="1094" w:author="schubert" w:date="2017-02-01T16:15:00Z">
        <w:del w:id="1095" w:author="los" w:date="2017-02-07T12:19:00Z">
          <w:r w:rsidRPr="00B81622" w:rsidDel="00B81622">
            <w:rPr>
              <w:rStyle w:val="Lienhypertexte"/>
            </w:rPr>
            <w:delText>4.2.2.3. ENL and Radiometric Resolution</w:delText>
          </w:r>
          <w:r w:rsidDel="00B81622">
            <w:rPr>
              <w:webHidden/>
            </w:rPr>
            <w:tab/>
            <w:delText>19</w:delText>
          </w:r>
        </w:del>
      </w:ins>
    </w:p>
    <w:p w14:paraId="37DE04E2" w14:textId="77777777" w:rsidR="0047381A" w:rsidDel="00B81622" w:rsidRDefault="0047381A">
      <w:pPr>
        <w:pStyle w:val="TM4"/>
        <w:rPr>
          <w:ins w:id="1096" w:author="schubert" w:date="2017-02-01T16:15:00Z"/>
          <w:del w:id="1097" w:author="los" w:date="2017-02-07T12:19:00Z"/>
          <w:rFonts w:asciiTheme="minorHAnsi" w:eastAsiaTheme="minorEastAsia" w:hAnsiTheme="minorHAnsi" w:cstheme="minorBidi"/>
          <w:color w:val="auto"/>
          <w:sz w:val="22"/>
          <w:szCs w:val="22"/>
          <w:lang w:val="de-CH" w:eastAsia="de-CH"/>
        </w:rPr>
      </w:pPr>
      <w:ins w:id="1098" w:author="schubert" w:date="2017-02-01T16:15:00Z">
        <w:del w:id="1099" w:author="los" w:date="2017-02-07T12:19:00Z">
          <w:r w:rsidRPr="00B81622" w:rsidDel="00B81622">
            <w:rPr>
              <w:rStyle w:val="Lienhypertexte"/>
            </w:rPr>
            <w:delText>4.2.2.4. Ambiguity Analysis</w:delText>
          </w:r>
          <w:r w:rsidDel="00B81622">
            <w:rPr>
              <w:webHidden/>
            </w:rPr>
            <w:tab/>
            <w:delText>19</w:delText>
          </w:r>
        </w:del>
      </w:ins>
    </w:p>
    <w:p w14:paraId="5B6E21C0" w14:textId="77777777" w:rsidR="0047381A" w:rsidDel="00B81622" w:rsidRDefault="0047381A">
      <w:pPr>
        <w:pStyle w:val="TM5"/>
        <w:rPr>
          <w:ins w:id="1100" w:author="schubert" w:date="2017-02-01T16:15:00Z"/>
          <w:del w:id="1101" w:author="los" w:date="2017-02-07T12:19:00Z"/>
          <w:rFonts w:asciiTheme="minorHAnsi" w:eastAsiaTheme="minorEastAsia" w:hAnsiTheme="minorHAnsi" w:cstheme="minorBidi"/>
          <w:color w:val="auto"/>
          <w:sz w:val="22"/>
          <w:lang w:val="de-CH" w:eastAsia="de-CH"/>
        </w:rPr>
      </w:pPr>
      <w:ins w:id="1102" w:author="schubert" w:date="2017-02-01T16:15:00Z">
        <w:del w:id="1103" w:author="los" w:date="2017-02-07T12:19:00Z">
          <w:r w:rsidRPr="00B81622" w:rsidDel="00B81622">
            <w:rPr>
              <w:rStyle w:val="Lienhypertexte"/>
            </w:rPr>
            <w:delText>4.2.2.4.1. Azimuth Ambiguities</w:delText>
          </w:r>
          <w:r w:rsidDel="00B81622">
            <w:rPr>
              <w:webHidden/>
            </w:rPr>
            <w:tab/>
            <w:delText>19</w:delText>
          </w:r>
        </w:del>
      </w:ins>
    </w:p>
    <w:p w14:paraId="2B119FD0" w14:textId="77777777" w:rsidR="0047381A" w:rsidDel="00B81622" w:rsidRDefault="0047381A">
      <w:pPr>
        <w:pStyle w:val="TM5"/>
        <w:rPr>
          <w:ins w:id="1104" w:author="schubert" w:date="2017-02-01T16:15:00Z"/>
          <w:del w:id="1105" w:author="los" w:date="2017-02-07T12:19:00Z"/>
          <w:rFonts w:asciiTheme="minorHAnsi" w:eastAsiaTheme="minorEastAsia" w:hAnsiTheme="minorHAnsi" w:cstheme="minorBidi"/>
          <w:color w:val="auto"/>
          <w:sz w:val="22"/>
          <w:lang w:val="de-CH" w:eastAsia="de-CH"/>
        </w:rPr>
      </w:pPr>
      <w:ins w:id="1106" w:author="schubert" w:date="2017-02-01T16:15:00Z">
        <w:del w:id="1107" w:author="los" w:date="2017-02-07T12:19:00Z">
          <w:r w:rsidRPr="00B81622" w:rsidDel="00B81622">
            <w:rPr>
              <w:rStyle w:val="Lienhypertexte"/>
            </w:rPr>
            <w:delText>4.2.2.4.2. Range Ambiguities</w:delText>
          </w:r>
          <w:r w:rsidDel="00B81622">
            <w:rPr>
              <w:webHidden/>
            </w:rPr>
            <w:tab/>
            <w:delText>20</w:delText>
          </w:r>
        </w:del>
      </w:ins>
    </w:p>
    <w:p w14:paraId="5E2CB8F7" w14:textId="77777777" w:rsidR="0047381A" w:rsidDel="00B81622" w:rsidRDefault="0047381A">
      <w:pPr>
        <w:pStyle w:val="TM3"/>
        <w:rPr>
          <w:ins w:id="1108" w:author="schubert" w:date="2017-02-01T16:15:00Z"/>
          <w:del w:id="1109" w:author="los" w:date="2017-02-07T12:19:00Z"/>
          <w:rFonts w:asciiTheme="minorHAnsi" w:eastAsiaTheme="minorEastAsia" w:hAnsiTheme="minorHAnsi" w:cstheme="minorBidi"/>
          <w:b w:val="0"/>
          <w:bCs w:val="0"/>
          <w:color w:val="auto"/>
          <w:sz w:val="22"/>
          <w:szCs w:val="22"/>
          <w:lang w:val="de-CH" w:eastAsia="de-CH"/>
        </w:rPr>
      </w:pPr>
      <w:ins w:id="1110" w:author="schubert" w:date="2017-02-01T16:15:00Z">
        <w:del w:id="1111" w:author="los" w:date="2017-02-07T12:19:00Z">
          <w:r w:rsidRPr="00B81622" w:rsidDel="00B81622">
            <w:rPr>
              <w:rStyle w:val="Lienhypertexte"/>
              <w:b w:val="0"/>
              <w:bCs w:val="0"/>
            </w:rPr>
            <w:delText>4.2.3. Radiometric Calibration</w:delText>
          </w:r>
          <w:r w:rsidDel="00B81622">
            <w:rPr>
              <w:webHidden/>
            </w:rPr>
            <w:tab/>
            <w:delText>20</w:delText>
          </w:r>
        </w:del>
      </w:ins>
    </w:p>
    <w:p w14:paraId="74C0C3BA" w14:textId="77777777" w:rsidR="0047381A" w:rsidDel="00B81622" w:rsidRDefault="0047381A">
      <w:pPr>
        <w:pStyle w:val="TM4"/>
        <w:rPr>
          <w:ins w:id="1112" w:author="schubert" w:date="2017-02-01T16:15:00Z"/>
          <w:del w:id="1113" w:author="los" w:date="2017-02-07T12:19:00Z"/>
          <w:rFonts w:asciiTheme="minorHAnsi" w:eastAsiaTheme="minorEastAsia" w:hAnsiTheme="minorHAnsi" w:cstheme="minorBidi"/>
          <w:color w:val="auto"/>
          <w:sz w:val="22"/>
          <w:szCs w:val="22"/>
          <w:lang w:val="de-CH" w:eastAsia="de-CH"/>
        </w:rPr>
      </w:pPr>
      <w:ins w:id="1114" w:author="schubert" w:date="2017-02-01T16:15:00Z">
        <w:del w:id="1115" w:author="los" w:date="2017-02-07T12:19:00Z">
          <w:r w:rsidRPr="00B81622" w:rsidDel="00B81622">
            <w:rPr>
              <w:rStyle w:val="Lienhypertexte"/>
            </w:rPr>
            <w:delText>4.2.3.1. Absolute Radiometric Calibration</w:delText>
          </w:r>
          <w:r w:rsidDel="00B81622">
            <w:rPr>
              <w:webHidden/>
            </w:rPr>
            <w:tab/>
            <w:delText>20</w:delText>
          </w:r>
        </w:del>
      </w:ins>
    </w:p>
    <w:p w14:paraId="2221BB45" w14:textId="77777777" w:rsidR="0047381A" w:rsidDel="00B81622" w:rsidRDefault="0047381A">
      <w:pPr>
        <w:pStyle w:val="TM4"/>
        <w:rPr>
          <w:ins w:id="1116" w:author="schubert" w:date="2017-02-01T16:15:00Z"/>
          <w:del w:id="1117" w:author="los" w:date="2017-02-07T12:19:00Z"/>
          <w:rFonts w:asciiTheme="minorHAnsi" w:eastAsiaTheme="minorEastAsia" w:hAnsiTheme="minorHAnsi" w:cstheme="minorBidi"/>
          <w:color w:val="auto"/>
          <w:sz w:val="22"/>
          <w:szCs w:val="22"/>
          <w:lang w:val="de-CH" w:eastAsia="de-CH"/>
        </w:rPr>
      </w:pPr>
      <w:ins w:id="1118" w:author="schubert" w:date="2017-02-01T16:15:00Z">
        <w:del w:id="1119" w:author="los" w:date="2017-02-07T12:19:00Z">
          <w:r w:rsidRPr="00B81622" w:rsidDel="00B81622">
            <w:rPr>
              <w:rStyle w:val="Lienhypertexte"/>
            </w:rPr>
            <w:delText>4.2.3.2. Permanent Scatter Calibration</w:delText>
          </w:r>
          <w:r w:rsidDel="00B81622">
            <w:rPr>
              <w:webHidden/>
            </w:rPr>
            <w:tab/>
            <w:delText>23</w:delText>
          </w:r>
        </w:del>
      </w:ins>
    </w:p>
    <w:p w14:paraId="031A13EC" w14:textId="77777777" w:rsidR="0047381A" w:rsidDel="00B81622" w:rsidRDefault="0047381A">
      <w:pPr>
        <w:pStyle w:val="TM3"/>
        <w:rPr>
          <w:ins w:id="1120" w:author="schubert" w:date="2017-02-01T16:15:00Z"/>
          <w:del w:id="1121" w:author="los" w:date="2017-02-07T12:19:00Z"/>
          <w:rFonts w:asciiTheme="minorHAnsi" w:eastAsiaTheme="minorEastAsia" w:hAnsiTheme="minorHAnsi" w:cstheme="minorBidi"/>
          <w:b w:val="0"/>
          <w:bCs w:val="0"/>
          <w:color w:val="auto"/>
          <w:sz w:val="22"/>
          <w:szCs w:val="22"/>
          <w:lang w:val="de-CH" w:eastAsia="de-CH"/>
        </w:rPr>
      </w:pPr>
      <w:ins w:id="1122" w:author="schubert" w:date="2017-02-01T16:15:00Z">
        <w:del w:id="1123" w:author="los" w:date="2017-02-07T12:19:00Z">
          <w:r w:rsidRPr="00B81622" w:rsidDel="00B81622">
            <w:rPr>
              <w:rStyle w:val="Lienhypertexte"/>
              <w:b w:val="0"/>
              <w:bCs w:val="0"/>
            </w:rPr>
            <w:delText>4.2.4. Geometric Validation</w:delText>
          </w:r>
          <w:r w:rsidDel="00B81622">
            <w:rPr>
              <w:webHidden/>
            </w:rPr>
            <w:tab/>
            <w:delText>24</w:delText>
          </w:r>
        </w:del>
      </w:ins>
    </w:p>
    <w:p w14:paraId="1A7AEDA6" w14:textId="77777777" w:rsidR="0047381A" w:rsidDel="00B81622" w:rsidRDefault="0047381A">
      <w:pPr>
        <w:pStyle w:val="TM3"/>
        <w:rPr>
          <w:ins w:id="1124" w:author="schubert" w:date="2017-02-01T16:15:00Z"/>
          <w:del w:id="1125" w:author="los" w:date="2017-02-07T12:19:00Z"/>
          <w:rFonts w:asciiTheme="minorHAnsi" w:eastAsiaTheme="minorEastAsia" w:hAnsiTheme="minorHAnsi" w:cstheme="minorBidi"/>
          <w:b w:val="0"/>
          <w:bCs w:val="0"/>
          <w:color w:val="auto"/>
          <w:sz w:val="22"/>
          <w:szCs w:val="22"/>
          <w:lang w:val="de-CH" w:eastAsia="de-CH"/>
        </w:rPr>
      </w:pPr>
      <w:ins w:id="1126" w:author="schubert" w:date="2017-02-01T16:15:00Z">
        <w:del w:id="1127" w:author="los" w:date="2017-02-07T12:19:00Z">
          <w:r w:rsidRPr="00B81622" w:rsidDel="00B81622">
            <w:rPr>
              <w:rStyle w:val="Lienhypertexte"/>
              <w:b w:val="0"/>
              <w:bCs w:val="0"/>
            </w:rPr>
            <w:delText>4.2.5. Polarimetric Calibration</w:delText>
          </w:r>
          <w:r w:rsidDel="00B81622">
            <w:rPr>
              <w:webHidden/>
            </w:rPr>
            <w:tab/>
            <w:delText>26</w:delText>
          </w:r>
        </w:del>
      </w:ins>
    </w:p>
    <w:p w14:paraId="78FBB386" w14:textId="77777777" w:rsidR="0047381A" w:rsidDel="00B81622" w:rsidRDefault="0047381A">
      <w:pPr>
        <w:pStyle w:val="TM4"/>
        <w:rPr>
          <w:ins w:id="1128" w:author="schubert" w:date="2017-02-01T16:15:00Z"/>
          <w:del w:id="1129" w:author="los" w:date="2017-02-07T12:19:00Z"/>
          <w:rFonts w:asciiTheme="minorHAnsi" w:eastAsiaTheme="minorEastAsia" w:hAnsiTheme="minorHAnsi" w:cstheme="minorBidi"/>
          <w:color w:val="auto"/>
          <w:sz w:val="22"/>
          <w:szCs w:val="22"/>
          <w:lang w:val="de-CH" w:eastAsia="de-CH"/>
        </w:rPr>
      </w:pPr>
      <w:ins w:id="1130" w:author="schubert" w:date="2017-02-01T16:15:00Z">
        <w:del w:id="1131" w:author="los" w:date="2017-02-07T12:19:00Z">
          <w:r w:rsidRPr="00B81622" w:rsidDel="00B81622">
            <w:rPr>
              <w:rStyle w:val="Lienhypertexte"/>
            </w:rPr>
            <w:delText>4.2.5.1. Gain Imbalance</w:delText>
          </w:r>
          <w:r w:rsidDel="00B81622">
            <w:rPr>
              <w:webHidden/>
            </w:rPr>
            <w:tab/>
            <w:delText>26</w:delText>
          </w:r>
        </w:del>
      </w:ins>
    </w:p>
    <w:p w14:paraId="6B2311B0" w14:textId="77777777" w:rsidR="0047381A" w:rsidDel="00B81622" w:rsidRDefault="0047381A">
      <w:pPr>
        <w:pStyle w:val="TM4"/>
        <w:rPr>
          <w:ins w:id="1132" w:author="schubert" w:date="2017-02-01T16:15:00Z"/>
          <w:del w:id="1133" w:author="los" w:date="2017-02-07T12:19:00Z"/>
          <w:rFonts w:asciiTheme="minorHAnsi" w:eastAsiaTheme="minorEastAsia" w:hAnsiTheme="minorHAnsi" w:cstheme="minorBidi"/>
          <w:color w:val="auto"/>
          <w:sz w:val="22"/>
          <w:szCs w:val="22"/>
          <w:lang w:val="de-CH" w:eastAsia="de-CH"/>
        </w:rPr>
      </w:pPr>
      <w:ins w:id="1134" w:author="schubert" w:date="2017-02-01T16:15:00Z">
        <w:del w:id="1135" w:author="los" w:date="2017-02-07T12:19:00Z">
          <w:r w:rsidRPr="00B81622" w:rsidDel="00B81622">
            <w:rPr>
              <w:rStyle w:val="Lienhypertexte"/>
            </w:rPr>
            <w:delText>4.2.5.2. Phase Imbalance</w:delText>
          </w:r>
          <w:r w:rsidDel="00B81622">
            <w:rPr>
              <w:webHidden/>
            </w:rPr>
            <w:tab/>
            <w:delText>26</w:delText>
          </w:r>
        </w:del>
      </w:ins>
    </w:p>
    <w:p w14:paraId="3B6A9070" w14:textId="77777777" w:rsidR="0047381A" w:rsidDel="00B81622" w:rsidRDefault="0047381A">
      <w:pPr>
        <w:pStyle w:val="TM4"/>
        <w:rPr>
          <w:ins w:id="1136" w:author="schubert" w:date="2017-02-01T16:15:00Z"/>
          <w:del w:id="1137" w:author="los" w:date="2017-02-07T12:19:00Z"/>
          <w:rFonts w:asciiTheme="minorHAnsi" w:eastAsiaTheme="minorEastAsia" w:hAnsiTheme="minorHAnsi" w:cstheme="minorBidi"/>
          <w:color w:val="auto"/>
          <w:sz w:val="22"/>
          <w:szCs w:val="22"/>
          <w:lang w:val="de-CH" w:eastAsia="de-CH"/>
        </w:rPr>
      </w:pPr>
      <w:ins w:id="1138" w:author="schubert" w:date="2017-02-01T16:15:00Z">
        <w:del w:id="1139" w:author="los" w:date="2017-02-07T12:19:00Z">
          <w:r w:rsidRPr="00B81622" w:rsidDel="00B81622">
            <w:rPr>
              <w:rStyle w:val="Lienhypertexte"/>
            </w:rPr>
            <w:delText>4.2.5.3. Coregistration</w:delText>
          </w:r>
          <w:r w:rsidDel="00B81622">
            <w:rPr>
              <w:webHidden/>
            </w:rPr>
            <w:tab/>
            <w:delText>27</w:delText>
          </w:r>
        </w:del>
      </w:ins>
    </w:p>
    <w:p w14:paraId="0233EA23" w14:textId="77777777" w:rsidR="0047381A" w:rsidDel="00B81622" w:rsidRDefault="0047381A">
      <w:pPr>
        <w:pStyle w:val="TM4"/>
        <w:rPr>
          <w:ins w:id="1140" w:author="schubert" w:date="2017-02-01T16:15:00Z"/>
          <w:del w:id="1141" w:author="los" w:date="2017-02-07T12:19:00Z"/>
          <w:rFonts w:asciiTheme="minorHAnsi" w:eastAsiaTheme="minorEastAsia" w:hAnsiTheme="minorHAnsi" w:cstheme="minorBidi"/>
          <w:color w:val="auto"/>
          <w:sz w:val="22"/>
          <w:szCs w:val="22"/>
          <w:lang w:val="de-CH" w:eastAsia="de-CH"/>
        </w:rPr>
      </w:pPr>
      <w:ins w:id="1142" w:author="schubert" w:date="2017-02-01T16:15:00Z">
        <w:del w:id="1143" w:author="los" w:date="2017-02-07T12:19:00Z">
          <w:r w:rsidRPr="00B81622" w:rsidDel="00B81622">
            <w:rPr>
              <w:rStyle w:val="Lienhypertexte"/>
            </w:rPr>
            <w:delText>4.2.5.4. Cross-talk</w:delText>
          </w:r>
          <w:r w:rsidDel="00B81622">
            <w:rPr>
              <w:webHidden/>
            </w:rPr>
            <w:tab/>
            <w:delText>27</w:delText>
          </w:r>
        </w:del>
      </w:ins>
    </w:p>
    <w:p w14:paraId="1CAA0534" w14:textId="77777777" w:rsidR="0047381A" w:rsidDel="00B81622" w:rsidRDefault="0047381A">
      <w:pPr>
        <w:pStyle w:val="TM3"/>
        <w:rPr>
          <w:ins w:id="1144" w:author="schubert" w:date="2017-02-01T16:15:00Z"/>
          <w:del w:id="1145" w:author="los" w:date="2017-02-07T12:19:00Z"/>
          <w:rFonts w:asciiTheme="minorHAnsi" w:eastAsiaTheme="minorEastAsia" w:hAnsiTheme="minorHAnsi" w:cstheme="minorBidi"/>
          <w:b w:val="0"/>
          <w:bCs w:val="0"/>
          <w:color w:val="auto"/>
          <w:sz w:val="22"/>
          <w:szCs w:val="22"/>
          <w:lang w:val="de-CH" w:eastAsia="de-CH"/>
        </w:rPr>
      </w:pPr>
      <w:ins w:id="1146" w:author="schubert" w:date="2017-02-01T16:15:00Z">
        <w:del w:id="1147" w:author="los" w:date="2017-02-07T12:19:00Z">
          <w:r w:rsidRPr="00B81622" w:rsidDel="00B81622">
            <w:rPr>
              <w:rStyle w:val="Lienhypertexte"/>
              <w:b w:val="0"/>
              <w:bCs w:val="0"/>
            </w:rPr>
            <w:delText>4.2.6. Elevation Antenna Patterns</w:delText>
          </w:r>
          <w:r w:rsidDel="00B81622">
            <w:rPr>
              <w:webHidden/>
            </w:rPr>
            <w:tab/>
            <w:delText>28</w:delText>
          </w:r>
        </w:del>
      </w:ins>
    </w:p>
    <w:p w14:paraId="4196501E" w14:textId="77777777" w:rsidR="0047381A" w:rsidDel="00B81622" w:rsidRDefault="0047381A">
      <w:pPr>
        <w:pStyle w:val="TM3"/>
        <w:rPr>
          <w:ins w:id="1148" w:author="schubert" w:date="2017-02-01T16:15:00Z"/>
          <w:del w:id="1149" w:author="los" w:date="2017-02-07T12:19:00Z"/>
          <w:rFonts w:asciiTheme="minorHAnsi" w:eastAsiaTheme="minorEastAsia" w:hAnsiTheme="minorHAnsi" w:cstheme="minorBidi"/>
          <w:b w:val="0"/>
          <w:bCs w:val="0"/>
          <w:color w:val="auto"/>
          <w:sz w:val="22"/>
          <w:szCs w:val="22"/>
          <w:lang w:val="de-CH" w:eastAsia="de-CH"/>
        </w:rPr>
      </w:pPr>
      <w:ins w:id="1150" w:author="schubert" w:date="2017-02-01T16:15:00Z">
        <w:del w:id="1151" w:author="los" w:date="2017-02-07T12:19:00Z">
          <w:r w:rsidRPr="00B81622" w:rsidDel="00B81622">
            <w:rPr>
              <w:rStyle w:val="Lienhypertexte"/>
              <w:b w:val="0"/>
              <w:bCs w:val="0"/>
            </w:rPr>
            <w:delText>4.2.7. Azimuth Antenna Patterns</w:delText>
          </w:r>
          <w:r w:rsidDel="00B81622">
            <w:rPr>
              <w:webHidden/>
            </w:rPr>
            <w:tab/>
            <w:delText>28</w:delText>
          </w:r>
        </w:del>
      </w:ins>
    </w:p>
    <w:p w14:paraId="3E8C7088" w14:textId="77777777" w:rsidR="0047381A" w:rsidDel="00B81622" w:rsidRDefault="0047381A">
      <w:pPr>
        <w:pStyle w:val="TM3"/>
        <w:rPr>
          <w:ins w:id="1152" w:author="schubert" w:date="2017-02-01T16:15:00Z"/>
          <w:del w:id="1153" w:author="los" w:date="2017-02-07T12:19:00Z"/>
          <w:rFonts w:asciiTheme="minorHAnsi" w:eastAsiaTheme="minorEastAsia" w:hAnsiTheme="minorHAnsi" w:cstheme="minorBidi"/>
          <w:b w:val="0"/>
          <w:bCs w:val="0"/>
          <w:color w:val="auto"/>
          <w:sz w:val="22"/>
          <w:szCs w:val="22"/>
          <w:lang w:val="de-CH" w:eastAsia="de-CH"/>
        </w:rPr>
      </w:pPr>
      <w:ins w:id="1154" w:author="schubert" w:date="2017-02-01T16:15:00Z">
        <w:del w:id="1155" w:author="los" w:date="2017-02-07T12:19:00Z">
          <w:r w:rsidRPr="00B81622" w:rsidDel="00B81622">
            <w:rPr>
              <w:rStyle w:val="Lienhypertexte"/>
              <w:b w:val="0"/>
              <w:bCs w:val="0"/>
            </w:rPr>
            <w:delText>4.2.8. Noise Equivalent Radar Cross-section</w:delText>
          </w:r>
          <w:r w:rsidDel="00B81622">
            <w:rPr>
              <w:webHidden/>
            </w:rPr>
            <w:tab/>
            <w:delText>28</w:delText>
          </w:r>
        </w:del>
      </w:ins>
    </w:p>
    <w:p w14:paraId="2CC5DEE2" w14:textId="77777777" w:rsidR="0047381A" w:rsidDel="00B81622" w:rsidRDefault="0047381A">
      <w:pPr>
        <w:pStyle w:val="TM3"/>
        <w:rPr>
          <w:ins w:id="1156" w:author="schubert" w:date="2017-02-01T16:15:00Z"/>
          <w:del w:id="1157" w:author="los" w:date="2017-02-07T12:19:00Z"/>
          <w:rFonts w:asciiTheme="minorHAnsi" w:eastAsiaTheme="minorEastAsia" w:hAnsiTheme="minorHAnsi" w:cstheme="minorBidi"/>
          <w:b w:val="0"/>
          <w:bCs w:val="0"/>
          <w:color w:val="auto"/>
          <w:sz w:val="22"/>
          <w:szCs w:val="22"/>
          <w:lang w:val="de-CH" w:eastAsia="de-CH"/>
        </w:rPr>
      </w:pPr>
      <w:ins w:id="1158" w:author="schubert" w:date="2017-02-01T16:15:00Z">
        <w:del w:id="1159" w:author="los" w:date="2017-02-07T12:19:00Z">
          <w:r w:rsidRPr="00B81622" w:rsidDel="00B81622">
            <w:rPr>
              <w:rStyle w:val="Lienhypertexte"/>
              <w:b w:val="0"/>
              <w:bCs w:val="0"/>
            </w:rPr>
            <w:delText>4.2.9. S1-A Tile 11 Failure</w:delText>
          </w:r>
          <w:r w:rsidDel="00B81622">
            <w:rPr>
              <w:webHidden/>
            </w:rPr>
            <w:tab/>
            <w:delText>29</w:delText>
          </w:r>
        </w:del>
      </w:ins>
    </w:p>
    <w:p w14:paraId="3E0456E6" w14:textId="77777777" w:rsidR="0047381A" w:rsidDel="00B81622" w:rsidRDefault="0047381A">
      <w:pPr>
        <w:pStyle w:val="TM3"/>
        <w:rPr>
          <w:ins w:id="1160" w:author="schubert" w:date="2017-02-01T16:15:00Z"/>
          <w:del w:id="1161" w:author="los" w:date="2017-02-07T12:19:00Z"/>
          <w:rFonts w:asciiTheme="minorHAnsi" w:eastAsiaTheme="minorEastAsia" w:hAnsiTheme="minorHAnsi" w:cstheme="minorBidi"/>
          <w:b w:val="0"/>
          <w:bCs w:val="0"/>
          <w:color w:val="auto"/>
          <w:sz w:val="22"/>
          <w:szCs w:val="22"/>
          <w:lang w:val="de-CH" w:eastAsia="de-CH"/>
        </w:rPr>
      </w:pPr>
      <w:ins w:id="1162" w:author="schubert" w:date="2017-02-01T16:15:00Z">
        <w:del w:id="1163" w:author="los" w:date="2017-02-07T12:19:00Z">
          <w:r w:rsidRPr="00B81622" w:rsidDel="00B81622">
            <w:rPr>
              <w:rStyle w:val="Lienhypertexte"/>
              <w:b w:val="0"/>
              <w:bCs w:val="0"/>
            </w:rPr>
            <w:delText>4.2.10. S1-A Debris Collision</w:delText>
          </w:r>
          <w:r w:rsidDel="00B81622">
            <w:rPr>
              <w:webHidden/>
            </w:rPr>
            <w:tab/>
            <w:delText>29</w:delText>
          </w:r>
        </w:del>
      </w:ins>
    </w:p>
    <w:p w14:paraId="47868461" w14:textId="77777777" w:rsidR="0047381A" w:rsidDel="00B81622" w:rsidRDefault="0047381A">
      <w:pPr>
        <w:pStyle w:val="TM3"/>
        <w:rPr>
          <w:ins w:id="1164" w:author="schubert" w:date="2017-02-01T16:15:00Z"/>
          <w:del w:id="1165" w:author="los" w:date="2017-02-07T12:19:00Z"/>
          <w:rFonts w:asciiTheme="minorHAnsi" w:eastAsiaTheme="minorEastAsia" w:hAnsiTheme="minorHAnsi" w:cstheme="minorBidi"/>
          <w:b w:val="0"/>
          <w:bCs w:val="0"/>
          <w:color w:val="auto"/>
          <w:sz w:val="22"/>
          <w:szCs w:val="22"/>
          <w:lang w:val="de-CH" w:eastAsia="de-CH"/>
        </w:rPr>
      </w:pPr>
      <w:ins w:id="1166" w:author="schubert" w:date="2017-02-01T16:15:00Z">
        <w:del w:id="1167" w:author="los" w:date="2017-02-07T12:19:00Z">
          <w:r w:rsidRPr="00B81622" w:rsidDel="00B81622">
            <w:rPr>
              <w:rStyle w:val="Lienhypertexte"/>
              <w:b w:val="0"/>
              <w:bCs w:val="0"/>
            </w:rPr>
            <w:delText>4.2.11. Summary of Anomalies</w:delText>
          </w:r>
          <w:r w:rsidDel="00B81622">
            <w:rPr>
              <w:webHidden/>
            </w:rPr>
            <w:tab/>
            <w:delText>30</w:delText>
          </w:r>
        </w:del>
      </w:ins>
    </w:p>
    <w:p w14:paraId="0E915A61" w14:textId="77777777" w:rsidR="0047381A" w:rsidDel="00B81622" w:rsidRDefault="0047381A">
      <w:pPr>
        <w:pStyle w:val="TM4"/>
        <w:rPr>
          <w:ins w:id="1168" w:author="schubert" w:date="2017-02-01T16:15:00Z"/>
          <w:del w:id="1169" w:author="los" w:date="2017-02-07T12:19:00Z"/>
          <w:rFonts w:asciiTheme="minorHAnsi" w:eastAsiaTheme="minorEastAsia" w:hAnsiTheme="minorHAnsi" w:cstheme="minorBidi"/>
          <w:color w:val="auto"/>
          <w:sz w:val="22"/>
          <w:szCs w:val="22"/>
          <w:lang w:val="de-CH" w:eastAsia="de-CH"/>
        </w:rPr>
      </w:pPr>
      <w:ins w:id="1170" w:author="schubert" w:date="2017-02-01T16:15:00Z">
        <w:del w:id="1171" w:author="los" w:date="2017-02-07T12:19:00Z">
          <w:r w:rsidRPr="00B81622" w:rsidDel="00B81622">
            <w:rPr>
              <w:rStyle w:val="Lienhypertexte"/>
            </w:rPr>
            <w:delText>4.2.11.1. Radio Frequency Interference</w:delText>
          </w:r>
          <w:r w:rsidDel="00B81622">
            <w:rPr>
              <w:webHidden/>
            </w:rPr>
            <w:tab/>
            <w:delText>30</w:delText>
          </w:r>
        </w:del>
      </w:ins>
    </w:p>
    <w:p w14:paraId="7944E63E" w14:textId="77777777" w:rsidR="0047381A" w:rsidDel="00B81622" w:rsidRDefault="0047381A">
      <w:pPr>
        <w:pStyle w:val="TM4"/>
        <w:rPr>
          <w:ins w:id="1172" w:author="schubert" w:date="2017-02-01T16:15:00Z"/>
          <w:del w:id="1173" w:author="los" w:date="2017-02-07T12:19:00Z"/>
          <w:rFonts w:asciiTheme="minorHAnsi" w:eastAsiaTheme="minorEastAsia" w:hAnsiTheme="minorHAnsi" w:cstheme="minorBidi"/>
          <w:color w:val="auto"/>
          <w:sz w:val="22"/>
          <w:szCs w:val="22"/>
          <w:lang w:val="de-CH" w:eastAsia="de-CH"/>
        </w:rPr>
      </w:pPr>
      <w:ins w:id="1174" w:author="schubert" w:date="2017-02-01T16:15:00Z">
        <w:del w:id="1175" w:author="los" w:date="2017-02-07T12:19:00Z">
          <w:r w:rsidRPr="00B81622" w:rsidDel="00B81622">
            <w:rPr>
              <w:rStyle w:val="Lienhypertexte"/>
            </w:rPr>
            <w:delText>4.2.11.2. Radarsat-2/Sentinel1-A Mutual Interference</w:delText>
          </w:r>
          <w:r w:rsidDel="00B81622">
            <w:rPr>
              <w:webHidden/>
            </w:rPr>
            <w:tab/>
            <w:delText>31</w:delText>
          </w:r>
        </w:del>
      </w:ins>
    </w:p>
    <w:p w14:paraId="6341E2C4" w14:textId="77777777" w:rsidR="0047381A" w:rsidDel="00B81622" w:rsidRDefault="0047381A">
      <w:pPr>
        <w:pStyle w:val="TM4"/>
        <w:rPr>
          <w:ins w:id="1176" w:author="schubert" w:date="2017-02-01T16:15:00Z"/>
          <w:del w:id="1177" w:author="los" w:date="2017-02-07T12:19:00Z"/>
          <w:rFonts w:asciiTheme="minorHAnsi" w:eastAsiaTheme="minorEastAsia" w:hAnsiTheme="minorHAnsi" w:cstheme="minorBidi"/>
          <w:color w:val="auto"/>
          <w:sz w:val="22"/>
          <w:szCs w:val="22"/>
          <w:lang w:val="de-CH" w:eastAsia="de-CH"/>
        </w:rPr>
      </w:pPr>
      <w:ins w:id="1178" w:author="schubert" w:date="2017-02-01T16:15:00Z">
        <w:del w:id="1179" w:author="los" w:date="2017-02-07T12:19:00Z">
          <w:r w:rsidRPr="00B81622" w:rsidDel="00B81622">
            <w:rPr>
              <w:rStyle w:val="Lienhypertexte"/>
            </w:rPr>
            <w:delText>4.2.11.3. Other S1-A/Satellite Interference</w:delText>
          </w:r>
          <w:r w:rsidDel="00B81622">
            <w:rPr>
              <w:webHidden/>
            </w:rPr>
            <w:tab/>
            <w:delText>32</w:delText>
          </w:r>
        </w:del>
      </w:ins>
    </w:p>
    <w:p w14:paraId="71A557FC" w14:textId="77777777" w:rsidR="0047381A" w:rsidDel="00B81622" w:rsidRDefault="0047381A">
      <w:pPr>
        <w:pStyle w:val="TM3"/>
        <w:rPr>
          <w:ins w:id="1180" w:author="schubert" w:date="2017-02-01T16:15:00Z"/>
          <w:del w:id="1181" w:author="los" w:date="2017-02-07T12:19:00Z"/>
          <w:rFonts w:asciiTheme="minorHAnsi" w:eastAsiaTheme="minorEastAsia" w:hAnsiTheme="minorHAnsi" w:cstheme="minorBidi"/>
          <w:b w:val="0"/>
          <w:bCs w:val="0"/>
          <w:color w:val="auto"/>
          <w:sz w:val="22"/>
          <w:szCs w:val="22"/>
          <w:lang w:val="de-CH" w:eastAsia="de-CH"/>
        </w:rPr>
      </w:pPr>
      <w:ins w:id="1182" w:author="schubert" w:date="2017-02-01T16:15:00Z">
        <w:del w:id="1183" w:author="los" w:date="2017-02-07T12:19:00Z">
          <w:r w:rsidRPr="00B81622" w:rsidDel="00B81622">
            <w:rPr>
              <w:rStyle w:val="Lienhypertexte"/>
              <w:b w:val="0"/>
              <w:bCs w:val="0"/>
            </w:rPr>
            <w:delText>4.2.12. Quality Disclaimers</w:delText>
          </w:r>
          <w:r w:rsidDel="00B81622">
            <w:rPr>
              <w:webHidden/>
            </w:rPr>
            <w:tab/>
            <w:delText>33</w:delText>
          </w:r>
        </w:del>
      </w:ins>
    </w:p>
    <w:p w14:paraId="6F2D5621" w14:textId="77777777" w:rsidR="0047381A" w:rsidDel="00B81622" w:rsidRDefault="0047381A">
      <w:pPr>
        <w:pStyle w:val="TM2"/>
        <w:rPr>
          <w:ins w:id="1184" w:author="schubert" w:date="2017-02-01T16:15:00Z"/>
          <w:del w:id="1185" w:author="los" w:date="2017-02-07T12:19:00Z"/>
          <w:rFonts w:asciiTheme="minorHAnsi" w:eastAsiaTheme="minorEastAsia" w:hAnsiTheme="minorHAnsi" w:cstheme="minorBidi"/>
          <w:b w:val="0"/>
          <w:bCs w:val="0"/>
          <w:sz w:val="22"/>
          <w:szCs w:val="22"/>
          <w:lang w:val="de-CH" w:eastAsia="de-CH"/>
        </w:rPr>
      </w:pPr>
      <w:ins w:id="1186" w:author="schubert" w:date="2017-02-01T16:15:00Z">
        <w:del w:id="1187" w:author="los" w:date="2017-02-07T12:19:00Z">
          <w:r w:rsidRPr="00B81622" w:rsidDel="00B81622">
            <w:rPr>
              <w:rStyle w:val="Lienhypertexte"/>
              <w:b w:val="0"/>
              <w:bCs w:val="0"/>
            </w:rPr>
            <w:delText>4.3. S1-A Level 2 products</w:delText>
          </w:r>
          <w:r w:rsidDel="00B81622">
            <w:rPr>
              <w:webHidden/>
            </w:rPr>
            <w:tab/>
            <w:delText>33</w:delText>
          </w:r>
        </w:del>
      </w:ins>
    </w:p>
    <w:p w14:paraId="394E2C4C" w14:textId="77777777" w:rsidR="0047381A" w:rsidDel="00B81622" w:rsidRDefault="0047381A">
      <w:pPr>
        <w:pStyle w:val="TM3"/>
        <w:rPr>
          <w:ins w:id="1188" w:author="schubert" w:date="2017-02-01T16:15:00Z"/>
          <w:del w:id="1189" w:author="los" w:date="2017-02-07T12:19:00Z"/>
          <w:rFonts w:asciiTheme="minorHAnsi" w:eastAsiaTheme="minorEastAsia" w:hAnsiTheme="minorHAnsi" w:cstheme="minorBidi"/>
          <w:b w:val="0"/>
          <w:bCs w:val="0"/>
          <w:color w:val="auto"/>
          <w:sz w:val="22"/>
          <w:szCs w:val="22"/>
          <w:lang w:val="de-CH" w:eastAsia="de-CH"/>
        </w:rPr>
      </w:pPr>
      <w:ins w:id="1190" w:author="schubert" w:date="2017-02-01T16:15:00Z">
        <w:del w:id="1191" w:author="los" w:date="2017-02-07T12:19:00Z">
          <w:r w:rsidRPr="00B81622" w:rsidDel="00B81622">
            <w:rPr>
              <w:rStyle w:val="Lienhypertexte"/>
              <w:b w:val="0"/>
              <w:bCs w:val="0"/>
            </w:rPr>
            <w:delText>4.3.1. Wind measurement</w:delText>
          </w:r>
          <w:r w:rsidDel="00B81622">
            <w:rPr>
              <w:webHidden/>
            </w:rPr>
            <w:tab/>
            <w:delText>33</w:delText>
          </w:r>
        </w:del>
      </w:ins>
    </w:p>
    <w:p w14:paraId="07062047" w14:textId="77777777" w:rsidR="0047381A" w:rsidDel="00B81622" w:rsidRDefault="0047381A">
      <w:pPr>
        <w:pStyle w:val="TM4"/>
        <w:rPr>
          <w:ins w:id="1192" w:author="schubert" w:date="2017-02-01T16:15:00Z"/>
          <w:del w:id="1193" w:author="los" w:date="2017-02-07T12:19:00Z"/>
          <w:rFonts w:asciiTheme="minorHAnsi" w:eastAsiaTheme="minorEastAsia" w:hAnsiTheme="minorHAnsi" w:cstheme="minorBidi"/>
          <w:color w:val="auto"/>
          <w:sz w:val="22"/>
          <w:szCs w:val="22"/>
          <w:lang w:val="de-CH" w:eastAsia="de-CH"/>
        </w:rPr>
      </w:pPr>
      <w:ins w:id="1194" w:author="schubert" w:date="2017-02-01T16:15:00Z">
        <w:del w:id="1195" w:author="los" w:date="2017-02-07T12:19:00Z">
          <w:r w:rsidRPr="00B81622" w:rsidDel="00B81622">
            <w:rPr>
              <w:rStyle w:val="Lienhypertexte"/>
              <w:lang w:val="fr-FR"/>
            </w:rPr>
            <w:delText>4.3.1.1. Image Mode (SM-IW-EW)</w:delText>
          </w:r>
          <w:r w:rsidDel="00B81622">
            <w:rPr>
              <w:webHidden/>
            </w:rPr>
            <w:tab/>
            <w:delText>33</w:delText>
          </w:r>
        </w:del>
      </w:ins>
    </w:p>
    <w:p w14:paraId="1110EDE8" w14:textId="77777777" w:rsidR="0047381A" w:rsidDel="00B81622" w:rsidRDefault="0047381A">
      <w:pPr>
        <w:pStyle w:val="TM3"/>
        <w:rPr>
          <w:ins w:id="1196" w:author="schubert" w:date="2017-02-01T16:15:00Z"/>
          <w:del w:id="1197" w:author="los" w:date="2017-02-07T12:19:00Z"/>
          <w:rFonts w:asciiTheme="minorHAnsi" w:eastAsiaTheme="minorEastAsia" w:hAnsiTheme="minorHAnsi" w:cstheme="minorBidi"/>
          <w:b w:val="0"/>
          <w:bCs w:val="0"/>
          <w:color w:val="auto"/>
          <w:sz w:val="22"/>
          <w:szCs w:val="22"/>
          <w:lang w:val="de-CH" w:eastAsia="de-CH"/>
        </w:rPr>
      </w:pPr>
      <w:ins w:id="1198" w:author="schubert" w:date="2017-02-01T16:15:00Z">
        <w:del w:id="1199" w:author="los" w:date="2017-02-07T12:19:00Z">
          <w:r w:rsidRPr="00B81622" w:rsidDel="00B81622">
            <w:rPr>
              <w:rStyle w:val="Lienhypertexte"/>
              <w:b w:val="0"/>
              <w:bCs w:val="0"/>
            </w:rPr>
            <w:delText>4.3.2. Swell Measurement</w:delText>
          </w:r>
          <w:r w:rsidDel="00B81622">
            <w:rPr>
              <w:webHidden/>
            </w:rPr>
            <w:tab/>
            <w:delText>38</w:delText>
          </w:r>
        </w:del>
      </w:ins>
    </w:p>
    <w:p w14:paraId="518393E7" w14:textId="77777777" w:rsidR="0047381A" w:rsidDel="00B81622" w:rsidRDefault="0047381A">
      <w:pPr>
        <w:pStyle w:val="TM4"/>
        <w:rPr>
          <w:ins w:id="1200" w:author="schubert" w:date="2017-02-01T16:15:00Z"/>
          <w:del w:id="1201" w:author="los" w:date="2017-02-07T12:19:00Z"/>
          <w:rFonts w:asciiTheme="minorHAnsi" w:eastAsiaTheme="minorEastAsia" w:hAnsiTheme="minorHAnsi" w:cstheme="minorBidi"/>
          <w:color w:val="auto"/>
          <w:sz w:val="22"/>
          <w:szCs w:val="22"/>
          <w:lang w:val="de-CH" w:eastAsia="de-CH"/>
        </w:rPr>
      </w:pPr>
      <w:ins w:id="1202" w:author="schubert" w:date="2017-02-01T16:15:00Z">
        <w:del w:id="1203" w:author="los" w:date="2017-02-07T12:19:00Z">
          <w:r w:rsidRPr="00B81622" w:rsidDel="00B81622">
            <w:rPr>
              <w:rStyle w:val="Lienhypertexte"/>
            </w:rPr>
            <w:delText>4.3.2.1. Wave Mode</w:delText>
          </w:r>
          <w:r w:rsidDel="00B81622">
            <w:rPr>
              <w:webHidden/>
            </w:rPr>
            <w:tab/>
            <w:delText>38</w:delText>
          </w:r>
        </w:del>
      </w:ins>
    </w:p>
    <w:p w14:paraId="3FCDEEB8" w14:textId="77777777" w:rsidR="0047381A" w:rsidDel="00B81622" w:rsidRDefault="0047381A">
      <w:pPr>
        <w:pStyle w:val="TM3"/>
        <w:rPr>
          <w:ins w:id="1204" w:author="schubert" w:date="2017-02-01T16:15:00Z"/>
          <w:del w:id="1205" w:author="los" w:date="2017-02-07T12:19:00Z"/>
          <w:rFonts w:asciiTheme="minorHAnsi" w:eastAsiaTheme="minorEastAsia" w:hAnsiTheme="minorHAnsi" w:cstheme="minorBidi"/>
          <w:b w:val="0"/>
          <w:bCs w:val="0"/>
          <w:color w:val="auto"/>
          <w:sz w:val="22"/>
          <w:szCs w:val="22"/>
          <w:lang w:val="de-CH" w:eastAsia="de-CH"/>
        </w:rPr>
      </w:pPr>
      <w:ins w:id="1206" w:author="schubert" w:date="2017-02-01T16:15:00Z">
        <w:del w:id="1207" w:author="los" w:date="2017-02-07T12:19:00Z">
          <w:r w:rsidRPr="00B81622" w:rsidDel="00B81622">
            <w:rPr>
              <w:rStyle w:val="Lienhypertexte"/>
              <w:b w:val="0"/>
              <w:bCs w:val="0"/>
            </w:rPr>
            <w:delText>4.3.3. Radial Velocity Measurement</w:delText>
          </w:r>
          <w:r w:rsidDel="00B81622">
            <w:rPr>
              <w:webHidden/>
            </w:rPr>
            <w:tab/>
            <w:delText>39</w:delText>
          </w:r>
        </w:del>
      </w:ins>
    </w:p>
    <w:p w14:paraId="5A4BCE9A" w14:textId="77777777" w:rsidR="0047381A" w:rsidDel="00B81622" w:rsidRDefault="0047381A">
      <w:pPr>
        <w:pStyle w:val="TM4"/>
        <w:rPr>
          <w:ins w:id="1208" w:author="schubert" w:date="2017-02-01T16:15:00Z"/>
          <w:del w:id="1209" w:author="los" w:date="2017-02-07T12:19:00Z"/>
          <w:rFonts w:asciiTheme="minorHAnsi" w:eastAsiaTheme="minorEastAsia" w:hAnsiTheme="minorHAnsi" w:cstheme="minorBidi"/>
          <w:color w:val="auto"/>
          <w:sz w:val="22"/>
          <w:szCs w:val="22"/>
          <w:lang w:val="de-CH" w:eastAsia="de-CH"/>
        </w:rPr>
      </w:pPr>
      <w:ins w:id="1210" w:author="schubert" w:date="2017-02-01T16:15:00Z">
        <w:del w:id="1211" w:author="los" w:date="2017-02-07T12:19:00Z">
          <w:r w:rsidRPr="00B81622" w:rsidDel="00B81622">
            <w:rPr>
              <w:rStyle w:val="Lienhypertexte"/>
            </w:rPr>
            <w:delText>4.3.3.1. Wave Mode</w:delText>
          </w:r>
          <w:r w:rsidDel="00B81622">
            <w:rPr>
              <w:webHidden/>
            </w:rPr>
            <w:tab/>
            <w:delText>39</w:delText>
          </w:r>
        </w:del>
      </w:ins>
    </w:p>
    <w:p w14:paraId="2941C7E8" w14:textId="77777777" w:rsidR="0047381A" w:rsidDel="00B81622" w:rsidRDefault="0047381A">
      <w:pPr>
        <w:pStyle w:val="TM4"/>
        <w:rPr>
          <w:ins w:id="1212" w:author="schubert" w:date="2017-02-01T16:15:00Z"/>
          <w:del w:id="1213" w:author="los" w:date="2017-02-07T12:19:00Z"/>
          <w:rFonts w:asciiTheme="minorHAnsi" w:eastAsiaTheme="minorEastAsia" w:hAnsiTheme="minorHAnsi" w:cstheme="minorBidi"/>
          <w:color w:val="auto"/>
          <w:sz w:val="22"/>
          <w:szCs w:val="22"/>
          <w:lang w:val="de-CH" w:eastAsia="de-CH"/>
        </w:rPr>
      </w:pPr>
      <w:ins w:id="1214" w:author="schubert" w:date="2017-02-01T16:15:00Z">
        <w:del w:id="1215" w:author="los" w:date="2017-02-07T12:19:00Z">
          <w:r w:rsidRPr="00B81622" w:rsidDel="00B81622">
            <w:rPr>
              <w:rStyle w:val="Lienhypertexte"/>
            </w:rPr>
            <w:delText>4.3.3.2. TOPS Mode</w:delText>
          </w:r>
          <w:r w:rsidDel="00B81622">
            <w:rPr>
              <w:webHidden/>
            </w:rPr>
            <w:tab/>
            <w:delText>41</w:delText>
          </w:r>
        </w:del>
      </w:ins>
    </w:p>
    <w:p w14:paraId="5B9EE094" w14:textId="77777777" w:rsidR="0047381A" w:rsidDel="00B81622" w:rsidRDefault="0047381A">
      <w:pPr>
        <w:pStyle w:val="TM1"/>
        <w:rPr>
          <w:ins w:id="1216" w:author="schubert" w:date="2017-02-01T16:15:00Z"/>
          <w:del w:id="1217" w:author="los" w:date="2017-02-07T12:19:00Z"/>
          <w:rFonts w:asciiTheme="minorHAnsi" w:eastAsiaTheme="minorEastAsia" w:hAnsiTheme="minorHAnsi" w:cstheme="minorBidi"/>
          <w:b w:val="0"/>
          <w:bCs w:val="0"/>
          <w:sz w:val="22"/>
          <w:szCs w:val="22"/>
          <w:lang w:val="de-CH" w:eastAsia="de-CH"/>
        </w:rPr>
      </w:pPr>
      <w:ins w:id="1218" w:author="schubert" w:date="2017-02-01T16:15:00Z">
        <w:del w:id="1219" w:author="los" w:date="2017-02-07T12:19:00Z">
          <w:r w:rsidRPr="00B81622" w:rsidDel="00B81622">
            <w:rPr>
              <w:rStyle w:val="Lienhypertexte"/>
              <w:b w:val="0"/>
              <w:bCs w:val="0"/>
            </w:rPr>
            <w:delText>5. S1-B Instrument Status</w:delText>
          </w:r>
          <w:r w:rsidDel="00B81622">
            <w:rPr>
              <w:webHidden/>
            </w:rPr>
            <w:tab/>
            <w:delText>44</w:delText>
          </w:r>
        </w:del>
      </w:ins>
    </w:p>
    <w:p w14:paraId="791A6AAC" w14:textId="77777777" w:rsidR="0047381A" w:rsidDel="00B81622" w:rsidRDefault="0047381A">
      <w:pPr>
        <w:pStyle w:val="TM2"/>
        <w:rPr>
          <w:ins w:id="1220" w:author="schubert" w:date="2017-02-01T16:15:00Z"/>
          <w:del w:id="1221" w:author="los" w:date="2017-02-07T12:19:00Z"/>
          <w:rFonts w:asciiTheme="minorHAnsi" w:eastAsiaTheme="minorEastAsia" w:hAnsiTheme="minorHAnsi" w:cstheme="minorBidi"/>
          <w:b w:val="0"/>
          <w:bCs w:val="0"/>
          <w:sz w:val="22"/>
          <w:szCs w:val="22"/>
          <w:lang w:val="de-CH" w:eastAsia="de-CH"/>
        </w:rPr>
      </w:pPr>
      <w:ins w:id="1222" w:author="schubert" w:date="2017-02-01T16:15:00Z">
        <w:del w:id="1223" w:author="los" w:date="2017-02-07T12:19:00Z">
          <w:r w:rsidRPr="00B81622" w:rsidDel="00B81622">
            <w:rPr>
              <w:rStyle w:val="Lienhypertexte"/>
              <w:b w:val="0"/>
              <w:bCs w:val="0"/>
            </w:rPr>
            <w:delText>5.1. S1-B Antenna Status</w:delText>
          </w:r>
          <w:r w:rsidDel="00B81622">
            <w:rPr>
              <w:webHidden/>
            </w:rPr>
            <w:tab/>
            <w:delText>44</w:delText>
          </w:r>
        </w:del>
      </w:ins>
    </w:p>
    <w:p w14:paraId="057B51AF" w14:textId="77777777" w:rsidR="0047381A" w:rsidDel="00B81622" w:rsidRDefault="0047381A">
      <w:pPr>
        <w:pStyle w:val="TM2"/>
        <w:rPr>
          <w:ins w:id="1224" w:author="schubert" w:date="2017-02-01T16:15:00Z"/>
          <w:del w:id="1225" w:author="los" w:date="2017-02-07T12:19:00Z"/>
          <w:rFonts w:asciiTheme="minorHAnsi" w:eastAsiaTheme="minorEastAsia" w:hAnsiTheme="minorHAnsi" w:cstheme="minorBidi"/>
          <w:b w:val="0"/>
          <w:bCs w:val="0"/>
          <w:sz w:val="22"/>
          <w:szCs w:val="22"/>
          <w:lang w:val="de-CH" w:eastAsia="de-CH"/>
        </w:rPr>
      </w:pPr>
      <w:ins w:id="1226" w:author="schubert" w:date="2017-02-01T16:15:00Z">
        <w:del w:id="1227" w:author="los" w:date="2017-02-07T12:19:00Z">
          <w:r w:rsidRPr="00B81622" w:rsidDel="00B81622">
            <w:rPr>
              <w:rStyle w:val="Lienhypertexte"/>
              <w:b w:val="0"/>
              <w:bCs w:val="0"/>
            </w:rPr>
            <w:delText>5.2. S1-B Instrument Unavailability</w:delText>
          </w:r>
          <w:r w:rsidDel="00B81622">
            <w:rPr>
              <w:webHidden/>
            </w:rPr>
            <w:tab/>
            <w:delText>46</w:delText>
          </w:r>
        </w:del>
      </w:ins>
    </w:p>
    <w:p w14:paraId="66F94A2A" w14:textId="77777777" w:rsidR="0047381A" w:rsidDel="00B81622" w:rsidRDefault="0047381A">
      <w:pPr>
        <w:pStyle w:val="TM2"/>
        <w:rPr>
          <w:ins w:id="1228" w:author="schubert" w:date="2017-02-01T16:15:00Z"/>
          <w:del w:id="1229" w:author="los" w:date="2017-02-07T12:19:00Z"/>
          <w:rFonts w:asciiTheme="minorHAnsi" w:eastAsiaTheme="minorEastAsia" w:hAnsiTheme="minorHAnsi" w:cstheme="minorBidi"/>
          <w:b w:val="0"/>
          <w:bCs w:val="0"/>
          <w:sz w:val="22"/>
          <w:szCs w:val="22"/>
          <w:lang w:val="de-CH" w:eastAsia="de-CH"/>
        </w:rPr>
      </w:pPr>
      <w:ins w:id="1230" w:author="schubert" w:date="2017-02-01T16:15:00Z">
        <w:del w:id="1231" w:author="los" w:date="2017-02-07T12:19:00Z">
          <w:r w:rsidRPr="00B81622" w:rsidDel="00B81622">
            <w:rPr>
              <w:rStyle w:val="Lienhypertexte"/>
              <w:b w:val="0"/>
              <w:bCs w:val="0"/>
            </w:rPr>
            <w:delText>5.3. S1-B Auxiliary Date File Updates</w:delText>
          </w:r>
          <w:r w:rsidDel="00B81622">
            <w:rPr>
              <w:webHidden/>
            </w:rPr>
            <w:tab/>
            <w:delText>47</w:delText>
          </w:r>
        </w:del>
      </w:ins>
    </w:p>
    <w:p w14:paraId="049F11D1" w14:textId="77777777" w:rsidR="0047381A" w:rsidDel="00B81622" w:rsidRDefault="0047381A">
      <w:pPr>
        <w:pStyle w:val="TM2"/>
        <w:rPr>
          <w:ins w:id="1232" w:author="schubert" w:date="2017-02-01T16:15:00Z"/>
          <w:del w:id="1233" w:author="los" w:date="2017-02-07T12:19:00Z"/>
          <w:rFonts w:asciiTheme="minorHAnsi" w:eastAsiaTheme="minorEastAsia" w:hAnsiTheme="minorHAnsi" w:cstheme="minorBidi"/>
          <w:b w:val="0"/>
          <w:bCs w:val="0"/>
          <w:sz w:val="22"/>
          <w:szCs w:val="22"/>
          <w:lang w:val="de-CH" w:eastAsia="de-CH"/>
        </w:rPr>
      </w:pPr>
      <w:ins w:id="1234" w:author="schubert" w:date="2017-02-01T16:15:00Z">
        <w:del w:id="1235" w:author="los" w:date="2017-02-07T12:19:00Z">
          <w:r w:rsidRPr="00B81622" w:rsidDel="00B81622">
            <w:rPr>
              <w:rStyle w:val="Lienhypertexte"/>
              <w:b w:val="0"/>
              <w:bCs w:val="0"/>
            </w:rPr>
            <w:delText>5.4. S1-B Radar Data Base Updates</w:delText>
          </w:r>
          <w:r w:rsidDel="00B81622">
            <w:rPr>
              <w:webHidden/>
            </w:rPr>
            <w:tab/>
            <w:delText>47</w:delText>
          </w:r>
        </w:del>
      </w:ins>
    </w:p>
    <w:p w14:paraId="657B2942" w14:textId="77777777" w:rsidR="0047381A" w:rsidDel="00B81622" w:rsidRDefault="0047381A">
      <w:pPr>
        <w:pStyle w:val="TM2"/>
        <w:rPr>
          <w:ins w:id="1236" w:author="schubert" w:date="2017-02-01T16:15:00Z"/>
          <w:del w:id="1237" w:author="los" w:date="2017-02-07T12:19:00Z"/>
          <w:rFonts w:asciiTheme="minorHAnsi" w:eastAsiaTheme="minorEastAsia" w:hAnsiTheme="minorHAnsi" w:cstheme="minorBidi"/>
          <w:b w:val="0"/>
          <w:bCs w:val="0"/>
          <w:sz w:val="22"/>
          <w:szCs w:val="22"/>
          <w:lang w:val="de-CH" w:eastAsia="de-CH"/>
        </w:rPr>
      </w:pPr>
      <w:ins w:id="1238" w:author="schubert" w:date="2017-02-01T16:15:00Z">
        <w:del w:id="1239" w:author="los" w:date="2017-02-07T12:19:00Z">
          <w:r w:rsidRPr="00B81622" w:rsidDel="00B81622">
            <w:rPr>
              <w:rStyle w:val="Lienhypertexte"/>
              <w:b w:val="0"/>
              <w:bCs w:val="0"/>
            </w:rPr>
            <w:delText>5.5. S1-B Orbit Manoeuvres</w:delText>
          </w:r>
          <w:r w:rsidDel="00B81622">
            <w:rPr>
              <w:webHidden/>
            </w:rPr>
            <w:tab/>
            <w:delText>47</w:delText>
          </w:r>
        </w:del>
      </w:ins>
    </w:p>
    <w:p w14:paraId="40EABADE" w14:textId="77777777" w:rsidR="0047381A" w:rsidDel="00B81622" w:rsidRDefault="0047381A">
      <w:pPr>
        <w:pStyle w:val="TM2"/>
        <w:rPr>
          <w:ins w:id="1240" w:author="schubert" w:date="2017-02-01T16:15:00Z"/>
          <w:del w:id="1241" w:author="los" w:date="2017-02-07T12:19:00Z"/>
          <w:rFonts w:asciiTheme="minorHAnsi" w:eastAsiaTheme="minorEastAsia" w:hAnsiTheme="minorHAnsi" w:cstheme="minorBidi"/>
          <w:b w:val="0"/>
          <w:bCs w:val="0"/>
          <w:sz w:val="22"/>
          <w:szCs w:val="22"/>
          <w:lang w:val="de-CH" w:eastAsia="de-CH"/>
        </w:rPr>
      </w:pPr>
      <w:ins w:id="1242" w:author="schubert" w:date="2017-02-01T16:15:00Z">
        <w:del w:id="1243" w:author="los" w:date="2017-02-07T12:19:00Z">
          <w:r w:rsidRPr="00B81622" w:rsidDel="00B81622">
            <w:rPr>
              <w:rStyle w:val="Lienhypertexte"/>
              <w:b w:val="0"/>
              <w:bCs w:val="0"/>
            </w:rPr>
            <w:delText>5.6. S1-B Burst synchronization</w:delText>
          </w:r>
          <w:r w:rsidDel="00B81622">
            <w:rPr>
              <w:webHidden/>
            </w:rPr>
            <w:tab/>
            <w:delText>47</w:delText>
          </w:r>
        </w:del>
      </w:ins>
    </w:p>
    <w:p w14:paraId="080FB416" w14:textId="77777777" w:rsidR="0047381A" w:rsidDel="00B81622" w:rsidRDefault="0047381A">
      <w:pPr>
        <w:pStyle w:val="TM2"/>
        <w:rPr>
          <w:ins w:id="1244" w:author="schubert" w:date="2017-02-01T16:15:00Z"/>
          <w:del w:id="1245" w:author="los" w:date="2017-02-07T12:19:00Z"/>
          <w:rFonts w:asciiTheme="minorHAnsi" w:eastAsiaTheme="minorEastAsia" w:hAnsiTheme="minorHAnsi" w:cstheme="minorBidi"/>
          <w:b w:val="0"/>
          <w:bCs w:val="0"/>
          <w:sz w:val="22"/>
          <w:szCs w:val="22"/>
          <w:lang w:val="de-CH" w:eastAsia="de-CH"/>
        </w:rPr>
      </w:pPr>
      <w:ins w:id="1246" w:author="schubert" w:date="2017-02-01T16:15:00Z">
        <w:del w:id="1247" w:author="los" w:date="2017-02-07T12:19:00Z">
          <w:r w:rsidRPr="00B81622" w:rsidDel="00B81622">
            <w:rPr>
              <w:rStyle w:val="Lienhypertexte"/>
              <w:b w:val="0"/>
              <w:bCs w:val="0"/>
            </w:rPr>
            <w:delText>5.7. S1-B Internal Calibration</w:delText>
          </w:r>
          <w:r w:rsidDel="00B81622">
            <w:rPr>
              <w:webHidden/>
            </w:rPr>
            <w:tab/>
            <w:delText>48</w:delText>
          </w:r>
        </w:del>
      </w:ins>
    </w:p>
    <w:p w14:paraId="5D7C76DF" w14:textId="77777777" w:rsidR="0047381A" w:rsidDel="00B81622" w:rsidRDefault="0047381A">
      <w:pPr>
        <w:pStyle w:val="TM3"/>
        <w:rPr>
          <w:ins w:id="1248" w:author="schubert" w:date="2017-02-01T16:15:00Z"/>
          <w:del w:id="1249" w:author="los" w:date="2017-02-07T12:19:00Z"/>
          <w:rFonts w:asciiTheme="minorHAnsi" w:eastAsiaTheme="minorEastAsia" w:hAnsiTheme="minorHAnsi" w:cstheme="minorBidi"/>
          <w:b w:val="0"/>
          <w:bCs w:val="0"/>
          <w:color w:val="auto"/>
          <w:sz w:val="22"/>
          <w:szCs w:val="22"/>
          <w:lang w:val="de-CH" w:eastAsia="de-CH"/>
        </w:rPr>
      </w:pPr>
      <w:ins w:id="1250" w:author="schubert" w:date="2017-02-01T16:15:00Z">
        <w:del w:id="1251" w:author="los" w:date="2017-02-07T12:19:00Z">
          <w:r w:rsidRPr="00B81622" w:rsidDel="00B81622">
            <w:rPr>
              <w:rStyle w:val="Lienhypertexte"/>
              <w:b w:val="0"/>
              <w:bCs w:val="0"/>
            </w:rPr>
            <w:delText>5.7.1. PG monitoring</w:delText>
          </w:r>
          <w:r w:rsidDel="00B81622">
            <w:rPr>
              <w:webHidden/>
            </w:rPr>
            <w:tab/>
            <w:delText>48</w:delText>
          </w:r>
        </w:del>
      </w:ins>
    </w:p>
    <w:p w14:paraId="0AE942C6" w14:textId="77777777" w:rsidR="0047381A" w:rsidDel="00B81622" w:rsidRDefault="0047381A">
      <w:pPr>
        <w:pStyle w:val="TM3"/>
        <w:rPr>
          <w:ins w:id="1252" w:author="schubert" w:date="2017-02-01T16:15:00Z"/>
          <w:del w:id="1253" w:author="los" w:date="2017-02-07T12:19:00Z"/>
          <w:rFonts w:asciiTheme="minorHAnsi" w:eastAsiaTheme="minorEastAsia" w:hAnsiTheme="minorHAnsi" w:cstheme="minorBidi"/>
          <w:b w:val="0"/>
          <w:bCs w:val="0"/>
          <w:color w:val="auto"/>
          <w:sz w:val="22"/>
          <w:szCs w:val="22"/>
          <w:lang w:val="de-CH" w:eastAsia="de-CH"/>
        </w:rPr>
      </w:pPr>
      <w:ins w:id="1254" w:author="schubert" w:date="2017-02-01T16:15:00Z">
        <w:del w:id="1255" w:author="los" w:date="2017-02-07T12:19:00Z">
          <w:r w:rsidRPr="00B81622" w:rsidDel="00B81622">
            <w:rPr>
              <w:rStyle w:val="Lienhypertexte"/>
              <w:b w:val="0"/>
              <w:bCs w:val="0"/>
            </w:rPr>
            <w:delText>5.7.2. Noise power monitoring</w:delText>
          </w:r>
          <w:r w:rsidDel="00B81622">
            <w:rPr>
              <w:webHidden/>
            </w:rPr>
            <w:tab/>
            <w:delText>50</w:delText>
          </w:r>
        </w:del>
      </w:ins>
    </w:p>
    <w:p w14:paraId="31B35FC7" w14:textId="77777777" w:rsidR="0047381A" w:rsidDel="00B81622" w:rsidRDefault="0047381A">
      <w:pPr>
        <w:pStyle w:val="TM1"/>
        <w:rPr>
          <w:ins w:id="1256" w:author="schubert" w:date="2017-02-01T16:15:00Z"/>
          <w:del w:id="1257" w:author="los" w:date="2017-02-07T12:19:00Z"/>
          <w:rFonts w:asciiTheme="minorHAnsi" w:eastAsiaTheme="minorEastAsia" w:hAnsiTheme="minorHAnsi" w:cstheme="minorBidi"/>
          <w:b w:val="0"/>
          <w:bCs w:val="0"/>
          <w:sz w:val="22"/>
          <w:szCs w:val="22"/>
          <w:lang w:val="de-CH" w:eastAsia="de-CH"/>
        </w:rPr>
      </w:pPr>
      <w:ins w:id="1258" w:author="schubert" w:date="2017-02-01T16:15:00Z">
        <w:del w:id="1259" w:author="los" w:date="2017-02-07T12:19:00Z">
          <w:r w:rsidRPr="00B81622" w:rsidDel="00B81622">
            <w:rPr>
              <w:rStyle w:val="Lienhypertexte"/>
              <w:b w:val="0"/>
              <w:bCs w:val="0"/>
            </w:rPr>
            <w:delText>6. S1-B Products Status</w:delText>
          </w:r>
          <w:r w:rsidDel="00B81622">
            <w:rPr>
              <w:webHidden/>
            </w:rPr>
            <w:tab/>
            <w:delText>52</w:delText>
          </w:r>
        </w:del>
      </w:ins>
    </w:p>
    <w:p w14:paraId="496E1176" w14:textId="77777777" w:rsidR="0047381A" w:rsidDel="00B81622" w:rsidRDefault="0047381A">
      <w:pPr>
        <w:pStyle w:val="TM2"/>
        <w:rPr>
          <w:ins w:id="1260" w:author="schubert" w:date="2017-02-01T16:15:00Z"/>
          <w:del w:id="1261" w:author="los" w:date="2017-02-07T12:19:00Z"/>
          <w:rFonts w:asciiTheme="minorHAnsi" w:eastAsiaTheme="minorEastAsia" w:hAnsiTheme="minorHAnsi" w:cstheme="minorBidi"/>
          <w:b w:val="0"/>
          <w:bCs w:val="0"/>
          <w:sz w:val="22"/>
          <w:szCs w:val="22"/>
          <w:lang w:val="de-CH" w:eastAsia="de-CH"/>
        </w:rPr>
      </w:pPr>
      <w:ins w:id="1262" w:author="schubert" w:date="2017-02-01T16:15:00Z">
        <w:del w:id="1263" w:author="los" w:date="2017-02-07T12:19:00Z">
          <w:r w:rsidRPr="00B81622" w:rsidDel="00B81622">
            <w:rPr>
              <w:rStyle w:val="Lienhypertexte"/>
              <w:b w:val="0"/>
              <w:bCs w:val="0"/>
            </w:rPr>
            <w:delText>6.1. S1-B Level 0 Products</w:delText>
          </w:r>
          <w:r w:rsidDel="00B81622">
            <w:rPr>
              <w:webHidden/>
            </w:rPr>
            <w:tab/>
            <w:delText>52</w:delText>
          </w:r>
        </w:del>
      </w:ins>
    </w:p>
    <w:p w14:paraId="1EA0B03D" w14:textId="77777777" w:rsidR="0047381A" w:rsidDel="00B81622" w:rsidRDefault="0047381A">
      <w:pPr>
        <w:pStyle w:val="TM3"/>
        <w:rPr>
          <w:ins w:id="1264" w:author="schubert" w:date="2017-02-01T16:15:00Z"/>
          <w:del w:id="1265" w:author="los" w:date="2017-02-07T12:19:00Z"/>
          <w:rFonts w:asciiTheme="minorHAnsi" w:eastAsiaTheme="minorEastAsia" w:hAnsiTheme="minorHAnsi" w:cstheme="minorBidi"/>
          <w:b w:val="0"/>
          <w:bCs w:val="0"/>
          <w:color w:val="auto"/>
          <w:sz w:val="22"/>
          <w:szCs w:val="22"/>
          <w:lang w:val="de-CH" w:eastAsia="de-CH"/>
        </w:rPr>
      </w:pPr>
      <w:ins w:id="1266" w:author="schubert" w:date="2017-02-01T16:15:00Z">
        <w:del w:id="1267" w:author="los" w:date="2017-02-07T12:19:00Z">
          <w:r w:rsidRPr="00B81622" w:rsidDel="00B81622">
            <w:rPr>
              <w:rStyle w:val="Lienhypertexte"/>
              <w:b w:val="0"/>
              <w:bCs w:val="0"/>
            </w:rPr>
            <w:delText>6.1.1. Timeline and missing lines</w:delText>
          </w:r>
          <w:r w:rsidDel="00B81622">
            <w:rPr>
              <w:webHidden/>
            </w:rPr>
            <w:tab/>
            <w:delText>52</w:delText>
          </w:r>
        </w:del>
      </w:ins>
    </w:p>
    <w:p w14:paraId="1595DBDF" w14:textId="77777777" w:rsidR="0047381A" w:rsidDel="00B81622" w:rsidRDefault="0047381A">
      <w:pPr>
        <w:pStyle w:val="TM3"/>
        <w:rPr>
          <w:ins w:id="1268" w:author="schubert" w:date="2017-02-01T16:15:00Z"/>
          <w:del w:id="1269" w:author="los" w:date="2017-02-07T12:19:00Z"/>
          <w:rFonts w:asciiTheme="minorHAnsi" w:eastAsiaTheme="minorEastAsia" w:hAnsiTheme="minorHAnsi" w:cstheme="minorBidi"/>
          <w:b w:val="0"/>
          <w:bCs w:val="0"/>
          <w:color w:val="auto"/>
          <w:sz w:val="22"/>
          <w:szCs w:val="22"/>
          <w:lang w:val="de-CH" w:eastAsia="de-CH"/>
        </w:rPr>
      </w:pPr>
      <w:ins w:id="1270" w:author="schubert" w:date="2017-02-01T16:15:00Z">
        <w:del w:id="1271" w:author="los" w:date="2017-02-07T12:19:00Z">
          <w:r w:rsidRPr="00B81622" w:rsidDel="00B81622">
            <w:rPr>
              <w:rStyle w:val="Lienhypertexte"/>
              <w:b w:val="0"/>
              <w:bCs w:val="0"/>
            </w:rPr>
            <w:delText>6.1.2. I/Q statistics</w:delText>
          </w:r>
          <w:r w:rsidDel="00B81622">
            <w:rPr>
              <w:webHidden/>
            </w:rPr>
            <w:tab/>
            <w:delText>52</w:delText>
          </w:r>
        </w:del>
      </w:ins>
    </w:p>
    <w:p w14:paraId="3120A6F8" w14:textId="77777777" w:rsidR="0047381A" w:rsidDel="00B81622" w:rsidRDefault="0047381A">
      <w:pPr>
        <w:pStyle w:val="TM3"/>
        <w:rPr>
          <w:ins w:id="1272" w:author="schubert" w:date="2017-02-01T16:15:00Z"/>
          <w:del w:id="1273" w:author="los" w:date="2017-02-07T12:19:00Z"/>
          <w:rFonts w:asciiTheme="minorHAnsi" w:eastAsiaTheme="minorEastAsia" w:hAnsiTheme="minorHAnsi" w:cstheme="minorBidi"/>
          <w:b w:val="0"/>
          <w:bCs w:val="0"/>
          <w:color w:val="auto"/>
          <w:sz w:val="22"/>
          <w:szCs w:val="22"/>
          <w:lang w:val="de-CH" w:eastAsia="de-CH"/>
        </w:rPr>
      </w:pPr>
      <w:ins w:id="1274" w:author="schubert" w:date="2017-02-01T16:15:00Z">
        <w:del w:id="1275" w:author="los" w:date="2017-02-07T12:19:00Z">
          <w:r w:rsidRPr="00B81622" w:rsidDel="00B81622">
            <w:rPr>
              <w:rStyle w:val="Lienhypertexte"/>
              <w:b w:val="0"/>
              <w:bCs w:val="0"/>
            </w:rPr>
            <w:delText>6.1.3. FDBAQ</w:delText>
          </w:r>
          <w:r w:rsidDel="00B81622">
            <w:rPr>
              <w:webHidden/>
            </w:rPr>
            <w:tab/>
            <w:delText>52</w:delText>
          </w:r>
        </w:del>
      </w:ins>
    </w:p>
    <w:p w14:paraId="4CB25155" w14:textId="77777777" w:rsidR="0047381A" w:rsidDel="00B81622" w:rsidRDefault="0047381A">
      <w:pPr>
        <w:pStyle w:val="TM3"/>
        <w:rPr>
          <w:ins w:id="1276" w:author="schubert" w:date="2017-02-01T16:15:00Z"/>
          <w:del w:id="1277" w:author="los" w:date="2017-02-07T12:19:00Z"/>
          <w:rFonts w:asciiTheme="minorHAnsi" w:eastAsiaTheme="minorEastAsia" w:hAnsiTheme="minorHAnsi" w:cstheme="minorBidi"/>
          <w:b w:val="0"/>
          <w:bCs w:val="0"/>
          <w:color w:val="auto"/>
          <w:sz w:val="22"/>
          <w:szCs w:val="22"/>
          <w:lang w:val="de-CH" w:eastAsia="de-CH"/>
        </w:rPr>
      </w:pPr>
      <w:ins w:id="1278" w:author="schubert" w:date="2017-02-01T16:15:00Z">
        <w:del w:id="1279" w:author="los" w:date="2017-02-07T12:19:00Z">
          <w:r w:rsidRPr="00B81622" w:rsidDel="00B81622">
            <w:rPr>
              <w:rStyle w:val="Lienhypertexte"/>
              <w:b w:val="0"/>
              <w:bCs w:val="0"/>
            </w:rPr>
            <w:delText>6.1.4. Instrument Pointing</w:delText>
          </w:r>
          <w:r w:rsidDel="00B81622">
            <w:rPr>
              <w:webHidden/>
            </w:rPr>
            <w:tab/>
            <w:delText>53</w:delText>
          </w:r>
        </w:del>
      </w:ins>
    </w:p>
    <w:p w14:paraId="6FE71087" w14:textId="77777777" w:rsidR="0047381A" w:rsidDel="00B81622" w:rsidRDefault="0047381A">
      <w:pPr>
        <w:pStyle w:val="TM2"/>
        <w:rPr>
          <w:ins w:id="1280" w:author="schubert" w:date="2017-02-01T16:15:00Z"/>
          <w:del w:id="1281" w:author="los" w:date="2017-02-07T12:19:00Z"/>
          <w:rFonts w:asciiTheme="minorHAnsi" w:eastAsiaTheme="minorEastAsia" w:hAnsiTheme="minorHAnsi" w:cstheme="minorBidi"/>
          <w:b w:val="0"/>
          <w:bCs w:val="0"/>
          <w:sz w:val="22"/>
          <w:szCs w:val="22"/>
          <w:lang w:val="de-CH" w:eastAsia="de-CH"/>
        </w:rPr>
      </w:pPr>
      <w:ins w:id="1282" w:author="schubert" w:date="2017-02-01T16:15:00Z">
        <w:del w:id="1283" w:author="los" w:date="2017-02-07T12:19:00Z">
          <w:r w:rsidRPr="00B81622" w:rsidDel="00B81622">
            <w:rPr>
              <w:rStyle w:val="Lienhypertexte"/>
              <w:b w:val="0"/>
              <w:bCs w:val="0"/>
            </w:rPr>
            <w:delText>6.2. S1-B Level 1 Products</w:delText>
          </w:r>
          <w:r w:rsidDel="00B81622">
            <w:rPr>
              <w:webHidden/>
            </w:rPr>
            <w:tab/>
            <w:delText>55</w:delText>
          </w:r>
        </w:del>
      </w:ins>
    </w:p>
    <w:p w14:paraId="0E720567" w14:textId="77777777" w:rsidR="0047381A" w:rsidDel="00B81622" w:rsidRDefault="0047381A">
      <w:pPr>
        <w:pStyle w:val="TM3"/>
        <w:rPr>
          <w:ins w:id="1284" w:author="schubert" w:date="2017-02-01T16:15:00Z"/>
          <w:del w:id="1285" w:author="los" w:date="2017-02-07T12:19:00Z"/>
          <w:rFonts w:asciiTheme="minorHAnsi" w:eastAsiaTheme="minorEastAsia" w:hAnsiTheme="minorHAnsi" w:cstheme="minorBidi"/>
          <w:b w:val="0"/>
          <w:bCs w:val="0"/>
          <w:color w:val="auto"/>
          <w:sz w:val="22"/>
          <w:szCs w:val="22"/>
          <w:lang w:val="de-CH" w:eastAsia="de-CH"/>
        </w:rPr>
      </w:pPr>
      <w:ins w:id="1286" w:author="schubert" w:date="2017-02-01T16:15:00Z">
        <w:del w:id="1287" w:author="los" w:date="2017-02-07T12:19:00Z">
          <w:r w:rsidRPr="00B81622" w:rsidDel="00B81622">
            <w:rPr>
              <w:rStyle w:val="Lienhypertexte"/>
              <w:b w:val="0"/>
              <w:bCs w:val="0"/>
            </w:rPr>
            <w:delText>6.2.1. Level 1 Processor Updates</w:delText>
          </w:r>
          <w:r w:rsidDel="00B81622">
            <w:rPr>
              <w:webHidden/>
            </w:rPr>
            <w:tab/>
            <w:delText>55</w:delText>
          </w:r>
        </w:del>
      </w:ins>
    </w:p>
    <w:p w14:paraId="47460BB9" w14:textId="77777777" w:rsidR="0047381A" w:rsidDel="00B81622" w:rsidRDefault="0047381A">
      <w:pPr>
        <w:pStyle w:val="TM3"/>
        <w:rPr>
          <w:ins w:id="1288" w:author="schubert" w:date="2017-02-01T16:15:00Z"/>
          <w:del w:id="1289" w:author="los" w:date="2017-02-07T12:19:00Z"/>
          <w:rFonts w:asciiTheme="minorHAnsi" w:eastAsiaTheme="minorEastAsia" w:hAnsiTheme="minorHAnsi" w:cstheme="minorBidi"/>
          <w:b w:val="0"/>
          <w:bCs w:val="0"/>
          <w:color w:val="auto"/>
          <w:sz w:val="22"/>
          <w:szCs w:val="22"/>
          <w:lang w:val="de-CH" w:eastAsia="de-CH"/>
        </w:rPr>
      </w:pPr>
      <w:ins w:id="1290" w:author="schubert" w:date="2017-02-01T16:15:00Z">
        <w:del w:id="1291" w:author="los" w:date="2017-02-07T12:19:00Z">
          <w:r w:rsidRPr="00B81622" w:rsidDel="00B81622">
            <w:rPr>
              <w:rStyle w:val="Lienhypertexte"/>
              <w:b w:val="0"/>
              <w:bCs w:val="0"/>
            </w:rPr>
            <w:delText>6.2.2. Image Quality</w:delText>
          </w:r>
          <w:r w:rsidDel="00B81622">
            <w:rPr>
              <w:webHidden/>
            </w:rPr>
            <w:tab/>
            <w:delText>56</w:delText>
          </w:r>
        </w:del>
      </w:ins>
    </w:p>
    <w:p w14:paraId="653C80BC" w14:textId="77777777" w:rsidR="0047381A" w:rsidDel="00B81622" w:rsidRDefault="0047381A">
      <w:pPr>
        <w:pStyle w:val="TM4"/>
        <w:rPr>
          <w:ins w:id="1292" w:author="schubert" w:date="2017-02-01T16:15:00Z"/>
          <w:del w:id="1293" w:author="los" w:date="2017-02-07T12:19:00Z"/>
          <w:rFonts w:asciiTheme="minorHAnsi" w:eastAsiaTheme="minorEastAsia" w:hAnsiTheme="minorHAnsi" w:cstheme="minorBidi"/>
          <w:color w:val="auto"/>
          <w:sz w:val="22"/>
          <w:szCs w:val="22"/>
          <w:lang w:val="de-CH" w:eastAsia="de-CH"/>
        </w:rPr>
      </w:pPr>
      <w:ins w:id="1294" w:author="schubert" w:date="2017-02-01T16:15:00Z">
        <w:del w:id="1295" w:author="los" w:date="2017-02-07T12:19:00Z">
          <w:r w:rsidRPr="00B81622" w:rsidDel="00B81622">
            <w:rPr>
              <w:rStyle w:val="Lienhypertexte"/>
            </w:rPr>
            <w:delText>6.2.2.1. Spatial Resolution</w:delText>
          </w:r>
          <w:r w:rsidDel="00B81622">
            <w:rPr>
              <w:webHidden/>
            </w:rPr>
            <w:tab/>
            <w:delText>56</w:delText>
          </w:r>
        </w:del>
      </w:ins>
    </w:p>
    <w:p w14:paraId="5D23A5E7" w14:textId="77777777" w:rsidR="0047381A" w:rsidDel="00B81622" w:rsidRDefault="0047381A">
      <w:pPr>
        <w:pStyle w:val="TM4"/>
        <w:rPr>
          <w:ins w:id="1296" w:author="schubert" w:date="2017-02-01T16:15:00Z"/>
          <w:del w:id="1297" w:author="los" w:date="2017-02-07T12:19:00Z"/>
          <w:rFonts w:asciiTheme="minorHAnsi" w:eastAsiaTheme="minorEastAsia" w:hAnsiTheme="minorHAnsi" w:cstheme="minorBidi"/>
          <w:color w:val="auto"/>
          <w:sz w:val="22"/>
          <w:szCs w:val="22"/>
          <w:lang w:val="de-CH" w:eastAsia="de-CH"/>
        </w:rPr>
      </w:pPr>
      <w:ins w:id="1298" w:author="schubert" w:date="2017-02-01T16:15:00Z">
        <w:del w:id="1299" w:author="los" w:date="2017-02-07T12:19:00Z">
          <w:r w:rsidRPr="00B81622" w:rsidDel="00B81622">
            <w:rPr>
              <w:rStyle w:val="Lienhypertexte"/>
            </w:rPr>
            <w:delText>6.2.2.2. Sidelobe Ratios</w:delText>
          </w:r>
          <w:r w:rsidDel="00B81622">
            <w:rPr>
              <w:webHidden/>
            </w:rPr>
            <w:tab/>
            <w:delText>58</w:delText>
          </w:r>
        </w:del>
      </w:ins>
    </w:p>
    <w:p w14:paraId="3BA0878E" w14:textId="77777777" w:rsidR="0047381A" w:rsidDel="00B81622" w:rsidRDefault="0047381A">
      <w:pPr>
        <w:pStyle w:val="TM4"/>
        <w:rPr>
          <w:ins w:id="1300" w:author="schubert" w:date="2017-02-01T16:15:00Z"/>
          <w:del w:id="1301" w:author="los" w:date="2017-02-07T12:19:00Z"/>
          <w:rFonts w:asciiTheme="minorHAnsi" w:eastAsiaTheme="minorEastAsia" w:hAnsiTheme="minorHAnsi" w:cstheme="minorBidi"/>
          <w:color w:val="auto"/>
          <w:sz w:val="22"/>
          <w:szCs w:val="22"/>
          <w:lang w:val="de-CH" w:eastAsia="de-CH"/>
        </w:rPr>
      </w:pPr>
      <w:ins w:id="1302" w:author="schubert" w:date="2017-02-01T16:15:00Z">
        <w:del w:id="1303" w:author="los" w:date="2017-02-07T12:19:00Z">
          <w:r w:rsidRPr="00B81622" w:rsidDel="00B81622">
            <w:rPr>
              <w:rStyle w:val="Lienhypertexte"/>
            </w:rPr>
            <w:delText>6.2.2.3. ENL and Radiometric Resolution</w:delText>
          </w:r>
          <w:r w:rsidDel="00B81622">
            <w:rPr>
              <w:webHidden/>
            </w:rPr>
            <w:tab/>
            <w:delText>58</w:delText>
          </w:r>
        </w:del>
      </w:ins>
    </w:p>
    <w:p w14:paraId="187D1700" w14:textId="77777777" w:rsidR="0047381A" w:rsidDel="00B81622" w:rsidRDefault="0047381A">
      <w:pPr>
        <w:pStyle w:val="TM4"/>
        <w:rPr>
          <w:ins w:id="1304" w:author="schubert" w:date="2017-02-01T16:15:00Z"/>
          <w:del w:id="1305" w:author="los" w:date="2017-02-07T12:19:00Z"/>
          <w:rFonts w:asciiTheme="minorHAnsi" w:eastAsiaTheme="minorEastAsia" w:hAnsiTheme="minorHAnsi" w:cstheme="minorBidi"/>
          <w:color w:val="auto"/>
          <w:sz w:val="22"/>
          <w:szCs w:val="22"/>
          <w:lang w:val="de-CH" w:eastAsia="de-CH"/>
        </w:rPr>
      </w:pPr>
      <w:ins w:id="1306" w:author="schubert" w:date="2017-02-01T16:15:00Z">
        <w:del w:id="1307" w:author="los" w:date="2017-02-07T12:19:00Z">
          <w:r w:rsidRPr="00B81622" w:rsidDel="00B81622">
            <w:rPr>
              <w:rStyle w:val="Lienhypertexte"/>
            </w:rPr>
            <w:delText>6.2.2.4. Ambiguity Analysis</w:delText>
          </w:r>
          <w:r w:rsidDel="00B81622">
            <w:rPr>
              <w:webHidden/>
            </w:rPr>
            <w:tab/>
            <w:delText>59</w:delText>
          </w:r>
        </w:del>
      </w:ins>
    </w:p>
    <w:p w14:paraId="11E80843" w14:textId="77777777" w:rsidR="0047381A" w:rsidDel="00B81622" w:rsidRDefault="0047381A">
      <w:pPr>
        <w:pStyle w:val="TM5"/>
        <w:rPr>
          <w:ins w:id="1308" w:author="schubert" w:date="2017-02-01T16:15:00Z"/>
          <w:del w:id="1309" w:author="los" w:date="2017-02-07T12:19:00Z"/>
          <w:rFonts w:asciiTheme="minorHAnsi" w:eastAsiaTheme="minorEastAsia" w:hAnsiTheme="minorHAnsi" w:cstheme="minorBidi"/>
          <w:color w:val="auto"/>
          <w:sz w:val="22"/>
          <w:lang w:val="de-CH" w:eastAsia="de-CH"/>
        </w:rPr>
      </w:pPr>
      <w:ins w:id="1310" w:author="schubert" w:date="2017-02-01T16:15:00Z">
        <w:del w:id="1311" w:author="los" w:date="2017-02-07T12:19:00Z">
          <w:r w:rsidRPr="00B81622" w:rsidDel="00B81622">
            <w:rPr>
              <w:rStyle w:val="Lienhypertexte"/>
            </w:rPr>
            <w:delText>6.2.2.4.1. Azimuth Ambiguities</w:delText>
          </w:r>
          <w:r w:rsidDel="00B81622">
            <w:rPr>
              <w:webHidden/>
            </w:rPr>
            <w:tab/>
            <w:delText>59</w:delText>
          </w:r>
        </w:del>
      </w:ins>
    </w:p>
    <w:p w14:paraId="0D919ABB" w14:textId="77777777" w:rsidR="0047381A" w:rsidDel="00B81622" w:rsidRDefault="0047381A">
      <w:pPr>
        <w:pStyle w:val="TM5"/>
        <w:rPr>
          <w:ins w:id="1312" w:author="schubert" w:date="2017-02-01T16:15:00Z"/>
          <w:del w:id="1313" w:author="los" w:date="2017-02-07T12:19:00Z"/>
          <w:rFonts w:asciiTheme="minorHAnsi" w:eastAsiaTheme="minorEastAsia" w:hAnsiTheme="minorHAnsi" w:cstheme="minorBidi"/>
          <w:color w:val="auto"/>
          <w:sz w:val="22"/>
          <w:lang w:val="de-CH" w:eastAsia="de-CH"/>
        </w:rPr>
      </w:pPr>
      <w:ins w:id="1314" w:author="schubert" w:date="2017-02-01T16:15:00Z">
        <w:del w:id="1315" w:author="los" w:date="2017-02-07T12:19:00Z">
          <w:r w:rsidRPr="00B81622" w:rsidDel="00B81622">
            <w:rPr>
              <w:rStyle w:val="Lienhypertexte"/>
            </w:rPr>
            <w:delText>6.2.2.4.2. Range Ambiguities</w:delText>
          </w:r>
          <w:r w:rsidDel="00B81622">
            <w:rPr>
              <w:webHidden/>
            </w:rPr>
            <w:tab/>
            <w:delText>60</w:delText>
          </w:r>
        </w:del>
      </w:ins>
    </w:p>
    <w:p w14:paraId="25E9A7BD" w14:textId="77777777" w:rsidR="0047381A" w:rsidDel="00B81622" w:rsidRDefault="0047381A">
      <w:pPr>
        <w:pStyle w:val="TM3"/>
        <w:rPr>
          <w:ins w:id="1316" w:author="schubert" w:date="2017-02-01T16:15:00Z"/>
          <w:del w:id="1317" w:author="los" w:date="2017-02-07T12:19:00Z"/>
          <w:rFonts w:asciiTheme="minorHAnsi" w:eastAsiaTheme="minorEastAsia" w:hAnsiTheme="minorHAnsi" w:cstheme="minorBidi"/>
          <w:b w:val="0"/>
          <w:bCs w:val="0"/>
          <w:color w:val="auto"/>
          <w:sz w:val="22"/>
          <w:szCs w:val="22"/>
          <w:lang w:val="de-CH" w:eastAsia="de-CH"/>
        </w:rPr>
      </w:pPr>
      <w:ins w:id="1318" w:author="schubert" w:date="2017-02-01T16:15:00Z">
        <w:del w:id="1319" w:author="los" w:date="2017-02-07T12:19:00Z">
          <w:r w:rsidRPr="00B81622" w:rsidDel="00B81622">
            <w:rPr>
              <w:rStyle w:val="Lienhypertexte"/>
              <w:b w:val="0"/>
              <w:bCs w:val="0"/>
            </w:rPr>
            <w:delText>6.2.3. Radiometric Calibration</w:delText>
          </w:r>
          <w:r w:rsidDel="00B81622">
            <w:rPr>
              <w:webHidden/>
            </w:rPr>
            <w:tab/>
            <w:delText>63</w:delText>
          </w:r>
        </w:del>
      </w:ins>
    </w:p>
    <w:p w14:paraId="0FD4D328" w14:textId="77777777" w:rsidR="0047381A" w:rsidDel="00B81622" w:rsidRDefault="0047381A">
      <w:pPr>
        <w:pStyle w:val="TM4"/>
        <w:rPr>
          <w:ins w:id="1320" w:author="schubert" w:date="2017-02-01T16:15:00Z"/>
          <w:del w:id="1321" w:author="los" w:date="2017-02-07T12:19:00Z"/>
          <w:rFonts w:asciiTheme="minorHAnsi" w:eastAsiaTheme="minorEastAsia" w:hAnsiTheme="minorHAnsi" w:cstheme="minorBidi"/>
          <w:color w:val="auto"/>
          <w:sz w:val="22"/>
          <w:szCs w:val="22"/>
          <w:lang w:val="de-CH" w:eastAsia="de-CH"/>
        </w:rPr>
      </w:pPr>
      <w:ins w:id="1322" w:author="schubert" w:date="2017-02-01T16:15:00Z">
        <w:del w:id="1323" w:author="los" w:date="2017-02-07T12:19:00Z">
          <w:r w:rsidRPr="00B81622" w:rsidDel="00B81622">
            <w:rPr>
              <w:rStyle w:val="Lienhypertexte"/>
            </w:rPr>
            <w:delText>6.2.3.1. Absolute Radiometric Calibration</w:delText>
          </w:r>
          <w:r w:rsidDel="00B81622">
            <w:rPr>
              <w:webHidden/>
            </w:rPr>
            <w:tab/>
            <w:delText>63</w:delText>
          </w:r>
        </w:del>
      </w:ins>
    </w:p>
    <w:p w14:paraId="72B562AC" w14:textId="77777777" w:rsidR="0047381A" w:rsidDel="00B81622" w:rsidRDefault="0047381A">
      <w:pPr>
        <w:pStyle w:val="TM4"/>
        <w:rPr>
          <w:ins w:id="1324" w:author="schubert" w:date="2017-02-01T16:15:00Z"/>
          <w:del w:id="1325" w:author="los" w:date="2017-02-07T12:19:00Z"/>
          <w:rFonts w:asciiTheme="minorHAnsi" w:eastAsiaTheme="minorEastAsia" w:hAnsiTheme="minorHAnsi" w:cstheme="minorBidi"/>
          <w:color w:val="auto"/>
          <w:sz w:val="22"/>
          <w:szCs w:val="22"/>
          <w:lang w:val="de-CH" w:eastAsia="de-CH"/>
        </w:rPr>
      </w:pPr>
      <w:ins w:id="1326" w:author="schubert" w:date="2017-02-01T16:15:00Z">
        <w:del w:id="1327" w:author="los" w:date="2017-02-07T12:19:00Z">
          <w:r w:rsidRPr="00B81622" w:rsidDel="00B81622">
            <w:rPr>
              <w:rStyle w:val="Lienhypertexte"/>
            </w:rPr>
            <w:delText>6.2.3.2. Permanent Scatter Calibration</w:delText>
          </w:r>
          <w:r w:rsidDel="00B81622">
            <w:rPr>
              <w:webHidden/>
            </w:rPr>
            <w:tab/>
            <w:delText>65</w:delText>
          </w:r>
        </w:del>
      </w:ins>
    </w:p>
    <w:p w14:paraId="339742B7" w14:textId="77777777" w:rsidR="0047381A" w:rsidDel="00B81622" w:rsidRDefault="0047381A">
      <w:pPr>
        <w:pStyle w:val="TM3"/>
        <w:rPr>
          <w:ins w:id="1328" w:author="schubert" w:date="2017-02-01T16:15:00Z"/>
          <w:del w:id="1329" w:author="los" w:date="2017-02-07T12:19:00Z"/>
          <w:rFonts w:asciiTheme="minorHAnsi" w:eastAsiaTheme="minorEastAsia" w:hAnsiTheme="minorHAnsi" w:cstheme="minorBidi"/>
          <w:b w:val="0"/>
          <w:bCs w:val="0"/>
          <w:color w:val="auto"/>
          <w:sz w:val="22"/>
          <w:szCs w:val="22"/>
          <w:lang w:val="de-CH" w:eastAsia="de-CH"/>
        </w:rPr>
      </w:pPr>
      <w:ins w:id="1330" w:author="schubert" w:date="2017-02-01T16:15:00Z">
        <w:del w:id="1331" w:author="los" w:date="2017-02-07T12:19:00Z">
          <w:r w:rsidRPr="00B81622" w:rsidDel="00B81622">
            <w:rPr>
              <w:rStyle w:val="Lienhypertexte"/>
              <w:b w:val="0"/>
              <w:bCs w:val="0"/>
            </w:rPr>
            <w:delText>6.2.4. Geometric Calibration</w:delText>
          </w:r>
          <w:r w:rsidDel="00B81622">
            <w:rPr>
              <w:webHidden/>
            </w:rPr>
            <w:tab/>
            <w:delText>65</w:delText>
          </w:r>
        </w:del>
      </w:ins>
    </w:p>
    <w:p w14:paraId="4CE7456A" w14:textId="77777777" w:rsidR="0047381A" w:rsidDel="00B81622" w:rsidRDefault="0047381A">
      <w:pPr>
        <w:pStyle w:val="TM3"/>
        <w:rPr>
          <w:ins w:id="1332" w:author="schubert" w:date="2017-02-01T16:15:00Z"/>
          <w:del w:id="1333" w:author="los" w:date="2017-02-07T12:19:00Z"/>
          <w:rFonts w:asciiTheme="minorHAnsi" w:eastAsiaTheme="minorEastAsia" w:hAnsiTheme="minorHAnsi" w:cstheme="minorBidi"/>
          <w:b w:val="0"/>
          <w:bCs w:val="0"/>
          <w:color w:val="auto"/>
          <w:sz w:val="22"/>
          <w:szCs w:val="22"/>
          <w:lang w:val="de-CH" w:eastAsia="de-CH"/>
        </w:rPr>
      </w:pPr>
      <w:ins w:id="1334" w:author="schubert" w:date="2017-02-01T16:15:00Z">
        <w:del w:id="1335" w:author="los" w:date="2017-02-07T12:19:00Z">
          <w:r w:rsidRPr="00B81622" w:rsidDel="00B81622">
            <w:rPr>
              <w:rStyle w:val="Lienhypertexte"/>
              <w:b w:val="0"/>
              <w:bCs w:val="0"/>
            </w:rPr>
            <w:delText>6.2.5. Polarimetric Calibration</w:delText>
          </w:r>
          <w:r w:rsidDel="00B81622">
            <w:rPr>
              <w:webHidden/>
            </w:rPr>
            <w:tab/>
            <w:delText>68</w:delText>
          </w:r>
        </w:del>
      </w:ins>
    </w:p>
    <w:p w14:paraId="5F5ED2AA" w14:textId="77777777" w:rsidR="0047381A" w:rsidDel="00B81622" w:rsidRDefault="0047381A">
      <w:pPr>
        <w:pStyle w:val="TM4"/>
        <w:rPr>
          <w:ins w:id="1336" w:author="schubert" w:date="2017-02-01T16:15:00Z"/>
          <w:del w:id="1337" w:author="los" w:date="2017-02-07T12:19:00Z"/>
          <w:rFonts w:asciiTheme="minorHAnsi" w:eastAsiaTheme="minorEastAsia" w:hAnsiTheme="minorHAnsi" w:cstheme="minorBidi"/>
          <w:color w:val="auto"/>
          <w:sz w:val="22"/>
          <w:szCs w:val="22"/>
          <w:lang w:val="de-CH" w:eastAsia="de-CH"/>
        </w:rPr>
      </w:pPr>
      <w:ins w:id="1338" w:author="schubert" w:date="2017-02-01T16:15:00Z">
        <w:del w:id="1339" w:author="los" w:date="2017-02-07T12:19:00Z">
          <w:r w:rsidRPr="00B81622" w:rsidDel="00B81622">
            <w:rPr>
              <w:rStyle w:val="Lienhypertexte"/>
            </w:rPr>
            <w:delText>6.2.5.1. Gain Imbalance</w:delText>
          </w:r>
          <w:r w:rsidDel="00B81622">
            <w:rPr>
              <w:webHidden/>
            </w:rPr>
            <w:tab/>
            <w:delText>68</w:delText>
          </w:r>
        </w:del>
      </w:ins>
    </w:p>
    <w:p w14:paraId="53C4B7D2" w14:textId="77777777" w:rsidR="0047381A" w:rsidDel="00B81622" w:rsidRDefault="0047381A">
      <w:pPr>
        <w:pStyle w:val="TM4"/>
        <w:rPr>
          <w:ins w:id="1340" w:author="schubert" w:date="2017-02-01T16:15:00Z"/>
          <w:del w:id="1341" w:author="los" w:date="2017-02-07T12:19:00Z"/>
          <w:rFonts w:asciiTheme="minorHAnsi" w:eastAsiaTheme="minorEastAsia" w:hAnsiTheme="minorHAnsi" w:cstheme="minorBidi"/>
          <w:color w:val="auto"/>
          <w:sz w:val="22"/>
          <w:szCs w:val="22"/>
          <w:lang w:val="de-CH" w:eastAsia="de-CH"/>
        </w:rPr>
      </w:pPr>
      <w:ins w:id="1342" w:author="schubert" w:date="2017-02-01T16:15:00Z">
        <w:del w:id="1343" w:author="los" w:date="2017-02-07T12:19:00Z">
          <w:r w:rsidRPr="00B81622" w:rsidDel="00B81622">
            <w:rPr>
              <w:rStyle w:val="Lienhypertexte"/>
            </w:rPr>
            <w:delText>6.2.5.2. Phase Imbalance</w:delText>
          </w:r>
          <w:r w:rsidDel="00B81622">
            <w:rPr>
              <w:webHidden/>
            </w:rPr>
            <w:tab/>
            <w:delText>69</w:delText>
          </w:r>
        </w:del>
      </w:ins>
    </w:p>
    <w:p w14:paraId="3CCCDAFE" w14:textId="77777777" w:rsidR="0047381A" w:rsidDel="00B81622" w:rsidRDefault="0047381A">
      <w:pPr>
        <w:pStyle w:val="TM4"/>
        <w:rPr>
          <w:ins w:id="1344" w:author="schubert" w:date="2017-02-01T16:15:00Z"/>
          <w:del w:id="1345" w:author="los" w:date="2017-02-07T12:19:00Z"/>
          <w:rFonts w:asciiTheme="minorHAnsi" w:eastAsiaTheme="minorEastAsia" w:hAnsiTheme="minorHAnsi" w:cstheme="minorBidi"/>
          <w:color w:val="auto"/>
          <w:sz w:val="22"/>
          <w:szCs w:val="22"/>
          <w:lang w:val="de-CH" w:eastAsia="de-CH"/>
        </w:rPr>
      </w:pPr>
      <w:ins w:id="1346" w:author="schubert" w:date="2017-02-01T16:15:00Z">
        <w:del w:id="1347" w:author="los" w:date="2017-02-07T12:19:00Z">
          <w:r w:rsidRPr="00B81622" w:rsidDel="00B81622">
            <w:rPr>
              <w:rStyle w:val="Lienhypertexte"/>
            </w:rPr>
            <w:delText>6.2.5.3. Coregistration</w:delText>
          </w:r>
          <w:r w:rsidDel="00B81622">
            <w:rPr>
              <w:webHidden/>
            </w:rPr>
            <w:tab/>
            <w:delText>70</w:delText>
          </w:r>
        </w:del>
      </w:ins>
    </w:p>
    <w:p w14:paraId="19FA04BD" w14:textId="77777777" w:rsidR="0047381A" w:rsidDel="00B81622" w:rsidRDefault="0047381A">
      <w:pPr>
        <w:pStyle w:val="TM4"/>
        <w:rPr>
          <w:ins w:id="1348" w:author="schubert" w:date="2017-02-01T16:15:00Z"/>
          <w:del w:id="1349" w:author="los" w:date="2017-02-07T12:19:00Z"/>
          <w:rFonts w:asciiTheme="minorHAnsi" w:eastAsiaTheme="minorEastAsia" w:hAnsiTheme="minorHAnsi" w:cstheme="minorBidi"/>
          <w:color w:val="auto"/>
          <w:sz w:val="22"/>
          <w:szCs w:val="22"/>
          <w:lang w:val="de-CH" w:eastAsia="de-CH"/>
        </w:rPr>
      </w:pPr>
      <w:ins w:id="1350" w:author="schubert" w:date="2017-02-01T16:15:00Z">
        <w:del w:id="1351" w:author="los" w:date="2017-02-07T12:19:00Z">
          <w:r w:rsidRPr="00B81622" w:rsidDel="00B81622">
            <w:rPr>
              <w:rStyle w:val="Lienhypertexte"/>
            </w:rPr>
            <w:delText>6.2.5.4. Cross-talk</w:delText>
          </w:r>
          <w:r w:rsidDel="00B81622">
            <w:rPr>
              <w:webHidden/>
            </w:rPr>
            <w:tab/>
            <w:delText>72</w:delText>
          </w:r>
        </w:del>
      </w:ins>
    </w:p>
    <w:p w14:paraId="27947E8F" w14:textId="77777777" w:rsidR="0047381A" w:rsidDel="00B81622" w:rsidRDefault="0047381A">
      <w:pPr>
        <w:pStyle w:val="TM3"/>
        <w:rPr>
          <w:ins w:id="1352" w:author="schubert" w:date="2017-02-01T16:15:00Z"/>
          <w:del w:id="1353" w:author="los" w:date="2017-02-07T12:19:00Z"/>
          <w:rFonts w:asciiTheme="minorHAnsi" w:eastAsiaTheme="minorEastAsia" w:hAnsiTheme="minorHAnsi" w:cstheme="minorBidi"/>
          <w:b w:val="0"/>
          <w:bCs w:val="0"/>
          <w:color w:val="auto"/>
          <w:sz w:val="22"/>
          <w:szCs w:val="22"/>
          <w:lang w:val="de-CH" w:eastAsia="de-CH"/>
        </w:rPr>
      </w:pPr>
      <w:ins w:id="1354" w:author="schubert" w:date="2017-02-01T16:15:00Z">
        <w:del w:id="1355" w:author="los" w:date="2017-02-07T12:19:00Z">
          <w:r w:rsidRPr="00B81622" w:rsidDel="00B81622">
            <w:rPr>
              <w:rStyle w:val="Lienhypertexte"/>
              <w:b w:val="0"/>
              <w:bCs w:val="0"/>
            </w:rPr>
            <w:delText>6.2.6. Elevation Antenna Patterns</w:delText>
          </w:r>
          <w:r w:rsidDel="00B81622">
            <w:rPr>
              <w:webHidden/>
            </w:rPr>
            <w:tab/>
            <w:delText>73</w:delText>
          </w:r>
        </w:del>
      </w:ins>
    </w:p>
    <w:p w14:paraId="06C7FAC3" w14:textId="77777777" w:rsidR="0047381A" w:rsidDel="00B81622" w:rsidRDefault="0047381A">
      <w:pPr>
        <w:pStyle w:val="TM3"/>
        <w:rPr>
          <w:ins w:id="1356" w:author="schubert" w:date="2017-02-01T16:15:00Z"/>
          <w:del w:id="1357" w:author="los" w:date="2017-02-07T12:19:00Z"/>
          <w:rFonts w:asciiTheme="minorHAnsi" w:eastAsiaTheme="minorEastAsia" w:hAnsiTheme="minorHAnsi" w:cstheme="minorBidi"/>
          <w:b w:val="0"/>
          <w:bCs w:val="0"/>
          <w:color w:val="auto"/>
          <w:sz w:val="22"/>
          <w:szCs w:val="22"/>
          <w:lang w:val="de-CH" w:eastAsia="de-CH"/>
        </w:rPr>
      </w:pPr>
      <w:ins w:id="1358" w:author="schubert" w:date="2017-02-01T16:15:00Z">
        <w:del w:id="1359" w:author="los" w:date="2017-02-07T12:19:00Z">
          <w:r w:rsidRPr="00B81622" w:rsidDel="00B81622">
            <w:rPr>
              <w:rStyle w:val="Lienhypertexte"/>
              <w:b w:val="0"/>
              <w:bCs w:val="0"/>
            </w:rPr>
            <w:delText>6.2.7. Azimuth Antenna Patterns</w:delText>
          </w:r>
          <w:r w:rsidDel="00B81622">
            <w:rPr>
              <w:webHidden/>
            </w:rPr>
            <w:tab/>
            <w:delText>73</w:delText>
          </w:r>
        </w:del>
      </w:ins>
    </w:p>
    <w:p w14:paraId="40EBB0E7" w14:textId="77777777" w:rsidR="0047381A" w:rsidDel="00B81622" w:rsidRDefault="0047381A">
      <w:pPr>
        <w:pStyle w:val="TM3"/>
        <w:rPr>
          <w:ins w:id="1360" w:author="schubert" w:date="2017-02-01T16:15:00Z"/>
          <w:del w:id="1361" w:author="los" w:date="2017-02-07T12:19:00Z"/>
          <w:rFonts w:asciiTheme="minorHAnsi" w:eastAsiaTheme="minorEastAsia" w:hAnsiTheme="minorHAnsi" w:cstheme="minorBidi"/>
          <w:b w:val="0"/>
          <w:bCs w:val="0"/>
          <w:color w:val="auto"/>
          <w:sz w:val="22"/>
          <w:szCs w:val="22"/>
          <w:lang w:val="de-CH" w:eastAsia="de-CH"/>
        </w:rPr>
      </w:pPr>
      <w:ins w:id="1362" w:author="schubert" w:date="2017-02-01T16:15:00Z">
        <w:del w:id="1363" w:author="los" w:date="2017-02-07T12:19:00Z">
          <w:r w:rsidRPr="00B81622" w:rsidDel="00B81622">
            <w:rPr>
              <w:rStyle w:val="Lienhypertexte"/>
              <w:b w:val="0"/>
              <w:bCs w:val="0"/>
            </w:rPr>
            <w:delText>6.2.8. Noise Equivalent Radar Cross-section</w:delText>
          </w:r>
          <w:r w:rsidDel="00B81622">
            <w:rPr>
              <w:webHidden/>
            </w:rPr>
            <w:tab/>
            <w:delText>73</w:delText>
          </w:r>
        </w:del>
      </w:ins>
    </w:p>
    <w:p w14:paraId="2CEE7240" w14:textId="77777777" w:rsidR="0047381A" w:rsidDel="00B81622" w:rsidRDefault="0047381A">
      <w:pPr>
        <w:pStyle w:val="TM3"/>
        <w:rPr>
          <w:ins w:id="1364" w:author="schubert" w:date="2017-02-01T16:15:00Z"/>
          <w:del w:id="1365" w:author="los" w:date="2017-02-07T12:19:00Z"/>
          <w:rFonts w:asciiTheme="minorHAnsi" w:eastAsiaTheme="minorEastAsia" w:hAnsiTheme="minorHAnsi" w:cstheme="minorBidi"/>
          <w:b w:val="0"/>
          <w:bCs w:val="0"/>
          <w:color w:val="auto"/>
          <w:sz w:val="22"/>
          <w:szCs w:val="22"/>
          <w:lang w:val="de-CH" w:eastAsia="de-CH"/>
        </w:rPr>
      </w:pPr>
      <w:ins w:id="1366" w:author="schubert" w:date="2017-02-01T16:15:00Z">
        <w:del w:id="1367" w:author="los" w:date="2017-02-07T12:19:00Z">
          <w:r w:rsidRPr="00B81622" w:rsidDel="00B81622">
            <w:rPr>
              <w:rStyle w:val="Lienhypertexte"/>
              <w:b w:val="0"/>
              <w:bCs w:val="0"/>
            </w:rPr>
            <w:delText>6.2.9. Summary of Anomalies</w:delText>
          </w:r>
          <w:r w:rsidDel="00B81622">
            <w:rPr>
              <w:webHidden/>
            </w:rPr>
            <w:tab/>
            <w:delText>80</w:delText>
          </w:r>
        </w:del>
      </w:ins>
    </w:p>
    <w:p w14:paraId="52A1BD0B" w14:textId="77777777" w:rsidR="0047381A" w:rsidDel="00B81622" w:rsidRDefault="0047381A">
      <w:pPr>
        <w:pStyle w:val="TM4"/>
        <w:rPr>
          <w:ins w:id="1368" w:author="schubert" w:date="2017-02-01T16:15:00Z"/>
          <w:del w:id="1369" w:author="los" w:date="2017-02-07T12:19:00Z"/>
          <w:rFonts w:asciiTheme="minorHAnsi" w:eastAsiaTheme="minorEastAsia" w:hAnsiTheme="minorHAnsi" w:cstheme="minorBidi"/>
          <w:color w:val="auto"/>
          <w:sz w:val="22"/>
          <w:szCs w:val="22"/>
          <w:lang w:val="de-CH" w:eastAsia="de-CH"/>
        </w:rPr>
      </w:pPr>
      <w:ins w:id="1370" w:author="schubert" w:date="2017-02-01T16:15:00Z">
        <w:del w:id="1371" w:author="los" w:date="2017-02-07T12:19:00Z">
          <w:r w:rsidRPr="00B81622" w:rsidDel="00B81622">
            <w:rPr>
              <w:rStyle w:val="Lienhypertexte"/>
            </w:rPr>
            <w:delText>6.2.9.1. Radio Frequency Interference</w:delText>
          </w:r>
          <w:r w:rsidDel="00B81622">
            <w:rPr>
              <w:webHidden/>
            </w:rPr>
            <w:tab/>
            <w:delText>80</w:delText>
          </w:r>
        </w:del>
      </w:ins>
    </w:p>
    <w:p w14:paraId="21DE26E4" w14:textId="77777777" w:rsidR="0047381A" w:rsidDel="00B81622" w:rsidRDefault="0047381A">
      <w:pPr>
        <w:pStyle w:val="TM4"/>
        <w:rPr>
          <w:ins w:id="1372" w:author="schubert" w:date="2017-02-01T16:15:00Z"/>
          <w:del w:id="1373" w:author="los" w:date="2017-02-07T12:19:00Z"/>
          <w:rFonts w:asciiTheme="minorHAnsi" w:eastAsiaTheme="minorEastAsia" w:hAnsiTheme="minorHAnsi" w:cstheme="minorBidi"/>
          <w:color w:val="auto"/>
          <w:sz w:val="22"/>
          <w:szCs w:val="22"/>
          <w:lang w:val="de-CH" w:eastAsia="de-CH"/>
        </w:rPr>
      </w:pPr>
      <w:ins w:id="1374" w:author="schubert" w:date="2017-02-01T16:15:00Z">
        <w:del w:id="1375" w:author="los" w:date="2017-02-07T12:19:00Z">
          <w:r w:rsidRPr="00B81622" w:rsidDel="00B81622">
            <w:rPr>
              <w:rStyle w:val="Lienhypertexte"/>
            </w:rPr>
            <w:delText>6.2.9.2. Radarsat-2/Sentinel1-A Mutual Interference</w:delText>
          </w:r>
          <w:r w:rsidDel="00B81622">
            <w:rPr>
              <w:webHidden/>
            </w:rPr>
            <w:tab/>
            <w:delText>81</w:delText>
          </w:r>
        </w:del>
      </w:ins>
    </w:p>
    <w:p w14:paraId="6286AEC6" w14:textId="77777777" w:rsidR="0047381A" w:rsidDel="00B81622" w:rsidRDefault="0047381A">
      <w:pPr>
        <w:pStyle w:val="TM3"/>
        <w:rPr>
          <w:ins w:id="1376" w:author="schubert" w:date="2017-02-01T16:15:00Z"/>
          <w:del w:id="1377" w:author="los" w:date="2017-02-07T12:19:00Z"/>
          <w:rFonts w:asciiTheme="minorHAnsi" w:eastAsiaTheme="minorEastAsia" w:hAnsiTheme="minorHAnsi" w:cstheme="minorBidi"/>
          <w:b w:val="0"/>
          <w:bCs w:val="0"/>
          <w:color w:val="auto"/>
          <w:sz w:val="22"/>
          <w:szCs w:val="22"/>
          <w:lang w:val="de-CH" w:eastAsia="de-CH"/>
        </w:rPr>
      </w:pPr>
      <w:ins w:id="1378" w:author="schubert" w:date="2017-02-01T16:15:00Z">
        <w:del w:id="1379" w:author="los" w:date="2017-02-07T12:19:00Z">
          <w:r w:rsidRPr="00B81622" w:rsidDel="00B81622">
            <w:rPr>
              <w:rStyle w:val="Lienhypertexte"/>
              <w:b w:val="0"/>
              <w:bCs w:val="0"/>
            </w:rPr>
            <w:delText>6.2.10. Quality Disclaimers</w:delText>
          </w:r>
          <w:r w:rsidDel="00B81622">
            <w:rPr>
              <w:webHidden/>
            </w:rPr>
            <w:tab/>
            <w:delText>82</w:delText>
          </w:r>
        </w:del>
      </w:ins>
    </w:p>
    <w:p w14:paraId="63EBD9BD" w14:textId="77777777" w:rsidR="0047381A" w:rsidDel="00B81622" w:rsidRDefault="0047381A">
      <w:pPr>
        <w:pStyle w:val="TM2"/>
        <w:rPr>
          <w:ins w:id="1380" w:author="schubert" w:date="2017-02-01T16:15:00Z"/>
          <w:del w:id="1381" w:author="los" w:date="2017-02-07T12:19:00Z"/>
          <w:rFonts w:asciiTheme="minorHAnsi" w:eastAsiaTheme="minorEastAsia" w:hAnsiTheme="minorHAnsi" w:cstheme="minorBidi"/>
          <w:b w:val="0"/>
          <w:bCs w:val="0"/>
          <w:sz w:val="22"/>
          <w:szCs w:val="22"/>
          <w:lang w:val="de-CH" w:eastAsia="de-CH"/>
        </w:rPr>
      </w:pPr>
      <w:ins w:id="1382" w:author="schubert" w:date="2017-02-01T16:15:00Z">
        <w:del w:id="1383" w:author="los" w:date="2017-02-07T12:19:00Z">
          <w:r w:rsidRPr="00B81622" w:rsidDel="00B81622">
            <w:rPr>
              <w:rStyle w:val="Lienhypertexte"/>
              <w:b w:val="0"/>
              <w:bCs w:val="0"/>
            </w:rPr>
            <w:delText>6.3. S1-B Level 2 products</w:delText>
          </w:r>
          <w:r w:rsidDel="00B81622">
            <w:rPr>
              <w:webHidden/>
            </w:rPr>
            <w:tab/>
            <w:delText>82</w:delText>
          </w:r>
        </w:del>
      </w:ins>
    </w:p>
    <w:p w14:paraId="6A0D1281" w14:textId="77777777" w:rsidR="0047381A" w:rsidDel="00B81622" w:rsidRDefault="0047381A">
      <w:pPr>
        <w:pStyle w:val="TM3"/>
        <w:rPr>
          <w:ins w:id="1384" w:author="schubert" w:date="2017-02-01T16:15:00Z"/>
          <w:del w:id="1385" w:author="los" w:date="2017-02-07T12:19:00Z"/>
          <w:rFonts w:asciiTheme="minorHAnsi" w:eastAsiaTheme="minorEastAsia" w:hAnsiTheme="minorHAnsi" w:cstheme="minorBidi"/>
          <w:b w:val="0"/>
          <w:bCs w:val="0"/>
          <w:color w:val="auto"/>
          <w:sz w:val="22"/>
          <w:szCs w:val="22"/>
          <w:lang w:val="de-CH" w:eastAsia="de-CH"/>
        </w:rPr>
      </w:pPr>
      <w:ins w:id="1386" w:author="schubert" w:date="2017-02-01T16:15:00Z">
        <w:del w:id="1387" w:author="los" w:date="2017-02-07T12:19:00Z">
          <w:r w:rsidRPr="00B81622" w:rsidDel="00B81622">
            <w:rPr>
              <w:rStyle w:val="Lienhypertexte"/>
              <w:b w:val="0"/>
              <w:bCs w:val="0"/>
            </w:rPr>
            <w:delText>6.3.1. Wind measurement</w:delText>
          </w:r>
          <w:r w:rsidDel="00B81622">
            <w:rPr>
              <w:webHidden/>
            </w:rPr>
            <w:tab/>
            <w:delText>82</w:delText>
          </w:r>
        </w:del>
      </w:ins>
    </w:p>
    <w:p w14:paraId="128BDFD1" w14:textId="77777777" w:rsidR="0047381A" w:rsidDel="00B81622" w:rsidRDefault="0047381A">
      <w:pPr>
        <w:pStyle w:val="TM4"/>
        <w:rPr>
          <w:ins w:id="1388" w:author="schubert" w:date="2017-02-01T16:15:00Z"/>
          <w:del w:id="1389" w:author="los" w:date="2017-02-07T12:19:00Z"/>
          <w:rFonts w:asciiTheme="minorHAnsi" w:eastAsiaTheme="minorEastAsia" w:hAnsiTheme="minorHAnsi" w:cstheme="minorBidi"/>
          <w:color w:val="auto"/>
          <w:sz w:val="22"/>
          <w:szCs w:val="22"/>
          <w:lang w:val="de-CH" w:eastAsia="de-CH"/>
        </w:rPr>
      </w:pPr>
      <w:ins w:id="1390" w:author="schubert" w:date="2017-02-01T16:15:00Z">
        <w:del w:id="1391" w:author="los" w:date="2017-02-07T12:19:00Z">
          <w:r w:rsidRPr="00B81622" w:rsidDel="00B81622">
            <w:rPr>
              <w:rStyle w:val="Lienhypertexte"/>
              <w:lang w:val="fr-FR"/>
            </w:rPr>
            <w:delText>6.3.1.1. Image Mode (SM-IW-EW)</w:delText>
          </w:r>
          <w:r w:rsidDel="00B81622">
            <w:rPr>
              <w:webHidden/>
            </w:rPr>
            <w:tab/>
            <w:delText>82</w:delText>
          </w:r>
        </w:del>
      </w:ins>
    </w:p>
    <w:p w14:paraId="1B161F8F" w14:textId="77777777" w:rsidR="0047381A" w:rsidDel="00B81622" w:rsidRDefault="0047381A">
      <w:pPr>
        <w:pStyle w:val="TM3"/>
        <w:rPr>
          <w:ins w:id="1392" w:author="schubert" w:date="2017-02-01T16:15:00Z"/>
          <w:del w:id="1393" w:author="los" w:date="2017-02-07T12:19:00Z"/>
          <w:rFonts w:asciiTheme="minorHAnsi" w:eastAsiaTheme="minorEastAsia" w:hAnsiTheme="minorHAnsi" w:cstheme="minorBidi"/>
          <w:b w:val="0"/>
          <w:bCs w:val="0"/>
          <w:color w:val="auto"/>
          <w:sz w:val="22"/>
          <w:szCs w:val="22"/>
          <w:lang w:val="de-CH" w:eastAsia="de-CH"/>
        </w:rPr>
      </w:pPr>
      <w:ins w:id="1394" w:author="schubert" w:date="2017-02-01T16:15:00Z">
        <w:del w:id="1395" w:author="los" w:date="2017-02-07T12:19:00Z">
          <w:r w:rsidRPr="00B81622" w:rsidDel="00B81622">
            <w:rPr>
              <w:rStyle w:val="Lienhypertexte"/>
              <w:b w:val="0"/>
              <w:bCs w:val="0"/>
            </w:rPr>
            <w:delText>6.3.2. Swell Measurement</w:delText>
          </w:r>
          <w:r w:rsidDel="00B81622">
            <w:rPr>
              <w:webHidden/>
            </w:rPr>
            <w:tab/>
            <w:delText>84</w:delText>
          </w:r>
        </w:del>
      </w:ins>
    </w:p>
    <w:p w14:paraId="3AC56121" w14:textId="77777777" w:rsidR="0047381A" w:rsidDel="00B81622" w:rsidRDefault="0047381A">
      <w:pPr>
        <w:pStyle w:val="TM4"/>
        <w:rPr>
          <w:ins w:id="1396" w:author="schubert" w:date="2017-02-01T16:15:00Z"/>
          <w:del w:id="1397" w:author="los" w:date="2017-02-07T12:19:00Z"/>
          <w:rFonts w:asciiTheme="minorHAnsi" w:eastAsiaTheme="minorEastAsia" w:hAnsiTheme="minorHAnsi" w:cstheme="minorBidi"/>
          <w:color w:val="auto"/>
          <w:sz w:val="22"/>
          <w:szCs w:val="22"/>
          <w:lang w:val="de-CH" w:eastAsia="de-CH"/>
        </w:rPr>
      </w:pPr>
      <w:ins w:id="1398" w:author="schubert" w:date="2017-02-01T16:15:00Z">
        <w:del w:id="1399" w:author="los" w:date="2017-02-07T12:19:00Z">
          <w:r w:rsidRPr="00B81622" w:rsidDel="00B81622">
            <w:rPr>
              <w:rStyle w:val="Lienhypertexte"/>
            </w:rPr>
            <w:delText>6.3.2.1. Wave Mode</w:delText>
          </w:r>
          <w:r w:rsidDel="00B81622">
            <w:rPr>
              <w:webHidden/>
            </w:rPr>
            <w:tab/>
            <w:delText>84</w:delText>
          </w:r>
        </w:del>
      </w:ins>
    </w:p>
    <w:p w14:paraId="412C00F6" w14:textId="77777777" w:rsidR="0047381A" w:rsidDel="00B81622" w:rsidRDefault="0047381A">
      <w:pPr>
        <w:pStyle w:val="TM3"/>
        <w:rPr>
          <w:ins w:id="1400" w:author="schubert" w:date="2017-02-01T16:15:00Z"/>
          <w:del w:id="1401" w:author="los" w:date="2017-02-07T12:19:00Z"/>
          <w:rFonts w:asciiTheme="minorHAnsi" w:eastAsiaTheme="minorEastAsia" w:hAnsiTheme="minorHAnsi" w:cstheme="minorBidi"/>
          <w:b w:val="0"/>
          <w:bCs w:val="0"/>
          <w:color w:val="auto"/>
          <w:sz w:val="22"/>
          <w:szCs w:val="22"/>
          <w:lang w:val="de-CH" w:eastAsia="de-CH"/>
        </w:rPr>
      </w:pPr>
      <w:ins w:id="1402" w:author="schubert" w:date="2017-02-01T16:15:00Z">
        <w:del w:id="1403" w:author="los" w:date="2017-02-07T12:19:00Z">
          <w:r w:rsidRPr="00B81622" w:rsidDel="00B81622">
            <w:rPr>
              <w:rStyle w:val="Lienhypertexte"/>
              <w:b w:val="0"/>
              <w:bCs w:val="0"/>
            </w:rPr>
            <w:delText>6.3.3. Radial Velocity Measurement</w:delText>
          </w:r>
          <w:r w:rsidDel="00B81622">
            <w:rPr>
              <w:webHidden/>
            </w:rPr>
            <w:tab/>
            <w:delText>85</w:delText>
          </w:r>
        </w:del>
      </w:ins>
    </w:p>
    <w:p w14:paraId="502DAC44" w14:textId="77777777" w:rsidR="0047381A" w:rsidDel="00B81622" w:rsidRDefault="0047381A">
      <w:pPr>
        <w:pStyle w:val="TM4"/>
        <w:rPr>
          <w:ins w:id="1404" w:author="schubert" w:date="2017-02-01T16:15:00Z"/>
          <w:del w:id="1405" w:author="los" w:date="2017-02-07T12:19:00Z"/>
          <w:rFonts w:asciiTheme="minorHAnsi" w:eastAsiaTheme="minorEastAsia" w:hAnsiTheme="minorHAnsi" w:cstheme="minorBidi"/>
          <w:color w:val="auto"/>
          <w:sz w:val="22"/>
          <w:szCs w:val="22"/>
          <w:lang w:val="de-CH" w:eastAsia="de-CH"/>
        </w:rPr>
      </w:pPr>
      <w:ins w:id="1406" w:author="schubert" w:date="2017-02-01T16:15:00Z">
        <w:del w:id="1407" w:author="los" w:date="2017-02-07T12:19:00Z">
          <w:r w:rsidRPr="00B81622" w:rsidDel="00B81622">
            <w:rPr>
              <w:rStyle w:val="Lienhypertexte"/>
            </w:rPr>
            <w:delText>6.3.3.1. Wave Mode</w:delText>
          </w:r>
          <w:r w:rsidDel="00B81622">
            <w:rPr>
              <w:webHidden/>
            </w:rPr>
            <w:tab/>
            <w:delText>85</w:delText>
          </w:r>
        </w:del>
      </w:ins>
    </w:p>
    <w:p w14:paraId="033690D0" w14:textId="77777777" w:rsidR="0047381A" w:rsidDel="00B81622" w:rsidRDefault="0047381A">
      <w:pPr>
        <w:pStyle w:val="TM4"/>
        <w:rPr>
          <w:ins w:id="1408" w:author="schubert" w:date="2017-02-01T16:15:00Z"/>
          <w:del w:id="1409" w:author="los" w:date="2017-02-07T12:19:00Z"/>
          <w:rFonts w:asciiTheme="minorHAnsi" w:eastAsiaTheme="minorEastAsia" w:hAnsiTheme="minorHAnsi" w:cstheme="minorBidi"/>
          <w:color w:val="auto"/>
          <w:sz w:val="22"/>
          <w:szCs w:val="22"/>
          <w:lang w:val="de-CH" w:eastAsia="de-CH"/>
        </w:rPr>
      </w:pPr>
      <w:ins w:id="1410" w:author="schubert" w:date="2017-02-01T16:15:00Z">
        <w:del w:id="1411" w:author="los" w:date="2017-02-07T12:19:00Z">
          <w:r w:rsidRPr="00B81622" w:rsidDel="00B81622">
            <w:rPr>
              <w:rStyle w:val="Lienhypertexte"/>
            </w:rPr>
            <w:delText>6.3.3.2. TOPS Mode</w:delText>
          </w:r>
          <w:r w:rsidDel="00B81622">
            <w:rPr>
              <w:webHidden/>
            </w:rPr>
            <w:tab/>
            <w:delText>88</w:delText>
          </w:r>
        </w:del>
      </w:ins>
    </w:p>
    <w:p w14:paraId="5F5E2273" w14:textId="77777777" w:rsidR="0047381A" w:rsidDel="00B81622" w:rsidRDefault="0047381A">
      <w:pPr>
        <w:pStyle w:val="TM1"/>
        <w:rPr>
          <w:ins w:id="1412" w:author="schubert" w:date="2017-02-01T16:15:00Z"/>
          <w:del w:id="1413" w:author="los" w:date="2017-02-07T12:19:00Z"/>
          <w:rFonts w:asciiTheme="minorHAnsi" w:eastAsiaTheme="minorEastAsia" w:hAnsiTheme="minorHAnsi" w:cstheme="minorBidi"/>
          <w:b w:val="0"/>
          <w:bCs w:val="0"/>
          <w:sz w:val="22"/>
          <w:szCs w:val="22"/>
          <w:lang w:val="de-CH" w:eastAsia="de-CH"/>
        </w:rPr>
      </w:pPr>
      <w:ins w:id="1414" w:author="schubert" w:date="2017-02-01T16:15:00Z">
        <w:del w:id="1415" w:author="los" w:date="2017-02-07T12:19:00Z">
          <w:r w:rsidRPr="00B81622" w:rsidDel="00B81622">
            <w:rPr>
              <w:rStyle w:val="Lienhypertexte"/>
              <w:b w:val="0"/>
              <w:bCs w:val="0"/>
            </w:rPr>
            <w:delText>7. S1-A and S1-B Cross-comparison</w:delText>
          </w:r>
          <w:r w:rsidDel="00B81622">
            <w:rPr>
              <w:webHidden/>
            </w:rPr>
            <w:tab/>
            <w:delText>92</w:delText>
          </w:r>
        </w:del>
      </w:ins>
    </w:p>
    <w:p w14:paraId="395C7A09" w14:textId="77777777" w:rsidR="0047381A" w:rsidDel="00B81622" w:rsidRDefault="0047381A">
      <w:pPr>
        <w:pStyle w:val="TM2"/>
        <w:rPr>
          <w:ins w:id="1416" w:author="schubert" w:date="2017-02-01T16:15:00Z"/>
          <w:del w:id="1417" w:author="los" w:date="2017-02-07T12:19:00Z"/>
          <w:rFonts w:asciiTheme="minorHAnsi" w:eastAsiaTheme="minorEastAsia" w:hAnsiTheme="minorHAnsi" w:cstheme="minorBidi"/>
          <w:b w:val="0"/>
          <w:bCs w:val="0"/>
          <w:sz w:val="22"/>
          <w:szCs w:val="22"/>
          <w:lang w:val="de-CH" w:eastAsia="de-CH"/>
        </w:rPr>
      </w:pPr>
      <w:ins w:id="1418" w:author="schubert" w:date="2017-02-01T16:15:00Z">
        <w:del w:id="1419" w:author="los" w:date="2017-02-07T12:19:00Z">
          <w:r w:rsidRPr="00B81622" w:rsidDel="00B81622">
            <w:rPr>
              <w:rStyle w:val="Lienhypertexte"/>
              <w:b w:val="0"/>
              <w:bCs w:val="0"/>
            </w:rPr>
            <w:delText>7.1. Cross-platform Permanent Scatter Calibration</w:delText>
          </w:r>
          <w:r w:rsidDel="00B81622">
            <w:rPr>
              <w:webHidden/>
            </w:rPr>
            <w:tab/>
            <w:delText>92</w:delText>
          </w:r>
        </w:del>
      </w:ins>
    </w:p>
    <w:p w14:paraId="2BC27719" w14:textId="77777777" w:rsidR="0047381A" w:rsidDel="00B81622" w:rsidRDefault="0047381A">
      <w:pPr>
        <w:pStyle w:val="TM2"/>
        <w:rPr>
          <w:ins w:id="1420" w:author="schubert" w:date="2017-02-01T16:15:00Z"/>
          <w:del w:id="1421" w:author="los" w:date="2017-02-07T12:19:00Z"/>
          <w:rFonts w:asciiTheme="minorHAnsi" w:eastAsiaTheme="minorEastAsia" w:hAnsiTheme="minorHAnsi" w:cstheme="minorBidi"/>
          <w:b w:val="0"/>
          <w:bCs w:val="0"/>
          <w:sz w:val="22"/>
          <w:szCs w:val="22"/>
          <w:lang w:val="de-CH" w:eastAsia="de-CH"/>
        </w:rPr>
      </w:pPr>
      <w:ins w:id="1422" w:author="schubert" w:date="2017-02-01T16:15:00Z">
        <w:del w:id="1423" w:author="los" w:date="2017-02-07T12:19:00Z">
          <w:r w:rsidRPr="00B81622" w:rsidDel="00B81622">
            <w:rPr>
              <w:rStyle w:val="Lienhypertexte"/>
              <w:b w:val="0"/>
              <w:bCs w:val="0"/>
            </w:rPr>
            <w:delText>7.2. Cross-interferometry burst synchronization</w:delText>
          </w:r>
          <w:r w:rsidDel="00B81622">
            <w:rPr>
              <w:webHidden/>
            </w:rPr>
            <w:tab/>
            <w:delText>92</w:delText>
          </w:r>
        </w:del>
      </w:ins>
    </w:p>
    <w:p w14:paraId="5E5FCD07" w14:textId="77777777" w:rsidR="0047381A" w:rsidDel="00B81622" w:rsidRDefault="0047381A">
      <w:pPr>
        <w:pStyle w:val="TM2"/>
        <w:rPr>
          <w:ins w:id="1424" w:author="schubert" w:date="2017-02-01T16:15:00Z"/>
          <w:del w:id="1425" w:author="los" w:date="2017-02-07T12:19:00Z"/>
          <w:rFonts w:asciiTheme="minorHAnsi" w:eastAsiaTheme="minorEastAsia" w:hAnsiTheme="minorHAnsi" w:cstheme="minorBidi"/>
          <w:b w:val="0"/>
          <w:bCs w:val="0"/>
          <w:sz w:val="22"/>
          <w:szCs w:val="22"/>
          <w:lang w:val="de-CH" w:eastAsia="de-CH"/>
        </w:rPr>
      </w:pPr>
      <w:ins w:id="1426" w:author="schubert" w:date="2017-02-01T16:15:00Z">
        <w:del w:id="1427" w:author="los" w:date="2017-02-07T12:19:00Z">
          <w:r w:rsidRPr="00B81622" w:rsidDel="00B81622">
            <w:rPr>
              <w:rStyle w:val="Lienhypertexte"/>
              <w:b w:val="0"/>
              <w:bCs w:val="0"/>
            </w:rPr>
            <w:delText>7.3. Absolute Calibration</w:delText>
          </w:r>
          <w:r w:rsidDel="00B81622">
            <w:rPr>
              <w:webHidden/>
            </w:rPr>
            <w:tab/>
            <w:delText>93</w:delText>
          </w:r>
        </w:del>
      </w:ins>
    </w:p>
    <w:p w14:paraId="1C49624F" w14:textId="77777777" w:rsidR="0047381A" w:rsidDel="00B81622" w:rsidRDefault="0047381A">
      <w:pPr>
        <w:pStyle w:val="TM1"/>
        <w:rPr>
          <w:ins w:id="1428" w:author="schubert" w:date="2017-02-01T16:15:00Z"/>
          <w:del w:id="1429" w:author="los" w:date="2017-02-07T12:19:00Z"/>
          <w:rFonts w:asciiTheme="minorHAnsi" w:eastAsiaTheme="minorEastAsia" w:hAnsiTheme="minorHAnsi" w:cstheme="minorBidi"/>
          <w:b w:val="0"/>
          <w:bCs w:val="0"/>
          <w:sz w:val="22"/>
          <w:szCs w:val="22"/>
          <w:lang w:val="de-CH" w:eastAsia="de-CH"/>
        </w:rPr>
      </w:pPr>
      <w:ins w:id="1430" w:author="schubert" w:date="2017-02-01T16:15:00Z">
        <w:del w:id="1431" w:author="los" w:date="2017-02-07T12:19:00Z">
          <w:r w:rsidRPr="00B81622" w:rsidDel="00B81622">
            <w:rPr>
              <w:rStyle w:val="Lienhypertexte"/>
              <w:b w:val="0"/>
              <w:bCs w:val="0"/>
            </w:rPr>
            <w:delText>Appendix A - List of Acronyms</w:delText>
          </w:r>
          <w:r w:rsidDel="00B81622">
            <w:rPr>
              <w:webHidden/>
            </w:rPr>
            <w:tab/>
            <w:delText>94</w:delText>
          </w:r>
        </w:del>
      </w:ins>
    </w:p>
    <w:p w14:paraId="464D1F3B" w14:textId="77777777" w:rsidR="0047381A" w:rsidDel="00B81622" w:rsidRDefault="0047381A">
      <w:pPr>
        <w:pStyle w:val="TM1"/>
        <w:rPr>
          <w:ins w:id="1432" w:author="schubert" w:date="2017-02-01T16:15:00Z"/>
          <w:del w:id="1433" w:author="los" w:date="2017-02-07T12:19:00Z"/>
          <w:rFonts w:asciiTheme="minorHAnsi" w:eastAsiaTheme="minorEastAsia" w:hAnsiTheme="minorHAnsi" w:cstheme="minorBidi"/>
          <w:b w:val="0"/>
          <w:bCs w:val="0"/>
          <w:sz w:val="22"/>
          <w:szCs w:val="22"/>
          <w:lang w:val="de-CH" w:eastAsia="de-CH"/>
        </w:rPr>
      </w:pPr>
      <w:ins w:id="1434" w:author="schubert" w:date="2017-02-01T16:15:00Z">
        <w:del w:id="1435" w:author="los" w:date="2017-02-07T12:19:00Z">
          <w:r w:rsidRPr="00B81622" w:rsidDel="00B81622">
            <w:rPr>
              <w:rStyle w:val="Lienhypertexte"/>
              <w:b w:val="0"/>
              <w:bCs w:val="0"/>
            </w:rPr>
            <w:delText>Appendix B - ESA S1-A &amp; S1-B Technical Reports</w:delText>
          </w:r>
          <w:r w:rsidDel="00B81622">
            <w:rPr>
              <w:webHidden/>
            </w:rPr>
            <w:tab/>
            <w:delText>95</w:delText>
          </w:r>
        </w:del>
      </w:ins>
    </w:p>
    <w:p w14:paraId="17B3EC8F" w14:textId="77777777" w:rsidR="0047381A" w:rsidDel="00B81622" w:rsidRDefault="0047381A">
      <w:pPr>
        <w:pStyle w:val="TM1"/>
        <w:rPr>
          <w:ins w:id="1436" w:author="schubert" w:date="2017-02-01T16:15:00Z"/>
          <w:del w:id="1437" w:author="los" w:date="2017-02-07T12:19:00Z"/>
          <w:rFonts w:asciiTheme="minorHAnsi" w:eastAsiaTheme="minorEastAsia" w:hAnsiTheme="minorHAnsi" w:cstheme="minorBidi"/>
          <w:b w:val="0"/>
          <w:bCs w:val="0"/>
          <w:sz w:val="22"/>
          <w:szCs w:val="22"/>
          <w:lang w:val="de-CH" w:eastAsia="de-CH"/>
        </w:rPr>
      </w:pPr>
      <w:ins w:id="1438" w:author="schubert" w:date="2017-02-01T16:15:00Z">
        <w:del w:id="1439" w:author="los" w:date="2017-02-07T12:19:00Z">
          <w:r w:rsidRPr="00B81622" w:rsidDel="00B81622">
            <w:rPr>
              <w:rStyle w:val="Lienhypertexte"/>
              <w:b w:val="0"/>
              <w:bCs w:val="0"/>
            </w:rPr>
            <w:delText>Appendix C - S1-A Orbit Cycles</w:delText>
          </w:r>
          <w:r w:rsidDel="00B81622">
            <w:rPr>
              <w:webHidden/>
            </w:rPr>
            <w:tab/>
            <w:delText>96</w:delText>
          </w:r>
        </w:del>
      </w:ins>
    </w:p>
    <w:p w14:paraId="6C86E06B" w14:textId="77777777" w:rsidR="0047381A" w:rsidDel="00B81622" w:rsidRDefault="0047381A">
      <w:pPr>
        <w:pStyle w:val="TM1"/>
        <w:rPr>
          <w:ins w:id="1440" w:author="schubert" w:date="2017-02-01T16:15:00Z"/>
          <w:del w:id="1441" w:author="los" w:date="2017-02-07T12:19:00Z"/>
          <w:rFonts w:asciiTheme="minorHAnsi" w:eastAsiaTheme="minorEastAsia" w:hAnsiTheme="minorHAnsi" w:cstheme="minorBidi"/>
          <w:b w:val="0"/>
          <w:bCs w:val="0"/>
          <w:sz w:val="22"/>
          <w:szCs w:val="22"/>
          <w:lang w:val="de-CH" w:eastAsia="de-CH"/>
        </w:rPr>
      </w:pPr>
      <w:ins w:id="1442" w:author="schubert" w:date="2017-02-01T16:15:00Z">
        <w:del w:id="1443" w:author="los" w:date="2017-02-07T12:19:00Z">
          <w:r w:rsidRPr="00B81622" w:rsidDel="00B81622">
            <w:rPr>
              <w:rStyle w:val="Lienhypertexte"/>
              <w:b w:val="0"/>
              <w:bCs w:val="0"/>
            </w:rPr>
            <w:delText>Appendix D - S1-A Transmit Receive Module Failures</w:delText>
          </w:r>
          <w:r w:rsidDel="00B81622">
            <w:rPr>
              <w:webHidden/>
            </w:rPr>
            <w:tab/>
            <w:delText>97</w:delText>
          </w:r>
        </w:del>
      </w:ins>
    </w:p>
    <w:p w14:paraId="0D5C6B1A" w14:textId="77777777" w:rsidR="0047381A" w:rsidDel="00B81622" w:rsidRDefault="0047381A">
      <w:pPr>
        <w:pStyle w:val="TM1"/>
        <w:rPr>
          <w:ins w:id="1444" w:author="schubert" w:date="2017-02-01T16:15:00Z"/>
          <w:del w:id="1445" w:author="los" w:date="2017-02-07T12:19:00Z"/>
          <w:rFonts w:asciiTheme="minorHAnsi" w:eastAsiaTheme="minorEastAsia" w:hAnsiTheme="minorHAnsi" w:cstheme="minorBidi"/>
          <w:b w:val="0"/>
          <w:bCs w:val="0"/>
          <w:sz w:val="22"/>
          <w:szCs w:val="22"/>
          <w:lang w:val="de-CH" w:eastAsia="de-CH"/>
        </w:rPr>
      </w:pPr>
      <w:ins w:id="1446" w:author="schubert" w:date="2017-02-01T16:15:00Z">
        <w:del w:id="1447" w:author="los" w:date="2017-02-07T12:19:00Z">
          <w:r w:rsidRPr="00B81622" w:rsidDel="00B81622">
            <w:rPr>
              <w:rStyle w:val="Lienhypertexte"/>
              <w:b w:val="0"/>
              <w:bCs w:val="0"/>
            </w:rPr>
            <w:delText>Appendix E - S1-A Instrument Unavailability</w:delText>
          </w:r>
          <w:r w:rsidDel="00B81622">
            <w:rPr>
              <w:webHidden/>
            </w:rPr>
            <w:tab/>
            <w:delText>98</w:delText>
          </w:r>
        </w:del>
      </w:ins>
    </w:p>
    <w:p w14:paraId="2D856C3C" w14:textId="77777777" w:rsidR="0047381A" w:rsidDel="00B81622" w:rsidRDefault="0047381A">
      <w:pPr>
        <w:pStyle w:val="TM1"/>
        <w:rPr>
          <w:ins w:id="1448" w:author="schubert" w:date="2017-02-01T16:15:00Z"/>
          <w:del w:id="1449" w:author="los" w:date="2017-02-07T12:19:00Z"/>
          <w:rFonts w:asciiTheme="minorHAnsi" w:eastAsiaTheme="minorEastAsia" w:hAnsiTheme="minorHAnsi" w:cstheme="minorBidi"/>
          <w:b w:val="0"/>
          <w:bCs w:val="0"/>
          <w:sz w:val="22"/>
          <w:szCs w:val="22"/>
          <w:lang w:val="de-CH" w:eastAsia="de-CH"/>
        </w:rPr>
      </w:pPr>
      <w:ins w:id="1450" w:author="schubert" w:date="2017-02-01T16:15:00Z">
        <w:del w:id="1451" w:author="los" w:date="2017-02-07T12:19:00Z">
          <w:r w:rsidRPr="00B81622" w:rsidDel="00B81622">
            <w:rPr>
              <w:rStyle w:val="Lienhypertexte"/>
              <w:b w:val="0"/>
              <w:bCs w:val="0"/>
            </w:rPr>
            <w:delText>Appendix F - S1-A Auxiliary Data Files</w:delText>
          </w:r>
          <w:r w:rsidDel="00B81622">
            <w:rPr>
              <w:webHidden/>
            </w:rPr>
            <w:tab/>
            <w:delText>100</w:delText>
          </w:r>
        </w:del>
      </w:ins>
    </w:p>
    <w:p w14:paraId="7295FE94" w14:textId="77777777" w:rsidR="0047381A" w:rsidDel="00B81622" w:rsidRDefault="0047381A">
      <w:pPr>
        <w:pStyle w:val="TM1"/>
        <w:rPr>
          <w:ins w:id="1452" w:author="schubert" w:date="2017-02-01T16:15:00Z"/>
          <w:del w:id="1453" w:author="los" w:date="2017-02-07T12:19:00Z"/>
          <w:rFonts w:asciiTheme="minorHAnsi" w:eastAsiaTheme="minorEastAsia" w:hAnsiTheme="minorHAnsi" w:cstheme="minorBidi"/>
          <w:b w:val="0"/>
          <w:bCs w:val="0"/>
          <w:sz w:val="22"/>
          <w:szCs w:val="22"/>
          <w:lang w:val="de-CH" w:eastAsia="de-CH"/>
        </w:rPr>
      </w:pPr>
      <w:ins w:id="1454" w:author="schubert" w:date="2017-02-01T16:15:00Z">
        <w:del w:id="1455" w:author="los" w:date="2017-02-07T12:19:00Z">
          <w:r w:rsidRPr="00B81622" w:rsidDel="00B81622">
            <w:rPr>
              <w:rStyle w:val="Lienhypertexte"/>
              <w:b w:val="0"/>
              <w:bCs w:val="0"/>
            </w:rPr>
            <w:delText>Appendix G - S1-A Orbit Manoeuvres</w:delText>
          </w:r>
          <w:r w:rsidDel="00B81622">
            <w:rPr>
              <w:webHidden/>
            </w:rPr>
            <w:tab/>
            <w:delText>102</w:delText>
          </w:r>
        </w:del>
      </w:ins>
    </w:p>
    <w:p w14:paraId="7F546A39" w14:textId="77777777" w:rsidR="0047381A" w:rsidDel="00B81622" w:rsidRDefault="0047381A">
      <w:pPr>
        <w:pStyle w:val="TM1"/>
        <w:rPr>
          <w:ins w:id="1456" w:author="schubert" w:date="2017-02-01T16:15:00Z"/>
          <w:del w:id="1457" w:author="los" w:date="2017-02-07T12:19:00Z"/>
          <w:rFonts w:asciiTheme="minorHAnsi" w:eastAsiaTheme="minorEastAsia" w:hAnsiTheme="minorHAnsi" w:cstheme="minorBidi"/>
          <w:b w:val="0"/>
          <w:bCs w:val="0"/>
          <w:sz w:val="22"/>
          <w:szCs w:val="22"/>
          <w:lang w:val="de-CH" w:eastAsia="de-CH"/>
        </w:rPr>
      </w:pPr>
      <w:ins w:id="1458" w:author="schubert" w:date="2017-02-01T16:15:00Z">
        <w:del w:id="1459" w:author="los" w:date="2017-02-07T12:19:00Z">
          <w:r w:rsidRPr="00B81622" w:rsidDel="00B81622">
            <w:rPr>
              <w:rStyle w:val="Lienhypertexte"/>
              <w:b w:val="0"/>
              <w:bCs w:val="0"/>
            </w:rPr>
            <w:delText>Appendix H - S1-A Quality Disclaimers</w:delText>
          </w:r>
          <w:r w:rsidDel="00B81622">
            <w:rPr>
              <w:webHidden/>
            </w:rPr>
            <w:tab/>
            <w:delText>105</w:delText>
          </w:r>
        </w:del>
      </w:ins>
    </w:p>
    <w:p w14:paraId="647C13A7" w14:textId="77777777" w:rsidR="0047381A" w:rsidDel="00B81622" w:rsidRDefault="0047381A">
      <w:pPr>
        <w:pStyle w:val="TM1"/>
        <w:rPr>
          <w:ins w:id="1460" w:author="schubert" w:date="2017-02-01T16:15:00Z"/>
          <w:del w:id="1461" w:author="los" w:date="2017-02-07T12:19:00Z"/>
          <w:rFonts w:asciiTheme="minorHAnsi" w:eastAsiaTheme="minorEastAsia" w:hAnsiTheme="minorHAnsi" w:cstheme="minorBidi"/>
          <w:b w:val="0"/>
          <w:bCs w:val="0"/>
          <w:sz w:val="22"/>
          <w:szCs w:val="22"/>
          <w:lang w:val="de-CH" w:eastAsia="de-CH"/>
        </w:rPr>
      </w:pPr>
      <w:ins w:id="1462" w:author="schubert" w:date="2017-02-01T16:15:00Z">
        <w:del w:id="1463" w:author="los" w:date="2017-02-07T12:19:00Z">
          <w:r w:rsidRPr="00B81622" w:rsidDel="00B81622">
            <w:rPr>
              <w:rStyle w:val="Lienhypertexte"/>
              <w:b w:val="0"/>
              <w:bCs w:val="0"/>
            </w:rPr>
            <w:delText>Appendix I - S1-A Antenna Pointing</w:delText>
          </w:r>
          <w:r w:rsidDel="00B81622">
            <w:rPr>
              <w:webHidden/>
            </w:rPr>
            <w:tab/>
            <w:delText>106</w:delText>
          </w:r>
        </w:del>
      </w:ins>
    </w:p>
    <w:p w14:paraId="070ACCC1" w14:textId="77777777" w:rsidR="0047381A" w:rsidDel="00B81622" w:rsidRDefault="0047381A">
      <w:pPr>
        <w:pStyle w:val="TM1"/>
        <w:rPr>
          <w:ins w:id="1464" w:author="schubert" w:date="2017-02-01T16:15:00Z"/>
          <w:del w:id="1465" w:author="los" w:date="2017-02-07T12:19:00Z"/>
          <w:rFonts w:asciiTheme="minorHAnsi" w:eastAsiaTheme="minorEastAsia" w:hAnsiTheme="minorHAnsi" w:cstheme="minorBidi"/>
          <w:b w:val="0"/>
          <w:bCs w:val="0"/>
          <w:sz w:val="22"/>
          <w:szCs w:val="22"/>
          <w:lang w:val="de-CH" w:eastAsia="de-CH"/>
        </w:rPr>
      </w:pPr>
      <w:ins w:id="1466" w:author="schubert" w:date="2017-02-01T16:15:00Z">
        <w:del w:id="1467" w:author="los" w:date="2017-02-07T12:19:00Z">
          <w:r w:rsidRPr="00B81622" w:rsidDel="00B81622">
            <w:rPr>
              <w:rStyle w:val="Lienhypertexte"/>
              <w:b w:val="0"/>
              <w:bCs w:val="0"/>
            </w:rPr>
            <w:delText>Appendix J - S1-B Orbit Cycles</w:delText>
          </w:r>
          <w:r w:rsidDel="00B81622">
            <w:rPr>
              <w:webHidden/>
            </w:rPr>
            <w:tab/>
            <w:delText>113</w:delText>
          </w:r>
        </w:del>
      </w:ins>
    </w:p>
    <w:p w14:paraId="445DCED8" w14:textId="77777777" w:rsidR="0047381A" w:rsidDel="00B81622" w:rsidRDefault="0047381A">
      <w:pPr>
        <w:pStyle w:val="TM1"/>
        <w:rPr>
          <w:ins w:id="1468" w:author="schubert" w:date="2017-02-01T16:15:00Z"/>
          <w:del w:id="1469" w:author="los" w:date="2017-02-07T12:19:00Z"/>
          <w:rFonts w:asciiTheme="minorHAnsi" w:eastAsiaTheme="minorEastAsia" w:hAnsiTheme="minorHAnsi" w:cstheme="minorBidi"/>
          <w:b w:val="0"/>
          <w:bCs w:val="0"/>
          <w:sz w:val="22"/>
          <w:szCs w:val="22"/>
          <w:lang w:val="de-CH" w:eastAsia="de-CH"/>
        </w:rPr>
      </w:pPr>
      <w:ins w:id="1470" w:author="schubert" w:date="2017-02-01T16:15:00Z">
        <w:del w:id="1471" w:author="los" w:date="2017-02-07T12:19:00Z">
          <w:r w:rsidRPr="00B81622" w:rsidDel="00B81622">
            <w:rPr>
              <w:rStyle w:val="Lienhypertexte"/>
              <w:b w:val="0"/>
              <w:bCs w:val="0"/>
            </w:rPr>
            <w:delText>Appendix K - S1-B Transmit Receive Module Failures</w:delText>
          </w:r>
          <w:r w:rsidDel="00B81622">
            <w:rPr>
              <w:webHidden/>
            </w:rPr>
            <w:tab/>
            <w:delText>114</w:delText>
          </w:r>
        </w:del>
      </w:ins>
    </w:p>
    <w:p w14:paraId="5DD5204A" w14:textId="77777777" w:rsidR="0047381A" w:rsidDel="00B81622" w:rsidRDefault="0047381A">
      <w:pPr>
        <w:pStyle w:val="TM1"/>
        <w:rPr>
          <w:ins w:id="1472" w:author="schubert" w:date="2017-02-01T16:15:00Z"/>
          <w:del w:id="1473" w:author="los" w:date="2017-02-07T12:19:00Z"/>
          <w:rFonts w:asciiTheme="minorHAnsi" w:eastAsiaTheme="minorEastAsia" w:hAnsiTheme="minorHAnsi" w:cstheme="minorBidi"/>
          <w:b w:val="0"/>
          <w:bCs w:val="0"/>
          <w:sz w:val="22"/>
          <w:szCs w:val="22"/>
          <w:lang w:val="de-CH" w:eastAsia="de-CH"/>
        </w:rPr>
      </w:pPr>
      <w:ins w:id="1474" w:author="schubert" w:date="2017-02-01T16:15:00Z">
        <w:del w:id="1475" w:author="los" w:date="2017-02-07T12:19:00Z">
          <w:r w:rsidRPr="00B81622" w:rsidDel="00B81622">
            <w:rPr>
              <w:rStyle w:val="Lienhypertexte"/>
              <w:b w:val="0"/>
              <w:bCs w:val="0"/>
            </w:rPr>
            <w:delText>Appendix L - S1-B Instrument Unavailability</w:delText>
          </w:r>
          <w:r w:rsidDel="00B81622">
            <w:rPr>
              <w:webHidden/>
            </w:rPr>
            <w:tab/>
            <w:delText>115</w:delText>
          </w:r>
        </w:del>
      </w:ins>
    </w:p>
    <w:p w14:paraId="54449F55" w14:textId="77777777" w:rsidR="0047381A" w:rsidDel="00B81622" w:rsidRDefault="0047381A">
      <w:pPr>
        <w:pStyle w:val="TM1"/>
        <w:rPr>
          <w:ins w:id="1476" w:author="schubert" w:date="2017-02-01T16:15:00Z"/>
          <w:del w:id="1477" w:author="los" w:date="2017-02-07T12:19:00Z"/>
          <w:rFonts w:asciiTheme="minorHAnsi" w:eastAsiaTheme="minorEastAsia" w:hAnsiTheme="minorHAnsi" w:cstheme="minorBidi"/>
          <w:b w:val="0"/>
          <w:bCs w:val="0"/>
          <w:sz w:val="22"/>
          <w:szCs w:val="22"/>
          <w:lang w:val="de-CH" w:eastAsia="de-CH"/>
        </w:rPr>
      </w:pPr>
      <w:ins w:id="1478" w:author="schubert" w:date="2017-02-01T16:15:00Z">
        <w:del w:id="1479" w:author="los" w:date="2017-02-07T12:19:00Z">
          <w:r w:rsidRPr="00B81622" w:rsidDel="00B81622">
            <w:rPr>
              <w:rStyle w:val="Lienhypertexte"/>
              <w:b w:val="0"/>
              <w:bCs w:val="0"/>
            </w:rPr>
            <w:delText>Appendix M - S1-B Auxiliary Data Files</w:delText>
          </w:r>
          <w:r w:rsidDel="00B81622">
            <w:rPr>
              <w:webHidden/>
            </w:rPr>
            <w:tab/>
            <w:delText>117</w:delText>
          </w:r>
        </w:del>
      </w:ins>
    </w:p>
    <w:p w14:paraId="67A161A9" w14:textId="77777777" w:rsidR="0047381A" w:rsidDel="00B81622" w:rsidRDefault="0047381A">
      <w:pPr>
        <w:pStyle w:val="TM1"/>
        <w:rPr>
          <w:ins w:id="1480" w:author="schubert" w:date="2017-02-01T16:15:00Z"/>
          <w:del w:id="1481" w:author="los" w:date="2017-02-07T12:19:00Z"/>
          <w:rFonts w:asciiTheme="minorHAnsi" w:eastAsiaTheme="minorEastAsia" w:hAnsiTheme="minorHAnsi" w:cstheme="minorBidi"/>
          <w:b w:val="0"/>
          <w:bCs w:val="0"/>
          <w:sz w:val="22"/>
          <w:szCs w:val="22"/>
          <w:lang w:val="de-CH" w:eastAsia="de-CH"/>
        </w:rPr>
      </w:pPr>
      <w:ins w:id="1482" w:author="schubert" w:date="2017-02-01T16:15:00Z">
        <w:del w:id="1483" w:author="los" w:date="2017-02-07T12:19:00Z">
          <w:r w:rsidRPr="00B81622" w:rsidDel="00B81622">
            <w:rPr>
              <w:rStyle w:val="Lienhypertexte"/>
              <w:b w:val="0"/>
              <w:bCs w:val="0"/>
            </w:rPr>
            <w:delText>Appendix N - S1-B Orbit Manoeuvres</w:delText>
          </w:r>
          <w:r w:rsidDel="00B81622">
            <w:rPr>
              <w:webHidden/>
            </w:rPr>
            <w:tab/>
            <w:delText>118</w:delText>
          </w:r>
        </w:del>
      </w:ins>
    </w:p>
    <w:p w14:paraId="352C6BCF" w14:textId="77777777" w:rsidR="0047381A" w:rsidDel="00B81622" w:rsidRDefault="0047381A">
      <w:pPr>
        <w:pStyle w:val="TM1"/>
        <w:rPr>
          <w:ins w:id="1484" w:author="schubert" w:date="2017-02-01T16:15:00Z"/>
          <w:del w:id="1485" w:author="los" w:date="2017-02-07T12:19:00Z"/>
          <w:rFonts w:asciiTheme="minorHAnsi" w:eastAsiaTheme="minorEastAsia" w:hAnsiTheme="minorHAnsi" w:cstheme="minorBidi"/>
          <w:b w:val="0"/>
          <w:bCs w:val="0"/>
          <w:sz w:val="22"/>
          <w:szCs w:val="22"/>
          <w:lang w:val="de-CH" w:eastAsia="de-CH"/>
        </w:rPr>
      </w:pPr>
      <w:ins w:id="1486" w:author="schubert" w:date="2017-02-01T16:15:00Z">
        <w:del w:id="1487" w:author="los" w:date="2017-02-07T12:19:00Z">
          <w:r w:rsidRPr="00B81622" w:rsidDel="00B81622">
            <w:rPr>
              <w:rStyle w:val="Lienhypertexte"/>
              <w:b w:val="0"/>
              <w:bCs w:val="0"/>
            </w:rPr>
            <w:delText>Appendix O - S1-B Quality Disclaimers</w:delText>
          </w:r>
          <w:r w:rsidDel="00B81622">
            <w:rPr>
              <w:webHidden/>
            </w:rPr>
            <w:tab/>
            <w:delText>121</w:delText>
          </w:r>
        </w:del>
      </w:ins>
    </w:p>
    <w:p w14:paraId="0430AEC2" w14:textId="77777777" w:rsidR="0047381A" w:rsidDel="00B81622" w:rsidRDefault="0047381A">
      <w:pPr>
        <w:pStyle w:val="TM1"/>
        <w:rPr>
          <w:ins w:id="1488" w:author="schubert" w:date="2017-02-01T16:15:00Z"/>
          <w:del w:id="1489" w:author="los" w:date="2017-02-07T12:19:00Z"/>
          <w:rFonts w:asciiTheme="minorHAnsi" w:eastAsiaTheme="minorEastAsia" w:hAnsiTheme="minorHAnsi" w:cstheme="minorBidi"/>
          <w:b w:val="0"/>
          <w:bCs w:val="0"/>
          <w:sz w:val="22"/>
          <w:szCs w:val="22"/>
          <w:lang w:val="de-CH" w:eastAsia="de-CH"/>
        </w:rPr>
      </w:pPr>
      <w:ins w:id="1490" w:author="schubert" w:date="2017-02-01T16:15:00Z">
        <w:del w:id="1491" w:author="los" w:date="2017-02-07T12:19:00Z">
          <w:r w:rsidRPr="00B81622" w:rsidDel="00B81622">
            <w:rPr>
              <w:rStyle w:val="Lienhypertexte"/>
              <w:b w:val="0"/>
              <w:bCs w:val="0"/>
            </w:rPr>
            <w:delText>Appendix P - S1-B Antenna Pointing</w:delText>
          </w:r>
          <w:r w:rsidDel="00B81622">
            <w:rPr>
              <w:webHidden/>
            </w:rPr>
            <w:tab/>
            <w:delText>122</w:delText>
          </w:r>
        </w:del>
      </w:ins>
    </w:p>
    <w:p w14:paraId="38E8F4E9" w14:textId="77777777" w:rsidR="0033575E" w:rsidDel="00B81622" w:rsidRDefault="0033575E">
      <w:pPr>
        <w:pStyle w:val="TM1"/>
        <w:rPr>
          <w:del w:id="1492" w:author="los" w:date="2017-02-07T12:19:00Z"/>
          <w:rFonts w:asciiTheme="minorHAnsi" w:eastAsiaTheme="minorEastAsia" w:hAnsiTheme="minorHAnsi" w:cstheme="minorBidi"/>
          <w:b w:val="0"/>
          <w:bCs w:val="0"/>
          <w:sz w:val="22"/>
          <w:szCs w:val="22"/>
          <w:lang w:eastAsia="en-GB"/>
        </w:rPr>
      </w:pPr>
      <w:del w:id="1493" w:author="los" w:date="2017-02-07T12:19:00Z">
        <w:r w:rsidRPr="000A3C8D" w:rsidDel="00B81622">
          <w:rPr>
            <w:rPrChange w:id="1494" w:author="schubert" w:date="2017-02-01T15:42:00Z">
              <w:rPr>
                <w:rStyle w:val="Lienhypertexte"/>
                <w:b w:val="0"/>
                <w:bCs w:val="0"/>
              </w:rPr>
            </w:rPrChange>
          </w:rPr>
          <w:delText>1. Introduction</w:delText>
        </w:r>
        <w:r w:rsidDel="00B81622">
          <w:rPr>
            <w:webHidden/>
          </w:rPr>
          <w:tab/>
          <w:delText>1</w:delText>
        </w:r>
      </w:del>
    </w:p>
    <w:p w14:paraId="38E8F4EA" w14:textId="77777777" w:rsidR="0033575E" w:rsidDel="00B81622" w:rsidRDefault="0033575E">
      <w:pPr>
        <w:pStyle w:val="TM2"/>
        <w:rPr>
          <w:del w:id="1495" w:author="los" w:date="2017-02-07T12:19:00Z"/>
          <w:rFonts w:asciiTheme="minorHAnsi" w:eastAsiaTheme="minorEastAsia" w:hAnsiTheme="minorHAnsi" w:cstheme="minorBidi"/>
          <w:b w:val="0"/>
          <w:bCs w:val="0"/>
          <w:sz w:val="22"/>
          <w:szCs w:val="22"/>
          <w:lang w:eastAsia="en-GB"/>
        </w:rPr>
      </w:pPr>
      <w:del w:id="1496" w:author="los" w:date="2017-02-07T12:19:00Z">
        <w:r w:rsidRPr="000A3C8D" w:rsidDel="00B81622">
          <w:rPr>
            <w:rPrChange w:id="1497" w:author="schubert" w:date="2017-02-01T15:42:00Z">
              <w:rPr>
                <w:rStyle w:val="Lienhypertexte"/>
                <w:b w:val="0"/>
                <w:bCs w:val="0"/>
              </w:rPr>
            </w:rPrChange>
          </w:rPr>
          <w:delText>1.1. Purpose of the document</w:delText>
        </w:r>
        <w:r w:rsidDel="00B81622">
          <w:rPr>
            <w:webHidden/>
          </w:rPr>
          <w:tab/>
          <w:delText>1</w:delText>
        </w:r>
      </w:del>
    </w:p>
    <w:p w14:paraId="38E8F4EB" w14:textId="77777777" w:rsidR="0033575E" w:rsidDel="00B81622" w:rsidRDefault="0033575E">
      <w:pPr>
        <w:pStyle w:val="TM2"/>
        <w:rPr>
          <w:del w:id="1498" w:author="los" w:date="2017-02-07T12:19:00Z"/>
          <w:rFonts w:asciiTheme="minorHAnsi" w:eastAsiaTheme="minorEastAsia" w:hAnsiTheme="minorHAnsi" w:cstheme="minorBidi"/>
          <w:b w:val="0"/>
          <w:bCs w:val="0"/>
          <w:sz w:val="22"/>
          <w:szCs w:val="22"/>
          <w:lang w:eastAsia="en-GB"/>
        </w:rPr>
      </w:pPr>
      <w:del w:id="1499" w:author="los" w:date="2017-02-07T12:19:00Z">
        <w:r w:rsidRPr="000A3C8D" w:rsidDel="00B81622">
          <w:rPr>
            <w:rPrChange w:id="1500" w:author="schubert" w:date="2017-02-01T15:42:00Z">
              <w:rPr>
                <w:rStyle w:val="Lienhypertexte"/>
                <w:b w:val="0"/>
                <w:bCs w:val="0"/>
              </w:rPr>
            </w:rPrChange>
          </w:rPr>
          <w:delText>1.2. Structure of the document</w:delText>
        </w:r>
        <w:r w:rsidDel="00B81622">
          <w:rPr>
            <w:webHidden/>
          </w:rPr>
          <w:tab/>
          <w:delText>1</w:delText>
        </w:r>
      </w:del>
    </w:p>
    <w:p w14:paraId="38E8F4EC" w14:textId="77777777" w:rsidR="0033575E" w:rsidDel="00B81622" w:rsidRDefault="0033575E">
      <w:pPr>
        <w:pStyle w:val="TM1"/>
        <w:rPr>
          <w:del w:id="1501" w:author="los" w:date="2017-02-07T12:19:00Z"/>
          <w:rFonts w:asciiTheme="minorHAnsi" w:eastAsiaTheme="minorEastAsia" w:hAnsiTheme="minorHAnsi" w:cstheme="minorBidi"/>
          <w:b w:val="0"/>
          <w:bCs w:val="0"/>
          <w:sz w:val="22"/>
          <w:szCs w:val="22"/>
          <w:lang w:eastAsia="en-GB"/>
        </w:rPr>
      </w:pPr>
      <w:del w:id="1502" w:author="los" w:date="2017-02-07T12:19:00Z">
        <w:r w:rsidRPr="000A3C8D" w:rsidDel="00B81622">
          <w:rPr>
            <w:rPrChange w:id="1503" w:author="schubert" w:date="2017-02-01T15:42:00Z">
              <w:rPr>
                <w:rStyle w:val="Lienhypertexte"/>
                <w:b w:val="0"/>
                <w:bCs w:val="0"/>
              </w:rPr>
            </w:rPrChange>
          </w:rPr>
          <w:delText>2. Executive Summary</w:delText>
        </w:r>
        <w:r w:rsidDel="00B81622">
          <w:rPr>
            <w:webHidden/>
          </w:rPr>
          <w:tab/>
          <w:delText>2</w:delText>
        </w:r>
      </w:del>
    </w:p>
    <w:p w14:paraId="38E8F4ED" w14:textId="77777777" w:rsidR="0033575E" w:rsidDel="00B81622" w:rsidRDefault="0033575E">
      <w:pPr>
        <w:pStyle w:val="TM1"/>
        <w:rPr>
          <w:del w:id="1504" w:author="los" w:date="2017-02-07T12:19:00Z"/>
          <w:rFonts w:asciiTheme="minorHAnsi" w:eastAsiaTheme="minorEastAsia" w:hAnsiTheme="minorHAnsi" w:cstheme="minorBidi"/>
          <w:b w:val="0"/>
          <w:bCs w:val="0"/>
          <w:sz w:val="22"/>
          <w:szCs w:val="22"/>
          <w:lang w:eastAsia="en-GB"/>
        </w:rPr>
      </w:pPr>
      <w:del w:id="1505" w:author="los" w:date="2017-02-07T12:19:00Z">
        <w:r w:rsidRPr="000A3C8D" w:rsidDel="00B81622">
          <w:rPr>
            <w:rPrChange w:id="1506" w:author="schubert" w:date="2017-02-01T15:42:00Z">
              <w:rPr>
                <w:rStyle w:val="Lienhypertexte"/>
                <w:b w:val="0"/>
                <w:bCs w:val="0"/>
              </w:rPr>
            </w:rPrChange>
          </w:rPr>
          <w:delText>3. S1-A Instrument Status</w:delText>
        </w:r>
        <w:r w:rsidDel="00B81622">
          <w:rPr>
            <w:webHidden/>
          </w:rPr>
          <w:tab/>
          <w:delText>3</w:delText>
        </w:r>
      </w:del>
    </w:p>
    <w:p w14:paraId="38E8F4EE" w14:textId="77777777" w:rsidR="0033575E" w:rsidDel="00B81622" w:rsidRDefault="0033575E">
      <w:pPr>
        <w:pStyle w:val="TM2"/>
        <w:rPr>
          <w:del w:id="1507" w:author="los" w:date="2017-02-07T12:19:00Z"/>
          <w:rFonts w:asciiTheme="minorHAnsi" w:eastAsiaTheme="minorEastAsia" w:hAnsiTheme="minorHAnsi" w:cstheme="minorBidi"/>
          <w:b w:val="0"/>
          <w:bCs w:val="0"/>
          <w:sz w:val="22"/>
          <w:szCs w:val="22"/>
          <w:lang w:eastAsia="en-GB"/>
        </w:rPr>
      </w:pPr>
      <w:del w:id="1508" w:author="los" w:date="2017-02-07T12:19:00Z">
        <w:r w:rsidRPr="000A3C8D" w:rsidDel="00B81622">
          <w:rPr>
            <w:rPrChange w:id="1509" w:author="schubert" w:date="2017-02-01T15:42:00Z">
              <w:rPr>
                <w:rStyle w:val="Lienhypertexte"/>
                <w:b w:val="0"/>
                <w:bCs w:val="0"/>
              </w:rPr>
            </w:rPrChange>
          </w:rPr>
          <w:delText>3.1. S1-A Antenna Status</w:delText>
        </w:r>
        <w:r w:rsidDel="00B81622">
          <w:rPr>
            <w:webHidden/>
          </w:rPr>
          <w:tab/>
          <w:delText>3</w:delText>
        </w:r>
      </w:del>
    </w:p>
    <w:p w14:paraId="38E8F4EF" w14:textId="77777777" w:rsidR="0033575E" w:rsidDel="00B81622" w:rsidRDefault="0033575E">
      <w:pPr>
        <w:pStyle w:val="TM2"/>
        <w:rPr>
          <w:del w:id="1510" w:author="los" w:date="2017-02-07T12:19:00Z"/>
          <w:rFonts w:asciiTheme="minorHAnsi" w:eastAsiaTheme="minorEastAsia" w:hAnsiTheme="minorHAnsi" w:cstheme="minorBidi"/>
          <w:b w:val="0"/>
          <w:bCs w:val="0"/>
          <w:sz w:val="22"/>
          <w:szCs w:val="22"/>
          <w:lang w:eastAsia="en-GB"/>
        </w:rPr>
      </w:pPr>
      <w:del w:id="1511" w:author="los" w:date="2017-02-07T12:19:00Z">
        <w:r w:rsidRPr="000A3C8D" w:rsidDel="00B81622">
          <w:rPr>
            <w:rPrChange w:id="1512" w:author="schubert" w:date="2017-02-01T15:42:00Z">
              <w:rPr>
                <w:rStyle w:val="Lienhypertexte"/>
                <w:b w:val="0"/>
                <w:bCs w:val="0"/>
              </w:rPr>
            </w:rPrChange>
          </w:rPr>
          <w:delText>3.2. S1-A Instrument Unavailability</w:delText>
        </w:r>
        <w:r w:rsidDel="00B81622">
          <w:rPr>
            <w:webHidden/>
          </w:rPr>
          <w:tab/>
          <w:delText>7</w:delText>
        </w:r>
      </w:del>
    </w:p>
    <w:p w14:paraId="38E8F4F0" w14:textId="77777777" w:rsidR="0033575E" w:rsidDel="00B81622" w:rsidRDefault="0033575E">
      <w:pPr>
        <w:pStyle w:val="TM2"/>
        <w:rPr>
          <w:del w:id="1513" w:author="los" w:date="2017-02-07T12:19:00Z"/>
          <w:rFonts w:asciiTheme="minorHAnsi" w:eastAsiaTheme="minorEastAsia" w:hAnsiTheme="minorHAnsi" w:cstheme="minorBidi"/>
          <w:b w:val="0"/>
          <w:bCs w:val="0"/>
          <w:sz w:val="22"/>
          <w:szCs w:val="22"/>
          <w:lang w:eastAsia="en-GB"/>
        </w:rPr>
      </w:pPr>
      <w:del w:id="1514" w:author="los" w:date="2017-02-07T12:19:00Z">
        <w:r w:rsidRPr="000A3C8D" w:rsidDel="00B81622">
          <w:rPr>
            <w:rPrChange w:id="1515" w:author="schubert" w:date="2017-02-01T15:42:00Z">
              <w:rPr>
                <w:rStyle w:val="Lienhypertexte"/>
                <w:b w:val="0"/>
                <w:bCs w:val="0"/>
              </w:rPr>
            </w:rPrChange>
          </w:rPr>
          <w:delText>3.3. S1-A Auxiliary Date File Updates</w:delText>
        </w:r>
        <w:r w:rsidDel="00B81622">
          <w:rPr>
            <w:webHidden/>
          </w:rPr>
          <w:tab/>
          <w:delText>7</w:delText>
        </w:r>
      </w:del>
    </w:p>
    <w:p w14:paraId="38E8F4F1" w14:textId="77777777" w:rsidR="0033575E" w:rsidDel="00B81622" w:rsidRDefault="0033575E">
      <w:pPr>
        <w:pStyle w:val="TM2"/>
        <w:rPr>
          <w:del w:id="1516" w:author="los" w:date="2017-02-07T12:19:00Z"/>
          <w:rFonts w:asciiTheme="minorHAnsi" w:eastAsiaTheme="minorEastAsia" w:hAnsiTheme="minorHAnsi" w:cstheme="minorBidi"/>
          <w:b w:val="0"/>
          <w:bCs w:val="0"/>
          <w:sz w:val="22"/>
          <w:szCs w:val="22"/>
          <w:lang w:eastAsia="en-GB"/>
        </w:rPr>
      </w:pPr>
      <w:del w:id="1517" w:author="los" w:date="2017-02-07T12:19:00Z">
        <w:r w:rsidRPr="000A3C8D" w:rsidDel="00B81622">
          <w:rPr>
            <w:rPrChange w:id="1518" w:author="schubert" w:date="2017-02-01T15:42:00Z">
              <w:rPr>
                <w:rStyle w:val="Lienhypertexte"/>
                <w:b w:val="0"/>
                <w:bCs w:val="0"/>
              </w:rPr>
            </w:rPrChange>
          </w:rPr>
          <w:delText>3.4. S1-A Radar Data Base Updates</w:delText>
        </w:r>
        <w:r w:rsidDel="00B81622">
          <w:rPr>
            <w:webHidden/>
          </w:rPr>
          <w:tab/>
          <w:delText>7</w:delText>
        </w:r>
      </w:del>
    </w:p>
    <w:p w14:paraId="38E8F4F2" w14:textId="77777777" w:rsidR="0033575E" w:rsidDel="00B81622" w:rsidRDefault="0033575E">
      <w:pPr>
        <w:pStyle w:val="TM2"/>
        <w:rPr>
          <w:del w:id="1519" w:author="los" w:date="2017-02-07T12:19:00Z"/>
          <w:rFonts w:asciiTheme="minorHAnsi" w:eastAsiaTheme="minorEastAsia" w:hAnsiTheme="minorHAnsi" w:cstheme="minorBidi"/>
          <w:b w:val="0"/>
          <w:bCs w:val="0"/>
          <w:sz w:val="22"/>
          <w:szCs w:val="22"/>
          <w:lang w:eastAsia="en-GB"/>
        </w:rPr>
      </w:pPr>
      <w:del w:id="1520" w:author="los" w:date="2017-02-07T12:19:00Z">
        <w:r w:rsidRPr="000A3C8D" w:rsidDel="00B81622">
          <w:rPr>
            <w:rPrChange w:id="1521" w:author="schubert" w:date="2017-02-01T15:42:00Z">
              <w:rPr>
                <w:rStyle w:val="Lienhypertexte"/>
                <w:b w:val="0"/>
                <w:bCs w:val="0"/>
              </w:rPr>
            </w:rPrChange>
          </w:rPr>
          <w:delText>3.5. S1-A Orbit Manoeuvres</w:delText>
        </w:r>
        <w:r w:rsidDel="00B81622">
          <w:rPr>
            <w:webHidden/>
          </w:rPr>
          <w:tab/>
          <w:delText>7</w:delText>
        </w:r>
      </w:del>
    </w:p>
    <w:p w14:paraId="38E8F4F3" w14:textId="77777777" w:rsidR="0033575E" w:rsidDel="00B81622" w:rsidRDefault="0033575E">
      <w:pPr>
        <w:pStyle w:val="TM2"/>
        <w:rPr>
          <w:del w:id="1522" w:author="los" w:date="2017-02-07T12:19:00Z"/>
          <w:rFonts w:asciiTheme="minorHAnsi" w:eastAsiaTheme="minorEastAsia" w:hAnsiTheme="minorHAnsi" w:cstheme="minorBidi"/>
          <w:b w:val="0"/>
          <w:bCs w:val="0"/>
          <w:sz w:val="22"/>
          <w:szCs w:val="22"/>
          <w:lang w:eastAsia="en-GB"/>
        </w:rPr>
      </w:pPr>
      <w:del w:id="1523" w:author="los" w:date="2017-02-07T12:19:00Z">
        <w:r w:rsidRPr="000A3C8D" w:rsidDel="00B81622">
          <w:rPr>
            <w:rPrChange w:id="1524" w:author="schubert" w:date="2017-02-01T15:42:00Z">
              <w:rPr>
                <w:rStyle w:val="Lienhypertexte"/>
                <w:b w:val="0"/>
                <w:bCs w:val="0"/>
              </w:rPr>
            </w:rPrChange>
          </w:rPr>
          <w:delText>3.6. S1-A Burst synchronization</w:delText>
        </w:r>
        <w:r w:rsidDel="00B81622">
          <w:rPr>
            <w:webHidden/>
          </w:rPr>
          <w:tab/>
          <w:delText>7</w:delText>
        </w:r>
      </w:del>
    </w:p>
    <w:p w14:paraId="38E8F4F4" w14:textId="77777777" w:rsidR="0033575E" w:rsidDel="00B81622" w:rsidRDefault="0033575E">
      <w:pPr>
        <w:pStyle w:val="TM2"/>
        <w:rPr>
          <w:del w:id="1525" w:author="los" w:date="2017-02-07T12:19:00Z"/>
          <w:rFonts w:asciiTheme="minorHAnsi" w:eastAsiaTheme="minorEastAsia" w:hAnsiTheme="minorHAnsi" w:cstheme="minorBidi"/>
          <w:b w:val="0"/>
          <w:bCs w:val="0"/>
          <w:sz w:val="22"/>
          <w:szCs w:val="22"/>
          <w:lang w:eastAsia="en-GB"/>
        </w:rPr>
      </w:pPr>
      <w:del w:id="1526" w:author="los" w:date="2017-02-07T12:19:00Z">
        <w:r w:rsidRPr="000A3C8D" w:rsidDel="00B81622">
          <w:rPr>
            <w:rPrChange w:id="1527" w:author="schubert" w:date="2017-02-01T15:42:00Z">
              <w:rPr>
                <w:rStyle w:val="Lienhypertexte"/>
                <w:b w:val="0"/>
                <w:bCs w:val="0"/>
              </w:rPr>
            </w:rPrChange>
          </w:rPr>
          <w:delText>3.7. S1-A Internal Calibration</w:delText>
        </w:r>
        <w:r w:rsidDel="00B81622">
          <w:rPr>
            <w:webHidden/>
          </w:rPr>
          <w:tab/>
          <w:delText>8</w:delText>
        </w:r>
      </w:del>
    </w:p>
    <w:p w14:paraId="38E8F4F5" w14:textId="77777777" w:rsidR="0033575E" w:rsidDel="00B81622" w:rsidRDefault="0033575E">
      <w:pPr>
        <w:pStyle w:val="TM3"/>
        <w:rPr>
          <w:del w:id="1528" w:author="los" w:date="2017-02-07T12:19:00Z"/>
          <w:rFonts w:asciiTheme="minorHAnsi" w:eastAsiaTheme="minorEastAsia" w:hAnsiTheme="minorHAnsi" w:cstheme="minorBidi"/>
          <w:b w:val="0"/>
          <w:bCs w:val="0"/>
          <w:color w:val="auto"/>
          <w:sz w:val="22"/>
          <w:szCs w:val="22"/>
          <w:lang w:eastAsia="en-GB"/>
        </w:rPr>
      </w:pPr>
      <w:del w:id="1529" w:author="los" w:date="2017-02-07T12:19:00Z">
        <w:r w:rsidRPr="000A3C8D" w:rsidDel="00B81622">
          <w:rPr>
            <w:rPrChange w:id="1530" w:author="schubert" w:date="2017-02-01T15:42:00Z">
              <w:rPr>
                <w:rStyle w:val="Lienhypertexte"/>
                <w:b w:val="0"/>
                <w:bCs w:val="0"/>
              </w:rPr>
            </w:rPrChange>
          </w:rPr>
          <w:delText>3.7.1. PG monitoring</w:delText>
        </w:r>
        <w:r w:rsidDel="00B81622">
          <w:rPr>
            <w:webHidden/>
          </w:rPr>
          <w:tab/>
          <w:delText>8</w:delText>
        </w:r>
      </w:del>
    </w:p>
    <w:p w14:paraId="38E8F4F6" w14:textId="77777777" w:rsidR="0033575E" w:rsidDel="00B81622" w:rsidRDefault="0033575E">
      <w:pPr>
        <w:pStyle w:val="TM3"/>
        <w:rPr>
          <w:del w:id="1531" w:author="los" w:date="2017-02-07T12:19:00Z"/>
          <w:rFonts w:asciiTheme="minorHAnsi" w:eastAsiaTheme="minorEastAsia" w:hAnsiTheme="minorHAnsi" w:cstheme="minorBidi"/>
          <w:b w:val="0"/>
          <w:bCs w:val="0"/>
          <w:color w:val="auto"/>
          <w:sz w:val="22"/>
          <w:szCs w:val="22"/>
          <w:lang w:eastAsia="en-GB"/>
        </w:rPr>
      </w:pPr>
      <w:del w:id="1532" w:author="los" w:date="2017-02-07T12:19:00Z">
        <w:r w:rsidRPr="000A3C8D" w:rsidDel="00B81622">
          <w:rPr>
            <w:rPrChange w:id="1533" w:author="schubert" w:date="2017-02-01T15:42:00Z">
              <w:rPr>
                <w:rStyle w:val="Lienhypertexte"/>
                <w:b w:val="0"/>
                <w:bCs w:val="0"/>
              </w:rPr>
            </w:rPrChange>
          </w:rPr>
          <w:delText>3.7.2. Noise power monitoring</w:delText>
        </w:r>
        <w:r w:rsidDel="00B81622">
          <w:rPr>
            <w:webHidden/>
          </w:rPr>
          <w:tab/>
          <w:delText>10</w:delText>
        </w:r>
      </w:del>
    </w:p>
    <w:p w14:paraId="38E8F4F7" w14:textId="77777777" w:rsidR="0033575E" w:rsidDel="00B81622" w:rsidRDefault="0033575E">
      <w:pPr>
        <w:pStyle w:val="TM1"/>
        <w:rPr>
          <w:del w:id="1534" w:author="los" w:date="2017-02-07T12:19:00Z"/>
          <w:rFonts w:asciiTheme="minorHAnsi" w:eastAsiaTheme="minorEastAsia" w:hAnsiTheme="minorHAnsi" w:cstheme="minorBidi"/>
          <w:b w:val="0"/>
          <w:bCs w:val="0"/>
          <w:sz w:val="22"/>
          <w:szCs w:val="22"/>
          <w:lang w:eastAsia="en-GB"/>
        </w:rPr>
      </w:pPr>
      <w:del w:id="1535" w:author="los" w:date="2017-02-07T12:19:00Z">
        <w:r w:rsidRPr="000A3C8D" w:rsidDel="00B81622">
          <w:rPr>
            <w:rPrChange w:id="1536" w:author="schubert" w:date="2017-02-01T15:42:00Z">
              <w:rPr>
                <w:rStyle w:val="Lienhypertexte"/>
                <w:b w:val="0"/>
                <w:bCs w:val="0"/>
              </w:rPr>
            </w:rPrChange>
          </w:rPr>
          <w:delText>4. S1-A Products Status</w:delText>
        </w:r>
        <w:r w:rsidDel="00B81622">
          <w:rPr>
            <w:webHidden/>
          </w:rPr>
          <w:tab/>
          <w:delText>13</w:delText>
        </w:r>
      </w:del>
    </w:p>
    <w:p w14:paraId="38E8F4F8" w14:textId="77777777" w:rsidR="0033575E" w:rsidDel="00B81622" w:rsidRDefault="0033575E">
      <w:pPr>
        <w:pStyle w:val="TM2"/>
        <w:rPr>
          <w:del w:id="1537" w:author="los" w:date="2017-02-07T12:19:00Z"/>
          <w:rFonts w:asciiTheme="minorHAnsi" w:eastAsiaTheme="minorEastAsia" w:hAnsiTheme="minorHAnsi" w:cstheme="minorBidi"/>
          <w:b w:val="0"/>
          <w:bCs w:val="0"/>
          <w:sz w:val="22"/>
          <w:szCs w:val="22"/>
          <w:lang w:eastAsia="en-GB"/>
        </w:rPr>
      </w:pPr>
      <w:del w:id="1538" w:author="los" w:date="2017-02-07T12:19:00Z">
        <w:r w:rsidRPr="000A3C8D" w:rsidDel="00B81622">
          <w:rPr>
            <w:rPrChange w:id="1539" w:author="schubert" w:date="2017-02-01T15:42:00Z">
              <w:rPr>
                <w:rStyle w:val="Lienhypertexte"/>
                <w:b w:val="0"/>
                <w:bCs w:val="0"/>
              </w:rPr>
            </w:rPrChange>
          </w:rPr>
          <w:delText>4.1. S1-A Level 0 Products</w:delText>
        </w:r>
        <w:r w:rsidDel="00B81622">
          <w:rPr>
            <w:webHidden/>
          </w:rPr>
          <w:tab/>
          <w:delText>13</w:delText>
        </w:r>
      </w:del>
    </w:p>
    <w:p w14:paraId="38E8F4F9" w14:textId="77777777" w:rsidR="0033575E" w:rsidDel="00B81622" w:rsidRDefault="0033575E">
      <w:pPr>
        <w:pStyle w:val="TM3"/>
        <w:rPr>
          <w:del w:id="1540" w:author="los" w:date="2017-02-07T12:19:00Z"/>
          <w:rFonts w:asciiTheme="minorHAnsi" w:eastAsiaTheme="minorEastAsia" w:hAnsiTheme="minorHAnsi" w:cstheme="minorBidi"/>
          <w:b w:val="0"/>
          <w:bCs w:val="0"/>
          <w:color w:val="auto"/>
          <w:sz w:val="22"/>
          <w:szCs w:val="22"/>
          <w:lang w:eastAsia="en-GB"/>
        </w:rPr>
      </w:pPr>
      <w:del w:id="1541" w:author="los" w:date="2017-02-07T12:19:00Z">
        <w:r w:rsidRPr="000A3C8D" w:rsidDel="00B81622">
          <w:rPr>
            <w:rPrChange w:id="1542" w:author="schubert" w:date="2017-02-01T15:42:00Z">
              <w:rPr>
                <w:rStyle w:val="Lienhypertexte"/>
                <w:b w:val="0"/>
                <w:bCs w:val="0"/>
              </w:rPr>
            </w:rPrChange>
          </w:rPr>
          <w:delText>4.1.1. Timeline and missing lines</w:delText>
        </w:r>
        <w:r w:rsidDel="00B81622">
          <w:rPr>
            <w:webHidden/>
          </w:rPr>
          <w:tab/>
          <w:delText>13</w:delText>
        </w:r>
      </w:del>
    </w:p>
    <w:p w14:paraId="38E8F4FA" w14:textId="77777777" w:rsidR="0033575E" w:rsidDel="00B81622" w:rsidRDefault="0033575E">
      <w:pPr>
        <w:pStyle w:val="TM3"/>
        <w:rPr>
          <w:del w:id="1543" w:author="los" w:date="2017-02-07T12:19:00Z"/>
          <w:rFonts w:asciiTheme="minorHAnsi" w:eastAsiaTheme="minorEastAsia" w:hAnsiTheme="minorHAnsi" w:cstheme="minorBidi"/>
          <w:b w:val="0"/>
          <w:bCs w:val="0"/>
          <w:color w:val="auto"/>
          <w:sz w:val="22"/>
          <w:szCs w:val="22"/>
          <w:lang w:eastAsia="en-GB"/>
        </w:rPr>
      </w:pPr>
      <w:del w:id="1544" w:author="los" w:date="2017-02-07T12:19:00Z">
        <w:r w:rsidRPr="000A3C8D" w:rsidDel="00B81622">
          <w:rPr>
            <w:rPrChange w:id="1545" w:author="schubert" w:date="2017-02-01T15:42:00Z">
              <w:rPr>
                <w:rStyle w:val="Lienhypertexte"/>
                <w:b w:val="0"/>
                <w:bCs w:val="0"/>
              </w:rPr>
            </w:rPrChange>
          </w:rPr>
          <w:delText>4.1.2. I/Q statistics</w:delText>
        </w:r>
        <w:r w:rsidDel="00B81622">
          <w:rPr>
            <w:webHidden/>
          </w:rPr>
          <w:tab/>
          <w:delText>13</w:delText>
        </w:r>
      </w:del>
    </w:p>
    <w:p w14:paraId="38E8F4FB" w14:textId="77777777" w:rsidR="0033575E" w:rsidDel="00B81622" w:rsidRDefault="0033575E">
      <w:pPr>
        <w:pStyle w:val="TM3"/>
        <w:rPr>
          <w:del w:id="1546" w:author="los" w:date="2017-02-07T12:19:00Z"/>
          <w:rFonts w:asciiTheme="minorHAnsi" w:eastAsiaTheme="minorEastAsia" w:hAnsiTheme="minorHAnsi" w:cstheme="minorBidi"/>
          <w:b w:val="0"/>
          <w:bCs w:val="0"/>
          <w:color w:val="auto"/>
          <w:sz w:val="22"/>
          <w:szCs w:val="22"/>
          <w:lang w:eastAsia="en-GB"/>
        </w:rPr>
      </w:pPr>
      <w:del w:id="1547" w:author="los" w:date="2017-02-07T12:19:00Z">
        <w:r w:rsidRPr="000A3C8D" w:rsidDel="00B81622">
          <w:rPr>
            <w:rPrChange w:id="1548" w:author="schubert" w:date="2017-02-01T15:42:00Z">
              <w:rPr>
                <w:rStyle w:val="Lienhypertexte"/>
                <w:b w:val="0"/>
                <w:bCs w:val="0"/>
              </w:rPr>
            </w:rPrChange>
          </w:rPr>
          <w:delText>4.1.3. FDBAQ</w:delText>
        </w:r>
        <w:r w:rsidDel="00B81622">
          <w:rPr>
            <w:webHidden/>
          </w:rPr>
          <w:tab/>
          <w:delText>13</w:delText>
        </w:r>
      </w:del>
    </w:p>
    <w:p w14:paraId="38E8F4FC" w14:textId="77777777" w:rsidR="0033575E" w:rsidDel="00B81622" w:rsidRDefault="0033575E">
      <w:pPr>
        <w:pStyle w:val="TM3"/>
        <w:rPr>
          <w:del w:id="1549" w:author="los" w:date="2017-02-07T12:19:00Z"/>
          <w:rFonts w:asciiTheme="minorHAnsi" w:eastAsiaTheme="minorEastAsia" w:hAnsiTheme="minorHAnsi" w:cstheme="minorBidi"/>
          <w:b w:val="0"/>
          <w:bCs w:val="0"/>
          <w:color w:val="auto"/>
          <w:sz w:val="22"/>
          <w:szCs w:val="22"/>
          <w:lang w:eastAsia="en-GB"/>
        </w:rPr>
      </w:pPr>
      <w:del w:id="1550" w:author="los" w:date="2017-02-07T12:19:00Z">
        <w:r w:rsidRPr="000A3C8D" w:rsidDel="00B81622">
          <w:rPr>
            <w:rPrChange w:id="1551" w:author="schubert" w:date="2017-02-01T15:42:00Z">
              <w:rPr>
                <w:rStyle w:val="Lienhypertexte"/>
                <w:b w:val="0"/>
                <w:bCs w:val="0"/>
              </w:rPr>
            </w:rPrChange>
          </w:rPr>
          <w:delText>4.1.4. Instrument Pointing</w:delText>
        </w:r>
        <w:r w:rsidDel="00B81622">
          <w:rPr>
            <w:webHidden/>
          </w:rPr>
          <w:tab/>
          <w:delText>14</w:delText>
        </w:r>
      </w:del>
    </w:p>
    <w:p w14:paraId="38E8F4FD" w14:textId="77777777" w:rsidR="0033575E" w:rsidDel="00B81622" w:rsidRDefault="0033575E">
      <w:pPr>
        <w:pStyle w:val="TM2"/>
        <w:rPr>
          <w:del w:id="1552" w:author="los" w:date="2017-02-07T12:19:00Z"/>
          <w:rFonts w:asciiTheme="minorHAnsi" w:eastAsiaTheme="minorEastAsia" w:hAnsiTheme="minorHAnsi" w:cstheme="minorBidi"/>
          <w:b w:val="0"/>
          <w:bCs w:val="0"/>
          <w:sz w:val="22"/>
          <w:szCs w:val="22"/>
          <w:lang w:eastAsia="en-GB"/>
        </w:rPr>
      </w:pPr>
      <w:del w:id="1553" w:author="los" w:date="2017-02-07T12:19:00Z">
        <w:r w:rsidRPr="000A3C8D" w:rsidDel="00B81622">
          <w:rPr>
            <w:rPrChange w:id="1554" w:author="schubert" w:date="2017-02-01T15:42:00Z">
              <w:rPr>
                <w:rStyle w:val="Lienhypertexte"/>
                <w:b w:val="0"/>
                <w:bCs w:val="0"/>
              </w:rPr>
            </w:rPrChange>
          </w:rPr>
          <w:delText>4.2. S1-A Level 1 Products</w:delText>
        </w:r>
        <w:r w:rsidDel="00B81622">
          <w:rPr>
            <w:webHidden/>
          </w:rPr>
          <w:tab/>
          <w:delText>15</w:delText>
        </w:r>
      </w:del>
    </w:p>
    <w:p w14:paraId="38E8F4FE" w14:textId="77777777" w:rsidR="0033575E" w:rsidDel="00B81622" w:rsidRDefault="0033575E">
      <w:pPr>
        <w:pStyle w:val="TM3"/>
        <w:rPr>
          <w:del w:id="1555" w:author="los" w:date="2017-02-07T12:19:00Z"/>
          <w:rFonts w:asciiTheme="minorHAnsi" w:eastAsiaTheme="minorEastAsia" w:hAnsiTheme="minorHAnsi" w:cstheme="minorBidi"/>
          <w:b w:val="0"/>
          <w:bCs w:val="0"/>
          <w:color w:val="auto"/>
          <w:sz w:val="22"/>
          <w:szCs w:val="22"/>
          <w:lang w:eastAsia="en-GB"/>
        </w:rPr>
      </w:pPr>
      <w:del w:id="1556" w:author="los" w:date="2017-02-07T12:19:00Z">
        <w:r w:rsidRPr="000A3C8D" w:rsidDel="00B81622">
          <w:rPr>
            <w:rPrChange w:id="1557" w:author="schubert" w:date="2017-02-01T15:42:00Z">
              <w:rPr>
                <w:rStyle w:val="Lienhypertexte"/>
                <w:b w:val="0"/>
                <w:bCs w:val="0"/>
              </w:rPr>
            </w:rPrChange>
          </w:rPr>
          <w:delText>4.2.1. Level 1 Processor Updates</w:delText>
        </w:r>
        <w:r w:rsidDel="00B81622">
          <w:rPr>
            <w:webHidden/>
          </w:rPr>
          <w:tab/>
          <w:delText>15</w:delText>
        </w:r>
      </w:del>
    </w:p>
    <w:p w14:paraId="38E8F4FF" w14:textId="77777777" w:rsidR="0033575E" w:rsidDel="00B81622" w:rsidRDefault="0033575E">
      <w:pPr>
        <w:pStyle w:val="TM3"/>
        <w:rPr>
          <w:del w:id="1558" w:author="los" w:date="2017-02-07T12:19:00Z"/>
          <w:rFonts w:asciiTheme="minorHAnsi" w:eastAsiaTheme="minorEastAsia" w:hAnsiTheme="minorHAnsi" w:cstheme="minorBidi"/>
          <w:b w:val="0"/>
          <w:bCs w:val="0"/>
          <w:color w:val="auto"/>
          <w:sz w:val="22"/>
          <w:szCs w:val="22"/>
          <w:lang w:eastAsia="en-GB"/>
        </w:rPr>
      </w:pPr>
      <w:del w:id="1559" w:author="los" w:date="2017-02-07T12:19:00Z">
        <w:r w:rsidRPr="000A3C8D" w:rsidDel="00B81622">
          <w:rPr>
            <w:rPrChange w:id="1560" w:author="schubert" w:date="2017-02-01T15:42:00Z">
              <w:rPr>
                <w:rStyle w:val="Lienhypertexte"/>
                <w:b w:val="0"/>
                <w:bCs w:val="0"/>
              </w:rPr>
            </w:rPrChange>
          </w:rPr>
          <w:delText>4.2.2. Image Quality</w:delText>
        </w:r>
        <w:r w:rsidDel="00B81622">
          <w:rPr>
            <w:webHidden/>
          </w:rPr>
          <w:tab/>
          <w:delText>16</w:delText>
        </w:r>
      </w:del>
    </w:p>
    <w:p w14:paraId="38E8F500" w14:textId="77777777" w:rsidR="0033575E" w:rsidDel="00B81622" w:rsidRDefault="0033575E">
      <w:pPr>
        <w:pStyle w:val="TM4"/>
        <w:rPr>
          <w:del w:id="1561" w:author="los" w:date="2017-02-07T12:19:00Z"/>
          <w:rFonts w:asciiTheme="minorHAnsi" w:eastAsiaTheme="minorEastAsia" w:hAnsiTheme="minorHAnsi" w:cstheme="minorBidi"/>
          <w:color w:val="auto"/>
          <w:sz w:val="22"/>
          <w:szCs w:val="22"/>
          <w:lang w:eastAsia="en-GB"/>
        </w:rPr>
      </w:pPr>
      <w:del w:id="1562" w:author="los" w:date="2017-02-07T12:19:00Z">
        <w:r w:rsidRPr="000A3C8D" w:rsidDel="00B81622">
          <w:rPr>
            <w:rPrChange w:id="1563" w:author="schubert" w:date="2017-02-01T15:42:00Z">
              <w:rPr>
                <w:rStyle w:val="Lienhypertexte"/>
              </w:rPr>
            </w:rPrChange>
          </w:rPr>
          <w:delText>4.2.2.1. Spatial Resolution</w:delText>
        </w:r>
        <w:r w:rsidDel="00B81622">
          <w:rPr>
            <w:webHidden/>
          </w:rPr>
          <w:tab/>
          <w:delText>16</w:delText>
        </w:r>
      </w:del>
    </w:p>
    <w:p w14:paraId="38E8F501" w14:textId="77777777" w:rsidR="0033575E" w:rsidDel="00B81622" w:rsidRDefault="0033575E">
      <w:pPr>
        <w:pStyle w:val="TM4"/>
        <w:rPr>
          <w:del w:id="1564" w:author="los" w:date="2017-02-07T12:19:00Z"/>
          <w:rFonts w:asciiTheme="minorHAnsi" w:eastAsiaTheme="minorEastAsia" w:hAnsiTheme="minorHAnsi" w:cstheme="minorBidi"/>
          <w:color w:val="auto"/>
          <w:sz w:val="22"/>
          <w:szCs w:val="22"/>
          <w:lang w:eastAsia="en-GB"/>
        </w:rPr>
      </w:pPr>
      <w:del w:id="1565" w:author="los" w:date="2017-02-07T12:19:00Z">
        <w:r w:rsidRPr="000A3C8D" w:rsidDel="00B81622">
          <w:rPr>
            <w:rPrChange w:id="1566" w:author="schubert" w:date="2017-02-01T15:42:00Z">
              <w:rPr>
                <w:rStyle w:val="Lienhypertexte"/>
              </w:rPr>
            </w:rPrChange>
          </w:rPr>
          <w:delText>4.2.2.2. Sidelobe Ratios</w:delText>
        </w:r>
        <w:r w:rsidDel="00B81622">
          <w:rPr>
            <w:webHidden/>
          </w:rPr>
          <w:tab/>
          <w:delText>18</w:delText>
        </w:r>
      </w:del>
    </w:p>
    <w:p w14:paraId="38E8F502" w14:textId="77777777" w:rsidR="0033575E" w:rsidDel="00B81622" w:rsidRDefault="0033575E">
      <w:pPr>
        <w:pStyle w:val="TM4"/>
        <w:rPr>
          <w:del w:id="1567" w:author="los" w:date="2017-02-07T12:19:00Z"/>
          <w:rFonts w:asciiTheme="minorHAnsi" w:eastAsiaTheme="minorEastAsia" w:hAnsiTheme="minorHAnsi" w:cstheme="minorBidi"/>
          <w:color w:val="auto"/>
          <w:sz w:val="22"/>
          <w:szCs w:val="22"/>
          <w:lang w:eastAsia="en-GB"/>
        </w:rPr>
      </w:pPr>
      <w:del w:id="1568" w:author="los" w:date="2017-02-07T12:19:00Z">
        <w:r w:rsidRPr="000A3C8D" w:rsidDel="00B81622">
          <w:rPr>
            <w:rPrChange w:id="1569" w:author="schubert" w:date="2017-02-01T15:42:00Z">
              <w:rPr>
                <w:rStyle w:val="Lienhypertexte"/>
              </w:rPr>
            </w:rPrChange>
          </w:rPr>
          <w:delText>4.2.2.3. ENL and Radiometric Resolution</w:delText>
        </w:r>
        <w:r w:rsidDel="00B81622">
          <w:rPr>
            <w:webHidden/>
          </w:rPr>
          <w:tab/>
          <w:delText>19</w:delText>
        </w:r>
      </w:del>
    </w:p>
    <w:p w14:paraId="38E8F503" w14:textId="77777777" w:rsidR="0033575E" w:rsidDel="00B81622" w:rsidRDefault="0033575E">
      <w:pPr>
        <w:pStyle w:val="TM4"/>
        <w:rPr>
          <w:del w:id="1570" w:author="los" w:date="2017-02-07T12:19:00Z"/>
          <w:rFonts w:asciiTheme="minorHAnsi" w:eastAsiaTheme="minorEastAsia" w:hAnsiTheme="minorHAnsi" w:cstheme="minorBidi"/>
          <w:color w:val="auto"/>
          <w:sz w:val="22"/>
          <w:szCs w:val="22"/>
          <w:lang w:eastAsia="en-GB"/>
        </w:rPr>
      </w:pPr>
      <w:del w:id="1571" w:author="los" w:date="2017-02-07T12:19:00Z">
        <w:r w:rsidRPr="000A3C8D" w:rsidDel="00B81622">
          <w:rPr>
            <w:rPrChange w:id="1572" w:author="schubert" w:date="2017-02-01T15:42:00Z">
              <w:rPr>
                <w:rStyle w:val="Lienhypertexte"/>
              </w:rPr>
            </w:rPrChange>
          </w:rPr>
          <w:delText>4.2.2.4. Ambiguity Analysis</w:delText>
        </w:r>
        <w:r w:rsidDel="00B81622">
          <w:rPr>
            <w:webHidden/>
          </w:rPr>
          <w:tab/>
          <w:delText>19</w:delText>
        </w:r>
      </w:del>
    </w:p>
    <w:p w14:paraId="38E8F504" w14:textId="77777777" w:rsidR="0033575E" w:rsidDel="00B81622" w:rsidRDefault="0033575E">
      <w:pPr>
        <w:pStyle w:val="TM5"/>
        <w:rPr>
          <w:del w:id="1573" w:author="los" w:date="2017-02-07T12:19:00Z"/>
          <w:rFonts w:asciiTheme="minorHAnsi" w:eastAsiaTheme="minorEastAsia" w:hAnsiTheme="minorHAnsi" w:cstheme="minorBidi"/>
          <w:color w:val="auto"/>
          <w:sz w:val="22"/>
          <w:lang w:eastAsia="en-GB"/>
        </w:rPr>
      </w:pPr>
      <w:del w:id="1574" w:author="los" w:date="2017-02-07T12:19:00Z">
        <w:r w:rsidRPr="000A3C8D" w:rsidDel="00B81622">
          <w:rPr>
            <w:rPrChange w:id="1575" w:author="schubert" w:date="2017-02-01T15:42:00Z">
              <w:rPr>
                <w:rStyle w:val="Lienhypertexte"/>
              </w:rPr>
            </w:rPrChange>
          </w:rPr>
          <w:delText>4.2.2.4.1. Azimuth Ambiguities</w:delText>
        </w:r>
        <w:r w:rsidDel="00B81622">
          <w:rPr>
            <w:webHidden/>
          </w:rPr>
          <w:tab/>
          <w:delText>19</w:delText>
        </w:r>
      </w:del>
    </w:p>
    <w:p w14:paraId="38E8F505" w14:textId="77777777" w:rsidR="0033575E" w:rsidDel="00B81622" w:rsidRDefault="0033575E">
      <w:pPr>
        <w:pStyle w:val="TM5"/>
        <w:rPr>
          <w:del w:id="1576" w:author="los" w:date="2017-02-07T12:19:00Z"/>
          <w:rFonts w:asciiTheme="minorHAnsi" w:eastAsiaTheme="minorEastAsia" w:hAnsiTheme="minorHAnsi" w:cstheme="minorBidi"/>
          <w:color w:val="auto"/>
          <w:sz w:val="22"/>
          <w:lang w:eastAsia="en-GB"/>
        </w:rPr>
      </w:pPr>
      <w:del w:id="1577" w:author="los" w:date="2017-02-07T12:19:00Z">
        <w:r w:rsidRPr="000A3C8D" w:rsidDel="00B81622">
          <w:rPr>
            <w:rPrChange w:id="1578" w:author="schubert" w:date="2017-02-01T15:42:00Z">
              <w:rPr>
                <w:rStyle w:val="Lienhypertexte"/>
              </w:rPr>
            </w:rPrChange>
          </w:rPr>
          <w:delText>4.2.2.4.2. Range Ambiguities</w:delText>
        </w:r>
        <w:r w:rsidDel="00B81622">
          <w:rPr>
            <w:webHidden/>
          </w:rPr>
          <w:tab/>
          <w:delText>20</w:delText>
        </w:r>
      </w:del>
    </w:p>
    <w:p w14:paraId="38E8F506" w14:textId="77777777" w:rsidR="0033575E" w:rsidDel="00B81622" w:rsidRDefault="0033575E">
      <w:pPr>
        <w:pStyle w:val="TM3"/>
        <w:rPr>
          <w:del w:id="1579" w:author="los" w:date="2017-02-07T12:19:00Z"/>
          <w:rFonts w:asciiTheme="minorHAnsi" w:eastAsiaTheme="minorEastAsia" w:hAnsiTheme="minorHAnsi" w:cstheme="minorBidi"/>
          <w:b w:val="0"/>
          <w:bCs w:val="0"/>
          <w:color w:val="auto"/>
          <w:sz w:val="22"/>
          <w:szCs w:val="22"/>
          <w:lang w:eastAsia="en-GB"/>
        </w:rPr>
      </w:pPr>
      <w:del w:id="1580" w:author="los" w:date="2017-02-07T12:19:00Z">
        <w:r w:rsidRPr="000A3C8D" w:rsidDel="00B81622">
          <w:rPr>
            <w:rPrChange w:id="1581" w:author="schubert" w:date="2017-02-01T15:42:00Z">
              <w:rPr>
                <w:rStyle w:val="Lienhypertexte"/>
                <w:b w:val="0"/>
                <w:bCs w:val="0"/>
              </w:rPr>
            </w:rPrChange>
          </w:rPr>
          <w:delText>4.2.3. Radiometric Calibration</w:delText>
        </w:r>
        <w:r w:rsidDel="00B81622">
          <w:rPr>
            <w:webHidden/>
          </w:rPr>
          <w:tab/>
          <w:delText>20</w:delText>
        </w:r>
      </w:del>
    </w:p>
    <w:p w14:paraId="38E8F507" w14:textId="77777777" w:rsidR="0033575E" w:rsidDel="00B81622" w:rsidRDefault="0033575E">
      <w:pPr>
        <w:pStyle w:val="TM4"/>
        <w:rPr>
          <w:del w:id="1582" w:author="los" w:date="2017-02-07T12:19:00Z"/>
          <w:rFonts w:asciiTheme="minorHAnsi" w:eastAsiaTheme="minorEastAsia" w:hAnsiTheme="minorHAnsi" w:cstheme="minorBidi"/>
          <w:color w:val="auto"/>
          <w:sz w:val="22"/>
          <w:szCs w:val="22"/>
          <w:lang w:eastAsia="en-GB"/>
        </w:rPr>
      </w:pPr>
      <w:del w:id="1583" w:author="los" w:date="2017-02-07T12:19:00Z">
        <w:r w:rsidRPr="000A3C8D" w:rsidDel="00B81622">
          <w:rPr>
            <w:rPrChange w:id="1584" w:author="schubert" w:date="2017-02-01T15:42:00Z">
              <w:rPr>
                <w:rStyle w:val="Lienhypertexte"/>
              </w:rPr>
            </w:rPrChange>
          </w:rPr>
          <w:delText>4.2.3.1. Absolute Radiometric Calibration</w:delText>
        </w:r>
        <w:r w:rsidDel="00B81622">
          <w:rPr>
            <w:webHidden/>
          </w:rPr>
          <w:tab/>
          <w:delText>20</w:delText>
        </w:r>
      </w:del>
    </w:p>
    <w:p w14:paraId="38E8F508" w14:textId="77777777" w:rsidR="0033575E" w:rsidDel="00B81622" w:rsidRDefault="0033575E">
      <w:pPr>
        <w:pStyle w:val="TM4"/>
        <w:rPr>
          <w:del w:id="1585" w:author="los" w:date="2017-02-07T12:19:00Z"/>
          <w:rFonts w:asciiTheme="minorHAnsi" w:eastAsiaTheme="minorEastAsia" w:hAnsiTheme="minorHAnsi" w:cstheme="minorBidi"/>
          <w:color w:val="auto"/>
          <w:sz w:val="22"/>
          <w:szCs w:val="22"/>
          <w:lang w:eastAsia="en-GB"/>
        </w:rPr>
      </w:pPr>
      <w:del w:id="1586" w:author="los" w:date="2017-02-07T12:19:00Z">
        <w:r w:rsidRPr="000A3C8D" w:rsidDel="00B81622">
          <w:rPr>
            <w:rPrChange w:id="1587" w:author="schubert" w:date="2017-02-01T15:42:00Z">
              <w:rPr>
                <w:rStyle w:val="Lienhypertexte"/>
              </w:rPr>
            </w:rPrChange>
          </w:rPr>
          <w:delText>4.2.3.2. Permanent Scatter Calibration</w:delText>
        </w:r>
        <w:r w:rsidDel="00B81622">
          <w:rPr>
            <w:webHidden/>
          </w:rPr>
          <w:tab/>
          <w:delText>24</w:delText>
        </w:r>
      </w:del>
    </w:p>
    <w:p w14:paraId="38E8F509" w14:textId="77777777" w:rsidR="0033575E" w:rsidDel="00B81622" w:rsidRDefault="0033575E">
      <w:pPr>
        <w:pStyle w:val="TM3"/>
        <w:rPr>
          <w:del w:id="1588" w:author="los" w:date="2017-02-07T12:19:00Z"/>
          <w:rFonts w:asciiTheme="minorHAnsi" w:eastAsiaTheme="minorEastAsia" w:hAnsiTheme="minorHAnsi" w:cstheme="minorBidi"/>
          <w:b w:val="0"/>
          <w:bCs w:val="0"/>
          <w:color w:val="auto"/>
          <w:sz w:val="22"/>
          <w:szCs w:val="22"/>
          <w:lang w:eastAsia="en-GB"/>
        </w:rPr>
      </w:pPr>
      <w:del w:id="1589" w:author="los" w:date="2017-02-07T12:19:00Z">
        <w:r w:rsidRPr="000A3C8D" w:rsidDel="00B81622">
          <w:rPr>
            <w:rPrChange w:id="1590" w:author="schubert" w:date="2017-02-01T15:42:00Z">
              <w:rPr>
                <w:rStyle w:val="Lienhypertexte"/>
                <w:b w:val="0"/>
                <w:bCs w:val="0"/>
              </w:rPr>
            </w:rPrChange>
          </w:rPr>
          <w:delText>4.2.4. Geometric Calibration</w:delText>
        </w:r>
        <w:r w:rsidDel="00B81622">
          <w:rPr>
            <w:webHidden/>
          </w:rPr>
          <w:tab/>
          <w:delText>25</w:delText>
        </w:r>
      </w:del>
    </w:p>
    <w:p w14:paraId="38E8F50A" w14:textId="77777777" w:rsidR="0033575E" w:rsidDel="00B81622" w:rsidRDefault="0033575E">
      <w:pPr>
        <w:pStyle w:val="TM3"/>
        <w:rPr>
          <w:del w:id="1591" w:author="los" w:date="2017-02-07T12:19:00Z"/>
          <w:rFonts w:asciiTheme="minorHAnsi" w:eastAsiaTheme="minorEastAsia" w:hAnsiTheme="minorHAnsi" w:cstheme="minorBidi"/>
          <w:b w:val="0"/>
          <w:bCs w:val="0"/>
          <w:color w:val="auto"/>
          <w:sz w:val="22"/>
          <w:szCs w:val="22"/>
          <w:lang w:eastAsia="en-GB"/>
        </w:rPr>
      </w:pPr>
      <w:del w:id="1592" w:author="los" w:date="2017-02-07T12:19:00Z">
        <w:r w:rsidRPr="000A3C8D" w:rsidDel="00B81622">
          <w:rPr>
            <w:rPrChange w:id="1593" w:author="schubert" w:date="2017-02-01T15:42:00Z">
              <w:rPr>
                <w:rStyle w:val="Lienhypertexte"/>
                <w:b w:val="0"/>
                <w:bCs w:val="0"/>
              </w:rPr>
            </w:rPrChange>
          </w:rPr>
          <w:delText>4.2.5. Polarimetric Calibration</w:delText>
        </w:r>
        <w:r w:rsidDel="00B81622">
          <w:rPr>
            <w:webHidden/>
          </w:rPr>
          <w:tab/>
          <w:delText>27</w:delText>
        </w:r>
      </w:del>
    </w:p>
    <w:p w14:paraId="38E8F50B" w14:textId="77777777" w:rsidR="0033575E" w:rsidDel="00B81622" w:rsidRDefault="0033575E">
      <w:pPr>
        <w:pStyle w:val="TM4"/>
        <w:rPr>
          <w:del w:id="1594" w:author="los" w:date="2017-02-07T12:19:00Z"/>
          <w:rFonts w:asciiTheme="minorHAnsi" w:eastAsiaTheme="minorEastAsia" w:hAnsiTheme="minorHAnsi" w:cstheme="minorBidi"/>
          <w:color w:val="auto"/>
          <w:sz w:val="22"/>
          <w:szCs w:val="22"/>
          <w:lang w:eastAsia="en-GB"/>
        </w:rPr>
      </w:pPr>
      <w:del w:id="1595" w:author="los" w:date="2017-02-07T12:19:00Z">
        <w:r w:rsidRPr="000A3C8D" w:rsidDel="00B81622">
          <w:rPr>
            <w:rPrChange w:id="1596" w:author="schubert" w:date="2017-02-01T15:42:00Z">
              <w:rPr>
                <w:rStyle w:val="Lienhypertexte"/>
              </w:rPr>
            </w:rPrChange>
          </w:rPr>
          <w:delText>4.2.5.1. Gain Imbalance</w:delText>
        </w:r>
        <w:r w:rsidDel="00B81622">
          <w:rPr>
            <w:webHidden/>
          </w:rPr>
          <w:tab/>
          <w:delText>27</w:delText>
        </w:r>
      </w:del>
    </w:p>
    <w:p w14:paraId="38E8F50C" w14:textId="77777777" w:rsidR="0033575E" w:rsidDel="00B81622" w:rsidRDefault="0033575E">
      <w:pPr>
        <w:pStyle w:val="TM4"/>
        <w:rPr>
          <w:del w:id="1597" w:author="los" w:date="2017-02-07T12:19:00Z"/>
          <w:rFonts w:asciiTheme="minorHAnsi" w:eastAsiaTheme="minorEastAsia" w:hAnsiTheme="minorHAnsi" w:cstheme="minorBidi"/>
          <w:color w:val="auto"/>
          <w:sz w:val="22"/>
          <w:szCs w:val="22"/>
          <w:lang w:eastAsia="en-GB"/>
        </w:rPr>
      </w:pPr>
      <w:del w:id="1598" w:author="los" w:date="2017-02-07T12:19:00Z">
        <w:r w:rsidRPr="000A3C8D" w:rsidDel="00B81622">
          <w:rPr>
            <w:rPrChange w:id="1599" w:author="schubert" w:date="2017-02-01T15:42:00Z">
              <w:rPr>
                <w:rStyle w:val="Lienhypertexte"/>
              </w:rPr>
            </w:rPrChange>
          </w:rPr>
          <w:delText>4.2.5.2. Phase Imbalance</w:delText>
        </w:r>
        <w:r w:rsidDel="00B81622">
          <w:rPr>
            <w:webHidden/>
          </w:rPr>
          <w:tab/>
          <w:delText>28</w:delText>
        </w:r>
      </w:del>
    </w:p>
    <w:p w14:paraId="38E8F50D" w14:textId="77777777" w:rsidR="0033575E" w:rsidDel="00B81622" w:rsidRDefault="0033575E">
      <w:pPr>
        <w:pStyle w:val="TM4"/>
        <w:rPr>
          <w:del w:id="1600" w:author="los" w:date="2017-02-07T12:19:00Z"/>
          <w:rFonts w:asciiTheme="minorHAnsi" w:eastAsiaTheme="minorEastAsia" w:hAnsiTheme="minorHAnsi" w:cstheme="minorBidi"/>
          <w:color w:val="auto"/>
          <w:sz w:val="22"/>
          <w:szCs w:val="22"/>
          <w:lang w:eastAsia="en-GB"/>
        </w:rPr>
      </w:pPr>
      <w:del w:id="1601" w:author="los" w:date="2017-02-07T12:19:00Z">
        <w:r w:rsidRPr="000A3C8D" w:rsidDel="00B81622">
          <w:rPr>
            <w:rPrChange w:id="1602" w:author="schubert" w:date="2017-02-01T15:42:00Z">
              <w:rPr>
                <w:rStyle w:val="Lienhypertexte"/>
              </w:rPr>
            </w:rPrChange>
          </w:rPr>
          <w:delText>4.2.5.3. Coregistration</w:delText>
        </w:r>
        <w:r w:rsidDel="00B81622">
          <w:rPr>
            <w:webHidden/>
          </w:rPr>
          <w:tab/>
          <w:delText>29</w:delText>
        </w:r>
      </w:del>
    </w:p>
    <w:p w14:paraId="38E8F50E" w14:textId="77777777" w:rsidR="0033575E" w:rsidDel="00B81622" w:rsidRDefault="0033575E">
      <w:pPr>
        <w:pStyle w:val="TM4"/>
        <w:rPr>
          <w:del w:id="1603" w:author="los" w:date="2017-02-07T12:19:00Z"/>
          <w:rFonts w:asciiTheme="minorHAnsi" w:eastAsiaTheme="minorEastAsia" w:hAnsiTheme="minorHAnsi" w:cstheme="minorBidi"/>
          <w:color w:val="auto"/>
          <w:sz w:val="22"/>
          <w:szCs w:val="22"/>
          <w:lang w:eastAsia="en-GB"/>
        </w:rPr>
      </w:pPr>
      <w:del w:id="1604" w:author="los" w:date="2017-02-07T12:19:00Z">
        <w:r w:rsidRPr="000A3C8D" w:rsidDel="00B81622">
          <w:rPr>
            <w:rPrChange w:id="1605" w:author="schubert" w:date="2017-02-01T15:42:00Z">
              <w:rPr>
                <w:rStyle w:val="Lienhypertexte"/>
              </w:rPr>
            </w:rPrChange>
          </w:rPr>
          <w:delText>4.2.5.4. Cross-talk</w:delText>
        </w:r>
        <w:r w:rsidDel="00B81622">
          <w:rPr>
            <w:webHidden/>
          </w:rPr>
          <w:tab/>
          <w:delText>29</w:delText>
        </w:r>
      </w:del>
    </w:p>
    <w:p w14:paraId="38E8F50F" w14:textId="77777777" w:rsidR="0033575E" w:rsidDel="00B81622" w:rsidRDefault="0033575E">
      <w:pPr>
        <w:pStyle w:val="TM3"/>
        <w:rPr>
          <w:del w:id="1606" w:author="los" w:date="2017-02-07T12:19:00Z"/>
          <w:rFonts w:asciiTheme="minorHAnsi" w:eastAsiaTheme="minorEastAsia" w:hAnsiTheme="minorHAnsi" w:cstheme="minorBidi"/>
          <w:b w:val="0"/>
          <w:bCs w:val="0"/>
          <w:color w:val="auto"/>
          <w:sz w:val="22"/>
          <w:szCs w:val="22"/>
          <w:lang w:eastAsia="en-GB"/>
        </w:rPr>
      </w:pPr>
      <w:del w:id="1607" w:author="los" w:date="2017-02-07T12:19:00Z">
        <w:r w:rsidRPr="000A3C8D" w:rsidDel="00B81622">
          <w:rPr>
            <w:rPrChange w:id="1608" w:author="schubert" w:date="2017-02-01T15:42:00Z">
              <w:rPr>
                <w:rStyle w:val="Lienhypertexte"/>
                <w:b w:val="0"/>
                <w:bCs w:val="0"/>
              </w:rPr>
            </w:rPrChange>
          </w:rPr>
          <w:delText>4.2.6. Elevation Antenna Patterns</w:delText>
        </w:r>
        <w:r w:rsidDel="00B81622">
          <w:rPr>
            <w:webHidden/>
          </w:rPr>
          <w:tab/>
          <w:delText>29</w:delText>
        </w:r>
      </w:del>
    </w:p>
    <w:p w14:paraId="38E8F510" w14:textId="77777777" w:rsidR="0033575E" w:rsidDel="00B81622" w:rsidRDefault="0033575E">
      <w:pPr>
        <w:pStyle w:val="TM3"/>
        <w:rPr>
          <w:del w:id="1609" w:author="los" w:date="2017-02-07T12:19:00Z"/>
          <w:rFonts w:asciiTheme="minorHAnsi" w:eastAsiaTheme="minorEastAsia" w:hAnsiTheme="minorHAnsi" w:cstheme="minorBidi"/>
          <w:b w:val="0"/>
          <w:bCs w:val="0"/>
          <w:color w:val="auto"/>
          <w:sz w:val="22"/>
          <w:szCs w:val="22"/>
          <w:lang w:eastAsia="en-GB"/>
        </w:rPr>
      </w:pPr>
      <w:del w:id="1610" w:author="los" w:date="2017-02-07T12:19:00Z">
        <w:r w:rsidRPr="000A3C8D" w:rsidDel="00B81622">
          <w:rPr>
            <w:rPrChange w:id="1611" w:author="schubert" w:date="2017-02-01T15:42:00Z">
              <w:rPr>
                <w:rStyle w:val="Lienhypertexte"/>
                <w:b w:val="0"/>
                <w:bCs w:val="0"/>
              </w:rPr>
            </w:rPrChange>
          </w:rPr>
          <w:delText>4.2.7. Azimuth Antenna Patterns</w:delText>
        </w:r>
        <w:r w:rsidDel="00B81622">
          <w:rPr>
            <w:webHidden/>
          </w:rPr>
          <w:tab/>
          <w:delText>29</w:delText>
        </w:r>
      </w:del>
    </w:p>
    <w:p w14:paraId="38E8F511" w14:textId="77777777" w:rsidR="0033575E" w:rsidDel="00B81622" w:rsidRDefault="0033575E">
      <w:pPr>
        <w:pStyle w:val="TM3"/>
        <w:rPr>
          <w:del w:id="1612" w:author="los" w:date="2017-02-07T12:19:00Z"/>
          <w:rFonts w:asciiTheme="minorHAnsi" w:eastAsiaTheme="minorEastAsia" w:hAnsiTheme="minorHAnsi" w:cstheme="minorBidi"/>
          <w:b w:val="0"/>
          <w:bCs w:val="0"/>
          <w:color w:val="auto"/>
          <w:sz w:val="22"/>
          <w:szCs w:val="22"/>
          <w:lang w:eastAsia="en-GB"/>
        </w:rPr>
      </w:pPr>
      <w:del w:id="1613" w:author="los" w:date="2017-02-07T12:19:00Z">
        <w:r w:rsidRPr="000A3C8D" w:rsidDel="00B81622">
          <w:rPr>
            <w:rPrChange w:id="1614" w:author="schubert" w:date="2017-02-01T15:42:00Z">
              <w:rPr>
                <w:rStyle w:val="Lienhypertexte"/>
                <w:b w:val="0"/>
                <w:bCs w:val="0"/>
              </w:rPr>
            </w:rPrChange>
          </w:rPr>
          <w:delText>4.2.8. Noise Equivalent Radar Cross-section</w:delText>
        </w:r>
        <w:r w:rsidDel="00B81622">
          <w:rPr>
            <w:webHidden/>
          </w:rPr>
          <w:tab/>
          <w:delText>29</w:delText>
        </w:r>
      </w:del>
    </w:p>
    <w:p w14:paraId="38E8F512" w14:textId="77777777" w:rsidR="0033575E" w:rsidDel="00B81622" w:rsidRDefault="0033575E">
      <w:pPr>
        <w:pStyle w:val="TM3"/>
        <w:rPr>
          <w:del w:id="1615" w:author="los" w:date="2017-02-07T12:19:00Z"/>
          <w:rFonts w:asciiTheme="minorHAnsi" w:eastAsiaTheme="minorEastAsia" w:hAnsiTheme="minorHAnsi" w:cstheme="minorBidi"/>
          <w:b w:val="0"/>
          <w:bCs w:val="0"/>
          <w:color w:val="auto"/>
          <w:sz w:val="22"/>
          <w:szCs w:val="22"/>
          <w:lang w:eastAsia="en-GB"/>
        </w:rPr>
      </w:pPr>
      <w:del w:id="1616" w:author="los" w:date="2017-02-07T12:19:00Z">
        <w:r w:rsidRPr="000A3C8D" w:rsidDel="00B81622">
          <w:rPr>
            <w:rPrChange w:id="1617" w:author="schubert" w:date="2017-02-01T15:42:00Z">
              <w:rPr>
                <w:rStyle w:val="Lienhypertexte"/>
                <w:b w:val="0"/>
                <w:bCs w:val="0"/>
              </w:rPr>
            </w:rPrChange>
          </w:rPr>
          <w:delText>4.2.9. S1-A Tile 11 Failure</w:delText>
        </w:r>
        <w:r w:rsidDel="00B81622">
          <w:rPr>
            <w:webHidden/>
          </w:rPr>
          <w:tab/>
          <w:delText>30</w:delText>
        </w:r>
      </w:del>
    </w:p>
    <w:p w14:paraId="38E8F513" w14:textId="77777777" w:rsidR="0033575E" w:rsidDel="00B81622" w:rsidRDefault="0033575E">
      <w:pPr>
        <w:pStyle w:val="TM3"/>
        <w:rPr>
          <w:del w:id="1618" w:author="los" w:date="2017-02-07T12:19:00Z"/>
          <w:rFonts w:asciiTheme="minorHAnsi" w:eastAsiaTheme="minorEastAsia" w:hAnsiTheme="minorHAnsi" w:cstheme="minorBidi"/>
          <w:b w:val="0"/>
          <w:bCs w:val="0"/>
          <w:color w:val="auto"/>
          <w:sz w:val="22"/>
          <w:szCs w:val="22"/>
          <w:lang w:eastAsia="en-GB"/>
        </w:rPr>
      </w:pPr>
      <w:del w:id="1619" w:author="los" w:date="2017-02-07T12:19:00Z">
        <w:r w:rsidRPr="000A3C8D" w:rsidDel="00B81622">
          <w:rPr>
            <w:rPrChange w:id="1620" w:author="schubert" w:date="2017-02-01T15:42:00Z">
              <w:rPr>
                <w:rStyle w:val="Lienhypertexte"/>
                <w:b w:val="0"/>
                <w:bCs w:val="0"/>
              </w:rPr>
            </w:rPrChange>
          </w:rPr>
          <w:delText>4.2.10. S1-A Debris Collision</w:delText>
        </w:r>
        <w:r w:rsidDel="00B81622">
          <w:rPr>
            <w:webHidden/>
          </w:rPr>
          <w:tab/>
          <w:delText>31</w:delText>
        </w:r>
      </w:del>
    </w:p>
    <w:p w14:paraId="38E8F514" w14:textId="77777777" w:rsidR="0033575E" w:rsidDel="00B81622" w:rsidRDefault="0033575E">
      <w:pPr>
        <w:pStyle w:val="TM3"/>
        <w:rPr>
          <w:del w:id="1621" w:author="los" w:date="2017-02-07T12:19:00Z"/>
          <w:rFonts w:asciiTheme="minorHAnsi" w:eastAsiaTheme="minorEastAsia" w:hAnsiTheme="minorHAnsi" w:cstheme="minorBidi"/>
          <w:b w:val="0"/>
          <w:bCs w:val="0"/>
          <w:color w:val="auto"/>
          <w:sz w:val="22"/>
          <w:szCs w:val="22"/>
          <w:lang w:eastAsia="en-GB"/>
        </w:rPr>
      </w:pPr>
      <w:del w:id="1622" w:author="los" w:date="2017-02-07T12:19:00Z">
        <w:r w:rsidRPr="000A3C8D" w:rsidDel="00B81622">
          <w:rPr>
            <w:rPrChange w:id="1623" w:author="schubert" w:date="2017-02-01T15:42:00Z">
              <w:rPr>
                <w:rStyle w:val="Lienhypertexte"/>
                <w:b w:val="0"/>
                <w:bCs w:val="0"/>
              </w:rPr>
            </w:rPrChange>
          </w:rPr>
          <w:delText>4.2.11. Summary of Anomalies</w:delText>
        </w:r>
        <w:r w:rsidDel="00B81622">
          <w:rPr>
            <w:webHidden/>
          </w:rPr>
          <w:tab/>
          <w:delText>32</w:delText>
        </w:r>
      </w:del>
    </w:p>
    <w:p w14:paraId="38E8F515" w14:textId="77777777" w:rsidR="0033575E" w:rsidDel="00B81622" w:rsidRDefault="0033575E">
      <w:pPr>
        <w:pStyle w:val="TM4"/>
        <w:rPr>
          <w:del w:id="1624" w:author="los" w:date="2017-02-07T12:19:00Z"/>
          <w:rFonts w:asciiTheme="minorHAnsi" w:eastAsiaTheme="minorEastAsia" w:hAnsiTheme="minorHAnsi" w:cstheme="minorBidi"/>
          <w:color w:val="auto"/>
          <w:sz w:val="22"/>
          <w:szCs w:val="22"/>
          <w:lang w:eastAsia="en-GB"/>
        </w:rPr>
      </w:pPr>
      <w:del w:id="1625" w:author="los" w:date="2017-02-07T12:19:00Z">
        <w:r w:rsidRPr="000A3C8D" w:rsidDel="00B81622">
          <w:rPr>
            <w:rPrChange w:id="1626" w:author="schubert" w:date="2017-02-01T15:42:00Z">
              <w:rPr>
                <w:rStyle w:val="Lienhypertexte"/>
              </w:rPr>
            </w:rPrChange>
          </w:rPr>
          <w:delText>4.2.11.1. Radio Frequency Interference</w:delText>
        </w:r>
        <w:r w:rsidDel="00B81622">
          <w:rPr>
            <w:webHidden/>
          </w:rPr>
          <w:tab/>
          <w:delText>32</w:delText>
        </w:r>
      </w:del>
    </w:p>
    <w:p w14:paraId="38E8F516" w14:textId="77777777" w:rsidR="0033575E" w:rsidDel="00B81622" w:rsidRDefault="0033575E">
      <w:pPr>
        <w:pStyle w:val="TM4"/>
        <w:rPr>
          <w:del w:id="1627" w:author="los" w:date="2017-02-07T12:19:00Z"/>
          <w:rFonts w:asciiTheme="minorHAnsi" w:eastAsiaTheme="minorEastAsia" w:hAnsiTheme="minorHAnsi" w:cstheme="minorBidi"/>
          <w:color w:val="auto"/>
          <w:sz w:val="22"/>
          <w:szCs w:val="22"/>
          <w:lang w:eastAsia="en-GB"/>
        </w:rPr>
      </w:pPr>
      <w:del w:id="1628" w:author="los" w:date="2017-02-07T12:19:00Z">
        <w:r w:rsidRPr="000A3C8D" w:rsidDel="00B81622">
          <w:rPr>
            <w:rPrChange w:id="1629" w:author="schubert" w:date="2017-02-01T15:42:00Z">
              <w:rPr>
                <w:rStyle w:val="Lienhypertexte"/>
              </w:rPr>
            </w:rPrChange>
          </w:rPr>
          <w:delText>4.2.11.2. Radarsat-2/Sentinel1-A Mutual Interference</w:delText>
        </w:r>
        <w:r w:rsidDel="00B81622">
          <w:rPr>
            <w:webHidden/>
          </w:rPr>
          <w:tab/>
          <w:delText>32</w:delText>
        </w:r>
      </w:del>
    </w:p>
    <w:p w14:paraId="38E8F517" w14:textId="77777777" w:rsidR="0033575E" w:rsidDel="00B81622" w:rsidRDefault="0033575E">
      <w:pPr>
        <w:pStyle w:val="TM4"/>
        <w:rPr>
          <w:del w:id="1630" w:author="los" w:date="2017-02-07T12:19:00Z"/>
          <w:rFonts w:asciiTheme="minorHAnsi" w:eastAsiaTheme="minorEastAsia" w:hAnsiTheme="minorHAnsi" w:cstheme="minorBidi"/>
          <w:color w:val="auto"/>
          <w:sz w:val="22"/>
          <w:szCs w:val="22"/>
          <w:lang w:eastAsia="en-GB"/>
        </w:rPr>
      </w:pPr>
      <w:del w:id="1631" w:author="los" w:date="2017-02-07T12:19:00Z">
        <w:r w:rsidRPr="000A3C8D" w:rsidDel="00B81622">
          <w:rPr>
            <w:rPrChange w:id="1632" w:author="schubert" w:date="2017-02-01T15:42:00Z">
              <w:rPr>
                <w:rStyle w:val="Lienhypertexte"/>
              </w:rPr>
            </w:rPrChange>
          </w:rPr>
          <w:delText>4.2.11.3. Other S1-A/Satellite Interference</w:delText>
        </w:r>
        <w:r w:rsidDel="00B81622">
          <w:rPr>
            <w:webHidden/>
          </w:rPr>
          <w:tab/>
          <w:delText>33</w:delText>
        </w:r>
      </w:del>
    </w:p>
    <w:p w14:paraId="38E8F518" w14:textId="77777777" w:rsidR="0033575E" w:rsidDel="00B81622" w:rsidRDefault="0033575E">
      <w:pPr>
        <w:pStyle w:val="TM3"/>
        <w:rPr>
          <w:del w:id="1633" w:author="los" w:date="2017-02-07T12:19:00Z"/>
          <w:rFonts w:asciiTheme="minorHAnsi" w:eastAsiaTheme="minorEastAsia" w:hAnsiTheme="minorHAnsi" w:cstheme="minorBidi"/>
          <w:b w:val="0"/>
          <w:bCs w:val="0"/>
          <w:color w:val="auto"/>
          <w:sz w:val="22"/>
          <w:szCs w:val="22"/>
          <w:lang w:eastAsia="en-GB"/>
        </w:rPr>
      </w:pPr>
      <w:del w:id="1634" w:author="los" w:date="2017-02-07T12:19:00Z">
        <w:r w:rsidRPr="000A3C8D" w:rsidDel="00B81622">
          <w:rPr>
            <w:rPrChange w:id="1635" w:author="schubert" w:date="2017-02-01T15:42:00Z">
              <w:rPr>
                <w:rStyle w:val="Lienhypertexte"/>
                <w:b w:val="0"/>
                <w:bCs w:val="0"/>
              </w:rPr>
            </w:rPrChange>
          </w:rPr>
          <w:delText>4.2.12. Quality Disclaimers</w:delText>
        </w:r>
        <w:r w:rsidDel="00B81622">
          <w:rPr>
            <w:webHidden/>
          </w:rPr>
          <w:tab/>
          <w:delText>34</w:delText>
        </w:r>
      </w:del>
    </w:p>
    <w:p w14:paraId="38E8F519" w14:textId="77777777" w:rsidR="0033575E" w:rsidDel="00B81622" w:rsidRDefault="0033575E">
      <w:pPr>
        <w:pStyle w:val="TM2"/>
        <w:rPr>
          <w:del w:id="1636" w:author="los" w:date="2017-02-07T12:19:00Z"/>
          <w:rFonts w:asciiTheme="minorHAnsi" w:eastAsiaTheme="minorEastAsia" w:hAnsiTheme="minorHAnsi" w:cstheme="minorBidi"/>
          <w:b w:val="0"/>
          <w:bCs w:val="0"/>
          <w:sz w:val="22"/>
          <w:szCs w:val="22"/>
          <w:lang w:eastAsia="en-GB"/>
        </w:rPr>
      </w:pPr>
      <w:del w:id="1637" w:author="los" w:date="2017-02-07T12:19:00Z">
        <w:r w:rsidRPr="000A3C8D" w:rsidDel="00B81622">
          <w:rPr>
            <w:rPrChange w:id="1638" w:author="schubert" w:date="2017-02-01T15:42:00Z">
              <w:rPr>
                <w:rStyle w:val="Lienhypertexte"/>
                <w:b w:val="0"/>
                <w:bCs w:val="0"/>
              </w:rPr>
            </w:rPrChange>
          </w:rPr>
          <w:delText>4.3. S1-A Level 2 products</w:delText>
        </w:r>
        <w:r w:rsidDel="00B81622">
          <w:rPr>
            <w:webHidden/>
          </w:rPr>
          <w:tab/>
          <w:delText>34</w:delText>
        </w:r>
      </w:del>
    </w:p>
    <w:p w14:paraId="38E8F51A" w14:textId="77777777" w:rsidR="0033575E" w:rsidDel="00B81622" w:rsidRDefault="0033575E">
      <w:pPr>
        <w:pStyle w:val="TM3"/>
        <w:rPr>
          <w:del w:id="1639" w:author="los" w:date="2017-02-07T12:19:00Z"/>
          <w:rFonts w:asciiTheme="minorHAnsi" w:eastAsiaTheme="minorEastAsia" w:hAnsiTheme="minorHAnsi" w:cstheme="minorBidi"/>
          <w:b w:val="0"/>
          <w:bCs w:val="0"/>
          <w:color w:val="auto"/>
          <w:sz w:val="22"/>
          <w:szCs w:val="22"/>
          <w:lang w:eastAsia="en-GB"/>
        </w:rPr>
      </w:pPr>
      <w:del w:id="1640" w:author="los" w:date="2017-02-07T12:19:00Z">
        <w:r w:rsidRPr="000A3C8D" w:rsidDel="00B81622">
          <w:rPr>
            <w:rPrChange w:id="1641" w:author="schubert" w:date="2017-02-01T15:42:00Z">
              <w:rPr>
                <w:rStyle w:val="Lienhypertexte"/>
                <w:b w:val="0"/>
                <w:bCs w:val="0"/>
              </w:rPr>
            </w:rPrChange>
          </w:rPr>
          <w:delText>4.3.1. Wind measurement</w:delText>
        </w:r>
        <w:r w:rsidDel="00B81622">
          <w:rPr>
            <w:webHidden/>
          </w:rPr>
          <w:tab/>
          <w:delText>34</w:delText>
        </w:r>
      </w:del>
    </w:p>
    <w:p w14:paraId="38E8F51B" w14:textId="77777777" w:rsidR="0033575E" w:rsidDel="00B81622" w:rsidRDefault="0033575E">
      <w:pPr>
        <w:pStyle w:val="TM4"/>
        <w:rPr>
          <w:del w:id="1642" w:author="los" w:date="2017-02-07T12:19:00Z"/>
          <w:rFonts w:asciiTheme="minorHAnsi" w:eastAsiaTheme="minorEastAsia" w:hAnsiTheme="minorHAnsi" w:cstheme="minorBidi"/>
          <w:color w:val="auto"/>
          <w:sz w:val="22"/>
          <w:szCs w:val="22"/>
          <w:lang w:eastAsia="en-GB"/>
        </w:rPr>
      </w:pPr>
      <w:del w:id="1643" w:author="los" w:date="2017-02-07T12:19:00Z">
        <w:r w:rsidRPr="000A3C8D" w:rsidDel="00B81622">
          <w:rPr>
            <w:rPrChange w:id="1644" w:author="schubert" w:date="2017-02-01T15:42:00Z">
              <w:rPr>
                <w:rStyle w:val="Lienhypertexte"/>
                <w:lang w:val="fr-FR"/>
              </w:rPr>
            </w:rPrChange>
          </w:rPr>
          <w:delText>4.3.1.1. Image Mode (SM-IW-EW)</w:delText>
        </w:r>
        <w:r w:rsidDel="00B81622">
          <w:rPr>
            <w:webHidden/>
          </w:rPr>
          <w:tab/>
          <w:delText>34</w:delText>
        </w:r>
      </w:del>
    </w:p>
    <w:p w14:paraId="38E8F51C" w14:textId="77777777" w:rsidR="0033575E" w:rsidDel="00B81622" w:rsidRDefault="0033575E">
      <w:pPr>
        <w:pStyle w:val="TM3"/>
        <w:rPr>
          <w:del w:id="1645" w:author="los" w:date="2017-02-07T12:19:00Z"/>
          <w:rFonts w:asciiTheme="minorHAnsi" w:eastAsiaTheme="minorEastAsia" w:hAnsiTheme="minorHAnsi" w:cstheme="minorBidi"/>
          <w:b w:val="0"/>
          <w:bCs w:val="0"/>
          <w:color w:val="auto"/>
          <w:sz w:val="22"/>
          <w:szCs w:val="22"/>
          <w:lang w:eastAsia="en-GB"/>
        </w:rPr>
      </w:pPr>
      <w:del w:id="1646" w:author="los" w:date="2017-02-07T12:19:00Z">
        <w:r w:rsidRPr="000A3C8D" w:rsidDel="00B81622">
          <w:rPr>
            <w:rPrChange w:id="1647" w:author="schubert" w:date="2017-02-01T15:42:00Z">
              <w:rPr>
                <w:rStyle w:val="Lienhypertexte"/>
                <w:b w:val="0"/>
                <w:bCs w:val="0"/>
              </w:rPr>
            </w:rPrChange>
          </w:rPr>
          <w:delText>4.3.2. Swell Measurement</w:delText>
        </w:r>
        <w:r w:rsidDel="00B81622">
          <w:rPr>
            <w:webHidden/>
          </w:rPr>
          <w:tab/>
          <w:delText>36</w:delText>
        </w:r>
      </w:del>
    </w:p>
    <w:p w14:paraId="38E8F51D" w14:textId="77777777" w:rsidR="0033575E" w:rsidDel="00B81622" w:rsidRDefault="0033575E">
      <w:pPr>
        <w:pStyle w:val="TM4"/>
        <w:rPr>
          <w:del w:id="1648" w:author="los" w:date="2017-02-07T12:19:00Z"/>
          <w:rFonts w:asciiTheme="minorHAnsi" w:eastAsiaTheme="minorEastAsia" w:hAnsiTheme="minorHAnsi" w:cstheme="minorBidi"/>
          <w:color w:val="auto"/>
          <w:sz w:val="22"/>
          <w:szCs w:val="22"/>
          <w:lang w:eastAsia="en-GB"/>
        </w:rPr>
      </w:pPr>
      <w:del w:id="1649" w:author="los" w:date="2017-02-07T12:19:00Z">
        <w:r w:rsidRPr="000A3C8D" w:rsidDel="00B81622">
          <w:rPr>
            <w:rPrChange w:id="1650" w:author="schubert" w:date="2017-02-01T15:42:00Z">
              <w:rPr>
                <w:rStyle w:val="Lienhypertexte"/>
              </w:rPr>
            </w:rPrChange>
          </w:rPr>
          <w:delText>4.3.2.1. Wave Mode</w:delText>
        </w:r>
        <w:r w:rsidDel="00B81622">
          <w:rPr>
            <w:webHidden/>
          </w:rPr>
          <w:tab/>
          <w:delText>36</w:delText>
        </w:r>
      </w:del>
    </w:p>
    <w:p w14:paraId="38E8F51E" w14:textId="77777777" w:rsidR="0033575E" w:rsidDel="00B81622" w:rsidRDefault="0033575E">
      <w:pPr>
        <w:pStyle w:val="TM3"/>
        <w:rPr>
          <w:del w:id="1651" w:author="los" w:date="2017-02-07T12:19:00Z"/>
          <w:rFonts w:asciiTheme="minorHAnsi" w:eastAsiaTheme="minorEastAsia" w:hAnsiTheme="minorHAnsi" w:cstheme="minorBidi"/>
          <w:b w:val="0"/>
          <w:bCs w:val="0"/>
          <w:color w:val="auto"/>
          <w:sz w:val="22"/>
          <w:szCs w:val="22"/>
          <w:lang w:eastAsia="en-GB"/>
        </w:rPr>
      </w:pPr>
      <w:del w:id="1652" w:author="los" w:date="2017-02-07T12:19:00Z">
        <w:r w:rsidRPr="000A3C8D" w:rsidDel="00B81622">
          <w:rPr>
            <w:rPrChange w:id="1653" w:author="schubert" w:date="2017-02-01T15:42:00Z">
              <w:rPr>
                <w:rStyle w:val="Lienhypertexte"/>
                <w:b w:val="0"/>
                <w:bCs w:val="0"/>
              </w:rPr>
            </w:rPrChange>
          </w:rPr>
          <w:delText>4.3.3. Radial Velocity Measurement</w:delText>
        </w:r>
        <w:r w:rsidDel="00B81622">
          <w:rPr>
            <w:webHidden/>
          </w:rPr>
          <w:tab/>
          <w:delText>38</w:delText>
        </w:r>
      </w:del>
    </w:p>
    <w:p w14:paraId="38E8F51F" w14:textId="77777777" w:rsidR="0033575E" w:rsidDel="00B81622" w:rsidRDefault="0033575E">
      <w:pPr>
        <w:pStyle w:val="TM4"/>
        <w:rPr>
          <w:del w:id="1654" w:author="los" w:date="2017-02-07T12:19:00Z"/>
          <w:rFonts w:asciiTheme="minorHAnsi" w:eastAsiaTheme="minorEastAsia" w:hAnsiTheme="minorHAnsi" w:cstheme="minorBidi"/>
          <w:color w:val="auto"/>
          <w:sz w:val="22"/>
          <w:szCs w:val="22"/>
          <w:lang w:eastAsia="en-GB"/>
        </w:rPr>
      </w:pPr>
      <w:del w:id="1655" w:author="los" w:date="2017-02-07T12:19:00Z">
        <w:r w:rsidRPr="000A3C8D" w:rsidDel="00B81622">
          <w:rPr>
            <w:rPrChange w:id="1656" w:author="schubert" w:date="2017-02-01T15:42:00Z">
              <w:rPr>
                <w:rStyle w:val="Lienhypertexte"/>
              </w:rPr>
            </w:rPrChange>
          </w:rPr>
          <w:delText>4.3.3.1. Wave Mode</w:delText>
        </w:r>
        <w:r w:rsidDel="00B81622">
          <w:rPr>
            <w:webHidden/>
          </w:rPr>
          <w:tab/>
          <w:delText>38</w:delText>
        </w:r>
      </w:del>
    </w:p>
    <w:p w14:paraId="38E8F520" w14:textId="77777777" w:rsidR="0033575E" w:rsidDel="00B81622" w:rsidRDefault="0033575E">
      <w:pPr>
        <w:pStyle w:val="TM4"/>
        <w:rPr>
          <w:del w:id="1657" w:author="los" w:date="2017-02-07T12:19:00Z"/>
          <w:rFonts w:asciiTheme="minorHAnsi" w:eastAsiaTheme="minorEastAsia" w:hAnsiTheme="minorHAnsi" w:cstheme="minorBidi"/>
          <w:color w:val="auto"/>
          <w:sz w:val="22"/>
          <w:szCs w:val="22"/>
          <w:lang w:eastAsia="en-GB"/>
        </w:rPr>
      </w:pPr>
      <w:del w:id="1658" w:author="los" w:date="2017-02-07T12:19:00Z">
        <w:r w:rsidRPr="000A3C8D" w:rsidDel="00B81622">
          <w:rPr>
            <w:rPrChange w:id="1659" w:author="schubert" w:date="2017-02-01T15:42:00Z">
              <w:rPr>
                <w:rStyle w:val="Lienhypertexte"/>
              </w:rPr>
            </w:rPrChange>
          </w:rPr>
          <w:delText>4.3.3.2. TOPS Mode</w:delText>
        </w:r>
        <w:r w:rsidDel="00B81622">
          <w:rPr>
            <w:webHidden/>
          </w:rPr>
          <w:tab/>
          <w:delText>40</w:delText>
        </w:r>
      </w:del>
    </w:p>
    <w:p w14:paraId="38E8F521" w14:textId="77777777" w:rsidR="0033575E" w:rsidDel="00B81622" w:rsidRDefault="0033575E">
      <w:pPr>
        <w:pStyle w:val="TM1"/>
        <w:rPr>
          <w:del w:id="1660" w:author="los" w:date="2017-02-07T12:19:00Z"/>
          <w:rFonts w:asciiTheme="minorHAnsi" w:eastAsiaTheme="minorEastAsia" w:hAnsiTheme="minorHAnsi" w:cstheme="minorBidi"/>
          <w:b w:val="0"/>
          <w:bCs w:val="0"/>
          <w:sz w:val="22"/>
          <w:szCs w:val="22"/>
          <w:lang w:eastAsia="en-GB"/>
        </w:rPr>
      </w:pPr>
      <w:del w:id="1661" w:author="los" w:date="2017-02-07T12:19:00Z">
        <w:r w:rsidRPr="000A3C8D" w:rsidDel="00B81622">
          <w:rPr>
            <w:rPrChange w:id="1662" w:author="schubert" w:date="2017-02-01T15:42:00Z">
              <w:rPr>
                <w:rStyle w:val="Lienhypertexte"/>
                <w:b w:val="0"/>
                <w:bCs w:val="0"/>
              </w:rPr>
            </w:rPrChange>
          </w:rPr>
          <w:delText>5. S1-B Instrument Status</w:delText>
        </w:r>
        <w:r w:rsidDel="00B81622">
          <w:rPr>
            <w:webHidden/>
          </w:rPr>
          <w:tab/>
          <w:delText>43</w:delText>
        </w:r>
      </w:del>
    </w:p>
    <w:p w14:paraId="38E8F522" w14:textId="77777777" w:rsidR="0033575E" w:rsidDel="00B81622" w:rsidRDefault="0033575E">
      <w:pPr>
        <w:pStyle w:val="TM2"/>
        <w:rPr>
          <w:del w:id="1663" w:author="los" w:date="2017-02-07T12:19:00Z"/>
          <w:rFonts w:asciiTheme="minorHAnsi" w:eastAsiaTheme="minorEastAsia" w:hAnsiTheme="minorHAnsi" w:cstheme="minorBidi"/>
          <w:b w:val="0"/>
          <w:bCs w:val="0"/>
          <w:sz w:val="22"/>
          <w:szCs w:val="22"/>
          <w:lang w:eastAsia="en-GB"/>
        </w:rPr>
      </w:pPr>
      <w:del w:id="1664" w:author="los" w:date="2017-02-07T12:19:00Z">
        <w:r w:rsidRPr="000A3C8D" w:rsidDel="00B81622">
          <w:rPr>
            <w:rPrChange w:id="1665" w:author="schubert" w:date="2017-02-01T15:42:00Z">
              <w:rPr>
                <w:rStyle w:val="Lienhypertexte"/>
                <w:b w:val="0"/>
                <w:bCs w:val="0"/>
              </w:rPr>
            </w:rPrChange>
          </w:rPr>
          <w:delText>5.1. S1-B Antenna Status</w:delText>
        </w:r>
        <w:r w:rsidDel="00B81622">
          <w:rPr>
            <w:webHidden/>
          </w:rPr>
          <w:tab/>
          <w:delText>43</w:delText>
        </w:r>
      </w:del>
    </w:p>
    <w:p w14:paraId="38E8F523" w14:textId="77777777" w:rsidR="0033575E" w:rsidDel="00B81622" w:rsidRDefault="0033575E">
      <w:pPr>
        <w:pStyle w:val="TM2"/>
        <w:rPr>
          <w:del w:id="1666" w:author="los" w:date="2017-02-07T12:19:00Z"/>
          <w:rFonts w:asciiTheme="minorHAnsi" w:eastAsiaTheme="minorEastAsia" w:hAnsiTheme="minorHAnsi" w:cstheme="minorBidi"/>
          <w:b w:val="0"/>
          <w:bCs w:val="0"/>
          <w:sz w:val="22"/>
          <w:szCs w:val="22"/>
          <w:lang w:eastAsia="en-GB"/>
        </w:rPr>
      </w:pPr>
      <w:del w:id="1667" w:author="los" w:date="2017-02-07T12:19:00Z">
        <w:r w:rsidRPr="000A3C8D" w:rsidDel="00B81622">
          <w:rPr>
            <w:rPrChange w:id="1668" w:author="schubert" w:date="2017-02-01T15:42:00Z">
              <w:rPr>
                <w:rStyle w:val="Lienhypertexte"/>
                <w:b w:val="0"/>
                <w:bCs w:val="0"/>
              </w:rPr>
            </w:rPrChange>
          </w:rPr>
          <w:delText>5.2. S1-B Instrument Unavailability</w:delText>
        </w:r>
        <w:r w:rsidDel="00B81622">
          <w:rPr>
            <w:webHidden/>
          </w:rPr>
          <w:tab/>
          <w:delText>46</w:delText>
        </w:r>
      </w:del>
    </w:p>
    <w:p w14:paraId="38E8F524" w14:textId="77777777" w:rsidR="0033575E" w:rsidDel="00B81622" w:rsidRDefault="0033575E">
      <w:pPr>
        <w:pStyle w:val="TM2"/>
        <w:rPr>
          <w:del w:id="1669" w:author="los" w:date="2017-02-07T12:19:00Z"/>
          <w:rFonts w:asciiTheme="minorHAnsi" w:eastAsiaTheme="minorEastAsia" w:hAnsiTheme="minorHAnsi" w:cstheme="minorBidi"/>
          <w:b w:val="0"/>
          <w:bCs w:val="0"/>
          <w:sz w:val="22"/>
          <w:szCs w:val="22"/>
          <w:lang w:eastAsia="en-GB"/>
        </w:rPr>
      </w:pPr>
      <w:del w:id="1670" w:author="los" w:date="2017-02-07T12:19:00Z">
        <w:r w:rsidRPr="000A3C8D" w:rsidDel="00B81622">
          <w:rPr>
            <w:rPrChange w:id="1671" w:author="schubert" w:date="2017-02-01T15:42:00Z">
              <w:rPr>
                <w:rStyle w:val="Lienhypertexte"/>
                <w:b w:val="0"/>
                <w:bCs w:val="0"/>
              </w:rPr>
            </w:rPrChange>
          </w:rPr>
          <w:delText>5.3. S1-B Auxiliary Date File Updates</w:delText>
        </w:r>
        <w:r w:rsidDel="00B81622">
          <w:rPr>
            <w:webHidden/>
          </w:rPr>
          <w:tab/>
          <w:delText>46</w:delText>
        </w:r>
      </w:del>
    </w:p>
    <w:p w14:paraId="38E8F525" w14:textId="77777777" w:rsidR="0033575E" w:rsidDel="00B81622" w:rsidRDefault="0033575E">
      <w:pPr>
        <w:pStyle w:val="TM2"/>
        <w:rPr>
          <w:del w:id="1672" w:author="los" w:date="2017-02-07T12:19:00Z"/>
          <w:rFonts w:asciiTheme="minorHAnsi" w:eastAsiaTheme="minorEastAsia" w:hAnsiTheme="minorHAnsi" w:cstheme="minorBidi"/>
          <w:b w:val="0"/>
          <w:bCs w:val="0"/>
          <w:sz w:val="22"/>
          <w:szCs w:val="22"/>
          <w:lang w:eastAsia="en-GB"/>
        </w:rPr>
      </w:pPr>
      <w:del w:id="1673" w:author="los" w:date="2017-02-07T12:19:00Z">
        <w:r w:rsidRPr="000A3C8D" w:rsidDel="00B81622">
          <w:rPr>
            <w:rPrChange w:id="1674" w:author="schubert" w:date="2017-02-01T15:42:00Z">
              <w:rPr>
                <w:rStyle w:val="Lienhypertexte"/>
                <w:b w:val="0"/>
                <w:bCs w:val="0"/>
              </w:rPr>
            </w:rPrChange>
          </w:rPr>
          <w:delText>5.4. S1-B Radar Data Base Updates</w:delText>
        </w:r>
        <w:r w:rsidDel="00B81622">
          <w:rPr>
            <w:webHidden/>
          </w:rPr>
          <w:tab/>
          <w:delText>46</w:delText>
        </w:r>
      </w:del>
    </w:p>
    <w:p w14:paraId="38E8F526" w14:textId="77777777" w:rsidR="0033575E" w:rsidDel="00B81622" w:rsidRDefault="0033575E">
      <w:pPr>
        <w:pStyle w:val="TM2"/>
        <w:rPr>
          <w:del w:id="1675" w:author="los" w:date="2017-02-07T12:19:00Z"/>
          <w:rFonts w:asciiTheme="minorHAnsi" w:eastAsiaTheme="minorEastAsia" w:hAnsiTheme="minorHAnsi" w:cstheme="minorBidi"/>
          <w:b w:val="0"/>
          <w:bCs w:val="0"/>
          <w:sz w:val="22"/>
          <w:szCs w:val="22"/>
          <w:lang w:eastAsia="en-GB"/>
        </w:rPr>
      </w:pPr>
      <w:del w:id="1676" w:author="los" w:date="2017-02-07T12:19:00Z">
        <w:r w:rsidRPr="000A3C8D" w:rsidDel="00B81622">
          <w:rPr>
            <w:rPrChange w:id="1677" w:author="schubert" w:date="2017-02-01T15:42:00Z">
              <w:rPr>
                <w:rStyle w:val="Lienhypertexte"/>
                <w:b w:val="0"/>
                <w:bCs w:val="0"/>
              </w:rPr>
            </w:rPrChange>
          </w:rPr>
          <w:delText>5.5. S1-B Orbit Manoeuvres</w:delText>
        </w:r>
        <w:r w:rsidDel="00B81622">
          <w:rPr>
            <w:webHidden/>
          </w:rPr>
          <w:tab/>
          <w:delText>46</w:delText>
        </w:r>
      </w:del>
    </w:p>
    <w:p w14:paraId="38E8F527" w14:textId="77777777" w:rsidR="0033575E" w:rsidDel="00B81622" w:rsidRDefault="0033575E">
      <w:pPr>
        <w:pStyle w:val="TM2"/>
        <w:rPr>
          <w:del w:id="1678" w:author="los" w:date="2017-02-07T12:19:00Z"/>
          <w:rFonts w:asciiTheme="minorHAnsi" w:eastAsiaTheme="minorEastAsia" w:hAnsiTheme="minorHAnsi" w:cstheme="minorBidi"/>
          <w:b w:val="0"/>
          <w:bCs w:val="0"/>
          <w:sz w:val="22"/>
          <w:szCs w:val="22"/>
          <w:lang w:eastAsia="en-GB"/>
        </w:rPr>
      </w:pPr>
      <w:del w:id="1679" w:author="los" w:date="2017-02-07T12:19:00Z">
        <w:r w:rsidRPr="000A3C8D" w:rsidDel="00B81622">
          <w:rPr>
            <w:rPrChange w:id="1680" w:author="schubert" w:date="2017-02-01T15:42:00Z">
              <w:rPr>
                <w:rStyle w:val="Lienhypertexte"/>
                <w:b w:val="0"/>
                <w:bCs w:val="0"/>
              </w:rPr>
            </w:rPrChange>
          </w:rPr>
          <w:delText>5.6. S1-B Burst synchronization</w:delText>
        </w:r>
        <w:r w:rsidDel="00B81622">
          <w:rPr>
            <w:webHidden/>
          </w:rPr>
          <w:tab/>
          <w:delText>46</w:delText>
        </w:r>
      </w:del>
    </w:p>
    <w:p w14:paraId="38E8F528" w14:textId="77777777" w:rsidR="0033575E" w:rsidDel="00B81622" w:rsidRDefault="0033575E">
      <w:pPr>
        <w:pStyle w:val="TM2"/>
        <w:rPr>
          <w:del w:id="1681" w:author="los" w:date="2017-02-07T12:19:00Z"/>
          <w:rFonts w:asciiTheme="minorHAnsi" w:eastAsiaTheme="minorEastAsia" w:hAnsiTheme="minorHAnsi" w:cstheme="minorBidi"/>
          <w:b w:val="0"/>
          <w:bCs w:val="0"/>
          <w:sz w:val="22"/>
          <w:szCs w:val="22"/>
          <w:lang w:eastAsia="en-GB"/>
        </w:rPr>
      </w:pPr>
      <w:del w:id="1682" w:author="los" w:date="2017-02-07T12:19:00Z">
        <w:r w:rsidRPr="000A3C8D" w:rsidDel="00B81622">
          <w:rPr>
            <w:rPrChange w:id="1683" w:author="schubert" w:date="2017-02-01T15:42:00Z">
              <w:rPr>
                <w:rStyle w:val="Lienhypertexte"/>
                <w:b w:val="0"/>
                <w:bCs w:val="0"/>
              </w:rPr>
            </w:rPrChange>
          </w:rPr>
          <w:delText>5.7. S1-B Internal Calibration</w:delText>
        </w:r>
        <w:r w:rsidDel="00B81622">
          <w:rPr>
            <w:webHidden/>
          </w:rPr>
          <w:tab/>
          <w:delText>47</w:delText>
        </w:r>
      </w:del>
    </w:p>
    <w:p w14:paraId="38E8F529" w14:textId="77777777" w:rsidR="0033575E" w:rsidDel="00B81622" w:rsidRDefault="0033575E">
      <w:pPr>
        <w:pStyle w:val="TM3"/>
        <w:rPr>
          <w:del w:id="1684" w:author="los" w:date="2017-02-07T12:19:00Z"/>
          <w:rFonts w:asciiTheme="minorHAnsi" w:eastAsiaTheme="minorEastAsia" w:hAnsiTheme="minorHAnsi" w:cstheme="minorBidi"/>
          <w:b w:val="0"/>
          <w:bCs w:val="0"/>
          <w:color w:val="auto"/>
          <w:sz w:val="22"/>
          <w:szCs w:val="22"/>
          <w:lang w:eastAsia="en-GB"/>
        </w:rPr>
      </w:pPr>
      <w:del w:id="1685" w:author="los" w:date="2017-02-07T12:19:00Z">
        <w:r w:rsidRPr="000A3C8D" w:rsidDel="00B81622">
          <w:rPr>
            <w:rPrChange w:id="1686" w:author="schubert" w:date="2017-02-01T15:42:00Z">
              <w:rPr>
                <w:rStyle w:val="Lienhypertexte"/>
                <w:b w:val="0"/>
                <w:bCs w:val="0"/>
              </w:rPr>
            </w:rPrChange>
          </w:rPr>
          <w:delText>5.7.1. PG monitoring</w:delText>
        </w:r>
        <w:r w:rsidDel="00B81622">
          <w:rPr>
            <w:webHidden/>
          </w:rPr>
          <w:tab/>
          <w:delText>47</w:delText>
        </w:r>
      </w:del>
    </w:p>
    <w:p w14:paraId="38E8F52A" w14:textId="77777777" w:rsidR="0033575E" w:rsidDel="00B81622" w:rsidRDefault="0033575E">
      <w:pPr>
        <w:pStyle w:val="TM3"/>
        <w:rPr>
          <w:del w:id="1687" w:author="los" w:date="2017-02-07T12:19:00Z"/>
          <w:rFonts w:asciiTheme="minorHAnsi" w:eastAsiaTheme="minorEastAsia" w:hAnsiTheme="minorHAnsi" w:cstheme="minorBidi"/>
          <w:b w:val="0"/>
          <w:bCs w:val="0"/>
          <w:color w:val="auto"/>
          <w:sz w:val="22"/>
          <w:szCs w:val="22"/>
          <w:lang w:eastAsia="en-GB"/>
        </w:rPr>
      </w:pPr>
      <w:del w:id="1688" w:author="los" w:date="2017-02-07T12:19:00Z">
        <w:r w:rsidRPr="000A3C8D" w:rsidDel="00B81622">
          <w:rPr>
            <w:rPrChange w:id="1689" w:author="schubert" w:date="2017-02-01T15:42:00Z">
              <w:rPr>
                <w:rStyle w:val="Lienhypertexte"/>
                <w:b w:val="0"/>
                <w:bCs w:val="0"/>
              </w:rPr>
            </w:rPrChange>
          </w:rPr>
          <w:delText>5.7.2. Noise power monitoring</w:delText>
        </w:r>
        <w:r w:rsidDel="00B81622">
          <w:rPr>
            <w:webHidden/>
          </w:rPr>
          <w:tab/>
          <w:delText>49</w:delText>
        </w:r>
      </w:del>
    </w:p>
    <w:p w14:paraId="38E8F52B" w14:textId="77777777" w:rsidR="0033575E" w:rsidDel="00B81622" w:rsidRDefault="0033575E">
      <w:pPr>
        <w:pStyle w:val="TM1"/>
        <w:rPr>
          <w:del w:id="1690" w:author="los" w:date="2017-02-07T12:19:00Z"/>
          <w:rFonts w:asciiTheme="minorHAnsi" w:eastAsiaTheme="minorEastAsia" w:hAnsiTheme="minorHAnsi" w:cstheme="minorBidi"/>
          <w:b w:val="0"/>
          <w:bCs w:val="0"/>
          <w:sz w:val="22"/>
          <w:szCs w:val="22"/>
          <w:lang w:eastAsia="en-GB"/>
        </w:rPr>
      </w:pPr>
      <w:del w:id="1691" w:author="los" w:date="2017-02-07T12:19:00Z">
        <w:r w:rsidRPr="000A3C8D" w:rsidDel="00B81622">
          <w:rPr>
            <w:rPrChange w:id="1692" w:author="schubert" w:date="2017-02-01T15:42:00Z">
              <w:rPr>
                <w:rStyle w:val="Lienhypertexte"/>
                <w:b w:val="0"/>
                <w:bCs w:val="0"/>
              </w:rPr>
            </w:rPrChange>
          </w:rPr>
          <w:delText>6. S1-B Products Status</w:delText>
        </w:r>
        <w:r w:rsidDel="00B81622">
          <w:rPr>
            <w:webHidden/>
          </w:rPr>
          <w:tab/>
          <w:delText>51</w:delText>
        </w:r>
      </w:del>
    </w:p>
    <w:p w14:paraId="38E8F52C" w14:textId="77777777" w:rsidR="0033575E" w:rsidDel="00B81622" w:rsidRDefault="0033575E">
      <w:pPr>
        <w:pStyle w:val="TM2"/>
        <w:rPr>
          <w:del w:id="1693" w:author="los" w:date="2017-02-07T12:19:00Z"/>
          <w:rFonts w:asciiTheme="minorHAnsi" w:eastAsiaTheme="minorEastAsia" w:hAnsiTheme="minorHAnsi" w:cstheme="minorBidi"/>
          <w:b w:val="0"/>
          <w:bCs w:val="0"/>
          <w:sz w:val="22"/>
          <w:szCs w:val="22"/>
          <w:lang w:eastAsia="en-GB"/>
        </w:rPr>
      </w:pPr>
      <w:del w:id="1694" w:author="los" w:date="2017-02-07T12:19:00Z">
        <w:r w:rsidRPr="000A3C8D" w:rsidDel="00B81622">
          <w:rPr>
            <w:rPrChange w:id="1695" w:author="schubert" w:date="2017-02-01T15:42:00Z">
              <w:rPr>
                <w:rStyle w:val="Lienhypertexte"/>
                <w:b w:val="0"/>
                <w:bCs w:val="0"/>
              </w:rPr>
            </w:rPrChange>
          </w:rPr>
          <w:delText>6.1. S1-B Level 0 Products</w:delText>
        </w:r>
        <w:r w:rsidDel="00B81622">
          <w:rPr>
            <w:webHidden/>
          </w:rPr>
          <w:tab/>
          <w:delText>51</w:delText>
        </w:r>
      </w:del>
    </w:p>
    <w:p w14:paraId="38E8F52D" w14:textId="77777777" w:rsidR="0033575E" w:rsidDel="00B81622" w:rsidRDefault="0033575E">
      <w:pPr>
        <w:pStyle w:val="TM3"/>
        <w:rPr>
          <w:del w:id="1696" w:author="los" w:date="2017-02-07T12:19:00Z"/>
          <w:rFonts w:asciiTheme="minorHAnsi" w:eastAsiaTheme="minorEastAsia" w:hAnsiTheme="minorHAnsi" w:cstheme="minorBidi"/>
          <w:b w:val="0"/>
          <w:bCs w:val="0"/>
          <w:color w:val="auto"/>
          <w:sz w:val="22"/>
          <w:szCs w:val="22"/>
          <w:lang w:eastAsia="en-GB"/>
        </w:rPr>
      </w:pPr>
      <w:del w:id="1697" w:author="los" w:date="2017-02-07T12:19:00Z">
        <w:r w:rsidRPr="000A3C8D" w:rsidDel="00B81622">
          <w:rPr>
            <w:rPrChange w:id="1698" w:author="schubert" w:date="2017-02-01T15:42:00Z">
              <w:rPr>
                <w:rStyle w:val="Lienhypertexte"/>
                <w:b w:val="0"/>
                <w:bCs w:val="0"/>
              </w:rPr>
            </w:rPrChange>
          </w:rPr>
          <w:delText>6.1.1. Timeline and missing lines</w:delText>
        </w:r>
        <w:r w:rsidDel="00B81622">
          <w:rPr>
            <w:webHidden/>
          </w:rPr>
          <w:tab/>
          <w:delText>51</w:delText>
        </w:r>
      </w:del>
    </w:p>
    <w:p w14:paraId="38E8F52E" w14:textId="77777777" w:rsidR="0033575E" w:rsidDel="00B81622" w:rsidRDefault="0033575E">
      <w:pPr>
        <w:pStyle w:val="TM3"/>
        <w:rPr>
          <w:del w:id="1699" w:author="los" w:date="2017-02-07T12:19:00Z"/>
          <w:rFonts w:asciiTheme="minorHAnsi" w:eastAsiaTheme="minorEastAsia" w:hAnsiTheme="minorHAnsi" w:cstheme="minorBidi"/>
          <w:b w:val="0"/>
          <w:bCs w:val="0"/>
          <w:color w:val="auto"/>
          <w:sz w:val="22"/>
          <w:szCs w:val="22"/>
          <w:lang w:eastAsia="en-GB"/>
        </w:rPr>
      </w:pPr>
      <w:del w:id="1700" w:author="los" w:date="2017-02-07T12:19:00Z">
        <w:r w:rsidRPr="000A3C8D" w:rsidDel="00B81622">
          <w:rPr>
            <w:rPrChange w:id="1701" w:author="schubert" w:date="2017-02-01T15:42:00Z">
              <w:rPr>
                <w:rStyle w:val="Lienhypertexte"/>
                <w:b w:val="0"/>
                <w:bCs w:val="0"/>
              </w:rPr>
            </w:rPrChange>
          </w:rPr>
          <w:delText>6.1.2. I/Q statistics</w:delText>
        </w:r>
        <w:r w:rsidDel="00B81622">
          <w:rPr>
            <w:webHidden/>
          </w:rPr>
          <w:tab/>
          <w:delText>51</w:delText>
        </w:r>
      </w:del>
    </w:p>
    <w:p w14:paraId="38E8F52F" w14:textId="77777777" w:rsidR="0033575E" w:rsidDel="00B81622" w:rsidRDefault="0033575E">
      <w:pPr>
        <w:pStyle w:val="TM3"/>
        <w:rPr>
          <w:del w:id="1702" w:author="los" w:date="2017-02-07T12:19:00Z"/>
          <w:rFonts w:asciiTheme="minorHAnsi" w:eastAsiaTheme="minorEastAsia" w:hAnsiTheme="minorHAnsi" w:cstheme="minorBidi"/>
          <w:b w:val="0"/>
          <w:bCs w:val="0"/>
          <w:color w:val="auto"/>
          <w:sz w:val="22"/>
          <w:szCs w:val="22"/>
          <w:lang w:eastAsia="en-GB"/>
        </w:rPr>
      </w:pPr>
      <w:del w:id="1703" w:author="los" w:date="2017-02-07T12:19:00Z">
        <w:r w:rsidRPr="000A3C8D" w:rsidDel="00B81622">
          <w:rPr>
            <w:rPrChange w:id="1704" w:author="schubert" w:date="2017-02-01T15:42:00Z">
              <w:rPr>
                <w:rStyle w:val="Lienhypertexte"/>
                <w:b w:val="0"/>
                <w:bCs w:val="0"/>
              </w:rPr>
            </w:rPrChange>
          </w:rPr>
          <w:delText>6.1.3. FDBAQ</w:delText>
        </w:r>
        <w:r w:rsidDel="00B81622">
          <w:rPr>
            <w:webHidden/>
          </w:rPr>
          <w:tab/>
          <w:delText>51</w:delText>
        </w:r>
      </w:del>
    </w:p>
    <w:p w14:paraId="38E8F530" w14:textId="77777777" w:rsidR="0033575E" w:rsidDel="00B81622" w:rsidRDefault="0033575E">
      <w:pPr>
        <w:pStyle w:val="TM3"/>
        <w:rPr>
          <w:del w:id="1705" w:author="los" w:date="2017-02-07T12:19:00Z"/>
          <w:rFonts w:asciiTheme="minorHAnsi" w:eastAsiaTheme="minorEastAsia" w:hAnsiTheme="minorHAnsi" w:cstheme="minorBidi"/>
          <w:b w:val="0"/>
          <w:bCs w:val="0"/>
          <w:color w:val="auto"/>
          <w:sz w:val="22"/>
          <w:szCs w:val="22"/>
          <w:lang w:eastAsia="en-GB"/>
        </w:rPr>
      </w:pPr>
      <w:del w:id="1706" w:author="los" w:date="2017-02-07T12:19:00Z">
        <w:r w:rsidRPr="000A3C8D" w:rsidDel="00B81622">
          <w:rPr>
            <w:rPrChange w:id="1707" w:author="schubert" w:date="2017-02-01T15:42:00Z">
              <w:rPr>
                <w:rStyle w:val="Lienhypertexte"/>
                <w:b w:val="0"/>
                <w:bCs w:val="0"/>
              </w:rPr>
            </w:rPrChange>
          </w:rPr>
          <w:delText>6.1.4. Instrument Pointing</w:delText>
        </w:r>
        <w:r w:rsidDel="00B81622">
          <w:rPr>
            <w:webHidden/>
          </w:rPr>
          <w:tab/>
          <w:delText>52</w:delText>
        </w:r>
      </w:del>
    </w:p>
    <w:p w14:paraId="38E8F531" w14:textId="77777777" w:rsidR="0033575E" w:rsidDel="00B81622" w:rsidRDefault="0033575E">
      <w:pPr>
        <w:pStyle w:val="TM2"/>
        <w:rPr>
          <w:del w:id="1708" w:author="los" w:date="2017-02-07T12:19:00Z"/>
          <w:rFonts w:asciiTheme="minorHAnsi" w:eastAsiaTheme="minorEastAsia" w:hAnsiTheme="minorHAnsi" w:cstheme="minorBidi"/>
          <w:b w:val="0"/>
          <w:bCs w:val="0"/>
          <w:sz w:val="22"/>
          <w:szCs w:val="22"/>
          <w:lang w:eastAsia="en-GB"/>
        </w:rPr>
      </w:pPr>
      <w:del w:id="1709" w:author="los" w:date="2017-02-07T12:19:00Z">
        <w:r w:rsidRPr="000A3C8D" w:rsidDel="00B81622">
          <w:rPr>
            <w:rPrChange w:id="1710" w:author="schubert" w:date="2017-02-01T15:42:00Z">
              <w:rPr>
                <w:rStyle w:val="Lienhypertexte"/>
                <w:b w:val="0"/>
                <w:bCs w:val="0"/>
              </w:rPr>
            </w:rPrChange>
          </w:rPr>
          <w:delText>6.2. S1-B Level 1 Products</w:delText>
        </w:r>
        <w:r w:rsidDel="00B81622">
          <w:rPr>
            <w:webHidden/>
          </w:rPr>
          <w:tab/>
          <w:delText>54</w:delText>
        </w:r>
      </w:del>
    </w:p>
    <w:p w14:paraId="38E8F532" w14:textId="77777777" w:rsidR="0033575E" w:rsidDel="00B81622" w:rsidRDefault="0033575E">
      <w:pPr>
        <w:pStyle w:val="TM3"/>
        <w:rPr>
          <w:del w:id="1711" w:author="los" w:date="2017-02-07T12:19:00Z"/>
          <w:rFonts w:asciiTheme="minorHAnsi" w:eastAsiaTheme="minorEastAsia" w:hAnsiTheme="minorHAnsi" w:cstheme="minorBidi"/>
          <w:b w:val="0"/>
          <w:bCs w:val="0"/>
          <w:color w:val="auto"/>
          <w:sz w:val="22"/>
          <w:szCs w:val="22"/>
          <w:lang w:eastAsia="en-GB"/>
        </w:rPr>
      </w:pPr>
      <w:del w:id="1712" w:author="los" w:date="2017-02-07T12:19:00Z">
        <w:r w:rsidRPr="000A3C8D" w:rsidDel="00B81622">
          <w:rPr>
            <w:rPrChange w:id="1713" w:author="schubert" w:date="2017-02-01T15:42:00Z">
              <w:rPr>
                <w:rStyle w:val="Lienhypertexte"/>
                <w:b w:val="0"/>
                <w:bCs w:val="0"/>
              </w:rPr>
            </w:rPrChange>
          </w:rPr>
          <w:delText>6.2.1. Level 1 Processor Updates</w:delText>
        </w:r>
        <w:r w:rsidDel="00B81622">
          <w:rPr>
            <w:webHidden/>
          </w:rPr>
          <w:tab/>
          <w:delText>54</w:delText>
        </w:r>
      </w:del>
    </w:p>
    <w:p w14:paraId="38E8F533" w14:textId="77777777" w:rsidR="0033575E" w:rsidDel="00B81622" w:rsidRDefault="0033575E">
      <w:pPr>
        <w:pStyle w:val="TM3"/>
        <w:rPr>
          <w:del w:id="1714" w:author="los" w:date="2017-02-07T12:19:00Z"/>
          <w:rFonts w:asciiTheme="minorHAnsi" w:eastAsiaTheme="minorEastAsia" w:hAnsiTheme="minorHAnsi" w:cstheme="minorBidi"/>
          <w:b w:val="0"/>
          <w:bCs w:val="0"/>
          <w:color w:val="auto"/>
          <w:sz w:val="22"/>
          <w:szCs w:val="22"/>
          <w:lang w:eastAsia="en-GB"/>
        </w:rPr>
      </w:pPr>
      <w:del w:id="1715" w:author="los" w:date="2017-02-07T12:19:00Z">
        <w:r w:rsidRPr="000A3C8D" w:rsidDel="00B81622">
          <w:rPr>
            <w:rPrChange w:id="1716" w:author="schubert" w:date="2017-02-01T15:42:00Z">
              <w:rPr>
                <w:rStyle w:val="Lienhypertexte"/>
                <w:b w:val="0"/>
                <w:bCs w:val="0"/>
              </w:rPr>
            </w:rPrChange>
          </w:rPr>
          <w:delText>6.2.2. Image Quality</w:delText>
        </w:r>
        <w:r w:rsidDel="00B81622">
          <w:rPr>
            <w:webHidden/>
          </w:rPr>
          <w:tab/>
          <w:delText>55</w:delText>
        </w:r>
      </w:del>
    </w:p>
    <w:p w14:paraId="38E8F534" w14:textId="77777777" w:rsidR="0033575E" w:rsidDel="00B81622" w:rsidRDefault="0033575E">
      <w:pPr>
        <w:pStyle w:val="TM4"/>
        <w:rPr>
          <w:del w:id="1717" w:author="los" w:date="2017-02-07T12:19:00Z"/>
          <w:rFonts w:asciiTheme="minorHAnsi" w:eastAsiaTheme="minorEastAsia" w:hAnsiTheme="minorHAnsi" w:cstheme="minorBidi"/>
          <w:color w:val="auto"/>
          <w:sz w:val="22"/>
          <w:szCs w:val="22"/>
          <w:lang w:eastAsia="en-GB"/>
        </w:rPr>
      </w:pPr>
      <w:del w:id="1718" w:author="los" w:date="2017-02-07T12:19:00Z">
        <w:r w:rsidRPr="000A3C8D" w:rsidDel="00B81622">
          <w:rPr>
            <w:rPrChange w:id="1719" w:author="schubert" w:date="2017-02-01T15:42:00Z">
              <w:rPr>
                <w:rStyle w:val="Lienhypertexte"/>
              </w:rPr>
            </w:rPrChange>
          </w:rPr>
          <w:delText>6.2.2.1. Spatial Resolution</w:delText>
        </w:r>
        <w:r w:rsidDel="00B81622">
          <w:rPr>
            <w:webHidden/>
          </w:rPr>
          <w:tab/>
          <w:delText>55</w:delText>
        </w:r>
      </w:del>
    </w:p>
    <w:p w14:paraId="38E8F535" w14:textId="77777777" w:rsidR="0033575E" w:rsidDel="00B81622" w:rsidRDefault="0033575E">
      <w:pPr>
        <w:pStyle w:val="TM4"/>
        <w:rPr>
          <w:del w:id="1720" w:author="los" w:date="2017-02-07T12:19:00Z"/>
          <w:rFonts w:asciiTheme="minorHAnsi" w:eastAsiaTheme="minorEastAsia" w:hAnsiTheme="minorHAnsi" w:cstheme="minorBidi"/>
          <w:color w:val="auto"/>
          <w:sz w:val="22"/>
          <w:szCs w:val="22"/>
          <w:lang w:eastAsia="en-GB"/>
        </w:rPr>
      </w:pPr>
      <w:del w:id="1721" w:author="los" w:date="2017-02-07T12:19:00Z">
        <w:r w:rsidRPr="000A3C8D" w:rsidDel="00B81622">
          <w:rPr>
            <w:rPrChange w:id="1722" w:author="schubert" w:date="2017-02-01T15:42:00Z">
              <w:rPr>
                <w:rStyle w:val="Lienhypertexte"/>
              </w:rPr>
            </w:rPrChange>
          </w:rPr>
          <w:delText>6.2.2.2. Sidelobe Ratios</w:delText>
        </w:r>
        <w:r w:rsidDel="00B81622">
          <w:rPr>
            <w:webHidden/>
          </w:rPr>
          <w:tab/>
          <w:delText>57</w:delText>
        </w:r>
      </w:del>
    </w:p>
    <w:p w14:paraId="38E8F536" w14:textId="77777777" w:rsidR="0033575E" w:rsidDel="00B81622" w:rsidRDefault="0033575E">
      <w:pPr>
        <w:pStyle w:val="TM4"/>
        <w:rPr>
          <w:del w:id="1723" w:author="los" w:date="2017-02-07T12:19:00Z"/>
          <w:rFonts w:asciiTheme="minorHAnsi" w:eastAsiaTheme="minorEastAsia" w:hAnsiTheme="minorHAnsi" w:cstheme="minorBidi"/>
          <w:color w:val="auto"/>
          <w:sz w:val="22"/>
          <w:szCs w:val="22"/>
          <w:lang w:eastAsia="en-GB"/>
        </w:rPr>
      </w:pPr>
      <w:del w:id="1724" w:author="los" w:date="2017-02-07T12:19:00Z">
        <w:r w:rsidRPr="000A3C8D" w:rsidDel="00B81622">
          <w:rPr>
            <w:rPrChange w:id="1725" w:author="schubert" w:date="2017-02-01T15:42:00Z">
              <w:rPr>
                <w:rStyle w:val="Lienhypertexte"/>
              </w:rPr>
            </w:rPrChange>
          </w:rPr>
          <w:delText>6.2.2.3. ENL and Radiometric Resolution</w:delText>
        </w:r>
        <w:r w:rsidDel="00B81622">
          <w:rPr>
            <w:webHidden/>
          </w:rPr>
          <w:tab/>
          <w:delText>57</w:delText>
        </w:r>
      </w:del>
    </w:p>
    <w:p w14:paraId="38E8F537" w14:textId="77777777" w:rsidR="0033575E" w:rsidDel="00B81622" w:rsidRDefault="0033575E">
      <w:pPr>
        <w:pStyle w:val="TM4"/>
        <w:rPr>
          <w:del w:id="1726" w:author="los" w:date="2017-02-07T12:19:00Z"/>
          <w:rFonts w:asciiTheme="minorHAnsi" w:eastAsiaTheme="minorEastAsia" w:hAnsiTheme="minorHAnsi" w:cstheme="minorBidi"/>
          <w:color w:val="auto"/>
          <w:sz w:val="22"/>
          <w:szCs w:val="22"/>
          <w:lang w:eastAsia="en-GB"/>
        </w:rPr>
      </w:pPr>
      <w:del w:id="1727" w:author="los" w:date="2017-02-07T12:19:00Z">
        <w:r w:rsidRPr="000A3C8D" w:rsidDel="00B81622">
          <w:rPr>
            <w:rPrChange w:id="1728" w:author="schubert" w:date="2017-02-01T15:42:00Z">
              <w:rPr>
                <w:rStyle w:val="Lienhypertexte"/>
              </w:rPr>
            </w:rPrChange>
          </w:rPr>
          <w:delText>6.2.2.4. Ambiguity Analysis</w:delText>
        </w:r>
        <w:r w:rsidDel="00B81622">
          <w:rPr>
            <w:webHidden/>
          </w:rPr>
          <w:tab/>
          <w:delText>58</w:delText>
        </w:r>
      </w:del>
    </w:p>
    <w:p w14:paraId="38E8F538" w14:textId="77777777" w:rsidR="0033575E" w:rsidDel="00B81622" w:rsidRDefault="0033575E">
      <w:pPr>
        <w:pStyle w:val="TM5"/>
        <w:rPr>
          <w:del w:id="1729" w:author="los" w:date="2017-02-07T12:19:00Z"/>
          <w:rFonts w:asciiTheme="minorHAnsi" w:eastAsiaTheme="minorEastAsia" w:hAnsiTheme="minorHAnsi" w:cstheme="minorBidi"/>
          <w:color w:val="auto"/>
          <w:sz w:val="22"/>
          <w:lang w:eastAsia="en-GB"/>
        </w:rPr>
      </w:pPr>
      <w:del w:id="1730" w:author="los" w:date="2017-02-07T12:19:00Z">
        <w:r w:rsidRPr="000A3C8D" w:rsidDel="00B81622">
          <w:rPr>
            <w:rPrChange w:id="1731" w:author="schubert" w:date="2017-02-01T15:42:00Z">
              <w:rPr>
                <w:rStyle w:val="Lienhypertexte"/>
              </w:rPr>
            </w:rPrChange>
          </w:rPr>
          <w:delText>6.2.2.4.1. Azimuth Ambiguities</w:delText>
        </w:r>
        <w:r w:rsidDel="00B81622">
          <w:rPr>
            <w:webHidden/>
          </w:rPr>
          <w:tab/>
          <w:delText>58</w:delText>
        </w:r>
      </w:del>
    </w:p>
    <w:p w14:paraId="38E8F539" w14:textId="77777777" w:rsidR="0033575E" w:rsidDel="00B81622" w:rsidRDefault="0033575E">
      <w:pPr>
        <w:pStyle w:val="TM5"/>
        <w:rPr>
          <w:del w:id="1732" w:author="los" w:date="2017-02-07T12:19:00Z"/>
          <w:rFonts w:asciiTheme="minorHAnsi" w:eastAsiaTheme="minorEastAsia" w:hAnsiTheme="minorHAnsi" w:cstheme="minorBidi"/>
          <w:color w:val="auto"/>
          <w:sz w:val="22"/>
          <w:lang w:eastAsia="en-GB"/>
        </w:rPr>
      </w:pPr>
      <w:del w:id="1733" w:author="los" w:date="2017-02-07T12:19:00Z">
        <w:r w:rsidRPr="000A3C8D" w:rsidDel="00B81622">
          <w:rPr>
            <w:rPrChange w:id="1734" w:author="schubert" w:date="2017-02-01T15:42:00Z">
              <w:rPr>
                <w:rStyle w:val="Lienhypertexte"/>
              </w:rPr>
            </w:rPrChange>
          </w:rPr>
          <w:delText>6.2.2.4.2. Unexpected Azimuth Ambiguities</w:delText>
        </w:r>
        <w:r w:rsidDel="00B81622">
          <w:rPr>
            <w:webHidden/>
          </w:rPr>
          <w:tab/>
          <w:delText>58</w:delText>
        </w:r>
      </w:del>
    </w:p>
    <w:p w14:paraId="38E8F53A" w14:textId="77777777" w:rsidR="0033575E" w:rsidDel="00B81622" w:rsidRDefault="0033575E">
      <w:pPr>
        <w:pStyle w:val="TM5"/>
        <w:rPr>
          <w:del w:id="1735" w:author="los" w:date="2017-02-07T12:19:00Z"/>
          <w:rFonts w:asciiTheme="minorHAnsi" w:eastAsiaTheme="minorEastAsia" w:hAnsiTheme="minorHAnsi" w:cstheme="minorBidi"/>
          <w:color w:val="auto"/>
          <w:sz w:val="22"/>
          <w:lang w:eastAsia="en-GB"/>
        </w:rPr>
      </w:pPr>
      <w:del w:id="1736" w:author="los" w:date="2017-02-07T12:19:00Z">
        <w:r w:rsidRPr="000A3C8D" w:rsidDel="00B81622">
          <w:rPr>
            <w:rPrChange w:id="1737" w:author="schubert" w:date="2017-02-01T15:42:00Z">
              <w:rPr>
                <w:rStyle w:val="Lienhypertexte"/>
              </w:rPr>
            </w:rPrChange>
          </w:rPr>
          <w:delText>6.2.2.4.3. Range Ambiguities</w:delText>
        </w:r>
        <w:r w:rsidDel="00B81622">
          <w:rPr>
            <w:webHidden/>
          </w:rPr>
          <w:tab/>
          <w:delText>62</w:delText>
        </w:r>
      </w:del>
    </w:p>
    <w:p w14:paraId="38E8F53B" w14:textId="77777777" w:rsidR="0033575E" w:rsidDel="00B81622" w:rsidRDefault="0033575E">
      <w:pPr>
        <w:pStyle w:val="TM3"/>
        <w:rPr>
          <w:del w:id="1738" w:author="los" w:date="2017-02-07T12:19:00Z"/>
          <w:rFonts w:asciiTheme="minorHAnsi" w:eastAsiaTheme="minorEastAsia" w:hAnsiTheme="minorHAnsi" w:cstheme="minorBidi"/>
          <w:b w:val="0"/>
          <w:bCs w:val="0"/>
          <w:color w:val="auto"/>
          <w:sz w:val="22"/>
          <w:szCs w:val="22"/>
          <w:lang w:eastAsia="en-GB"/>
        </w:rPr>
      </w:pPr>
      <w:del w:id="1739" w:author="los" w:date="2017-02-07T12:19:00Z">
        <w:r w:rsidRPr="000A3C8D" w:rsidDel="00B81622">
          <w:rPr>
            <w:rPrChange w:id="1740" w:author="schubert" w:date="2017-02-01T15:42:00Z">
              <w:rPr>
                <w:rStyle w:val="Lienhypertexte"/>
                <w:b w:val="0"/>
                <w:bCs w:val="0"/>
              </w:rPr>
            </w:rPrChange>
          </w:rPr>
          <w:delText>6.2.3. Radiometric Calibration</w:delText>
        </w:r>
        <w:r w:rsidDel="00B81622">
          <w:rPr>
            <w:webHidden/>
          </w:rPr>
          <w:tab/>
          <w:delText>64</w:delText>
        </w:r>
      </w:del>
    </w:p>
    <w:p w14:paraId="38E8F53C" w14:textId="77777777" w:rsidR="0033575E" w:rsidDel="00B81622" w:rsidRDefault="0033575E">
      <w:pPr>
        <w:pStyle w:val="TM4"/>
        <w:rPr>
          <w:del w:id="1741" w:author="los" w:date="2017-02-07T12:19:00Z"/>
          <w:rFonts w:asciiTheme="minorHAnsi" w:eastAsiaTheme="minorEastAsia" w:hAnsiTheme="minorHAnsi" w:cstheme="minorBidi"/>
          <w:color w:val="auto"/>
          <w:sz w:val="22"/>
          <w:szCs w:val="22"/>
          <w:lang w:eastAsia="en-GB"/>
        </w:rPr>
      </w:pPr>
      <w:del w:id="1742" w:author="los" w:date="2017-02-07T12:19:00Z">
        <w:r w:rsidRPr="000A3C8D" w:rsidDel="00B81622">
          <w:rPr>
            <w:rPrChange w:id="1743" w:author="schubert" w:date="2017-02-01T15:42:00Z">
              <w:rPr>
                <w:rStyle w:val="Lienhypertexte"/>
              </w:rPr>
            </w:rPrChange>
          </w:rPr>
          <w:delText>6.2.3.1. IW/EW Re-Calibration</w:delText>
        </w:r>
        <w:r w:rsidDel="00B81622">
          <w:rPr>
            <w:webHidden/>
          </w:rPr>
          <w:tab/>
          <w:delText>65</w:delText>
        </w:r>
      </w:del>
    </w:p>
    <w:p w14:paraId="38E8F53D" w14:textId="77777777" w:rsidR="0033575E" w:rsidDel="00B81622" w:rsidRDefault="0033575E">
      <w:pPr>
        <w:pStyle w:val="TM4"/>
        <w:rPr>
          <w:del w:id="1744" w:author="los" w:date="2017-02-07T12:19:00Z"/>
          <w:rFonts w:asciiTheme="minorHAnsi" w:eastAsiaTheme="minorEastAsia" w:hAnsiTheme="minorHAnsi" w:cstheme="minorBidi"/>
          <w:color w:val="auto"/>
          <w:sz w:val="22"/>
          <w:szCs w:val="22"/>
          <w:lang w:eastAsia="en-GB"/>
        </w:rPr>
      </w:pPr>
      <w:del w:id="1745" w:author="los" w:date="2017-02-07T12:19:00Z">
        <w:r w:rsidRPr="000A3C8D" w:rsidDel="00B81622">
          <w:rPr>
            <w:rPrChange w:id="1746" w:author="schubert" w:date="2017-02-01T15:42:00Z">
              <w:rPr>
                <w:rStyle w:val="Lienhypertexte"/>
              </w:rPr>
            </w:rPrChange>
          </w:rPr>
          <w:delText>6.2.3.2. Absolute Radiometric Calibration</w:delText>
        </w:r>
        <w:r w:rsidDel="00B81622">
          <w:rPr>
            <w:webHidden/>
          </w:rPr>
          <w:tab/>
          <w:delText>65</w:delText>
        </w:r>
      </w:del>
    </w:p>
    <w:p w14:paraId="38E8F53E" w14:textId="77777777" w:rsidR="0033575E" w:rsidDel="00B81622" w:rsidRDefault="0033575E">
      <w:pPr>
        <w:pStyle w:val="TM4"/>
        <w:rPr>
          <w:del w:id="1747" w:author="los" w:date="2017-02-07T12:19:00Z"/>
          <w:rFonts w:asciiTheme="minorHAnsi" w:eastAsiaTheme="minorEastAsia" w:hAnsiTheme="minorHAnsi" w:cstheme="minorBidi"/>
          <w:color w:val="auto"/>
          <w:sz w:val="22"/>
          <w:szCs w:val="22"/>
          <w:lang w:eastAsia="en-GB"/>
        </w:rPr>
      </w:pPr>
      <w:del w:id="1748" w:author="los" w:date="2017-02-07T12:19:00Z">
        <w:r w:rsidRPr="000A3C8D" w:rsidDel="00B81622">
          <w:rPr>
            <w:rPrChange w:id="1749" w:author="schubert" w:date="2017-02-01T15:42:00Z">
              <w:rPr>
                <w:rStyle w:val="Lienhypertexte"/>
              </w:rPr>
            </w:rPrChange>
          </w:rPr>
          <w:delText>6.2.3.3. Permanent Scatter Calibration</w:delText>
        </w:r>
        <w:r w:rsidDel="00B81622">
          <w:rPr>
            <w:webHidden/>
          </w:rPr>
          <w:tab/>
          <w:delText>69</w:delText>
        </w:r>
      </w:del>
    </w:p>
    <w:p w14:paraId="38E8F53F" w14:textId="77777777" w:rsidR="0033575E" w:rsidDel="00B81622" w:rsidRDefault="0033575E">
      <w:pPr>
        <w:pStyle w:val="TM3"/>
        <w:rPr>
          <w:del w:id="1750" w:author="los" w:date="2017-02-07T12:19:00Z"/>
          <w:rFonts w:asciiTheme="minorHAnsi" w:eastAsiaTheme="minorEastAsia" w:hAnsiTheme="minorHAnsi" w:cstheme="minorBidi"/>
          <w:b w:val="0"/>
          <w:bCs w:val="0"/>
          <w:color w:val="auto"/>
          <w:sz w:val="22"/>
          <w:szCs w:val="22"/>
          <w:lang w:eastAsia="en-GB"/>
        </w:rPr>
      </w:pPr>
      <w:del w:id="1751" w:author="los" w:date="2017-02-07T12:19:00Z">
        <w:r w:rsidRPr="000A3C8D" w:rsidDel="00B81622">
          <w:rPr>
            <w:rPrChange w:id="1752" w:author="schubert" w:date="2017-02-01T15:42:00Z">
              <w:rPr>
                <w:rStyle w:val="Lienhypertexte"/>
                <w:b w:val="0"/>
                <w:bCs w:val="0"/>
              </w:rPr>
            </w:rPrChange>
          </w:rPr>
          <w:delText>6.2.4. Geometric Calibration</w:delText>
        </w:r>
        <w:r w:rsidDel="00B81622">
          <w:rPr>
            <w:webHidden/>
          </w:rPr>
          <w:tab/>
          <w:delText>69</w:delText>
        </w:r>
      </w:del>
    </w:p>
    <w:p w14:paraId="38E8F540" w14:textId="77777777" w:rsidR="0033575E" w:rsidDel="00B81622" w:rsidRDefault="0033575E">
      <w:pPr>
        <w:pStyle w:val="TM3"/>
        <w:rPr>
          <w:del w:id="1753" w:author="los" w:date="2017-02-07T12:19:00Z"/>
          <w:rFonts w:asciiTheme="minorHAnsi" w:eastAsiaTheme="minorEastAsia" w:hAnsiTheme="minorHAnsi" w:cstheme="minorBidi"/>
          <w:b w:val="0"/>
          <w:bCs w:val="0"/>
          <w:color w:val="auto"/>
          <w:sz w:val="22"/>
          <w:szCs w:val="22"/>
          <w:lang w:eastAsia="en-GB"/>
        </w:rPr>
      </w:pPr>
      <w:del w:id="1754" w:author="los" w:date="2017-02-07T12:19:00Z">
        <w:r w:rsidRPr="000A3C8D" w:rsidDel="00B81622">
          <w:rPr>
            <w:rPrChange w:id="1755" w:author="schubert" w:date="2017-02-01T15:42:00Z">
              <w:rPr>
                <w:rStyle w:val="Lienhypertexte"/>
                <w:b w:val="0"/>
                <w:bCs w:val="0"/>
              </w:rPr>
            </w:rPrChange>
          </w:rPr>
          <w:delText>6.2.5. Polarimetric Calibration</w:delText>
        </w:r>
        <w:r w:rsidDel="00B81622">
          <w:rPr>
            <w:webHidden/>
          </w:rPr>
          <w:tab/>
          <w:delText>72</w:delText>
        </w:r>
      </w:del>
    </w:p>
    <w:p w14:paraId="38E8F541" w14:textId="77777777" w:rsidR="0033575E" w:rsidDel="00B81622" w:rsidRDefault="0033575E">
      <w:pPr>
        <w:pStyle w:val="TM4"/>
        <w:rPr>
          <w:del w:id="1756" w:author="los" w:date="2017-02-07T12:19:00Z"/>
          <w:rFonts w:asciiTheme="minorHAnsi" w:eastAsiaTheme="minorEastAsia" w:hAnsiTheme="minorHAnsi" w:cstheme="minorBidi"/>
          <w:color w:val="auto"/>
          <w:sz w:val="22"/>
          <w:szCs w:val="22"/>
          <w:lang w:eastAsia="en-GB"/>
        </w:rPr>
      </w:pPr>
      <w:del w:id="1757" w:author="los" w:date="2017-02-07T12:19:00Z">
        <w:r w:rsidRPr="000A3C8D" w:rsidDel="00B81622">
          <w:rPr>
            <w:rPrChange w:id="1758" w:author="schubert" w:date="2017-02-01T15:42:00Z">
              <w:rPr>
                <w:rStyle w:val="Lienhypertexte"/>
              </w:rPr>
            </w:rPrChange>
          </w:rPr>
          <w:delText>6.2.5.1. Gain Imbalance</w:delText>
        </w:r>
        <w:r w:rsidDel="00B81622">
          <w:rPr>
            <w:webHidden/>
          </w:rPr>
          <w:tab/>
          <w:delText>72</w:delText>
        </w:r>
      </w:del>
    </w:p>
    <w:p w14:paraId="38E8F542" w14:textId="77777777" w:rsidR="0033575E" w:rsidDel="00B81622" w:rsidRDefault="0033575E">
      <w:pPr>
        <w:pStyle w:val="TM4"/>
        <w:rPr>
          <w:del w:id="1759" w:author="los" w:date="2017-02-07T12:19:00Z"/>
          <w:rFonts w:asciiTheme="minorHAnsi" w:eastAsiaTheme="minorEastAsia" w:hAnsiTheme="minorHAnsi" w:cstheme="minorBidi"/>
          <w:color w:val="auto"/>
          <w:sz w:val="22"/>
          <w:szCs w:val="22"/>
          <w:lang w:eastAsia="en-GB"/>
        </w:rPr>
      </w:pPr>
      <w:del w:id="1760" w:author="los" w:date="2017-02-07T12:19:00Z">
        <w:r w:rsidRPr="000A3C8D" w:rsidDel="00B81622">
          <w:rPr>
            <w:rPrChange w:id="1761" w:author="schubert" w:date="2017-02-01T15:42:00Z">
              <w:rPr>
                <w:rStyle w:val="Lienhypertexte"/>
              </w:rPr>
            </w:rPrChange>
          </w:rPr>
          <w:delText>6.2.5.2. Phase Imbalance</w:delText>
        </w:r>
        <w:r w:rsidDel="00B81622">
          <w:rPr>
            <w:webHidden/>
          </w:rPr>
          <w:tab/>
          <w:delText>73</w:delText>
        </w:r>
      </w:del>
    </w:p>
    <w:p w14:paraId="38E8F543" w14:textId="77777777" w:rsidR="0033575E" w:rsidDel="00B81622" w:rsidRDefault="0033575E">
      <w:pPr>
        <w:pStyle w:val="TM4"/>
        <w:rPr>
          <w:del w:id="1762" w:author="los" w:date="2017-02-07T12:19:00Z"/>
          <w:rFonts w:asciiTheme="minorHAnsi" w:eastAsiaTheme="minorEastAsia" w:hAnsiTheme="minorHAnsi" w:cstheme="minorBidi"/>
          <w:color w:val="auto"/>
          <w:sz w:val="22"/>
          <w:szCs w:val="22"/>
          <w:lang w:eastAsia="en-GB"/>
        </w:rPr>
      </w:pPr>
      <w:del w:id="1763" w:author="los" w:date="2017-02-07T12:19:00Z">
        <w:r w:rsidRPr="000A3C8D" w:rsidDel="00B81622">
          <w:rPr>
            <w:rPrChange w:id="1764" w:author="schubert" w:date="2017-02-01T15:42:00Z">
              <w:rPr>
                <w:rStyle w:val="Lienhypertexte"/>
              </w:rPr>
            </w:rPrChange>
          </w:rPr>
          <w:delText>6.2.5.3. Coregistration</w:delText>
        </w:r>
        <w:r w:rsidDel="00B81622">
          <w:rPr>
            <w:webHidden/>
          </w:rPr>
          <w:tab/>
          <w:delText>74</w:delText>
        </w:r>
      </w:del>
    </w:p>
    <w:p w14:paraId="38E8F544" w14:textId="77777777" w:rsidR="0033575E" w:rsidDel="00B81622" w:rsidRDefault="0033575E">
      <w:pPr>
        <w:pStyle w:val="TM4"/>
        <w:rPr>
          <w:del w:id="1765" w:author="los" w:date="2017-02-07T12:19:00Z"/>
          <w:rFonts w:asciiTheme="minorHAnsi" w:eastAsiaTheme="minorEastAsia" w:hAnsiTheme="minorHAnsi" w:cstheme="minorBidi"/>
          <w:color w:val="auto"/>
          <w:sz w:val="22"/>
          <w:szCs w:val="22"/>
          <w:lang w:eastAsia="en-GB"/>
        </w:rPr>
      </w:pPr>
      <w:del w:id="1766" w:author="los" w:date="2017-02-07T12:19:00Z">
        <w:r w:rsidRPr="000A3C8D" w:rsidDel="00B81622">
          <w:rPr>
            <w:rPrChange w:id="1767" w:author="schubert" w:date="2017-02-01T15:42:00Z">
              <w:rPr>
                <w:rStyle w:val="Lienhypertexte"/>
              </w:rPr>
            </w:rPrChange>
          </w:rPr>
          <w:delText>6.2.5.4. Cross-talk</w:delText>
        </w:r>
        <w:r w:rsidDel="00B81622">
          <w:rPr>
            <w:webHidden/>
          </w:rPr>
          <w:tab/>
          <w:delText>76</w:delText>
        </w:r>
      </w:del>
    </w:p>
    <w:p w14:paraId="38E8F545" w14:textId="77777777" w:rsidR="0033575E" w:rsidDel="00B81622" w:rsidRDefault="0033575E">
      <w:pPr>
        <w:pStyle w:val="TM3"/>
        <w:rPr>
          <w:del w:id="1768" w:author="los" w:date="2017-02-07T12:19:00Z"/>
          <w:rFonts w:asciiTheme="minorHAnsi" w:eastAsiaTheme="minorEastAsia" w:hAnsiTheme="minorHAnsi" w:cstheme="minorBidi"/>
          <w:b w:val="0"/>
          <w:bCs w:val="0"/>
          <w:color w:val="auto"/>
          <w:sz w:val="22"/>
          <w:szCs w:val="22"/>
          <w:lang w:eastAsia="en-GB"/>
        </w:rPr>
      </w:pPr>
      <w:del w:id="1769" w:author="los" w:date="2017-02-07T12:19:00Z">
        <w:r w:rsidRPr="000A3C8D" w:rsidDel="00B81622">
          <w:rPr>
            <w:rPrChange w:id="1770" w:author="schubert" w:date="2017-02-01T15:42:00Z">
              <w:rPr>
                <w:rStyle w:val="Lienhypertexte"/>
                <w:b w:val="0"/>
                <w:bCs w:val="0"/>
              </w:rPr>
            </w:rPrChange>
          </w:rPr>
          <w:delText>6.2.6. Elevation Antenna Patterns</w:delText>
        </w:r>
        <w:r w:rsidDel="00B81622">
          <w:rPr>
            <w:webHidden/>
          </w:rPr>
          <w:tab/>
          <w:delText>77</w:delText>
        </w:r>
      </w:del>
    </w:p>
    <w:p w14:paraId="38E8F546" w14:textId="77777777" w:rsidR="0033575E" w:rsidDel="00B81622" w:rsidRDefault="0033575E">
      <w:pPr>
        <w:pStyle w:val="TM3"/>
        <w:rPr>
          <w:del w:id="1771" w:author="los" w:date="2017-02-07T12:19:00Z"/>
          <w:rFonts w:asciiTheme="minorHAnsi" w:eastAsiaTheme="minorEastAsia" w:hAnsiTheme="minorHAnsi" w:cstheme="minorBidi"/>
          <w:b w:val="0"/>
          <w:bCs w:val="0"/>
          <w:color w:val="auto"/>
          <w:sz w:val="22"/>
          <w:szCs w:val="22"/>
          <w:lang w:eastAsia="en-GB"/>
        </w:rPr>
      </w:pPr>
      <w:del w:id="1772" w:author="los" w:date="2017-02-07T12:19:00Z">
        <w:r w:rsidRPr="000A3C8D" w:rsidDel="00B81622">
          <w:rPr>
            <w:rPrChange w:id="1773" w:author="schubert" w:date="2017-02-01T15:42:00Z">
              <w:rPr>
                <w:rStyle w:val="Lienhypertexte"/>
                <w:b w:val="0"/>
                <w:bCs w:val="0"/>
              </w:rPr>
            </w:rPrChange>
          </w:rPr>
          <w:delText>6.2.7. Azimuth Antenna Patterns</w:delText>
        </w:r>
        <w:r w:rsidDel="00B81622">
          <w:rPr>
            <w:webHidden/>
          </w:rPr>
          <w:tab/>
          <w:delText>77</w:delText>
        </w:r>
      </w:del>
    </w:p>
    <w:p w14:paraId="38E8F547" w14:textId="77777777" w:rsidR="0033575E" w:rsidDel="00B81622" w:rsidRDefault="0033575E">
      <w:pPr>
        <w:pStyle w:val="TM3"/>
        <w:rPr>
          <w:del w:id="1774" w:author="los" w:date="2017-02-07T12:19:00Z"/>
          <w:rFonts w:asciiTheme="minorHAnsi" w:eastAsiaTheme="minorEastAsia" w:hAnsiTheme="minorHAnsi" w:cstheme="minorBidi"/>
          <w:b w:val="0"/>
          <w:bCs w:val="0"/>
          <w:color w:val="auto"/>
          <w:sz w:val="22"/>
          <w:szCs w:val="22"/>
          <w:lang w:eastAsia="en-GB"/>
        </w:rPr>
      </w:pPr>
      <w:del w:id="1775" w:author="los" w:date="2017-02-07T12:19:00Z">
        <w:r w:rsidRPr="000A3C8D" w:rsidDel="00B81622">
          <w:rPr>
            <w:rPrChange w:id="1776" w:author="schubert" w:date="2017-02-01T15:42:00Z">
              <w:rPr>
                <w:rStyle w:val="Lienhypertexte"/>
                <w:b w:val="0"/>
                <w:bCs w:val="0"/>
              </w:rPr>
            </w:rPrChange>
          </w:rPr>
          <w:delText>6.2.8. Noise Equivalent Radar Cross-section</w:delText>
        </w:r>
        <w:r w:rsidDel="00B81622">
          <w:rPr>
            <w:webHidden/>
          </w:rPr>
          <w:tab/>
          <w:delText>78</w:delText>
        </w:r>
      </w:del>
    </w:p>
    <w:p w14:paraId="38E8F548" w14:textId="77777777" w:rsidR="0033575E" w:rsidDel="00B81622" w:rsidRDefault="0033575E">
      <w:pPr>
        <w:pStyle w:val="TM3"/>
        <w:rPr>
          <w:del w:id="1777" w:author="los" w:date="2017-02-07T12:19:00Z"/>
          <w:rFonts w:asciiTheme="minorHAnsi" w:eastAsiaTheme="minorEastAsia" w:hAnsiTheme="minorHAnsi" w:cstheme="minorBidi"/>
          <w:b w:val="0"/>
          <w:bCs w:val="0"/>
          <w:color w:val="auto"/>
          <w:sz w:val="22"/>
          <w:szCs w:val="22"/>
          <w:lang w:eastAsia="en-GB"/>
        </w:rPr>
      </w:pPr>
      <w:del w:id="1778" w:author="los" w:date="2017-02-07T12:19:00Z">
        <w:r w:rsidRPr="000A3C8D" w:rsidDel="00B81622">
          <w:rPr>
            <w:rPrChange w:id="1779" w:author="schubert" w:date="2017-02-01T15:42:00Z">
              <w:rPr>
                <w:rStyle w:val="Lienhypertexte"/>
                <w:b w:val="0"/>
                <w:bCs w:val="0"/>
              </w:rPr>
            </w:rPrChange>
          </w:rPr>
          <w:delText>6.2.9. Summary of Anomalies</w:delText>
        </w:r>
        <w:r w:rsidDel="00B81622">
          <w:rPr>
            <w:webHidden/>
          </w:rPr>
          <w:tab/>
          <w:delText>86</w:delText>
        </w:r>
      </w:del>
    </w:p>
    <w:p w14:paraId="38E8F549" w14:textId="77777777" w:rsidR="0033575E" w:rsidDel="00B81622" w:rsidRDefault="0033575E">
      <w:pPr>
        <w:pStyle w:val="TM4"/>
        <w:rPr>
          <w:del w:id="1780" w:author="los" w:date="2017-02-07T12:19:00Z"/>
          <w:rFonts w:asciiTheme="minorHAnsi" w:eastAsiaTheme="minorEastAsia" w:hAnsiTheme="minorHAnsi" w:cstheme="minorBidi"/>
          <w:color w:val="auto"/>
          <w:sz w:val="22"/>
          <w:szCs w:val="22"/>
          <w:lang w:eastAsia="en-GB"/>
        </w:rPr>
      </w:pPr>
      <w:del w:id="1781" w:author="los" w:date="2017-02-07T12:19:00Z">
        <w:r w:rsidRPr="000A3C8D" w:rsidDel="00B81622">
          <w:rPr>
            <w:rPrChange w:id="1782" w:author="schubert" w:date="2017-02-01T15:42:00Z">
              <w:rPr>
                <w:rStyle w:val="Lienhypertexte"/>
              </w:rPr>
            </w:rPrChange>
          </w:rPr>
          <w:delText>6.2.9.1. Radio Frequency Interference</w:delText>
        </w:r>
        <w:r w:rsidDel="00B81622">
          <w:rPr>
            <w:webHidden/>
          </w:rPr>
          <w:tab/>
          <w:delText>86</w:delText>
        </w:r>
      </w:del>
    </w:p>
    <w:p w14:paraId="38E8F54A" w14:textId="77777777" w:rsidR="0033575E" w:rsidDel="00B81622" w:rsidRDefault="0033575E">
      <w:pPr>
        <w:pStyle w:val="TM4"/>
        <w:rPr>
          <w:del w:id="1783" w:author="los" w:date="2017-02-07T12:19:00Z"/>
          <w:rFonts w:asciiTheme="minorHAnsi" w:eastAsiaTheme="minorEastAsia" w:hAnsiTheme="minorHAnsi" w:cstheme="minorBidi"/>
          <w:color w:val="auto"/>
          <w:sz w:val="22"/>
          <w:szCs w:val="22"/>
          <w:lang w:eastAsia="en-GB"/>
        </w:rPr>
      </w:pPr>
      <w:del w:id="1784" w:author="los" w:date="2017-02-07T12:19:00Z">
        <w:r w:rsidRPr="000A3C8D" w:rsidDel="00B81622">
          <w:rPr>
            <w:rPrChange w:id="1785" w:author="schubert" w:date="2017-02-01T15:42:00Z">
              <w:rPr>
                <w:rStyle w:val="Lienhypertexte"/>
              </w:rPr>
            </w:rPrChange>
          </w:rPr>
          <w:delText>6.2.9.2. Radarsat-2/Sentinel1-A Mutual Interference</w:delText>
        </w:r>
        <w:r w:rsidDel="00B81622">
          <w:rPr>
            <w:webHidden/>
          </w:rPr>
          <w:tab/>
          <w:delText>87</w:delText>
        </w:r>
      </w:del>
    </w:p>
    <w:p w14:paraId="38E8F54B" w14:textId="77777777" w:rsidR="0033575E" w:rsidDel="00B81622" w:rsidRDefault="0033575E">
      <w:pPr>
        <w:pStyle w:val="TM4"/>
        <w:rPr>
          <w:del w:id="1786" w:author="los" w:date="2017-02-07T12:19:00Z"/>
          <w:rFonts w:asciiTheme="minorHAnsi" w:eastAsiaTheme="minorEastAsia" w:hAnsiTheme="minorHAnsi" w:cstheme="minorBidi"/>
          <w:color w:val="auto"/>
          <w:sz w:val="22"/>
          <w:szCs w:val="22"/>
          <w:lang w:eastAsia="en-GB"/>
        </w:rPr>
      </w:pPr>
      <w:del w:id="1787" w:author="los" w:date="2017-02-07T12:19:00Z">
        <w:r w:rsidRPr="000A3C8D" w:rsidDel="00B81622">
          <w:rPr>
            <w:rPrChange w:id="1788" w:author="schubert" w:date="2017-02-01T15:42:00Z">
              <w:rPr>
                <w:rStyle w:val="Lienhypertexte"/>
              </w:rPr>
            </w:rPrChange>
          </w:rPr>
          <w:delText>6.2.9.3. Other Anomalies</w:delText>
        </w:r>
        <w:r w:rsidDel="00B81622">
          <w:rPr>
            <w:webHidden/>
          </w:rPr>
          <w:tab/>
          <w:delText>87</w:delText>
        </w:r>
      </w:del>
    </w:p>
    <w:p w14:paraId="38E8F54C" w14:textId="77777777" w:rsidR="0033575E" w:rsidDel="00B81622" w:rsidRDefault="0033575E">
      <w:pPr>
        <w:pStyle w:val="TM3"/>
        <w:rPr>
          <w:del w:id="1789" w:author="los" w:date="2017-02-07T12:19:00Z"/>
          <w:rFonts w:asciiTheme="minorHAnsi" w:eastAsiaTheme="minorEastAsia" w:hAnsiTheme="minorHAnsi" w:cstheme="minorBidi"/>
          <w:b w:val="0"/>
          <w:bCs w:val="0"/>
          <w:color w:val="auto"/>
          <w:sz w:val="22"/>
          <w:szCs w:val="22"/>
          <w:lang w:eastAsia="en-GB"/>
        </w:rPr>
      </w:pPr>
      <w:del w:id="1790" w:author="los" w:date="2017-02-07T12:19:00Z">
        <w:r w:rsidRPr="000A3C8D" w:rsidDel="00B81622">
          <w:rPr>
            <w:rPrChange w:id="1791" w:author="schubert" w:date="2017-02-01T15:42:00Z">
              <w:rPr>
                <w:rStyle w:val="Lienhypertexte"/>
                <w:b w:val="0"/>
                <w:bCs w:val="0"/>
              </w:rPr>
            </w:rPrChange>
          </w:rPr>
          <w:delText>6.2.10. Quality Disclaimers</w:delText>
        </w:r>
        <w:r w:rsidDel="00B81622">
          <w:rPr>
            <w:webHidden/>
          </w:rPr>
          <w:tab/>
          <w:delText>88</w:delText>
        </w:r>
      </w:del>
    </w:p>
    <w:p w14:paraId="38E8F54D" w14:textId="77777777" w:rsidR="0033575E" w:rsidDel="00B81622" w:rsidRDefault="0033575E">
      <w:pPr>
        <w:pStyle w:val="TM2"/>
        <w:rPr>
          <w:del w:id="1792" w:author="los" w:date="2017-02-07T12:19:00Z"/>
          <w:rFonts w:asciiTheme="minorHAnsi" w:eastAsiaTheme="minorEastAsia" w:hAnsiTheme="minorHAnsi" w:cstheme="minorBidi"/>
          <w:b w:val="0"/>
          <w:bCs w:val="0"/>
          <w:sz w:val="22"/>
          <w:szCs w:val="22"/>
          <w:lang w:eastAsia="en-GB"/>
        </w:rPr>
      </w:pPr>
      <w:del w:id="1793" w:author="los" w:date="2017-02-07T12:19:00Z">
        <w:r w:rsidRPr="000A3C8D" w:rsidDel="00B81622">
          <w:rPr>
            <w:rPrChange w:id="1794" w:author="schubert" w:date="2017-02-01T15:42:00Z">
              <w:rPr>
                <w:rStyle w:val="Lienhypertexte"/>
                <w:b w:val="0"/>
                <w:bCs w:val="0"/>
              </w:rPr>
            </w:rPrChange>
          </w:rPr>
          <w:delText>6.3. S1-B Level 2 products</w:delText>
        </w:r>
        <w:r w:rsidDel="00B81622">
          <w:rPr>
            <w:webHidden/>
          </w:rPr>
          <w:tab/>
          <w:delText>89</w:delText>
        </w:r>
      </w:del>
    </w:p>
    <w:p w14:paraId="38E8F54E" w14:textId="77777777" w:rsidR="0033575E" w:rsidDel="00B81622" w:rsidRDefault="0033575E">
      <w:pPr>
        <w:pStyle w:val="TM3"/>
        <w:rPr>
          <w:del w:id="1795" w:author="los" w:date="2017-02-07T12:19:00Z"/>
          <w:rFonts w:asciiTheme="minorHAnsi" w:eastAsiaTheme="minorEastAsia" w:hAnsiTheme="minorHAnsi" w:cstheme="minorBidi"/>
          <w:b w:val="0"/>
          <w:bCs w:val="0"/>
          <w:color w:val="auto"/>
          <w:sz w:val="22"/>
          <w:szCs w:val="22"/>
          <w:lang w:eastAsia="en-GB"/>
        </w:rPr>
      </w:pPr>
      <w:del w:id="1796" w:author="los" w:date="2017-02-07T12:19:00Z">
        <w:r w:rsidRPr="000A3C8D" w:rsidDel="00B81622">
          <w:rPr>
            <w:rPrChange w:id="1797" w:author="schubert" w:date="2017-02-01T15:42:00Z">
              <w:rPr>
                <w:rStyle w:val="Lienhypertexte"/>
                <w:b w:val="0"/>
                <w:bCs w:val="0"/>
              </w:rPr>
            </w:rPrChange>
          </w:rPr>
          <w:delText>6.3.1. Wind measurement</w:delText>
        </w:r>
        <w:r w:rsidDel="00B81622">
          <w:rPr>
            <w:webHidden/>
          </w:rPr>
          <w:tab/>
          <w:delText>89</w:delText>
        </w:r>
      </w:del>
    </w:p>
    <w:p w14:paraId="38E8F54F" w14:textId="77777777" w:rsidR="0033575E" w:rsidDel="00B81622" w:rsidRDefault="0033575E">
      <w:pPr>
        <w:pStyle w:val="TM4"/>
        <w:rPr>
          <w:del w:id="1798" w:author="los" w:date="2017-02-07T12:19:00Z"/>
          <w:rFonts w:asciiTheme="minorHAnsi" w:eastAsiaTheme="minorEastAsia" w:hAnsiTheme="minorHAnsi" w:cstheme="minorBidi"/>
          <w:color w:val="auto"/>
          <w:sz w:val="22"/>
          <w:szCs w:val="22"/>
          <w:lang w:eastAsia="en-GB"/>
        </w:rPr>
      </w:pPr>
      <w:del w:id="1799" w:author="los" w:date="2017-02-07T12:19:00Z">
        <w:r w:rsidRPr="000A3C8D" w:rsidDel="00B81622">
          <w:rPr>
            <w:rPrChange w:id="1800" w:author="schubert" w:date="2017-02-01T15:42:00Z">
              <w:rPr>
                <w:rStyle w:val="Lienhypertexte"/>
                <w:lang w:val="fr-FR"/>
              </w:rPr>
            </w:rPrChange>
          </w:rPr>
          <w:delText>6.3.1.1. Image Mode (SM-IW-EW)</w:delText>
        </w:r>
        <w:r w:rsidDel="00B81622">
          <w:rPr>
            <w:webHidden/>
          </w:rPr>
          <w:tab/>
          <w:delText>89</w:delText>
        </w:r>
      </w:del>
    </w:p>
    <w:p w14:paraId="38E8F550" w14:textId="77777777" w:rsidR="0033575E" w:rsidDel="00B81622" w:rsidRDefault="0033575E">
      <w:pPr>
        <w:pStyle w:val="TM3"/>
        <w:rPr>
          <w:del w:id="1801" w:author="los" w:date="2017-02-07T12:19:00Z"/>
          <w:rFonts w:asciiTheme="minorHAnsi" w:eastAsiaTheme="minorEastAsia" w:hAnsiTheme="minorHAnsi" w:cstheme="minorBidi"/>
          <w:b w:val="0"/>
          <w:bCs w:val="0"/>
          <w:color w:val="auto"/>
          <w:sz w:val="22"/>
          <w:szCs w:val="22"/>
          <w:lang w:eastAsia="en-GB"/>
        </w:rPr>
      </w:pPr>
      <w:del w:id="1802" w:author="los" w:date="2017-02-07T12:19:00Z">
        <w:r w:rsidRPr="000A3C8D" w:rsidDel="00B81622">
          <w:rPr>
            <w:rPrChange w:id="1803" w:author="schubert" w:date="2017-02-01T15:42:00Z">
              <w:rPr>
                <w:rStyle w:val="Lienhypertexte"/>
                <w:b w:val="0"/>
                <w:bCs w:val="0"/>
              </w:rPr>
            </w:rPrChange>
          </w:rPr>
          <w:delText>6.3.2. Swell Measurement</w:delText>
        </w:r>
        <w:r w:rsidDel="00B81622">
          <w:rPr>
            <w:webHidden/>
          </w:rPr>
          <w:tab/>
          <w:delText>90</w:delText>
        </w:r>
      </w:del>
    </w:p>
    <w:p w14:paraId="38E8F551" w14:textId="77777777" w:rsidR="0033575E" w:rsidDel="00B81622" w:rsidRDefault="0033575E">
      <w:pPr>
        <w:pStyle w:val="TM4"/>
        <w:rPr>
          <w:del w:id="1804" w:author="los" w:date="2017-02-07T12:19:00Z"/>
          <w:rFonts w:asciiTheme="minorHAnsi" w:eastAsiaTheme="minorEastAsia" w:hAnsiTheme="minorHAnsi" w:cstheme="minorBidi"/>
          <w:color w:val="auto"/>
          <w:sz w:val="22"/>
          <w:szCs w:val="22"/>
          <w:lang w:eastAsia="en-GB"/>
        </w:rPr>
      </w:pPr>
      <w:del w:id="1805" w:author="los" w:date="2017-02-07T12:19:00Z">
        <w:r w:rsidRPr="000A3C8D" w:rsidDel="00B81622">
          <w:rPr>
            <w:rPrChange w:id="1806" w:author="schubert" w:date="2017-02-01T15:42:00Z">
              <w:rPr>
                <w:rStyle w:val="Lienhypertexte"/>
              </w:rPr>
            </w:rPrChange>
          </w:rPr>
          <w:delText>6.3.2.1. Wave Mode</w:delText>
        </w:r>
        <w:r w:rsidDel="00B81622">
          <w:rPr>
            <w:webHidden/>
          </w:rPr>
          <w:tab/>
          <w:delText>90</w:delText>
        </w:r>
      </w:del>
    </w:p>
    <w:p w14:paraId="38E8F552" w14:textId="77777777" w:rsidR="0033575E" w:rsidDel="00B81622" w:rsidRDefault="0033575E">
      <w:pPr>
        <w:pStyle w:val="TM3"/>
        <w:rPr>
          <w:del w:id="1807" w:author="los" w:date="2017-02-07T12:19:00Z"/>
          <w:rFonts w:asciiTheme="minorHAnsi" w:eastAsiaTheme="minorEastAsia" w:hAnsiTheme="minorHAnsi" w:cstheme="minorBidi"/>
          <w:b w:val="0"/>
          <w:bCs w:val="0"/>
          <w:color w:val="auto"/>
          <w:sz w:val="22"/>
          <w:szCs w:val="22"/>
          <w:lang w:eastAsia="en-GB"/>
        </w:rPr>
      </w:pPr>
      <w:del w:id="1808" w:author="los" w:date="2017-02-07T12:19:00Z">
        <w:r w:rsidRPr="000A3C8D" w:rsidDel="00B81622">
          <w:rPr>
            <w:rPrChange w:id="1809" w:author="schubert" w:date="2017-02-01T15:42:00Z">
              <w:rPr>
                <w:rStyle w:val="Lienhypertexte"/>
                <w:b w:val="0"/>
                <w:bCs w:val="0"/>
              </w:rPr>
            </w:rPrChange>
          </w:rPr>
          <w:delText>6.3.3. Radial Velocity Measurement</w:delText>
        </w:r>
        <w:r w:rsidDel="00B81622">
          <w:rPr>
            <w:webHidden/>
          </w:rPr>
          <w:tab/>
          <w:delText>92</w:delText>
        </w:r>
      </w:del>
    </w:p>
    <w:p w14:paraId="38E8F553" w14:textId="77777777" w:rsidR="0033575E" w:rsidDel="00B81622" w:rsidRDefault="0033575E">
      <w:pPr>
        <w:pStyle w:val="TM4"/>
        <w:rPr>
          <w:del w:id="1810" w:author="los" w:date="2017-02-07T12:19:00Z"/>
          <w:rFonts w:asciiTheme="minorHAnsi" w:eastAsiaTheme="minorEastAsia" w:hAnsiTheme="minorHAnsi" w:cstheme="minorBidi"/>
          <w:color w:val="auto"/>
          <w:sz w:val="22"/>
          <w:szCs w:val="22"/>
          <w:lang w:eastAsia="en-GB"/>
        </w:rPr>
      </w:pPr>
      <w:del w:id="1811" w:author="los" w:date="2017-02-07T12:19:00Z">
        <w:r w:rsidRPr="000A3C8D" w:rsidDel="00B81622">
          <w:rPr>
            <w:rPrChange w:id="1812" w:author="schubert" w:date="2017-02-01T15:42:00Z">
              <w:rPr>
                <w:rStyle w:val="Lienhypertexte"/>
              </w:rPr>
            </w:rPrChange>
          </w:rPr>
          <w:delText>6.3.3.1. Wave Mode</w:delText>
        </w:r>
        <w:r w:rsidDel="00B81622">
          <w:rPr>
            <w:webHidden/>
          </w:rPr>
          <w:tab/>
          <w:delText>92</w:delText>
        </w:r>
      </w:del>
    </w:p>
    <w:p w14:paraId="38E8F554" w14:textId="77777777" w:rsidR="0033575E" w:rsidDel="00B81622" w:rsidRDefault="0033575E">
      <w:pPr>
        <w:pStyle w:val="TM4"/>
        <w:rPr>
          <w:del w:id="1813" w:author="los" w:date="2017-02-07T12:19:00Z"/>
          <w:rFonts w:asciiTheme="minorHAnsi" w:eastAsiaTheme="minorEastAsia" w:hAnsiTheme="minorHAnsi" w:cstheme="minorBidi"/>
          <w:color w:val="auto"/>
          <w:sz w:val="22"/>
          <w:szCs w:val="22"/>
          <w:lang w:eastAsia="en-GB"/>
        </w:rPr>
      </w:pPr>
      <w:del w:id="1814" w:author="los" w:date="2017-02-07T12:19:00Z">
        <w:r w:rsidRPr="000A3C8D" w:rsidDel="00B81622">
          <w:rPr>
            <w:rPrChange w:id="1815" w:author="schubert" w:date="2017-02-01T15:42:00Z">
              <w:rPr>
                <w:rStyle w:val="Lienhypertexte"/>
              </w:rPr>
            </w:rPrChange>
          </w:rPr>
          <w:delText>6.3.3.2. TOPS Mode</w:delText>
        </w:r>
        <w:r w:rsidDel="00B81622">
          <w:rPr>
            <w:webHidden/>
          </w:rPr>
          <w:tab/>
          <w:delText>95</w:delText>
        </w:r>
      </w:del>
    </w:p>
    <w:p w14:paraId="38E8F555" w14:textId="77777777" w:rsidR="0033575E" w:rsidDel="00B81622" w:rsidRDefault="0033575E">
      <w:pPr>
        <w:pStyle w:val="TM1"/>
        <w:rPr>
          <w:del w:id="1816" w:author="los" w:date="2017-02-07T12:19:00Z"/>
          <w:rFonts w:asciiTheme="minorHAnsi" w:eastAsiaTheme="minorEastAsia" w:hAnsiTheme="minorHAnsi" w:cstheme="minorBidi"/>
          <w:b w:val="0"/>
          <w:bCs w:val="0"/>
          <w:sz w:val="22"/>
          <w:szCs w:val="22"/>
          <w:lang w:eastAsia="en-GB"/>
        </w:rPr>
      </w:pPr>
      <w:del w:id="1817" w:author="los" w:date="2017-02-07T12:19:00Z">
        <w:r w:rsidRPr="000A3C8D" w:rsidDel="00B81622">
          <w:rPr>
            <w:rPrChange w:id="1818" w:author="schubert" w:date="2017-02-01T15:42:00Z">
              <w:rPr>
                <w:rStyle w:val="Lienhypertexte"/>
                <w:b w:val="0"/>
                <w:bCs w:val="0"/>
              </w:rPr>
            </w:rPrChange>
          </w:rPr>
          <w:delText>7. S1-A and S1-B Cross-comparison</w:delText>
        </w:r>
        <w:r w:rsidDel="00B81622">
          <w:rPr>
            <w:webHidden/>
          </w:rPr>
          <w:tab/>
          <w:delText>99</w:delText>
        </w:r>
      </w:del>
    </w:p>
    <w:p w14:paraId="38E8F556" w14:textId="77777777" w:rsidR="0033575E" w:rsidDel="00B81622" w:rsidRDefault="0033575E">
      <w:pPr>
        <w:pStyle w:val="TM2"/>
        <w:rPr>
          <w:del w:id="1819" w:author="los" w:date="2017-02-07T12:19:00Z"/>
          <w:rFonts w:asciiTheme="minorHAnsi" w:eastAsiaTheme="minorEastAsia" w:hAnsiTheme="minorHAnsi" w:cstheme="minorBidi"/>
          <w:b w:val="0"/>
          <w:bCs w:val="0"/>
          <w:sz w:val="22"/>
          <w:szCs w:val="22"/>
          <w:lang w:eastAsia="en-GB"/>
        </w:rPr>
      </w:pPr>
      <w:del w:id="1820" w:author="los" w:date="2017-02-07T12:19:00Z">
        <w:r w:rsidRPr="000A3C8D" w:rsidDel="00B81622">
          <w:rPr>
            <w:rPrChange w:id="1821" w:author="schubert" w:date="2017-02-01T15:42:00Z">
              <w:rPr>
                <w:rStyle w:val="Lienhypertexte"/>
                <w:b w:val="0"/>
                <w:bCs w:val="0"/>
              </w:rPr>
            </w:rPrChange>
          </w:rPr>
          <w:delText>7.1. Cross-platform Permanent Scatter Calibration</w:delText>
        </w:r>
        <w:r w:rsidDel="00B81622">
          <w:rPr>
            <w:webHidden/>
          </w:rPr>
          <w:tab/>
          <w:delText>99</w:delText>
        </w:r>
      </w:del>
    </w:p>
    <w:p w14:paraId="38E8F557" w14:textId="77777777" w:rsidR="0033575E" w:rsidDel="00B81622" w:rsidRDefault="0033575E">
      <w:pPr>
        <w:pStyle w:val="TM2"/>
        <w:rPr>
          <w:del w:id="1822" w:author="los" w:date="2017-02-07T12:19:00Z"/>
          <w:rFonts w:asciiTheme="minorHAnsi" w:eastAsiaTheme="minorEastAsia" w:hAnsiTheme="minorHAnsi" w:cstheme="minorBidi"/>
          <w:b w:val="0"/>
          <w:bCs w:val="0"/>
          <w:sz w:val="22"/>
          <w:szCs w:val="22"/>
          <w:lang w:eastAsia="en-GB"/>
        </w:rPr>
      </w:pPr>
      <w:del w:id="1823" w:author="los" w:date="2017-02-07T12:19:00Z">
        <w:r w:rsidRPr="000A3C8D" w:rsidDel="00B81622">
          <w:rPr>
            <w:rPrChange w:id="1824" w:author="schubert" w:date="2017-02-01T15:42:00Z">
              <w:rPr>
                <w:rStyle w:val="Lienhypertexte"/>
                <w:b w:val="0"/>
                <w:bCs w:val="0"/>
              </w:rPr>
            </w:rPrChange>
          </w:rPr>
          <w:delText>7.2. Cross-interferometry burst synchronization</w:delText>
        </w:r>
        <w:r w:rsidDel="00B81622">
          <w:rPr>
            <w:webHidden/>
          </w:rPr>
          <w:tab/>
          <w:delText>99</w:delText>
        </w:r>
      </w:del>
    </w:p>
    <w:p w14:paraId="38E8F558" w14:textId="77777777" w:rsidR="0033575E" w:rsidDel="00B81622" w:rsidRDefault="0033575E">
      <w:pPr>
        <w:pStyle w:val="TM1"/>
        <w:rPr>
          <w:del w:id="1825" w:author="los" w:date="2017-02-07T12:19:00Z"/>
          <w:rFonts w:asciiTheme="minorHAnsi" w:eastAsiaTheme="minorEastAsia" w:hAnsiTheme="minorHAnsi" w:cstheme="minorBidi"/>
          <w:b w:val="0"/>
          <w:bCs w:val="0"/>
          <w:sz w:val="22"/>
          <w:szCs w:val="22"/>
          <w:lang w:eastAsia="en-GB"/>
        </w:rPr>
      </w:pPr>
      <w:del w:id="1826" w:author="los" w:date="2017-02-07T12:19:00Z">
        <w:r w:rsidRPr="000A3C8D" w:rsidDel="00B81622">
          <w:rPr>
            <w:rPrChange w:id="1827" w:author="schubert" w:date="2017-02-01T15:42:00Z">
              <w:rPr>
                <w:rStyle w:val="Lienhypertexte"/>
                <w:b w:val="0"/>
                <w:bCs w:val="0"/>
              </w:rPr>
            </w:rPrChange>
          </w:rPr>
          <w:delText>Appendix A - List of Acronyms</w:delText>
        </w:r>
        <w:r w:rsidDel="00B81622">
          <w:rPr>
            <w:webHidden/>
          </w:rPr>
          <w:tab/>
          <w:delText>100</w:delText>
        </w:r>
      </w:del>
    </w:p>
    <w:p w14:paraId="38E8F559" w14:textId="77777777" w:rsidR="0033575E" w:rsidDel="00B81622" w:rsidRDefault="0033575E">
      <w:pPr>
        <w:pStyle w:val="TM1"/>
        <w:rPr>
          <w:del w:id="1828" w:author="los" w:date="2017-02-07T12:19:00Z"/>
          <w:rFonts w:asciiTheme="minorHAnsi" w:eastAsiaTheme="minorEastAsia" w:hAnsiTheme="minorHAnsi" w:cstheme="minorBidi"/>
          <w:b w:val="0"/>
          <w:bCs w:val="0"/>
          <w:sz w:val="22"/>
          <w:szCs w:val="22"/>
          <w:lang w:eastAsia="en-GB"/>
        </w:rPr>
      </w:pPr>
      <w:del w:id="1829" w:author="los" w:date="2017-02-07T12:19:00Z">
        <w:r w:rsidRPr="000A3C8D" w:rsidDel="00B81622">
          <w:rPr>
            <w:rPrChange w:id="1830" w:author="schubert" w:date="2017-02-01T15:42:00Z">
              <w:rPr>
                <w:rStyle w:val="Lienhypertexte"/>
                <w:b w:val="0"/>
                <w:bCs w:val="0"/>
              </w:rPr>
            </w:rPrChange>
          </w:rPr>
          <w:delText>Appendix B - ESA S1-A &amp; S1-B Technical Reports</w:delText>
        </w:r>
        <w:r w:rsidDel="00B81622">
          <w:rPr>
            <w:webHidden/>
          </w:rPr>
          <w:tab/>
          <w:delText>101</w:delText>
        </w:r>
      </w:del>
    </w:p>
    <w:p w14:paraId="38E8F55A" w14:textId="77777777" w:rsidR="0033575E" w:rsidDel="00B81622" w:rsidRDefault="0033575E">
      <w:pPr>
        <w:pStyle w:val="TM1"/>
        <w:rPr>
          <w:del w:id="1831" w:author="los" w:date="2017-02-07T12:19:00Z"/>
          <w:rFonts w:asciiTheme="minorHAnsi" w:eastAsiaTheme="minorEastAsia" w:hAnsiTheme="minorHAnsi" w:cstheme="minorBidi"/>
          <w:b w:val="0"/>
          <w:bCs w:val="0"/>
          <w:sz w:val="22"/>
          <w:szCs w:val="22"/>
          <w:lang w:eastAsia="en-GB"/>
        </w:rPr>
      </w:pPr>
      <w:del w:id="1832" w:author="los" w:date="2017-02-07T12:19:00Z">
        <w:r w:rsidRPr="000A3C8D" w:rsidDel="00B81622">
          <w:rPr>
            <w:rPrChange w:id="1833" w:author="schubert" w:date="2017-02-01T15:42:00Z">
              <w:rPr>
                <w:rStyle w:val="Lienhypertexte"/>
                <w:b w:val="0"/>
                <w:bCs w:val="0"/>
              </w:rPr>
            </w:rPrChange>
          </w:rPr>
          <w:delText>Appendix C - S1-A Orbit Cycles</w:delText>
        </w:r>
        <w:r w:rsidDel="00B81622">
          <w:rPr>
            <w:webHidden/>
          </w:rPr>
          <w:tab/>
          <w:delText>102</w:delText>
        </w:r>
      </w:del>
    </w:p>
    <w:p w14:paraId="38E8F55B" w14:textId="77777777" w:rsidR="0033575E" w:rsidDel="00B81622" w:rsidRDefault="0033575E">
      <w:pPr>
        <w:pStyle w:val="TM1"/>
        <w:rPr>
          <w:del w:id="1834" w:author="los" w:date="2017-02-07T12:19:00Z"/>
          <w:rFonts w:asciiTheme="minorHAnsi" w:eastAsiaTheme="minorEastAsia" w:hAnsiTheme="minorHAnsi" w:cstheme="minorBidi"/>
          <w:b w:val="0"/>
          <w:bCs w:val="0"/>
          <w:sz w:val="22"/>
          <w:szCs w:val="22"/>
          <w:lang w:eastAsia="en-GB"/>
        </w:rPr>
      </w:pPr>
      <w:del w:id="1835" w:author="los" w:date="2017-02-07T12:19:00Z">
        <w:r w:rsidRPr="000A3C8D" w:rsidDel="00B81622">
          <w:rPr>
            <w:rPrChange w:id="1836" w:author="schubert" w:date="2017-02-01T15:42:00Z">
              <w:rPr>
                <w:rStyle w:val="Lienhypertexte"/>
                <w:b w:val="0"/>
                <w:bCs w:val="0"/>
              </w:rPr>
            </w:rPrChange>
          </w:rPr>
          <w:delText>Appendix D - S1-A Transmit Receive Module Failures</w:delText>
        </w:r>
        <w:r w:rsidDel="00B81622">
          <w:rPr>
            <w:webHidden/>
          </w:rPr>
          <w:tab/>
          <w:delText>103</w:delText>
        </w:r>
      </w:del>
    </w:p>
    <w:p w14:paraId="38E8F55C" w14:textId="77777777" w:rsidR="0033575E" w:rsidDel="00B81622" w:rsidRDefault="0033575E">
      <w:pPr>
        <w:pStyle w:val="TM1"/>
        <w:rPr>
          <w:del w:id="1837" w:author="los" w:date="2017-02-07T12:19:00Z"/>
          <w:rFonts w:asciiTheme="minorHAnsi" w:eastAsiaTheme="minorEastAsia" w:hAnsiTheme="minorHAnsi" w:cstheme="minorBidi"/>
          <w:b w:val="0"/>
          <w:bCs w:val="0"/>
          <w:sz w:val="22"/>
          <w:szCs w:val="22"/>
          <w:lang w:eastAsia="en-GB"/>
        </w:rPr>
      </w:pPr>
      <w:del w:id="1838" w:author="los" w:date="2017-02-07T12:19:00Z">
        <w:r w:rsidRPr="000A3C8D" w:rsidDel="00B81622">
          <w:rPr>
            <w:rPrChange w:id="1839" w:author="schubert" w:date="2017-02-01T15:42:00Z">
              <w:rPr>
                <w:rStyle w:val="Lienhypertexte"/>
                <w:b w:val="0"/>
                <w:bCs w:val="0"/>
              </w:rPr>
            </w:rPrChange>
          </w:rPr>
          <w:delText>Appendix E - S1-A Instrument Unavailability</w:delText>
        </w:r>
        <w:r w:rsidDel="00B81622">
          <w:rPr>
            <w:webHidden/>
          </w:rPr>
          <w:tab/>
          <w:delText>104</w:delText>
        </w:r>
      </w:del>
    </w:p>
    <w:p w14:paraId="38E8F55D" w14:textId="77777777" w:rsidR="0033575E" w:rsidDel="00B81622" w:rsidRDefault="0033575E">
      <w:pPr>
        <w:pStyle w:val="TM1"/>
        <w:rPr>
          <w:del w:id="1840" w:author="los" w:date="2017-02-07T12:19:00Z"/>
          <w:rFonts w:asciiTheme="minorHAnsi" w:eastAsiaTheme="minorEastAsia" w:hAnsiTheme="minorHAnsi" w:cstheme="minorBidi"/>
          <w:b w:val="0"/>
          <w:bCs w:val="0"/>
          <w:sz w:val="22"/>
          <w:szCs w:val="22"/>
          <w:lang w:eastAsia="en-GB"/>
        </w:rPr>
      </w:pPr>
      <w:del w:id="1841" w:author="los" w:date="2017-02-07T12:19:00Z">
        <w:r w:rsidRPr="000A3C8D" w:rsidDel="00B81622">
          <w:rPr>
            <w:rPrChange w:id="1842" w:author="schubert" w:date="2017-02-01T15:42:00Z">
              <w:rPr>
                <w:rStyle w:val="Lienhypertexte"/>
                <w:b w:val="0"/>
                <w:bCs w:val="0"/>
              </w:rPr>
            </w:rPrChange>
          </w:rPr>
          <w:delText>Appendix F - S1-A Auxiliary Data Files</w:delText>
        </w:r>
        <w:r w:rsidDel="00B81622">
          <w:rPr>
            <w:webHidden/>
          </w:rPr>
          <w:tab/>
          <w:delText>106</w:delText>
        </w:r>
      </w:del>
    </w:p>
    <w:p w14:paraId="38E8F55E" w14:textId="77777777" w:rsidR="0033575E" w:rsidDel="00B81622" w:rsidRDefault="0033575E">
      <w:pPr>
        <w:pStyle w:val="TM1"/>
        <w:rPr>
          <w:del w:id="1843" w:author="los" w:date="2017-02-07T12:19:00Z"/>
          <w:rFonts w:asciiTheme="minorHAnsi" w:eastAsiaTheme="minorEastAsia" w:hAnsiTheme="minorHAnsi" w:cstheme="minorBidi"/>
          <w:b w:val="0"/>
          <w:bCs w:val="0"/>
          <w:sz w:val="22"/>
          <w:szCs w:val="22"/>
          <w:lang w:eastAsia="en-GB"/>
        </w:rPr>
      </w:pPr>
      <w:del w:id="1844" w:author="los" w:date="2017-02-07T12:19:00Z">
        <w:r w:rsidRPr="000A3C8D" w:rsidDel="00B81622">
          <w:rPr>
            <w:rPrChange w:id="1845" w:author="schubert" w:date="2017-02-01T15:42:00Z">
              <w:rPr>
                <w:rStyle w:val="Lienhypertexte"/>
                <w:b w:val="0"/>
                <w:bCs w:val="0"/>
              </w:rPr>
            </w:rPrChange>
          </w:rPr>
          <w:delText>Appendix G - S1-A Orbit Manoeuvres</w:delText>
        </w:r>
        <w:r w:rsidDel="00B81622">
          <w:rPr>
            <w:webHidden/>
          </w:rPr>
          <w:tab/>
          <w:delText>108</w:delText>
        </w:r>
      </w:del>
    </w:p>
    <w:p w14:paraId="38E8F55F" w14:textId="77777777" w:rsidR="0033575E" w:rsidDel="00B81622" w:rsidRDefault="0033575E">
      <w:pPr>
        <w:pStyle w:val="TM1"/>
        <w:rPr>
          <w:del w:id="1846" w:author="los" w:date="2017-02-07T12:19:00Z"/>
          <w:rFonts w:asciiTheme="minorHAnsi" w:eastAsiaTheme="minorEastAsia" w:hAnsiTheme="minorHAnsi" w:cstheme="minorBidi"/>
          <w:b w:val="0"/>
          <w:bCs w:val="0"/>
          <w:sz w:val="22"/>
          <w:szCs w:val="22"/>
          <w:lang w:eastAsia="en-GB"/>
        </w:rPr>
      </w:pPr>
      <w:del w:id="1847" w:author="los" w:date="2017-02-07T12:19:00Z">
        <w:r w:rsidRPr="000A3C8D" w:rsidDel="00B81622">
          <w:rPr>
            <w:rPrChange w:id="1848" w:author="schubert" w:date="2017-02-01T15:42:00Z">
              <w:rPr>
                <w:rStyle w:val="Lienhypertexte"/>
                <w:b w:val="0"/>
                <w:bCs w:val="0"/>
              </w:rPr>
            </w:rPrChange>
          </w:rPr>
          <w:delText>Appendix H - S1-A Quality Disclaimers</w:delText>
        </w:r>
        <w:r w:rsidDel="00B81622">
          <w:rPr>
            <w:webHidden/>
          </w:rPr>
          <w:tab/>
          <w:delText>111</w:delText>
        </w:r>
      </w:del>
    </w:p>
    <w:p w14:paraId="38E8F560" w14:textId="77777777" w:rsidR="0033575E" w:rsidDel="00B81622" w:rsidRDefault="0033575E">
      <w:pPr>
        <w:pStyle w:val="TM1"/>
        <w:rPr>
          <w:del w:id="1849" w:author="los" w:date="2017-02-07T12:19:00Z"/>
          <w:rFonts w:asciiTheme="minorHAnsi" w:eastAsiaTheme="minorEastAsia" w:hAnsiTheme="minorHAnsi" w:cstheme="minorBidi"/>
          <w:b w:val="0"/>
          <w:bCs w:val="0"/>
          <w:sz w:val="22"/>
          <w:szCs w:val="22"/>
          <w:lang w:eastAsia="en-GB"/>
        </w:rPr>
      </w:pPr>
      <w:del w:id="1850" w:author="los" w:date="2017-02-07T12:19:00Z">
        <w:r w:rsidRPr="000A3C8D" w:rsidDel="00B81622">
          <w:rPr>
            <w:rPrChange w:id="1851" w:author="schubert" w:date="2017-02-01T15:42:00Z">
              <w:rPr>
                <w:rStyle w:val="Lienhypertexte"/>
                <w:b w:val="0"/>
                <w:bCs w:val="0"/>
              </w:rPr>
            </w:rPrChange>
          </w:rPr>
          <w:delText>Appendix I - S1-A Antenna Pointing</w:delText>
        </w:r>
        <w:r w:rsidDel="00B81622">
          <w:rPr>
            <w:webHidden/>
          </w:rPr>
          <w:tab/>
          <w:delText>112</w:delText>
        </w:r>
      </w:del>
    </w:p>
    <w:p w14:paraId="38E8F561" w14:textId="77777777" w:rsidR="0033575E" w:rsidDel="00B81622" w:rsidRDefault="0033575E">
      <w:pPr>
        <w:pStyle w:val="TM1"/>
        <w:rPr>
          <w:del w:id="1852" w:author="los" w:date="2017-02-07T12:19:00Z"/>
          <w:rFonts w:asciiTheme="minorHAnsi" w:eastAsiaTheme="minorEastAsia" w:hAnsiTheme="minorHAnsi" w:cstheme="minorBidi"/>
          <w:b w:val="0"/>
          <w:bCs w:val="0"/>
          <w:sz w:val="22"/>
          <w:szCs w:val="22"/>
          <w:lang w:eastAsia="en-GB"/>
        </w:rPr>
      </w:pPr>
      <w:del w:id="1853" w:author="los" w:date="2017-02-07T12:19:00Z">
        <w:r w:rsidRPr="000A3C8D" w:rsidDel="00B81622">
          <w:rPr>
            <w:rPrChange w:id="1854" w:author="schubert" w:date="2017-02-01T15:42:00Z">
              <w:rPr>
                <w:rStyle w:val="Lienhypertexte"/>
                <w:b w:val="0"/>
                <w:bCs w:val="0"/>
              </w:rPr>
            </w:rPrChange>
          </w:rPr>
          <w:delText>Appendix J - S1-B Orbit Cycles</w:delText>
        </w:r>
        <w:r w:rsidDel="00B81622">
          <w:rPr>
            <w:webHidden/>
          </w:rPr>
          <w:tab/>
          <w:delText>119</w:delText>
        </w:r>
      </w:del>
    </w:p>
    <w:p w14:paraId="38E8F562" w14:textId="77777777" w:rsidR="0033575E" w:rsidDel="00B81622" w:rsidRDefault="0033575E">
      <w:pPr>
        <w:pStyle w:val="TM1"/>
        <w:rPr>
          <w:del w:id="1855" w:author="los" w:date="2017-02-07T12:19:00Z"/>
          <w:rFonts w:asciiTheme="minorHAnsi" w:eastAsiaTheme="minorEastAsia" w:hAnsiTheme="minorHAnsi" w:cstheme="minorBidi"/>
          <w:b w:val="0"/>
          <w:bCs w:val="0"/>
          <w:sz w:val="22"/>
          <w:szCs w:val="22"/>
          <w:lang w:eastAsia="en-GB"/>
        </w:rPr>
      </w:pPr>
      <w:del w:id="1856" w:author="los" w:date="2017-02-07T12:19:00Z">
        <w:r w:rsidRPr="000A3C8D" w:rsidDel="00B81622">
          <w:rPr>
            <w:rPrChange w:id="1857" w:author="schubert" w:date="2017-02-01T15:42:00Z">
              <w:rPr>
                <w:rStyle w:val="Lienhypertexte"/>
                <w:b w:val="0"/>
                <w:bCs w:val="0"/>
              </w:rPr>
            </w:rPrChange>
          </w:rPr>
          <w:delText>Appendix K - S1-B Transmit Receive Module Failures</w:delText>
        </w:r>
        <w:r w:rsidDel="00B81622">
          <w:rPr>
            <w:webHidden/>
          </w:rPr>
          <w:tab/>
          <w:delText>120</w:delText>
        </w:r>
      </w:del>
    </w:p>
    <w:p w14:paraId="38E8F563" w14:textId="77777777" w:rsidR="0033575E" w:rsidDel="00B81622" w:rsidRDefault="0033575E">
      <w:pPr>
        <w:pStyle w:val="TM1"/>
        <w:rPr>
          <w:del w:id="1858" w:author="los" w:date="2017-02-07T12:19:00Z"/>
          <w:rFonts w:asciiTheme="minorHAnsi" w:eastAsiaTheme="minorEastAsia" w:hAnsiTheme="minorHAnsi" w:cstheme="minorBidi"/>
          <w:b w:val="0"/>
          <w:bCs w:val="0"/>
          <w:sz w:val="22"/>
          <w:szCs w:val="22"/>
          <w:lang w:eastAsia="en-GB"/>
        </w:rPr>
      </w:pPr>
      <w:del w:id="1859" w:author="los" w:date="2017-02-07T12:19:00Z">
        <w:r w:rsidRPr="000A3C8D" w:rsidDel="00B81622">
          <w:rPr>
            <w:rPrChange w:id="1860" w:author="schubert" w:date="2017-02-01T15:42:00Z">
              <w:rPr>
                <w:rStyle w:val="Lienhypertexte"/>
                <w:b w:val="0"/>
                <w:bCs w:val="0"/>
              </w:rPr>
            </w:rPrChange>
          </w:rPr>
          <w:delText>Appendix L - S1-B Instrument Unavailability</w:delText>
        </w:r>
        <w:r w:rsidDel="00B81622">
          <w:rPr>
            <w:webHidden/>
          </w:rPr>
          <w:tab/>
          <w:delText>121</w:delText>
        </w:r>
      </w:del>
    </w:p>
    <w:p w14:paraId="38E8F564" w14:textId="77777777" w:rsidR="0033575E" w:rsidDel="00B81622" w:rsidRDefault="0033575E">
      <w:pPr>
        <w:pStyle w:val="TM1"/>
        <w:rPr>
          <w:del w:id="1861" w:author="los" w:date="2017-02-07T12:19:00Z"/>
          <w:rFonts w:asciiTheme="minorHAnsi" w:eastAsiaTheme="minorEastAsia" w:hAnsiTheme="minorHAnsi" w:cstheme="minorBidi"/>
          <w:b w:val="0"/>
          <w:bCs w:val="0"/>
          <w:sz w:val="22"/>
          <w:szCs w:val="22"/>
          <w:lang w:eastAsia="en-GB"/>
        </w:rPr>
      </w:pPr>
      <w:del w:id="1862" w:author="los" w:date="2017-02-07T12:19:00Z">
        <w:r w:rsidRPr="000A3C8D" w:rsidDel="00B81622">
          <w:rPr>
            <w:rPrChange w:id="1863" w:author="schubert" w:date="2017-02-01T15:42:00Z">
              <w:rPr>
                <w:rStyle w:val="Lienhypertexte"/>
                <w:b w:val="0"/>
                <w:bCs w:val="0"/>
              </w:rPr>
            </w:rPrChange>
          </w:rPr>
          <w:delText>Appendix M - S1-B Auxiliary Data Files</w:delText>
        </w:r>
        <w:r w:rsidDel="00B81622">
          <w:rPr>
            <w:webHidden/>
          </w:rPr>
          <w:tab/>
          <w:delText>123</w:delText>
        </w:r>
      </w:del>
    </w:p>
    <w:p w14:paraId="38E8F565" w14:textId="77777777" w:rsidR="0033575E" w:rsidDel="00B81622" w:rsidRDefault="0033575E">
      <w:pPr>
        <w:pStyle w:val="TM1"/>
        <w:rPr>
          <w:del w:id="1864" w:author="los" w:date="2017-02-07T12:19:00Z"/>
          <w:rFonts w:asciiTheme="minorHAnsi" w:eastAsiaTheme="minorEastAsia" w:hAnsiTheme="minorHAnsi" w:cstheme="minorBidi"/>
          <w:b w:val="0"/>
          <w:bCs w:val="0"/>
          <w:sz w:val="22"/>
          <w:szCs w:val="22"/>
          <w:lang w:eastAsia="en-GB"/>
        </w:rPr>
      </w:pPr>
      <w:del w:id="1865" w:author="los" w:date="2017-02-07T12:19:00Z">
        <w:r w:rsidRPr="000A3C8D" w:rsidDel="00B81622">
          <w:rPr>
            <w:rPrChange w:id="1866" w:author="schubert" w:date="2017-02-01T15:42:00Z">
              <w:rPr>
                <w:rStyle w:val="Lienhypertexte"/>
                <w:b w:val="0"/>
                <w:bCs w:val="0"/>
              </w:rPr>
            </w:rPrChange>
          </w:rPr>
          <w:delText>Appendix N - S1-B Orbit Manoeuvres</w:delText>
        </w:r>
        <w:r w:rsidDel="00B81622">
          <w:rPr>
            <w:webHidden/>
          </w:rPr>
          <w:tab/>
          <w:delText>124</w:delText>
        </w:r>
      </w:del>
    </w:p>
    <w:p w14:paraId="38E8F566" w14:textId="77777777" w:rsidR="0033575E" w:rsidDel="00B81622" w:rsidRDefault="0033575E">
      <w:pPr>
        <w:pStyle w:val="TM1"/>
        <w:rPr>
          <w:del w:id="1867" w:author="los" w:date="2017-02-07T12:19:00Z"/>
          <w:rFonts w:asciiTheme="minorHAnsi" w:eastAsiaTheme="minorEastAsia" w:hAnsiTheme="minorHAnsi" w:cstheme="minorBidi"/>
          <w:b w:val="0"/>
          <w:bCs w:val="0"/>
          <w:sz w:val="22"/>
          <w:szCs w:val="22"/>
          <w:lang w:eastAsia="en-GB"/>
        </w:rPr>
      </w:pPr>
      <w:del w:id="1868" w:author="los" w:date="2017-02-07T12:19:00Z">
        <w:r w:rsidRPr="000A3C8D" w:rsidDel="00B81622">
          <w:rPr>
            <w:rPrChange w:id="1869" w:author="schubert" w:date="2017-02-01T15:42:00Z">
              <w:rPr>
                <w:rStyle w:val="Lienhypertexte"/>
                <w:b w:val="0"/>
                <w:bCs w:val="0"/>
              </w:rPr>
            </w:rPrChange>
          </w:rPr>
          <w:delText>Appendix O - S1-B Quality Disclaimers</w:delText>
        </w:r>
        <w:r w:rsidDel="00B81622">
          <w:rPr>
            <w:webHidden/>
          </w:rPr>
          <w:tab/>
          <w:delText>127</w:delText>
        </w:r>
      </w:del>
    </w:p>
    <w:p w14:paraId="38E8F567" w14:textId="77777777" w:rsidR="0033575E" w:rsidDel="00B81622" w:rsidRDefault="0033575E">
      <w:pPr>
        <w:pStyle w:val="TM1"/>
        <w:rPr>
          <w:del w:id="1870" w:author="los" w:date="2017-02-07T12:19:00Z"/>
          <w:rFonts w:asciiTheme="minorHAnsi" w:eastAsiaTheme="minorEastAsia" w:hAnsiTheme="minorHAnsi" w:cstheme="minorBidi"/>
          <w:b w:val="0"/>
          <w:bCs w:val="0"/>
          <w:sz w:val="22"/>
          <w:szCs w:val="22"/>
          <w:lang w:eastAsia="en-GB"/>
        </w:rPr>
      </w:pPr>
      <w:del w:id="1871" w:author="los" w:date="2017-02-07T12:19:00Z">
        <w:r w:rsidRPr="000A3C8D" w:rsidDel="00B81622">
          <w:rPr>
            <w:rPrChange w:id="1872" w:author="schubert" w:date="2017-02-01T15:42:00Z">
              <w:rPr>
                <w:rStyle w:val="Lienhypertexte"/>
                <w:b w:val="0"/>
                <w:bCs w:val="0"/>
              </w:rPr>
            </w:rPrChange>
          </w:rPr>
          <w:delText>Appendix P - S1-B Antenna Pointing</w:delText>
        </w:r>
        <w:r w:rsidDel="00B81622">
          <w:rPr>
            <w:webHidden/>
          </w:rPr>
          <w:tab/>
          <w:delText>128</w:delText>
        </w:r>
      </w:del>
    </w:p>
    <w:p w14:paraId="38E8F568" w14:textId="77777777" w:rsidR="005F5D94" w:rsidRPr="004337C5" w:rsidRDefault="00582BB6" w:rsidP="005F5D94">
      <w:pPr>
        <w:rPr>
          <w:sz w:val="18"/>
        </w:rPr>
        <w:sectPr w:rsidR="005F5D94" w:rsidRPr="004337C5" w:rsidSect="005F5D94">
          <w:headerReference w:type="first" r:id="rId20"/>
          <w:pgSz w:w="11900" w:h="16840"/>
          <w:pgMar w:top="1418" w:right="1552" w:bottom="567" w:left="1446" w:header="284" w:footer="556" w:gutter="0"/>
          <w:pgNumType w:start="0"/>
          <w:cols w:space="0"/>
          <w:titlePg/>
          <w:docGrid w:linePitch="272"/>
        </w:sectPr>
      </w:pPr>
      <w:r w:rsidRPr="004337C5">
        <w:rPr>
          <w:b/>
          <w:bCs/>
          <w:noProof/>
          <w:sz w:val="24"/>
        </w:rPr>
        <w:fldChar w:fldCharType="end"/>
      </w:r>
    </w:p>
    <w:p w14:paraId="38E8F569" w14:textId="77777777" w:rsidR="005F5D94" w:rsidRPr="004337C5" w:rsidRDefault="00E6040E" w:rsidP="005F5D94">
      <w:pPr>
        <w:pStyle w:val="Titre1"/>
        <w:numPr>
          <w:ilvl w:val="0"/>
          <w:numId w:val="1"/>
        </w:numPr>
      </w:pPr>
      <w:bookmarkStart w:id="1873" w:name="_Toc474233290"/>
      <w:r w:rsidRPr="004337C5">
        <w:lastRenderedPageBreak/>
        <w:t>Introduction</w:t>
      </w:r>
      <w:bookmarkEnd w:id="1873"/>
    </w:p>
    <w:p w14:paraId="38E8F56A" w14:textId="77777777" w:rsidR="00E6040E" w:rsidRPr="004337C5" w:rsidRDefault="00E6040E" w:rsidP="00E6040E">
      <w:pPr>
        <w:pStyle w:val="Titre2"/>
      </w:pPr>
      <w:bookmarkStart w:id="1874" w:name="_Toc474233291"/>
      <w:r w:rsidRPr="004337C5">
        <w:t>Purpose of the document</w:t>
      </w:r>
      <w:bookmarkEnd w:id="1874"/>
    </w:p>
    <w:p w14:paraId="38E8F56B" w14:textId="77777777" w:rsidR="00E6040E" w:rsidRDefault="006F3887" w:rsidP="00E6040E">
      <w:r>
        <w:t xml:space="preserve">The purpose of this document is to provide </w:t>
      </w:r>
      <w:r w:rsidR="00207B69">
        <w:t>the</w:t>
      </w:r>
      <w:r w:rsidR="00232D63">
        <w:t xml:space="preserve"> status on the S</w:t>
      </w:r>
      <w:r>
        <w:t>1</w:t>
      </w:r>
      <w:r w:rsidR="00232D63">
        <w:t>-A</w:t>
      </w:r>
      <w:r>
        <w:t xml:space="preserve"> </w:t>
      </w:r>
      <w:r w:rsidR="00232D63">
        <w:t>instrument</w:t>
      </w:r>
      <w:r w:rsidR="00207B69">
        <w:t xml:space="preserve"> and product performance </w:t>
      </w:r>
      <w:r w:rsidR="004D0621">
        <w:t xml:space="preserve">during </w:t>
      </w:r>
      <w:del w:id="1875" w:author="Meadows, Peter (UK)" w:date="2017-01-24T08:52:00Z">
        <w:r w:rsidR="004D0621" w:rsidDel="0033575E">
          <w:delText>2015</w:delText>
        </w:r>
        <w:r w:rsidR="00C513CE" w:rsidDel="0033575E">
          <w:delText xml:space="preserve"> </w:delText>
        </w:r>
      </w:del>
      <w:ins w:id="1876" w:author="Meadows, Peter (UK)" w:date="2017-01-24T08:52:00Z">
        <w:r w:rsidR="0033575E">
          <w:t xml:space="preserve">2016 </w:t>
        </w:r>
      </w:ins>
      <w:r w:rsidR="00C513CE">
        <w:t>and the S1-B instrument and product performance since the start of the routine phase in September 2016</w:t>
      </w:r>
      <w:r>
        <w:t>.</w:t>
      </w:r>
      <w:r w:rsidR="00232D63">
        <w:t xml:space="preserve">  </w:t>
      </w:r>
    </w:p>
    <w:p w14:paraId="38E8F56C" w14:textId="77777777" w:rsidR="00207B69" w:rsidRPr="004337C5" w:rsidRDefault="00207B69" w:rsidP="00E6040E"/>
    <w:p w14:paraId="38E8F56D" w14:textId="77777777" w:rsidR="00E6040E" w:rsidRPr="004337C5" w:rsidRDefault="00E6040E" w:rsidP="00E6040E">
      <w:pPr>
        <w:pStyle w:val="Titre2"/>
      </w:pPr>
      <w:bookmarkStart w:id="1877" w:name="_Toc474233292"/>
      <w:r w:rsidRPr="004337C5">
        <w:t>Structure of the document</w:t>
      </w:r>
      <w:bookmarkEnd w:id="1877"/>
    </w:p>
    <w:p w14:paraId="38E8F56E" w14:textId="77777777" w:rsidR="005F5D94" w:rsidRDefault="00232D63" w:rsidP="005F5D94">
      <w:r w:rsidRPr="00232D63">
        <w:t>The</w:t>
      </w:r>
      <w:r w:rsidR="00AA5B4E" w:rsidRPr="00232D63">
        <w:t xml:space="preserve"> outline of this report is </w:t>
      </w:r>
      <w:r>
        <w:t>given below:</w:t>
      </w:r>
      <w:r w:rsidR="00AA5B4E">
        <w:t xml:space="preserve"> </w:t>
      </w:r>
    </w:p>
    <w:p w14:paraId="38E8F56F" w14:textId="77777777" w:rsidR="00F82AEE" w:rsidRDefault="00F82AEE" w:rsidP="005F5D94"/>
    <w:p w14:paraId="38E8F570" w14:textId="77777777" w:rsidR="00F82AEE" w:rsidRDefault="006F3887" w:rsidP="0037701E">
      <w:pPr>
        <w:pStyle w:val="Paragraphedeliste"/>
        <w:numPr>
          <w:ilvl w:val="0"/>
          <w:numId w:val="25"/>
        </w:numPr>
      </w:pPr>
      <w:r>
        <w:t>Chapter 1 : this introduction</w:t>
      </w:r>
    </w:p>
    <w:p w14:paraId="38E8F571" w14:textId="77777777" w:rsidR="006F3887" w:rsidRDefault="006F3887" w:rsidP="0037701E">
      <w:pPr>
        <w:pStyle w:val="Paragraphedeliste"/>
        <w:numPr>
          <w:ilvl w:val="0"/>
          <w:numId w:val="25"/>
        </w:numPr>
      </w:pPr>
      <w:r>
        <w:t>Chapter 2 : Executive Summary</w:t>
      </w:r>
    </w:p>
    <w:p w14:paraId="38E8F572" w14:textId="77777777" w:rsidR="006F3887" w:rsidRDefault="006F3887" w:rsidP="0037701E">
      <w:pPr>
        <w:pStyle w:val="Paragraphedeliste"/>
        <w:numPr>
          <w:ilvl w:val="0"/>
          <w:numId w:val="25"/>
        </w:numPr>
      </w:pPr>
      <w:r>
        <w:t xml:space="preserve">Chapter 3 : </w:t>
      </w:r>
      <w:r w:rsidR="00C513CE">
        <w:t xml:space="preserve">S1-A </w:t>
      </w:r>
      <w:r>
        <w:t>Instrument Status</w:t>
      </w:r>
    </w:p>
    <w:p w14:paraId="38E8F573" w14:textId="77777777" w:rsidR="006F3887" w:rsidRDefault="006F3887" w:rsidP="0037701E">
      <w:pPr>
        <w:pStyle w:val="Paragraphedeliste"/>
        <w:numPr>
          <w:ilvl w:val="0"/>
          <w:numId w:val="25"/>
        </w:numPr>
      </w:pPr>
      <w:r>
        <w:t xml:space="preserve">Chapter 4 : </w:t>
      </w:r>
      <w:r w:rsidR="00C513CE">
        <w:t xml:space="preserve">S1-A </w:t>
      </w:r>
      <w:r>
        <w:t>Products Status</w:t>
      </w:r>
    </w:p>
    <w:p w14:paraId="38E8F574" w14:textId="77777777" w:rsidR="00C513CE" w:rsidRDefault="00C513CE" w:rsidP="00C513CE">
      <w:pPr>
        <w:pStyle w:val="Paragraphedeliste"/>
        <w:numPr>
          <w:ilvl w:val="0"/>
          <w:numId w:val="25"/>
        </w:numPr>
      </w:pPr>
      <w:r>
        <w:t>Chapter 5 : S1-B Instrument Status</w:t>
      </w:r>
    </w:p>
    <w:p w14:paraId="38E8F575" w14:textId="77777777" w:rsidR="00C513CE" w:rsidRDefault="00C513CE" w:rsidP="00C513CE">
      <w:pPr>
        <w:pStyle w:val="Paragraphedeliste"/>
        <w:numPr>
          <w:ilvl w:val="0"/>
          <w:numId w:val="25"/>
        </w:numPr>
      </w:pPr>
      <w:r>
        <w:t>Chapter 6 : S1-B Products Status</w:t>
      </w:r>
    </w:p>
    <w:p w14:paraId="38E8F576" w14:textId="77777777" w:rsidR="00C513CE" w:rsidRDefault="00C513CE" w:rsidP="00C513CE">
      <w:pPr>
        <w:pStyle w:val="Paragraphedeliste"/>
        <w:numPr>
          <w:ilvl w:val="0"/>
          <w:numId w:val="25"/>
        </w:numPr>
      </w:pPr>
      <w:r>
        <w:t>Chapter 7 : S1-A and S1-B Cross-comparison</w:t>
      </w:r>
    </w:p>
    <w:p w14:paraId="38E8F577" w14:textId="77777777" w:rsidR="006F3887" w:rsidRDefault="006F3887" w:rsidP="006F3887"/>
    <w:p w14:paraId="38E8F578" w14:textId="77777777" w:rsidR="006F3887" w:rsidRDefault="006F3887">
      <w:r>
        <w:t>The following appendices are also provided:</w:t>
      </w:r>
    </w:p>
    <w:p w14:paraId="38E8F579" w14:textId="77777777" w:rsidR="00AA5B4E" w:rsidRDefault="00AA5B4E" w:rsidP="00AA5B4E">
      <w:pPr>
        <w:pStyle w:val="Paragraphedeliste"/>
        <w:numPr>
          <w:ilvl w:val="0"/>
          <w:numId w:val="25"/>
        </w:numPr>
      </w:pPr>
      <w:r>
        <w:t xml:space="preserve">Appendix A : </w:t>
      </w:r>
      <w:r w:rsidRPr="00322880">
        <w:t>List of Acronyms</w:t>
      </w:r>
    </w:p>
    <w:p w14:paraId="38E8F57A" w14:textId="77777777" w:rsidR="00A030E2" w:rsidRDefault="00A030E2" w:rsidP="00A030E2">
      <w:pPr>
        <w:pStyle w:val="Paragraphedeliste"/>
        <w:numPr>
          <w:ilvl w:val="0"/>
          <w:numId w:val="25"/>
        </w:numPr>
      </w:pPr>
      <w:r>
        <w:t xml:space="preserve">Appendix B : </w:t>
      </w:r>
      <w:r w:rsidRPr="00871490">
        <w:t>ESA S1-A</w:t>
      </w:r>
      <w:r>
        <w:t xml:space="preserve"> &amp; S1-B</w:t>
      </w:r>
      <w:r w:rsidRPr="00871490">
        <w:t xml:space="preserve"> Technical Reports</w:t>
      </w:r>
    </w:p>
    <w:p w14:paraId="38E8F57B" w14:textId="77777777" w:rsidR="00871490" w:rsidRDefault="00871490" w:rsidP="00AA5B4E">
      <w:pPr>
        <w:pStyle w:val="Paragraphedeliste"/>
        <w:numPr>
          <w:ilvl w:val="0"/>
          <w:numId w:val="25"/>
        </w:numPr>
      </w:pPr>
      <w:r>
        <w:t xml:space="preserve">Appendix </w:t>
      </w:r>
      <w:r w:rsidR="00A030E2">
        <w:t>C</w:t>
      </w:r>
      <w:r>
        <w:t xml:space="preserve"> : S1-A O</w:t>
      </w:r>
      <w:r w:rsidR="00A030E2">
        <w:t>rbit Cycles</w:t>
      </w:r>
    </w:p>
    <w:p w14:paraId="38E8F57C" w14:textId="77777777" w:rsidR="00AA5B4E" w:rsidRDefault="00AA5B4E" w:rsidP="00AA5B4E">
      <w:pPr>
        <w:pStyle w:val="Paragraphedeliste"/>
        <w:numPr>
          <w:ilvl w:val="0"/>
          <w:numId w:val="25"/>
        </w:numPr>
      </w:pPr>
      <w:r>
        <w:t xml:space="preserve">Appendix </w:t>
      </w:r>
      <w:r w:rsidR="00871490">
        <w:t>D</w:t>
      </w:r>
      <w:r>
        <w:t xml:space="preserve"> : </w:t>
      </w:r>
      <w:r w:rsidRPr="00322880">
        <w:t>S1-A Transmit Receive Module Failures</w:t>
      </w:r>
    </w:p>
    <w:p w14:paraId="38E8F57D" w14:textId="77777777" w:rsidR="00AA5B4E" w:rsidRDefault="00AA5B4E" w:rsidP="00AA5B4E">
      <w:pPr>
        <w:pStyle w:val="Paragraphedeliste"/>
        <w:numPr>
          <w:ilvl w:val="0"/>
          <w:numId w:val="25"/>
        </w:numPr>
      </w:pPr>
      <w:r>
        <w:t xml:space="preserve">Appendix </w:t>
      </w:r>
      <w:r w:rsidR="00871490">
        <w:t>E</w:t>
      </w:r>
      <w:r>
        <w:t xml:space="preserve"> : </w:t>
      </w:r>
      <w:r w:rsidRPr="00322880">
        <w:t>S1-A Instrument Unavailability</w:t>
      </w:r>
    </w:p>
    <w:p w14:paraId="38E8F57E" w14:textId="77777777" w:rsidR="00AA5B4E" w:rsidRDefault="00AA5B4E" w:rsidP="00AA5B4E">
      <w:pPr>
        <w:pStyle w:val="Paragraphedeliste"/>
        <w:numPr>
          <w:ilvl w:val="0"/>
          <w:numId w:val="25"/>
        </w:numPr>
      </w:pPr>
      <w:r>
        <w:t xml:space="preserve">Appendix </w:t>
      </w:r>
      <w:r w:rsidR="004D0621">
        <w:t>F</w:t>
      </w:r>
      <w:r>
        <w:t xml:space="preserve"> : </w:t>
      </w:r>
      <w:r w:rsidRPr="00322880">
        <w:t>S1-A Auxiliary Data Files</w:t>
      </w:r>
    </w:p>
    <w:p w14:paraId="38E8F57F" w14:textId="77777777" w:rsidR="00AA5B4E" w:rsidRDefault="00AA5B4E" w:rsidP="00AA5B4E">
      <w:pPr>
        <w:pStyle w:val="Paragraphedeliste"/>
        <w:numPr>
          <w:ilvl w:val="0"/>
          <w:numId w:val="25"/>
        </w:numPr>
      </w:pPr>
      <w:r>
        <w:t xml:space="preserve">Appendix </w:t>
      </w:r>
      <w:r w:rsidR="004D0621">
        <w:t>G</w:t>
      </w:r>
      <w:r>
        <w:t xml:space="preserve"> : </w:t>
      </w:r>
      <w:r w:rsidRPr="00322880">
        <w:t>S1-A Orbit Manoeuvres</w:t>
      </w:r>
    </w:p>
    <w:p w14:paraId="38E8F580" w14:textId="77777777" w:rsidR="00AA5B4E" w:rsidRDefault="00AA5B4E" w:rsidP="00AA5B4E">
      <w:pPr>
        <w:pStyle w:val="Paragraphedeliste"/>
        <w:numPr>
          <w:ilvl w:val="0"/>
          <w:numId w:val="25"/>
        </w:numPr>
      </w:pPr>
      <w:r>
        <w:t xml:space="preserve">Appendix </w:t>
      </w:r>
      <w:r w:rsidR="004D0621">
        <w:t>H</w:t>
      </w:r>
      <w:r w:rsidR="00855231">
        <w:t xml:space="preserve"> </w:t>
      </w:r>
      <w:r>
        <w:t>: S1-A Quality Disclaimers</w:t>
      </w:r>
    </w:p>
    <w:p w14:paraId="38E8F581" w14:textId="77777777" w:rsidR="00B64654" w:rsidRDefault="00B64654" w:rsidP="00AA5B4E">
      <w:pPr>
        <w:pStyle w:val="Paragraphedeliste"/>
        <w:numPr>
          <w:ilvl w:val="0"/>
          <w:numId w:val="25"/>
        </w:numPr>
      </w:pPr>
      <w:r>
        <w:t>Appendix I : S1-A Antenna Pointing</w:t>
      </w:r>
    </w:p>
    <w:p w14:paraId="38E8F582" w14:textId="77777777" w:rsidR="00A030E2" w:rsidRDefault="00A030E2" w:rsidP="00A030E2">
      <w:pPr>
        <w:pStyle w:val="Paragraphedeliste"/>
        <w:numPr>
          <w:ilvl w:val="0"/>
          <w:numId w:val="25"/>
        </w:numPr>
      </w:pPr>
      <w:r>
        <w:t xml:space="preserve">Appendix </w:t>
      </w:r>
      <w:del w:id="1878" w:author="Meadows, Peter (UK)" w:date="2017-01-24T08:50:00Z">
        <w:r w:rsidDel="0033575E">
          <w:delText xml:space="preserve">C </w:delText>
        </w:r>
      </w:del>
      <w:ins w:id="1879" w:author="Meadows, Peter (UK)" w:date="2017-01-24T08:50:00Z">
        <w:r w:rsidR="0033575E">
          <w:t xml:space="preserve">J </w:t>
        </w:r>
      </w:ins>
      <w:r>
        <w:t>: S1-B Orbit Cycles</w:t>
      </w:r>
    </w:p>
    <w:p w14:paraId="38E8F583" w14:textId="77777777" w:rsidR="00A030E2" w:rsidRDefault="00A030E2" w:rsidP="00A030E2">
      <w:pPr>
        <w:pStyle w:val="Paragraphedeliste"/>
        <w:numPr>
          <w:ilvl w:val="0"/>
          <w:numId w:val="25"/>
        </w:numPr>
      </w:pPr>
      <w:r>
        <w:t xml:space="preserve">Appendix </w:t>
      </w:r>
      <w:del w:id="1880" w:author="Meadows, Peter (UK)" w:date="2017-01-24T08:50:00Z">
        <w:r w:rsidDel="0033575E">
          <w:delText xml:space="preserve">D </w:delText>
        </w:r>
      </w:del>
      <w:ins w:id="1881" w:author="Meadows, Peter (UK)" w:date="2017-01-24T08:50:00Z">
        <w:r w:rsidR="0033575E">
          <w:t xml:space="preserve">K </w:t>
        </w:r>
      </w:ins>
      <w:r>
        <w:t xml:space="preserve">: </w:t>
      </w:r>
      <w:r w:rsidRPr="00322880">
        <w:t>S1-</w:t>
      </w:r>
      <w:r>
        <w:t>B</w:t>
      </w:r>
      <w:r w:rsidRPr="00322880">
        <w:t xml:space="preserve"> Transmit Receive Module Failures</w:t>
      </w:r>
    </w:p>
    <w:p w14:paraId="38E8F584" w14:textId="77777777" w:rsidR="00A030E2" w:rsidRDefault="00A030E2" w:rsidP="00A030E2">
      <w:pPr>
        <w:pStyle w:val="Paragraphedeliste"/>
        <w:numPr>
          <w:ilvl w:val="0"/>
          <w:numId w:val="25"/>
        </w:numPr>
      </w:pPr>
      <w:r>
        <w:t xml:space="preserve">Appendix </w:t>
      </w:r>
      <w:del w:id="1882" w:author="Meadows, Peter (UK)" w:date="2017-01-24T08:50:00Z">
        <w:r w:rsidDel="0033575E">
          <w:delText xml:space="preserve">E </w:delText>
        </w:r>
      </w:del>
      <w:ins w:id="1883" w:author="Meadows, Peter (UK)" w:date="2017-01-24T08:50:00Z">
        <w:r w:rsidR="0033575E">
          <w:t xml:space="preserve">L </w:t>
        </w:r>
      </w:ins>
      <w:r>
        <w:t xml:space="preserve">: </w:t>
      </w:r>
      <w:r w:rsidRPr="00322880">
        <w:t>S1-</w:t>
      </w:r>
      <w:r>
        <w:t>B</w:t>
      </w:r>
      <w:r w:rsidRPr="00322880">
        <w:t xml:space="preserve"> Instrument Unavailability</w:t>
      </w:r>
    </w:p>
    <w:p w14:paraId="38E8F585" w14:textId="77777777" w:rsidR="00A030E2" w:rsidRDefault="00A030E2" w:rsidP="00A030E2">
      <w:pPr>
        <w:pStyle w:val="Paragraphedeliste"/>
        <w:numPr>
          <w:ilvl w:val="0"/>
          <w:numId w:val="25"/>
        </w:numPr>
      </w:pPr>
      <w:r>
        <w:t xml:space="preserve">Appendix </w:t>
      </w:r>
      <w:del w:id="1884" w:author="Meadows, Peter (UK)" w:date="2017-01-24T08:50:00Z">
        <w:r w:rsidDel="0033575E">
          <w:delText xml:space="preserve">F </w:delText>
        </w:r>
      </w:del>
      <w:ins w:id="1885" w:author="Meadows, Peter (UK)" w:date="2017-01-24T08:50:00Z">
        <w:r w:rsidR="0033575E">
          <w:t xml:space="preserve">M </w:t>
        </w:r>
      </w:ins>
      <w:r>
        <w:t xml:space="preserve">: </w:t>
      </w:r>
      <w:r w:rsidRPr="00322880">
        <w:t>S1-</w:t>
      </w:r>
      <w:r>
        <w:t>B</w:t>
      </w:r>
      <w:r w:rsidRPr="00322880">
        <w:t xml:space="preserve"> Auxiliary Data Files</w:t>
      </w:r>
    </w:p>
    <w:p w14:paraId="38E8F586" w14:textId="77777777" w:rsidR="00A030E2" w:rsidRPr="000A3C8D" w:rsidRDefault="00A030E2" w:rsidP="00A030E2">
      <w:pPr>
        <w:pStyle w:val="Paragraphedeliste"/>
        <w:numPr>
          <w:ilvl w:val="0"/>
          <w:numId w:val="25"/>
        </w:numPr>
        <w:rPr>
          <w:lang w:val="fr-CH"/>
          <w:rPrChange w:id="1886" w:author="schubert" w:date="2017-02-01T15:39:00Z">
            <w:rPr/>
          </w:rPrChange>
        </w:rPr>
      </w:pPr>
      <w:r w:rsidRPr="000A3C8D">
        <w:rPr>
          <w:lang w:val="fr-CH"/>
          <w:rPrChange w:id="1887" w:author="schubert" w:date="2017-02-01T15:39:00Z">
            <w:rPr/>
          </w:rPrChange>
        </w:rPr>
        <w:t xml:space="preserve">Appendix </w:t>
      </w:r>
      <w:del w:id="1888" w:author="Meadows, Peter (UK)" w:date="2017-01-24T08:50:00Z">
        <w:r w:rsidRPr="000A3C8D" w:rsidDel="0033575E">
          <w:rPr>
            <w:lang w:val="fr-CH"/>
            <w:rPrChange w:id="1889" w:author="schubert" w:date="2017-02-01T15:39:00Z">
              <w:rPr/>
            </w:rPrChange>
          </w:rPr>
          <w:delText xml:space="preserve">G </w:delText>
        </w:r>
      </w:del>
      <w:ins w:id="1890" w:author="Meadows, Peter (UK)" w:date="2017-01-24T08:50:00Z">
        <w:r w:rsidR="0033575E" w:rsidRPr="000A3C8D">
          <w:rPr>
            <w:lang w:val="fr-CH"/>
            <w:rPrChange w:id="1891" w:author="schubert" w:date="2017-02-01T15:39:00Z">
              <w:rPr/>
            </w:rPrChange>
          </w:rPr>
          <w:t xml:space="preserve">N </w:t>
        </w:r>
      </w:ins>
      <w:r w:rsidRPr="000A3C8D">
        <w:rPr>
          <w:lang w:val="fr-CH"/>
          <w:rPrChange w:id="1892" w:author="schubert" w:date="2017-02-01T15:39:00Z">
            <w:rPr/>
          </w:rPrChange>
        </w:rPr>
        <w:t>: S1-B Orbit Manoeuvres</w:t>
      </w:r>
    </w:p>
    <w:p w14:paraId="38E8F587" w14:textId="77777777" w:rsidR="00A030E2" w:rsidRDefault="00A030E2" w:rsidP="00A030E2">
      <w:pPr>
        <w:pStyle w:val="Paragraphedeliste"/>
        <w:numPr>
          <w:ilvl w:val="0"/>
          <w:numId w:val="25"/>
        </w:numPr>
      </w:pPr>
      <w:r>
        <w:t xml:space="preserve">Appendix </w:t>
      </w:r>
      <w:del w:id="1893" w:author="Meadows, Peter (UK)" w:date="2017-01-24T08:50:00Z">
        <w:r w:rsidDel="0033575E">
          <w:delText xml:space="preserve">H </w:delText>
        </w:r>
      </w:del>
      <w:ins w:id="1894" w:author="Meadows, Peter (UK)" w:date="2017-01-24T08:50:00Z">
        <w:r w:rsidR="0033575E">
          <w:t xml:space="preserve">O </w:t>
        </w:r>
      </w:ins>
      <w:r>
        <w:t>: S1-B Quality Disclaimers</w:t>
      </w:r>
    </w:p>
    <w:p w14:paraId="38E8F588" w14:textId="77777777" w:rsidR="00A030E2" w:rsidRDefault="00A030E2" w:rsidP="00A030E2">
      <w:pPr>
        <w:pStyle w:val="Paragraphedeliste"/>
        <w:numPr>
          <w:ilvl w:val="0"/>
          <w:numId w:val="25"/>
        </w:numPr>
      </w:pPr>
      <w:r>
        <w:t xml:space="preserve">Appendix </w:t>
      </w:r>
      <w:del w:id="1895" w:author="Meadows, Peter (UK)" w:date="2017-01-24T08:50:00Z">
        <w:r w:rsidDel="0033575E">
          <w:delText xml:space="preserve">I </w:delText>
        </w:r>
      </w:del>
      <w:ins w:id="1896" w:author="Meadows, Peter (UK)" w:date="2017-01-24T08:50:00Z">
        <w:r w:rsidR="0033575E">
          <w:t xml:space="preserve">P </w:t>
        </w:r>
      </w:ins>
      <w:r>
        <w:t>: S1-B Antenna Pointing</w:t>
      </w:r>
    </w:p>
    <w:p w14:paraId="38E8F589" w14:textId="77777777" w:rsidR="00A030E2" w:rsidRDefault="00A030E2" w:rsidP="00AA5B4E">
      <w:pPr>
        <w:pStyle w:val="Paragraphedeliste"/>
        <w:numPr>
          <w:ilvl w:val="0"/>
          <w:numId w:val="25"/>
        </w:numPr>
      </w:pPr>
    </w:p>
    <w:p w14:paraId="38E8F58A" w14:textId="77777777" w:rsidR="005F5D94" w:rsidRPr="004337C5" w:rsidRDefault="006D5913" w:rsidP="005F5D94">
      <w:pPr>
        <w:pStyle w:val="Titre1"/>
        <w:numPr>
          <w:ilvl w:val="0"/>
          <w:numId w:val="1"/>
        </w:numPr>
      </w:pPr>
      <w:bookmarkStart w:id="1897" w:name="_Toc474233293"/>
      <w:r>
        <w:lastRenderedPageBreak/>
        <w:t xml:space="preserve">Executive </w:t>
      </w:r>
      <w:r w:rsidR="00B67460" w:rsidRPr="004337C5">
        <w:t>Summary</w:t>
      </w:r>
      <w:bookmarkEnd w:id="1897"/>
      <w:r w:rsidR="00B67460" w:rsidRPr="004337C5">
        <w:t xml:space="preserve"> </w:t>
      </w:r>
    </w:p>
    <w:p w14:paraId="38E8F58B" w14:textId="77777777" w:rsidR="00855231" w:rsidRPr="005F4CA0" w:rsidRDefault="00855231" w:rsidP="0037701E">
      <w:pPr>
        <w:rPr>
          <w:color w:val="FF0000"/>
        </w:rPr>
      </w:pPr>
      <w:r w:rsidRPr="005F4CA0">
        <w:rPr>
          <w:color w:val="FF0000"/>
        </w:rPr>
        <w:t xml:space="preserve">This report gives the status of the Sentinel1-A instrument and products during 2015, the first full year of routine operations since the launch of the satellite in April 2014 and the subsequent commission phase.  A summary of this status can also be found in a paper presented at the CEOS SAR workshop at ESTEC in October 2015 (see </w:t>
      </w:r>
      <w:r w:rsidRPr="005F4CA0">
        <w:rPr>
          <w:rFonts w:ascii="Calibri" w:hAnsi="Calibri"/>
          <w:color w:val="FF0000"/>
          <w:sz w:val="22"/>
          <w:szCs w:val="22"/>
        </w:rPr>
        <w:t>[S1-RD-02]).</w:t>
      </w:r>
      <w:r w:rsidRPr="005F4CA0">
        <w:rPr>
          <w:color w:val="FF0000"/>
        </w:rPr>
        <w:t xml:space="preserve">  </w:t>
      </w:r>
    </w:p>
    <w:p w14:paraId="38E8F58C" w14:textId="77777777" w:rsidR="004D0621" w:rsidRPr="005F4CA0" w:rsidRDefault="00855231" w:rsidP="00855231">
      <w:pPr>
        <w:rPr>
          <w:color w:val="FF0000"/>
        </w:rPr>
      </w:pPr>
      <w:r w:rsidRPr="005F4CA0">
        <w:rPr>
          <w:color w:val="FF0000"/>
        </w:rPr>
        <w:t xml:space="preserve">As will be seen in Chapters 3 and 4 many aspects of the instrument and products are considered with the aim of ensuring user’s receive high quality products.  </w:t>
      </w:r>
    </w:p>
    <w:p w14:paraId="38E8F58D" w14:textId="77777777" w:rsidR="004D0621" w:rsidRDefault="004D0621" w:rsidP="0037701E"/>
    <w:p w14:paraId="38E8F58E" w14:textId="77777777" w:rsidR="0016690D" w:rsidRDefault="00C513CE" w:rsidP="0016690D">
      <w:pPr>
        <w:pStyle w:val="Titre1"/>
      </w:pPr>
      <w:bookmarkStart w:id="1898" w:name="_Toc474233294"/>
      <w:r>
        <w:lastRenderedPageBreak/>
        <w:t xml:space="preserve">S1-A </w:t>
      </w:r>
      <w:r w:rsidR="0016690D">
        <w:t xml:space="preserve">Instrument </w:t>
      </w:r>
      <w:r w:rsidR="006D5913">
        <w:t>Status</w:t>
      </w:r>
      <w:bookmarkEnd w:id="1898"/>
    </w:p>
    <w:p w14:paraId="38E8F58F" w14:textId="77777777" w:rsidR="006D5913" w:rsidRPr="006D5913" w:rsidRDefault="00077934" w:rsidP="006D5913">
      <w:r>
        <w:t xml:space="preserve">Here the status of the S1-A instrument during </w:t>
      </w:r>
      <w:del w:id="1899" w:author="Meadows, Peter (UK)" w:date="2017-01-24T08:48:00Z">
        <w:r w:rsidR="00232D63" w:rsidDel="0033575E">
          <w:delText>2015</w:delText>
        </w:r>
      </w:del>
      <w:ins w:id="1900" w:author="Meadows, Peter (UK)" w:date="2017-01-24T08:48:00Z">
        <w:r w:rsidR="0033575E">
          <w:t>2016</w:t>
        </w:r>
      </w:ins>
      <w:r w:rsidR="00232D63">
        <w:t>:</w:t>
      </w:r>
    </w:p>
    <w:p w14:paraId="38E8F590" w14:textId="77777777" w:rsidR="00241342" w:rsidRDefault="005F4CA0" w:rsidP="0016690D">
      <w:pPr>
        <w:pStyle w:val="Titre2"/>
      </w:pPr>
      <w:bookmarkStart w:id="1901" w:name="_Toc377127919"/>
      <w:bookmarkStart w:id="1902" w:name="_Toc377128071"/>
      <w:bookmarkStart w:id="1903" w:name="_Ref442180317"/>
      <w:bookmarkStart w:id="1904" w:name="_Toc474233295"/>
      <w:bookmarkEnd w:id="1901"/>
      <w:bookmarkEnd w:id="1902"/>
      <w:r>
        <w:t xml:space="preserve">S1-A </w:t>
      </w:r>
      <w:r w:rsidR="00241342">
        <w:t>Antenna Status</w:t>
      </w:r>
      <w:bookmarkEnd w:id="1903"/>
      <w:bookmarkEnd w:id="1904"/>
    </w:p>
    <w:p w14:paraId="38E8F591" w14:textId="77777777" w:rsidR="00D45F62" w:rsidRDefault="00D45F62" w:rsidP="00D45F62">
      <w:pPr>
        <w:rPr>
          <w:ins w:id="1905" w:author="Andrea" w:date="2017-01-19T17:26:00Z"/>
        </w:rPr>
      </w:pPr>
      <w:ins w:id="1906" w:author="Andrea" w:date="2017-01-19T17:26:00Z">
        <w:r>
          <w:t>The Antenna status is routinely monitored using the dedicated RFC calibration mode. The RFC products are processed in order to generate the Antenna Error Matrix from which it is possible to retrieve the failure and drift of each TRM.</w:t>
        </w:r>
      </w:ins>
    </w:p>
    <w:p w14:paraId="38E8F592" w14:textId="77777777" w:rsidR="00D45F62" w:rsidRDefault="00582BB6" w:rsidP="00D45F62">
      <w:pPr>
        <w:rPr>
          <w:ins w:id="1907" w:author="Andrea" w:date="2017-01-19T17:26:00Z"/>
        </w:rPr>
      </w:pPr>
      <w:ins w:id="1908" w:author="Andrea" w:date="2017-01-19T17:44:00Z">
        <w:r>
          <w:fldChar w:fldCharType="begin"/>
        </w:r>
        <w:r w:rsidR="00934C76">
          <w:instrText xml:space="preserve"> REF _Ref409704469 \h </w:instrText>
        </w:r>
      </w:ins>
      <w:r>
        <w:fldChar w:fldCharType="separate"/>
      </w:r>
      <w:ins w:id="1909" w:author="Andrea" w:date="2017-01-19T17:26:00Z">
        <w:r w:rsidR="009C74A8">
          <w:t xml:space="preserve">Figure </w:t>
        </w:r>
      </w:ins>
      <w:r w:rsidR="009C74A8">
        <w:rPr>
          <w:noProof/>
        </w:rPr>
        <w:t>1</w:t>
      </w:r>
      <w:ins w:id="1910" w:author="Andrea" w:date="2017-01-19T17:44:00Z">
        <w:r>
          <w:fldChar w:fldCharType="end"/>
        </w:r>
        <w:r w:rsidR="00934C76">
          <w:t xml:space="preserve"> </w:t>
        </w:r>
      </w:ins>
      <w:ins w:id="1911" w:author="Andrea" w:date="2017-01-19T17:26:00Z">
        <w:r w:rsidR="00D45F62">
          <w:t xml:space="preserve">shows the antenna Transmit/Receive Module (TRM) status at June 2016. Ten (10) failures are counted in total among TX-RX and H-V. A full list of all TRM failures so far is given in Appendix D. </w:t>
        </w:r>
        <w:r w:rsidR="00D45F62">
          <w:rPr>
            <w:color w:val="000000"/>
          </w:rPr>
          <w:t>Since mid-2015, after switch to redundancy for tile 5, no antenna events were recorded.</w:t>
        </w:r>
        <w:r w:rsidR="00D45F62">
          <w:t xml:space="preserve"> </w:t>
        </w:r>
      </w:ins>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222"/>
      </w:tblGrid>
      <w:tr w:rsidR="00D45F62" w14:paraId="38E8F595" w14:textId="77777777" w:rsidTr="00D45F62">
        <w:trPr>
          <w:ins w:id="1912" w:author="Andrea" w:date="2017-01-19T17:26:00Z"/>
        </w:trPr>
        <w:tc>
          <w:tcPr>
            <w:tcW w:w="4961" w:type="dxa"/>
          </w:tcPr>
          <w:p w14:paraId="38E8F593" w14:textId="77777777" w:rsidR="00D45F62" w:rsidRDefault="00BA4D5F" w:rsidP="00D45F62">
            <w:pPr>
              <w:rPr>
                <w:ins w:id="1913" w:author="Andrea" w:date="2017-01-19T17:26:00Z"/>
              </w:rPr>
            </w:pPr>
            <w:ins w:id="1914" w:author="Andrea" w:date="2017-01-19T17:26:00Z">
              <w:r>
                <w:rPr>
                  <w:noProof/>
                  <w:lang w:val="fr-FR"/>
                  <w:rPrChange w:id="1915" w:author="Unknown">
                    <w:rPr>
                      <w:noProof/>
                      <w:color w:val="0000FF"/>
                      <w:u w:val="single"/>
                      <w:lang w:val="fr-FR"/>
                    </w:rPr>
                  </w:rPrChange>
                </w:rPr>
                <w:drawing>
                  <wp:inline distT="0" distB="0" distL="0" distR="0" wp14:anchorId="38E906D3" wp14:editId="38E906D4">
                    <wp:extent cx="5736590" cy="2432685"/>
                    <wp:effectExtent l="19050" t="0" r="0" b="0"/>
                    <wp:docPr id="2061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736590" cy="2432685"/>
                            </a:xfrm>
                            <a:prstGeom prst="rect">
                              <a:avLst/>
                            </a:prstGeom>
                            <a:noFill/>
                            <a:ln w="9525">
                              <a:noFill/>
                              <a:miter lim="800000"/>
                              <a:headEnd/>
                              <a:tailEnd/>
                            </a:ln>
                          </pic:spPr>
                        </pic:pic>
                      </a:graphicData>
                    </a:graphic>
                  </wp:inline>
                </w:drawing>
              </w:r>
            </w:ins>
          </w:p>
        </w:tc>
        <w:tc>
          <w:tcPr>
            <w:tcW w:w="4893" w:type="dxa"/>
          </w:tcPr>
          <w:p w14:paraId="38E8F594" w14:textId="77777777" w:rsidR="00D45F62" w:rsidRDefault="00D45F62" w:rsidP="00D45F62">
            <w:pPr>
              <w:rPr>
                <w:ins w:id="1916" w:author="Andrea" w:date="2017-01-19T17:26:00Z"/>
              </w:rPr>
            </w:pPr>
          </w:p>
        </w:tc>
      </w:tr>
      <w:tr w:rsidR="00D45F62" w14:paraId="38E8F598" w14:textId="77777777" w:rsidTr="00D45F62">
        <w:trPr>
          <w:ins w:id="1917" w:author="Andrea" w:date="2017-01-19T17:26:00Z"/>
        </w:trPr>
        <w:tc>
          <w:tcPr>
            <w:tcW w:w="4961" w:type="dxa"/>
          </w:tcPr>
          <w:p w14:paraId="38E8F596" w14:textId="77777777" w:rsidR="00D45F62" w:rsidRDefault="00BA4D5F" w:rsidP="00D45F62">
            <w:pPr>
              <w:rPr>
                <w:ins w:id="1918" w:author="Andrea" w:date="2017-01-19T17:26:00Z"/>
              </w:rPr>
            </w:pPr>
            <w:ins w:id="1919" w:author="Andrea" w:date="2017-01-19T17:26:00Z">
              <w:r>
                <w:rPr>
                  <w:noProof/>
                  <w:lang w:val="fr-FR"/>
                  <w:rPrChange w:id="1920" w:author="Unknown">
                    <w:rPr>
                      <w:noProof/>
                      <w:color w:val="0000FF"/>
                      <w:u w:val="single"/>
                      <w:lang w:val="fr-FR"/>
                    </w:rPr>
                  </w:rPrChange>
                </w:rPr>
                <w:drawing>
                  <wp:inline distT="0" distB="0" distL="0" distR="0" wp14:anchorId="38E906D5" wp14:editId="38E906D6">
                    <wp:extent cx="5741035" cy="2433320"/>
                    <wp:effectExtent l="19050" t="0" r="0" b="0"/>
                    <wp:docPr id="2061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5741035" cy="2433320"/>
                            </a:xfrm>
                            <a:prstGeom prst="rect">
                              <a:avLst/>
                            </a:prstGeom>
                            <a:noFill/>
                            <a:ln w="9525">
                              <a:noFill/>
                              <a:miter lim="800000"/>
                              <a:headEnd/>
                              <a:tailEnd/>
                            </a:ln>
                          </pic:spPr>
                        </pic:pic>
                      </a:graphicData>
                    </a:graphic>
                  </wp:inline>
                </w:drawing>
              </w:r>
            </w:ins>
          </w:p>
        </w:tc>
        <w:tc>
          <w:tcPr>
            <w:tcW w:w="4893" w:type="dxa"/>
          </w:tcPr>
          <w:p w14:paraId="38E8F597" w14:textId="77777777" w:rsidR="00D45F62" w:rsidRDefault="00D45F62" w:rsidP="00D45F62">
            <w:pPr>
              <w:rPr>
                <w:ins w:id="1921" w:author="Andrea" w:date="2017-01-19T17:26:00Z"/>
              </w:rPr>
            </w:pPr>
          </w:p>
        </w:tc>
      </w:tr>
    </w:tbl>
    <w:p w14:paraId="38E8F599" w14:textId="77777777" w:rsidR="00D45F62" w:rsidRDefault="00D45F62" w:rsidP="00D45F62">
      <w:pPr>
        <w:pStyle w:val="Lgende"/>
        <w:rPr>
          <w:ins w:id="1922" w:author="Andrea" w:date="2017-01-19T17:26:00Z"/>
        </w:rPr>
      </w:pPr>
      <w:bookmarkStart w:id="1923" w:name="_Ref409704469"/>
      <w:bookmarkStart w:id="1924" w:name="_Toc464050332"/>
      <w:bookmarkStart w:id="1925" w:name="_Toc474310589"/>
      <w:ins w:id="1926" w:author="Andrea" w:date="2017-01-19T17:26:00Z">
        <w:r>
          <w:t xml:space="preserve">Figure </w:t>
        </w:r>
        <w:bookmarkStart w:id="1927" w:name="EM15June"/>
        <w:r w:rsidR="00582BB6">
          <w:fldChar w:fldCharType="begin"/>
        </w:r>
        <w:r>
          <w:instrText xml:space="preserve"> SEQ Figure \* ARABIC </w:instrText>
        </w:r>
        <w:r w:rsidR="00582BB6">
          <w:fldChar w:fldCharType="separate"/>
        </w:r>
      </w:ins>
      <w:r w:rsidR="009C74A8">
        <w:rPr>
          <w:noProof/>
        </w:rPr>
        <w:t>1</w:t>
      </w:r>
      <w:ins w:id="1928" w:author="Andrea" w:date="2017-01-19T17:26:00Z">
        <w:r w:rsidR="00582BB6">
          <w:rPr>
            <w:noProof/>
          </w:rPr>
          <w:fldChar w:fldCharType="end"/>
        </w:r>
        <w:bookmarkEnd w:id="1923"/>
        <w:bookmarkEnd w:id="1927"/>
        <w:r>
          <w:t>: H (top) and V (bottom) polarization error matrixes computed the 15-06-2016, before tile 11 issue happened.</w:t>
        </w:r>
        <w:bookmarkEnd w:id="1924"/>
        <w:bookmarkEnd w:id="1925"/>
      </w:ins>
    </w:p>
    <w:p w14:paraId="38E8F59A" w14:textId="77777777" w:rsidR="00D45F62" w:rsidRDefault="00D45F62" w:rsidP="00D45F62">
      <w:pPr>
        <w:rPr>
          <w:ins w:id="1929" w:author="Andrea" w:date="2017-01-19T17:26:00Z"/>
        </w:rPr>
      </w:pPr>
      <w:ins w:id="1930" w:author="Andrea" w:date="2017-01-19T17:26:00Z">
        <w:r>
          <w:t xml:space="preserve">On the 16-06-2016 SAR went to pause refuse mode for the first time due to a current/voltage anomaly on TPSU-1 within tile 11. After several attempts to recover SAR operations, the SAR was definitely available again since the 27-06-2016 June. In order to ensure SAR operation a reduction of the Tx power for half tile 11 was necessary. This can be clearly noticed in the figure below, </w:t>
        </w:r>
        <w:r>
          <w:lastRenderedPageBreak/>
          <w:t>reporting the error matrixes computed on the 27-06-2016 June. The figure represents the status of the S1A antenna at the end of 2016.</w:t>
        </w:r>
      </w:ins>
    </w:p>
    <w:p w14:paraId="38E8F59B" w14:textId="77777777" w:rsidR="00D45F62" w:rsidRDefault="00BA4D5F" w:rsidP="00D45F62">
      <w:pPr>
        <w:jc w:val="center"/>
        <w:rPr>
          <w:ins w:id="1931" w:author="Andrea" w:date="2017-01-19T17:26:00Z"/>
        </w:rPr>
      </w:pPr>
      <w:ins w:id="1932" w:author="Andrea" w:date="2017-01-19T17:26:00Z">
        <w:r>
          <w:rPr>
            <w:noProof/>
            <w:lang w:val="fr-FR"/>
            <w:rPrChange w:id="1933" w:author="Unknown">
              <w:rPr>
                <w:noProof/>
                <w:color w:val="0000FF"/>
                <w:u w:val="single"/>
                <w:lang w:val="fr-FR"/>
              </w:rPr>
            </w:rPrChange>
          </w:rPr>
          <w:drawing>
            <wp:inline distT="0" distB="0" distL="0" distR="0" wp14:anchorId="38E906D7" wp14:editId="38E906D8">
              <wp:extent cx="5743575" cy="2424590"/>
              <wp:effectExtent l="0" t="0" r="0" b="0"/>
              <wp:docPr id="2061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43575" cy="2424590"/>
                      </a:xfrm>
                      <a:prstGeom prst="rect">
                        <a:avLst/>
                      </a:prstGeom>
                      <a:noFill/>
                      <a:ln w="9525">
                        <a:noFill/>
                        <a:miter lim="800000"/>
                        <a:headEnd/>
                        <a:tailEnd/>
                      </a:ln>
                    </pic:spPr>
                  </pic:pic>
                </a:graphicData>
              </a:graphic>
            </wp:inline>
          </w:drawing>
        </w:r>
      </w:ins>
    </w:p>
    <w:p w14:paraId="38E8F59C" w14:textId="77777777" w:rsidR="00D45F62" w:rsidRDefault="00BA4D5F" w:rsidP="00D45F62">
      <w:pPr>
        <w:jc w:val="center"/>
        <w:rPr>
          <w:ins w:id="1934" w:author="Andrea" w:date="2017-01-19T17:26:00Z"/>
        </w:rPr>
      </w:pPr>
      <w:ins w:id="1935" w:author="Andrea" w:date="2017-01-19T17:26:00Z">
        <w:r>
          <w:rPr>
            <w:noProof/>
            <w:lang w:val="fr-FR"/>
            <w:rPrChange w:id="1936" w:author="Unknown">
              <w:rPr>
                <w:noProof/>
                <w:color w:val="0000FF"/>
                <w:u w:val="single"/>
                <w:lang w:val="fr-FR"/>
              </w:rPr>
            </w:rPrChange>
          </w:rPr>
          <w:drawing>
            <wp:inline distT="0" distB="0" distL="0" distR="0" wp14:anchorId="38E906D9" wp14:editId="38E906DA">
              <wp:extent cx="5743575" cy="2426635"/>
              <wp:effectExtent l="0" t="0" r="0" b="0"/>
              <wp:docPr id="2061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5743575" cy="2426635"/>
                      </a:xfrm>
                      <a:prstGeom prst="rect">
                        <a:avLst/>
                      </a:prstGeom>
                      <a:noFill/>
                      <a:ln w="9525">
                        <a:noFill/>
                        <a:miter lim="800000"/>
                        <a:headEnd/>
                        <a:tailEnd/>
                      </a:ln>
                    </pic:spPr>
                  </pic:pic>
                </a:graphicData>
              </a:graphic>
            </wp:inline>
          </w:drawing>
        </w:r>
      </w:ins>
    </w:p>
    <w:p w14:paraId="38E8F59D" w14:textId="77777777" w:rsidR="00D45F62" w:rsidRDefault="00D45F62" w:rsidP="00D45F62">
      <w:pPr>
        <w:rPr>
          <w:ins w:id="1937" w:author="Andrea" w:date="2017-01-19T17:26:00Z"/>
        </w:rPr>
      </w:pPr>
    </w:p>
    <w:p w14:paraId="38E8F59E" w14:textId="77777777" w:rsidR="00D45F62" w:rsidRDefault="00D45F62" w:rsidP="00D45F62">
      <w:pPr>
        <w:pStyle w:val="Lgende"/>
        <w:rPr>
          <w:ins w:id="1938" w:author="Andrea" w:date="2017-01-19T17:26:00Z"/>
        </w:rPr>
      </w:pPr>
      <w:bookmarkStart w:id="1939" w:name="_Ref409704635"/>
      <w:bookmarkStart w:id="1940" w:name="_Toc464050333"/>
      <w:bookmarkStart w:id="1941" w:name="_Toc474310590"/>
      <w:ins w:id="1942" w:author="Andrea" w:date="2017-01-19T17:26:00Z">
        <w:r>
          <w:t xml:space="preserve">Figure </w:t>
        </w:r>
        <w:r w:rsidR="00582BB6">
          <w:fldChar w:fldCharType="begin"/>
        </w:r>
        <w:r>
          <w:instrText xml:space="preserve"> SEQ Figure \* ARABIC </w:instrText>
        </w:r>
        <w:r w:rsidR="00582BB6">
          <w:fldChar w:fldCharType="separate"/>
        </w:r>
      </w:ins>
      <w:r w:rsidR="009C74A8">
        <w:rPr>
          <w:noProof/>
        </w:rPr>
        <w:t>2</w:t>
      </w:r>
      <w:ins w:id="1943" w:author="Andrea" w:date="2017-01-19T17:26:00Z">
        <w:r w:rsidR="00582BB6">
          <w:rPr>
            <w:noProof/>
          </w:rPr>
          <w:fldChar w:fldCharType="end"/>
        </w:r>
        <w:bookmarkEnd w:id="1939"/>
        <w:r>
          <w:t>: H (top) and V (bottom) polarization error matrixes computed the 27-06-2016, after SAR operation successful recovery.</w:t>
        </w:r>
        <w:bookmarkEnd w:id="1940"/>
        <w:bookmarkEnd w:id="1941"/>
      </w:ins>
    </w:p>
    <w:p w14:paraId="38E8F59F" w14:textId="77777777" w:rsidR="00D45F62" w:rsidRDefault="00D45F62" w:rsidP="00D45F62">
      <w:pPr>
        <w:spacing w:after="0"/>
        <w:jc w:val="left"/>
        <w:rPr>
          <w:ins w:id="1944" w:author="Andrea" w:date="2017-01-19T17:26:00Z"/>
        </w:rPr>
      </w:pPr>
    </w:p>
    <w:p w14:paraId="38E8F5A0" w14:textId="77777777" w:rsidR="00D45F62" w:rsidRDefault="00D45F62" w:rsidP="00D45F62">
      <w:pPr>
        <w:rPr>
          <w:ins w:id="1945" w:author="Andrea" w:date="2017-01-19T17:26:00Z"/>
        </w:rPr>
      </w:pPr>
      <w:ins w:id="1946" w:author="Andrea" w:date="2017-01-19T17:26:00Z">
        <w:r>
          <w:t xml:space="preserve">A further effect of the instrument configuration change was a drop of the phase of all the TRMs of tile 11 (not only the ones with reduced TX power). This can be clearly noticed in the following plots, showing the TX excitation coefficients (averaged per tile) obtained processing RFC products of 2016. Tile 11 shows an average gain reduction of about 4 dB and an average phase drop of about 30 deg. Please note that other tiles show a small increase of the gain due to the fact that, during RFC processing, the coefficients are normalized. The plots showing the RX excitation coefficients have also been reported. Tile 11 coefficients shows an average gain increase of about 1 dB. For more details on the anomaly please refer to </w:t>
        </w:r>
      </w:ins>
      <w:ins w:id="1947" w:author="Meadows, Peter (UK)" w:date="2017-01-20T09:32:00Z">
        <w:r w:rsidR="00304F8A" w:rsidRPr="007B0169">
          <w:rPr>
            <w:rFonts w:ascii="Calibri" w:hAnsi="Calibri"/>
            <w:color w:val="000000"/>
            <w:sz w:val="22"/>
            <w:szCs w:val="22"/>
          </w:rPr>
          <w:t>[S1-RD-0</w:t>
        </w:r>
      </w:ins>
      <w:r w:rsidR="00304F8A">
        <w:rPr>
          <w:rFonts w:ascii="Calibri" w:hAnsi="Calibri"/>
          <w:color w:val="000000"/>
          <w:sz w:val="22"/>
          <w:szCs w:val="22"/>
        </w:rPr>
        <w:t>8</w:t>
      </w:r>
      <w:ins w:id="1948" w:author="Meadows, Peter (UK)" w:date="2017-01-20T09:32:00Z">
        <w:r w:rsidR="00304F8A" w:rsidRPr="007B0169">
          <w:rPr>
            <w:rFonts w:ascii="Calibri" w:hAnsi="Calibri"/>
            <w:color w:val="000000"/>
            <w:sz w:val="22"/>
            <w:szCs w:val="22"/>
          </w:rPr>
          <w:t>]</w:t>
        </w:r>
      </w:ins>
      <w:del w:id="1949" w:author="Andrea" w:date="2017-01-27T17:30:00Z">
        <w:r w:rsidR="00304F8A" w:rsidRPr="00304F8A" w:rsidDel="002F4E23">
          <w:rPr>
            <w:highlight w:val="yellow"/>
          </w:rPr>
          <w:delText xml:space="preserve"> </w:delText>
        </w:r>
        <w:r w:rsidR="00304F8A" w:rsidDel="002F4E23">
          <w:rPr>
            <w:rStyle w:val="Marquedecommentaire"/>
            <w:i/>
            <w:iCs/>
          </w:rPr>
          <w:commentReference w:id="1950"/>
        </w:r>
      </w:del>
      <w:ins w:id="1951" w:author="Andrea" w:date="2017-01-19T17:26:00Z">
        <w:r>
          <w:t>.</w:t>
        </w:r>
      </w:ins>
    </w:p>
    <w:p w14:paraId="38E8F5A1" w14:textId="77777777" w:rsidR="00D45F62" w:rsidRDefault="00D45F62" w:rsidP="00D45F62">
      <w:pPr>
        <w:rPr>
          <w:ins w:id="1952" w:author="Andrea" w:date="2017-01-19T17:26:00Z"/>
        </w:rPr>
      </w:pPr>
    </w:p>
    <w:p w14:paraId="38E8F5A2" w14:textId="77777777" w:rsidR="00D45F62" w:rsidRDefault="00BA4D5F" w:rsidP="00D45F62">
      <w:pPr>
        <w:rPr>
          <w:ins w:id="1953" w:author="Andrea" w:date="2017-01-19T17:26:00Z"/>
        </w:rPr>
      </w:pPr>
      <w:ins w:id="1954" w:author="Andrea" w:date="2017-01-19T17:26:00Z">
        <w:r>
          <w:rPr>
            <w:noProof/>
            <w:lang w:val="fr-FR"/>
            <w:rPrChange w:id="1955" w:author="Unknown">
              <w:rPr>
                <w:noProof/>
                <w:color w:val="0000FF"/>
                <w:u w:val="single"/>
                <w:lang w:val="fr-FR"/>
              </w:rPr>
            </w:rPrChange>
          </w:rPr>
          <w:lastRenderedPageBreak/>
          <w:drawing>
            <wp:inline distT="0" distB="0" distL="0" distR="0" wp14:anchorId="38E906DB" wp14:editId="38E906DC">
              <wp:extent cx="5743575" cy="3447279"/>
              <wp:effectExtent l="19050" t="0" r="9525" b="0"/>
              <wp:docPr id="2061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5A3" w14:textId="77777777" w:rsidR="00D45F62" w:rsidRDefault="00D45F62" w:rsidP="00D45F62">
      <w:pPr>
        <w:pStyle w:val="Lgende"/>
        <w:rPr>
          <w:ins w:id="1956" w:author="Andrea" w:date="2017-01-19T17:26:00Z"/>
        </w:rPr>
      </w:pPr>
      <w:bookmarkStart w:id="1957" w:name="_Toc474310591"/>
      <w:ins w:id="1958" w:author="Andrea" w:date="2017-01-19T17:26: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3</w:t>
      </w:r>
      <w:ins w:id="1959" w:author="Andrea" w:date="2017-01-19T17:26:00Z">
        <w:r w:rsidR="00582BB6" w:rsidRPr="00A71E9F">
          <w:fldChar w:fldCharType="end"/>
        </w:r>
        <w:r w:rsidRPr="00A71E9F">
          <w:t xml:space="preserve"> </w:t>
        </w:r>
        <w:r>
          <w:t>Gain (</w:t>
        </w:r>
        <w:r>
          <w:rPr>
            <w:i/>
          </w:rPr>
          <w:t xml:space="preserve">top) </w:t>
        </w:r>
        <w:r>
          <w:t>and phase (</w:t>
        </w:r>
        <w:r>
          <w:rPr>
            <w:i/>
          </w:rPr>
          <w:t xml:space="preserve">bottom) </w:t>
        </w:r>
        <w:r>
          <w:t>stability of the SAR antenna tiles (average of the RFC coefficients in TX H over rows). The Tile#11 event on June can be recognized.</w:t>
        </w:r>
        <w:bookmarkEnd w:id="1957"/>
      </w:ins>
    </w:p>
    <w:p w14:paraId="38E8F5A4" w14:textId="77777777" w:rsidR="00D45F62" w:rsidRDefault="00BA4D5F" w:rsidP="00D45F62">
      <w:pPr>
        <w:rPr>
          <w:ins w:id="1960" w:author="Andrea" w:date="2017-01-19T17:26:00Z"/>
        </w:rPr>
      </w:pPr>
      <w:ins w:id="1961" w:author="Andrea" w:date="2017-01-19T17:26:00Z">
        <w:r>
          <w:rPr>
            <w:noProof/>
            <w:lang w:val="fr-FR"/>
            <w:rPrChange w:id="1962" w:author="Unknown">
              <w:rPr>
                <w:noProof/>
                <w:color w:val="0000FF"/>
                <w:u w:val="single"/>
                <w:lang w:val="fr-FR"/>
              </w:rPr>
            </w:rPrChange>
          </w:rPr>
          <w:drawing>
            <wp:inline distT="0" distB="0" distL="0" distR="0" wp14:anchorId="38E906DD" wp14:editId="38E906DE">
              <wp:extent cx="5743575" cy="3447279"/>
              <wp:effectExtent l="19050" t="0" r="9525" b="0"/>
              <wp:docPr id="2061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5A5" w14:textId="77777777" w:rsidR="00D45F62" w:rsidRDefault="00D45F62" w:rsidP="00D45F62">
      <w:pPr>
        <w:pStyle w:val="Lgende"/>
        <w:rPr>
          <w:ins w:id="1963" w:author="Andrea" w:date="2017-01-19T17:26:00Z"/>
        </w:rPr>
      </w:pPr>
      <w:bookmarkStart w:id="1964" w:name="_Toc474310592"/>
      <w:ins w:id="1965" w:author="Andrea" w:date="2017-01-19T17:26: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4</w:t>
      </w:r>
      <w:ins w:id="1966" w:author="Andrea" w:date="2017-01-19T17:26:00Z">
        <w:r w:rsidR="00582BB6" w:rsidRPr="00A71E9F">
          <w:fldChar w:fldCharType="end"/>
        </w:r>
        <w:r w:rsidRPr="00A71E9F">
          <w:t xml:space="preserve"> </w:t>
        </w:r>
        <w:r>
          <w:t>Gain (</w:t>
        </w:r>
        <w:r w:rsidRPr="00612C05">
          <w:t xml:space="preserve">top) </w:t>
        </w:r>
        <w:r>
          <w:t>and phase (</w:t>
        </w:r>
        <w:r w:rsidRPr="00612C05">
          <w:t xml:space="preserve">bottom) </w:t>
        </w:r>
        <w:r>
          <w:t>stability of the SAR antenna tiles (average of the RFC coefficients in TX V over rows). The Tile#11 event on June can be recognized.</w:t>
        </w:r>
        <w:bookmarkEnd w:id="1964"/>
      </w:ins>
    </w:p>
    <w:p w14:paraId="38E8F5A6" w14:textId="77777777" w:rsidR="00D45F62" w:rsidRDefault="00BA4D5F" w:rsidP="00D45F62">
      <w:pPr>
        <w:rPr>
          <w:ins w:id="1967" w:author="Andrea" w:date="2017-01-19T17:26:00Z"/>
        </w:rPr>
      </w:pPr>
      <w:ins w:id="1968" w:author="Andrea" w:date="2017-01-19T17:26:00Z">
        <w:r>
          <w:rPr>
            <w:noProof/>
            <w:lang w:val="fr-FR"/>
            <w:rPrChange w:id="1969" w:author="Unknown">
              <w:rPr>
                <w:noProof/>
                <w:color w:val="0000FF"/>
                <w:u w:val="single"/>
                <w:lang w:val="fr-FR"/>
              </w:rPr>
            </w:rPrChange>
          </w:rPr>
          <w:lastRenderedPageBreak/>
          <w:drawing>
            <wp:inline distT="0" distB="0" distL="0" distR="0" wp14:anchorId="38E906DF" wp14:editId="38E906E0">
              <wp:extent cx="5743575" cy="3447279"/>
              <wp:effectExtent l="19050" t="0" r="9525" b="0"/>
              <wp:docPr id="2061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5A7" w14:textId="77777777" w:rsidR="00D45F62" w:rsidRDefault="00D45F62" w:rsidP="00D45F62">
      <w:pPr>
        <w:pStyle w:val="Lgende"/>
        <w:rPr>
          <w:ins w:id="1970" w:author="Andrea" w:date="2017-01-19T17:26:00Z"/>
        </w:rPr>
      </w:pPr>
      <w:bookmarkStart w:id="1971" w:name="_Toc474310593"/>
      <w:ins w:id="1972" w:author="Andrea" w:date="2017-01-19T17:26: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5</w:t>
      </w:r>
      <w:ins w:id="1973" w:author="Andrea" w:date="2017-01-19T17:26:00Z">
        <w:r w:rsidR="00582BB6" w:rsidRPr="00A71E9F">
          <w:fldChar w:fldCharType="end"/>
        </w:r>
        <w:r w:rsidRPr="00A71E9F">
          <w:t xml:space="preserve"> </w:t>
        </w:r>
        <w:r>
          <w:t>Gain (</w:t>
        </w:r>
        <w:r w:rsidRPr="00612C05">
          <w:t xml:space="preserve">top) </w:t>
        </w:r>
        <w:r>
          <w:t>and phase (</w:t>
        </w:r>
        <w:r w:rsidRPr="00612C05">
          <w:t xml:space="preserve">bottom) </w:t>
        </w:r>
        <w:r>
          <w:t>stability of the SAR antenna tiles (average of the RFC coefficients in RX H over rows).</w:t>
        </w:r>
        <w:bookmarkEnd w:id="1971"/>
      </w:ins>
    </w:p>
    <w:p w14:paraId="38E8F5A8" w14:textId="77777777" w:rsidR="00D45F62" w:rsidRDefault="00BA4D5F" w:rsidP="00D45F62">
      <w:pPr>
        <w:rPr>
          <w:ins w:id="1974" w:author="Andrea" w:date="2017-01-19T17:26:00Z"/>
        </w:rPr>
      </w:pPr>
      <w:ins w:id="1975" w:author="Andrea" w:date="2017-01-19T17:26:00Z">
        <w:r>
          <w:rPr>
            <w:noProof/>
            <w:lang w:val="fr-FR"/>
            <w:rPrChange w:id="1976" w:author="Unknown">
              <w:rPr>
                <w:noProof/>
                <w:color w:val="0000FF"/>
                <w:u w:val="single"/>
                <w:lang w:val="fr-FR"/>
              </w:rPr>
            </w:rPrChange>
          </w:rPr>
          <w:drawing>
            <wp:inline distT="0" distB="0" distL="0" distR="0" wp14:anchorId="38E906E1" wp14:editId="38E906E2">
              <wp:extent cx="5743575" cy="3447279"/>
              <wp:effectExtent l="19050" t="0" r="9525" b="0"/>
              <wp:docPr id="2061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5A9" w14:textId="77777777" w:rsidR="00D45F62" w:rsidRDefault="00D45F62" w:rsidP="00D45F62">
      <w:pPr>
        <w:pStyle w:val="Lgende"/>
        <w:rPr>
          <w:ins w:id="1977" w:author="Andrea" w:date="2017-01-19T17:26:00Z"/>
        </w:rPr>
      </w:pPr>
      <w:bookmarkStart w:id="1978" w:name="_Toc474310594"/>
      <w:ins w:id="1979" w:author="Andrea" w:date="2017-01-19T17:26: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6</w:t>
      </w:r>
      <w:ins w:id="1980" w:author="Andrea" w:date="2017-01-19T17:26:00Z">
        <w:r w:rsidR="00582BB6" w:rsidRPr="00A71E9F">
          <w:fldChar w:fldCharType="end"/>
        </w:r>
        <w:r w:rsidRPr="00A71E9F">
          <w:t xml:space="preserve"> </w:t>
        </w:r>
        <w:r>
          <w:t>Gain (</w:t>
        </w:r>
        <w:r w:rsidRPr="00B50DB7">
          <w:t xml:space="preserve">top) </w:t>
        </w:r>
        <w:r>
          <w:t>and phase (</w:t>
        </w:r>
        <w:r w:rsidRPr="00B50DB7">
          <w:t xml:space="preserve">bottom) </w:t>
        </w:r>
        <w:r>
          <w:t>stability of the SAR antenna tiles (average of the RFC coefficients in RX V over rows).</w:t>
        </w:r>
        <w:bookmarkEnd w:id="1978"/>
      </w:ins>
    </w:p>
    <w:p w14:paraId="38E8F5AA" w14:textId="77777777" w:rsidR="00D45F62" w:rsidRDefault="00D45F62" w:rsidP="00D45F62">
      <w:pPr>
        <w:rPr>
          <w:ins w:id="1981" w:author="Andrea" w:date="2017-01-19T17:26:00Z"/>
        </w:rPr>
      </w:pPr>
    </w:p>
    <w:p w14:paraId="38E8F5AB" w14:textId="77777777" w:rsidR="002D7B78" w:rsidDel="00D45F62" w:rsidRDefault="00D45F62" w:rsidP="00D45F62">
      <w:pPr>
        <w:rPr>
          <w:del w:id="1982" w:author="Andrea" w:date="2017-01-19T17:26:00Z"/>
        </w:rPr>
      </w:pPr>
      <w:ins w:id="1983" w:author="Andrea" w:date="2017-01-19T17:26:00Z">
        <w:r>
          <w:t>Excluding the tile 11 issue, the antenna shows overall a stable behaviour: 0.4 dB of average temporal stability for the gain and 5</w:t>
        </w:r>
        <w:r>
          <w:rPr>
            <w:rFonts w:ascii="Arial" w:hAnsi="Arial" w:cs="Arial"/>
          </w:rPr>
          <w:t>°</w:t>
        </w:r>
        <w:r>
          <w:t xml:space="preserve"> for the phase have been computed.</w:t>
        </w:r>
      </w:ins>
      <w:del w:id="1984" w:author="Andrea" w:date="2017-01-19T17:26:00Z">
        <w:r w:rsidR="002D7B78" w:rsidDel="00D45F62">
          <w:delText>The Antenna status is routinely monitored using the dedicated RFC calibration mode. The RFC products are processed in order to generate the Antenna Error Matrix from which it is possible to retrieve the</w:delText>
        </w:r>
        <w:r w:rsidR="00F853D7" w:rsidDel="00D45F62">
          <w:delText xml:space="preserve"> failure and drift of each TRM.</w:delText>
        </w:r>
      </w:del>
    </w:p>
    <w:p w14:paraId="38E8F5AC" w14:textId="77777777" w:rsidR="005F736A" w:rsidDel="00D45F62" w:rsidRDefault="002D7B78" w:rsidP="005F736A">
      <w:pPr>
        <w:rPr>
          <w:del w:id="1985" w:author="Andrea" w:date="2017-01-19T17:26:00Z"/>
        </w:rPr>
      </w:pPr>
      <w:del w:id="1986" w:author="Andrea" w:date="2017-01-19T17:26:00Z">
        <w:r w:rsidDel="00D45F62">
          <w:delText xml:space="preserve">The </w:delText>
        </w:r>
        <w:r w:rsidR="00B201DC" w:rsidDel="00D45F62">
          <w:delText xml:space="preserve">Figure below </w:delText>
        </w:r>
        <w:r w:rsidR="00232D63" w:rsidDel="00D45F62">
          <w:delText xml:space="preserve">shows </w:delText>
        </w:r>
        <w:r w:rsidR="00B201DC" w:rsidDel="00D45F62">
          <w:delText xml:space="preserve">the antenna </w:delText>
        </w:r>
        <w:r w:rsidR="00232D63" w:rsidDel="00D45F62">
          <w:delText>Transmit/Receive Module (TRM)</w:delText>
        </w:r>
        <w:r w:rsidR="00B201DC" w:rsidDel="00D45F62">
          <w:delText xml:space="preserve"> status</w:delText>
        </w:r>
        <w:r w:rsidR="00232D63" w:rsidDel="00D45F62">
          <w:delText xml:space="preserve"> at the end of 2015</w:delText>
        </w:r>
        <w:r w:rsidR="00B201DC" w:rsidDel="00D45F62">
          <w:delText xml:space="preserve">. Ten (10) </w:delText>
        </w:r>
        <w:r w:rsidR="00232D63" w:rsidDel="00D45F62">
          <w:delText>failures</w:delText>
        </w:r>
        <w:r w:rsidR="00B201DC" w:rsidDel="00D45F62">
          <w:delText xml:space="preserve"> are counted in total among TX-RX and H-V. </w:delText>
        </w:r>
        <w:r w:rsidR="005F736A" w:rsidDel="00D45F62">
          <w:delText>A full list of all TRM failures during 2015 is given in Appendix D.</w:delText>
        </w:r>
      </w:del>
    </w:p>
    <w:p w14:paraId="38E8F5AD" w14:textId="77777777" w:rsidR="00B201DC" w:rsidDel="00D45F62" w:rsidRDefault="00B201DC" w:rsidP="0037701E">
      <w:pPr>
        <w:rPr>
          <w:del w:id="1987" w:author="Andrea" w:date="2017-01-19T17:26:00Z"/>
        </w:rPr>
      </w:pPr>
      <w:del w:id="1988" w:author="Andrea" w:date="2017-01-19T17:26:00Z">
        <w:r w:rsidDel="00D45F62">
          <w:delText xml:space="preserve">The impact of the failures on the antenna patterns shape is modelled by the antenna model and the data products are compensated accordingly within the level-1 processor. </w:delText>
        </w:r>
      </w:del>
    </w:p>
    <w:p w14:paraId="38E8F5AE" w14:textId="77777777" w:rsidR="00B201DC" w:rsidDel="00D45F62" w:rsidRDefault="00BA4D5F" w:rsidP="0037701E">
      <w:pPr>
        <w:rPr>
          <w:del w:id="1989" w:author="Andrea" w:date="2017-01-19T17:26:00Z"/>
        </w:rPr>
      </w:pPr>
      <w:del w:id="1990" w:author="Andrea" w:date="2017-01-19T17:26:00Z">
        <w:r>
          <w:rPr>
            <w:noProof/>
            <w:lang w:val="fr-FR"/>
            <w:rPrChange w:id="1991" w:author="Unknown">
              <w:rPr>
                <w:noProof/>
                <w:color w:val="0000FF"/>
                <w:u w:val="single"/>
                <w:lang w:val="fr-FR"/>
              </w:rPr>
            </w:rPrChange>
          </w:rPr>
          <w:drawing>
            <wp:inline distT="0" distB="0" distL="0" distR="0" wp14:anchorId="38E906E3" wp14:editId="38E906E4">
              <wp:extent cx="5743575" cy="3876913"/>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876913"/>
                      </a:xfrm>
                      <a:prstGeom prst="rect">
                        <a:avLst/>
                      </a:prstGeom>
                      <a:noFill/>
                      <a:ln>
                        <a:noFill/>
                      </a:ln>
                    </pic:spPr>
                  </pic:pic>
                </a:graphicData>
              </a:graphic>
            </wp:inline>
          </w:drawing>
        </w:r>
      </w:del>
    </w:p>
    <w:p w14:paraId="38E8F5AF" w14:textId="77777777" w:rsidR="00B201DC" w:rsidDel="00D45F62" w:rsidRDefault="00B201DC" w:rsidP="00B201DC">
      <w:pPr>
        <w:pStyle w:val="Lgende"/>
        <w:rPr>
          <w:del w:id="1992" w:author="Andrea" w:date="2017-01-19T17:26:00Z"/>
        </w:rPr>
      </w:pPr>
      <w:del w:id="1993" w:author="Andrea" w:date="2017-01-19T17:26:00Z">
        <w:r w:rsidRPr="00A71E9F" w:rsidDel="00D45F62">
          <w:delText xml:space="preserve">Figure </w:delText>
        </w:r>
        <w:r w:rsidR="00582BB6" w:rsidRPr="00A71E9F" w:rsidDel="00D45F62">
          <w:rPr>
            <w:b w:val="0"/>
            <w:bCs w:val="0"/>
          </w:rPr>
          <w:fldChar w:fldCharType="begin"/>
        </w:r>
        <w:r w:rsidRPr="00A71E9F" w:rsidDel="00D45F62">
          <w:delInstrText xml:space="preserve"> SEQ Figure \* ARABIC </w:delInstrText>
        </w:r>
        <w:r w:rsidR="00582BB6" w:rsidRPr="00A71E9F" w:rsidDel="00D45F62">
          <w:rPr>
            <w:b w:val="0"/>
            <w:bCs w:val="0"/>
          </w:rPr>
          <w:fldChar w:fldCharType="separate"/>
        </w:r>
        <w:r w:rsidR="00965A11" w:rsidDel="00D45F62">
          <w:rPr>
            <w:noProof/>
          </w:rPr>
          <w:delText>1</w:delText>
        </w:r>
        <w:r w:rsidR="00582BB6" w:rsidRPr="00A71E9F" w:rsidDel="00D45F62">
          <w:rPr>
            <w:b w:val="0"/>
            <w:bCs w:val="0"/>
          </w:rPr>
          <w:fldChar w:fldCharType="end"/>
        </w:r>
        <w:r w:rsidRPr="00A71E9F" w:rsidDel="00D45F62">
          <w:delText xml:space="preserve"> </w:delText>
        </w:r>
        <w:r w:rsidDel="00D45F62">
          <w:delText>PG gain trend over time (HH and VV)</w:delText>
        </w:r>
      </w:del>
    </w:p>
    <w:p w14:paraId="38E8F5B0" w14:textId="77777777" w:rsidR="005F736A" w:rsidDel="00D45F62" w:rsidRDefault="005F736A" w:rsidP="0037701E">
      <w:pPr>
        <w:rPr>
          <w:del w:id="1994" w:author="Andrea" w:date="2017-01-19T17:26:00Z"/>
        </w:rPr>
      </w:pPr>
    </w:p>
    <w:p w14:paraId="38E8F5B1" w14:textId="77777777" w:rsidR="005F736A" w:rsidDel="00D45F62" w:rsidRDefault="00B201DC" w:rsidP="0037701E">
      <w:pPr>
        <w:rPr>
          <w:del w:id="1995" w:author="Andrea" w:date="2017-01-19T17:26:00Z"/>
        </w:rPr>
      </w:pPr>
      <w:del w:id="1996" w:author="Andrea" w:date="2017-01-19T17:26:00Z">
        <w:r w:rsidDel="00D45F62">
          <w:delText xml:space="preserve">As reported in Appendix D, Tile #5 showed an intermittent failure in the period October 2014 – July 2015. </w:delText>
        </w:r>
      </w:del>
    </w:p>
    <w:p w14:paraId="38E8F5B2" w14:textId="77777777" w:rsidR="00B201DC" w:rsidDel="00D45F62" w:rsidRDefault="00B201DC" w:rsidP="0037701E">
      <w:pPr>
        <w:rPr>
          <w:del w:id="1997" w:author="Andrea" w:date="2017-01-19T17:26:00Z"/>
        </w:rPr>
      </w:pPr>
      <w:del w:id="1998" w:author="Andrea" w:date="2017-01-19T17:26:00Z">
        <w:r w:rsidDel="00D45F62">
          <w:delText xml:space="preserve">The </w:delText>
        </w:r>
        <w:r w:rsidR="00911A7B" w:rsidDel="00D45F62">
          <w:delText>non-nominal</w:delText>
        </w:r>
        <w:r w:rsidDel="00D45F62">
          <w:delText xml:space="preserve"> behaviour of the tile amplifier </w:delText>
        </w:r>
        <w:r w:rsidR="005F736A" w:rsidDel="00D45F62">
          <w:delText>(</w:delText>
        </w:r>
        <w:r w:rsidDel="00D45F62">
          <w:delText>TA</w:delText>
        </w:r>
        <w:r w:rsidR="005F736A" w:rsidDel="00D45F62">
          <w:delText>)</w:delText>
        </w:r>
        <w:r w:rsidDel="00D45F62">
          <w:delText xml:space="preserve"> was responsible of power drops (in receive only, both polarizations) affecting the full tile (see </w:delText>
        </w:r>
        <w:r w:rsidR="00582BB6" w:rsidDel="00D45F62">
          <w:fldChar w:fldCharType="begin"/>
        </w:r>
        <w:r w:rsidR="002B2B17" w:rsidDel="00D45F62">
          <w:delInstrText xml:space="preserve"> REF _Ref442164767 \h </w:delInstrText>
        </w:r>
        <w:r w:rsidR="00582BB6" w:rsidDel="00D45F62">
          <w:fldChar w:fldCharType="separate"/>
        </w:r>
        <w:r w:rsidR="00965A11" w:rsidRPr="00A71E9F" w:rsidDel="00D45F62">
          <w:delText xml:space="preserve">Figure </w:delText>
        </w:r>
        <w:r w:rsidR="00965A11" w:rsidDel="00D45F62">
          <w:rPr>
            <w:noProof/>
          </w:rPr>
          <w:delText>2</w:delText>
        </w:r>
        <w:r w:rsidR="00582BB6" w:rsidDel="00D45F62">
          <w:fldChar w:fldCharType="end"/>
        </w:r>
        <w:r w:rsidDel="00D45F62">
          <w:delText xml:space="preserve">). </w:delText>
        </w:r>
      </w:del>
    </w:p>
    <w:p w14:paraId="38E8F5B3" w14:textId="77777777" w:rsidR="002B2B17" w:rsidDel="00D45F62" w:rsidRDefault="00BA4D5F" w:rsidP="0037701E">
      <w:pPr>
        <w:rPr>
          <w:del w:id="1999" w:author="Andrea" w:date="2017-01-19T17:26:00Z"/>
        </w:rPr>
      </w:pPr>
      <w:del w:id="2000" w:author="Andrea" w:date="2017-01-19T17:26:00Z">
        <w:r>
          <w:rPr>
            <w:noProof/>
            <w:lang w:val="fr-FR"/>
            <w:rPrChange w:id="2001" w:author="Unknown">
              <w:rPr>
                <w:noProof/>
                <w:color w:val="0000FF"/>
                <w:u w:val="single"/>
                <w:lang w:val="fr-FR"/>
              </w:rPr>
            </w:rPrChange>
          </w:rPr>
          <w:drawing>
            <wp:inline distT="0" distB="0" distL="0" distR="0" wp14:anchorId="38E906E5" wp14:editId="38E906E6">
              <wp:extent cx="5743575" cy="3122136"/>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122136"/>
                      </a:xfrm>
                      <a:prstGeom prst="rect">
                        <a:avLst/>
                      </a:prstGeom>
                      <a:noFill/>
                      <a:ln>
                        <a:noFill/>
                      </a:ln>
                    </pic:spPr>
                  </pic:pic>
                </a:graphicData>
              </a:graphic>
            </wp:inline>
          </w:drawing>
        </w:r>
      </w:del>
    </w:p>
    <w:p w14:paraId="38E8F5B4" w14:textId="77777777" w:rsidR="002B2B17" w:rsidDel="00D45F62" w:rsidRDefault="002B2B17" w:rsidP="002B2B17">
      <w:pPr>
        <w:pStyle w:val="Lgende"/>
        <w:rPr>
          <w:del w:id="2002" w:author="Andrea" w:date="2017-01-19T17:26:00Z"/>
        </w:rPr>
      </w:pPr>
      <w:bookmarkStart w:id="2003" w:name="_Ref442164767"/>
      <w:del w:id="2004" w:author="Andrea" w:date="2017-01-19T17:26:00Z">
        <w:r w:rsidRPr="00A71E9F" w:rsidDel="00D45F62">
          <w:delText xml:space="preserve">Figure </w:delText>
        </w:r>
        <w:r w:rsidR="00582BB6" w:rsidRPr="00A71E9F" w:rsidDel="00D45F62">
          <w:rPr>
            <w:b w:val="0"/>
            <w:bCs w:val="0"/>
          </w:rPr>
          <w:fldChar w:fldCharType="begin"/>
        </w:r>
        <w:r w:rsidRPr="00A71E9F" w:rsidDel="00D45F62">
          <w:delInstrText xml:space="preserve"> SEQ Figure \* ARABIC </w:delInstrText>
        </w:r>
        <w:r w:rsidR="00582BB6" w:rsidRPr="00A71E9F" w:rsidDel="00D45F62">
          <w:rPr>
            <w:b w:val="0"/>
            <w:bCs w:val="0"/>
          </w:rPr>
          <w:fldChar w:fldCharType="separate"/>
        </w:r>
        <w:r w:rsidR="00965A11" w:rsidDel="00D45F62">
          <w:rPr>
            <w:noProof/>
          </w:rPr>
          <w:delText>2</w:delText>
        </w:r>
        <w:r w:rsidR="00582BB6" w:rsidRPr="00A71E9F" w:rsidDel="00D45F62">
          <w:rPr>
            <w:b w:val="0"/>
            <w:bCs w:val="0"/>
          </w:rPr>
          <w:fldChar w:fldCharType="end"/>
        </w:r>
        <w:bookmarkEnd w:id="2003"/>
        <w:r w:rsidRPr="00A71E9F" w:rsidDel="00D45F62">
          <w:delText xml:space="preserve"> </w:delText>
        </w:r>
        <w:r w:rsidDel="00D45F62">
          <w:delText>Gain (</w:delText>
        </w:r>
        <w:r w:rsidDel="00D45F62">
          <w:rPr>
            <w:i/>
          </w:rPr>
          <w:delText xml:space="preserve">left) </w:delText>
        </w:r>
        <w:r w:rsidDel="00D45F62">
          <w:delText>and phase (</w:delText>
        </w:r>
        <w:r w:rsidDel="00D45F62">
          <w:rPr>
            <w:i/>
          </w:rPr>
          <w:delText xml:space="preserve">right) </w:delText>
        </w:r>
        <w:r w:rsidDel="00D45F62">
          <w:delText>stability of the SAR antenna tiles (average of the error matrixes in RX, over rows). The intermittent Tile#5 failure events can be recognized (cyan dots).</w:delText>
        </w:r>
      </w:del>
    </w:p>
    <w:p w14:paraId="38E8F5B5" w14:textId="77777777" w:rsidR="002B2B17" w:rsidDel="00D45F62" w:rsidRDefault="002B2B17" w:rsidP="0037701E">
      <w:pPr>
        <w:rPr>
          <w:del w:id="2005" w:author="Andrea" w:date="2017-01-19T17:26:00Z"/>
        </w:rPr>
      </w:pPr>
    </w:p>
    <w:p w14:paraId="38E8F5B6" w14:textId="77777777" w:rsidR="00B201DC" w:rsidDel="00D45F62" w:rsidRDefault="00B201DC" w:rsidP="0037701E">
      <w:pPr>
        <w:rPr>
          <w:del w:id="2006" w:author="Andrea" w:date="2017-01-19T17:26:00Z"/>
        </w:rPr>
      </w:pPr>
      <w:del w:id="2007" w:author="Andrea" w:date="2017-01-19T17:26:00Z">
        <w:r w:rsidDel="00D45F62">
          <w:delText>The tile was switched to redundancy on the 22</w:delText>
        </w:r>
        <w:r w:rsidRPr="002613B5" w:rsidDel="00D45F62">
          <w:rPr>
            <w:vertAlign w:val="superscript"/>
          </w:rPr>
          <w:delText>nd</w:delText>
        </w:r>
        <w:r w:rsidDel="00D45F62">
          <w:delText xml:space="preserve"> July 2015 and the intermittent failure has disappeared ever since.</w:delText>
        </w:r>
        <w:r w:rsidR="002D7B78" w:rsidDel="00D45F62">
          <w:delText xml:space="preserve"> The Radar Data Base (RDB) ID was set to 5 to mark the switching to redundancy.</w:delText>
        </w:r>
      </w:del>
    </w:p>
    <w:p w14:paraId="38E8F5B7" w14:textId="77777777" w:rsidR="002D7B78" w:rsidRDefault="002D7B78" w:rsidP="0037701E">
      <w:del w:id="2008" w:author="Andrea" w:date="2017-01-19T17:26:00Z">
        <w:r w:rsidDel="00D45F62">
          <w:delText>Excluding the failed TRMs, the antenna shows overall a stable behaviour: 0.4 dB of average temporal stability for the gain and 5</w:delText>
        </w:r>
        <w:r w:rsidR="00F853D7" w:rsidDel="00D45F62">
          <w:rPr>
            <w:rFonts w:ascii="Arial" w:hAnsi="Arial" w:cs="Arial"/>
          </w:rPr>
          <w:delText>°</w:delText>
        </w:r>
        <w:r w:rsidR="00F853D7" w:rsidDel="00D45F62">
          <w:delText xml:space="preserve"> </w:delText>
        </w:r>
        <w:r w:rsidDel="00D45F62">
          <w:delText>for the phase have been computed.</w:delText>
        </w:r>
      </w:del>
    </w:p>
    <w:p w14:paraId="38E8F5B8" w14:textId="77777777" w:rsidR="0016690D" w:rsidRDefault="005F4CA0" w:rsidP="0016690D">
      <w:pPr>
        <w:pStyle w:val="Titre2"/>
      </w:pPr>
      <w:bookmarkStart w:id="2009" w:name="_Toc474233296"/>
      <w:r>
        <w:lastRenderedPageBreak/>
        <w:t xml:space="preserve">S1-A </w:t>
      </w:r>
      <w:r w:rsidR="007A5CCD">
        <w:t>Instrument Unavailability</w:t>
      </w:r>
      <w:bookmarkEnd w:id="2009"/>
    </w:p>
    <w:p w14:paraId="38E8F5B9" w14:textId="77777777" w:rsidR="007A5CCD" w:rsidRDefault="009F0AEE" w:rsidP="007A5CCD">
      <w:del w:id="2010" w:author="Meadows, Peter (UK)" w:date="2017-01-24T08:54:00Z">
        <w:r w:rsidDel="00DE2910">
          <w:delText xml:space="preserve">A summary of the </w:delText>
        </w:r>
        <w:r w:rsidR="007A5CCD" w:rsidDel="00DE2910">
          <w:delText xml:space="preserve">S1-A instrument </w:delText>
        </w:r>
        <w:r w:rsidDel="00DE2910">
          <w:delText>unavailability</w:delText>
        </w:r>
        <w:r w:rsidR="007A5CCD" w:rsidDel="00DE2910">
          <w:delText xml:space="preserve"> during </w:delText>
        </w:r>
      </w:del>
      <w:del w:id="2011" w:author="Meadows, Peter (UK)" w:date="2017-01-24T08:48:00Z">
        <w:r w:rsidR="007A5CCD" w:rsidDel="0033575E">
          <w:delText>the reporting period</w:delText>
        </w:r>
      </w:del>
      <w:del w:id="2012" w:author="Meadows, Peter (UK)" w:date="2017-01-24T08:54:00Z">
        <w:r w:rsidR="007A5CCD" w:rsidDel="00DE2910">
          <w:delText xml:space="preserve"> </w:delText>
        </w:r>
        <w:r w:rsidDel="00DE2910">
          <w:delText xml:space="preserve">is provided together with an explanation is provided.  </w:delText>
        </w:r>
      </w:del>
      <w:r w:rsidR="007A5CCD">
        <w:t xml:space="preserve">A </w:t>
      </w:r>
      <w:del w:id="2013" w:author="Meadows, Peter (UK)" w:date="2017-01-24T08:55:00Z">
        <w:r w:rsidR="007A5CCD" w:rsidDel="00DE2910">
          <w:delText xml:space="preserve">full </w:delText>
        </w:r>
      </w:del>
      <w:r w:rsidR="007A5CCD">
        <w:t xml:space="preserve">list of </w:t>
      </w:r>
      <w:ins w:id="2014" w:author="Meadows, Peter (UK)" w:date="2017-01-24T08:54:00Z">
        <w:r w:rsidR="00DE2910">
          <w:t xml:space="preserve">S1-A </w:t>
        </w:r>
      </w:ins>
      <w:del w:id="2015" w:author="Meadows, Peter (UK)" w:date="2017-01-24T08:54:00Z">
        <w:r w:rsidR="007A5CCD" w:rsidDel="00DE2910">
          <w:delText xml:space="preserve">all </w:delText>
        </w:r>
      </w:del>
      <w:r w:rsidR="007A5CCD">
        <w:t xml:space="preserve">instrument unavailabilities </w:t>
      </w:r>
      <w:r w:rsidR="00871490">
        <w:t xml:space="preserve">during </w:t>
      </w:r>
      <w:del w:id="2016" w:author="Meadows, Peter (UK)" w:date="2017-01-24T08:54:00Z">
        <w:r w:rsidR="00871490" w:rsidDel="00DE2910">
          <w:delText>2015</w:delText>
        </w:r>
        <w:r w:rsidR="007A5CCD" w:rsidDel="00DE2910">
          <w:delText xml:space="preserve"> </w:delText>
        </w:r>
      </w:del>
      <w:ins w:id="2017" w:author="Meadows, Peter (UK)" w:date="2017-01-24T08:54:00Z">
        <w:r w:rsidR="00DE2910">
          <w:t xml:space="preserve">2016 </w:t>
        </w:r>
      </w:ins>
      <w:r w:rsidR="007A5CCD">
        <w:t xml:space="preserve">is given in </w:t>
      </w:r>
      <w:r w:rsidR="00340883">
        <w:t>Appendix</w:t>
      </w:r>
      <w:r w:rsidR="007A5CCD">
        <w:t xml:space="preserve"> </w:t>
      </w:r>
      <w:r w:rsidR="00871490">
        <w:t>E</w:t>
      </w:r>
      <w:r w:rsidR="007A5CCD">
        <w:t>.</w:t>
      </w:r>
    </w:p>
    <w:p w14:paraId="38E8F5BA" w14:textId="77777777" w:rsidR="0016690D" w:rsidRPr="0016690D" w:rsidRDefault="005F4CA0" w:rsidP="0016690D">
      <w:pPr>
        <w:pStyle w:val="Titre2"/>
      </w:pPr>
      <w:bookmarkStart w:id="2018" w:name="_Toc377127922"/>
      <w:bookmarkStart w:id="2019" w:name="_Toc377128074"/>
      <w:bookmarkStart w:id="2020" w:name="_Toc377127923"/>
      <w:bookmarkStart w:id="2021" w:name="_Toc377128075"/>
      <w:bookmarkStart w:id="2022" w:name="_Toc377127924"/>
      <w:bookmarkStart w:id="2023" w:name="_Toc377128076"/>
      <w:bookmarkStart w:id="2024" w:name="_Toc474233297"/>
      <w:bookmarkEnd w:id="2018"/>
      <w:bookmarkEnd w:id="2019"/>
      <w:bookmarkEnd w:id="2020"/>
      <w:bookmarkEnd w:id="2021"/>
      <w:bookmarkEnd w:id="2022"/>
      <w:bookmarkEnd w:id="2023"/>
      <w:r>
        <w:t xml:space="preserve">S1-A </w:t>
      </w:r>
      <w:r w:rsidR="0041489C">
        <w:t>Auxiliary Date File</w:t>
      </w:r>
      <w:r w:rsidR="0016690D">
        <w:t xml:space="preserve"> </w:t>
      </w:r>
      <w:r w:rsidR="0041489C">
        <w:t>U</w:t>
      </w:r>
      <w:r w:rsidR="0016690D">
        <w:t>pdates</w:t>
      </w:r>
      <w:bookmarkEnd w:id="2024"/>
    </w:p>
    <w:p w14:paraId="38E8F5BB" w14:textId="77777777" w:rsidR="002D7B78" w:rsidRDefault="00AA5B4E" w:rsidP="005E5952">
      <w:del w:id="2025" w:author="Meadows, Peter (UK)" w:date="2017-01-24T08:55:00Z">
        <w:r w:rsidDel="00DE2910">
          <w:delText xml:space="preserve">A summary of </w:delText>
        </w:r>
        <w:r w:rsidR="0041489C" w:rsidDel="00DE2910">
          <w:delText>S1-A Auxiliary Data Files (ADFs) u</w:delText>
        </w:r>
        <w:r w:rsidR="00616EA3" w:rsidDel="00DE2910">
          <w:delText>p</w:delText>
        </w:r>
        <w:r w:rsidR="0041489C" w:rsidDel="00DE2910">
          <w:delText>date</w:delText>
        </w:r>
        <w:r w:rsidDel="00DE2910">
          <w:delText>s</w:delText>
        </w:r>
        <w:r w:rsidR="0041489C" w:rsidDel="00DE2910">
          <w:delText xml:space="preserve"> during </w:delText>
        </w:r>
      </w:del>
      <w:del w:id="2026" w:author="Meadows, Peter (UK)" w:date="2017-01-24T08:49:00Z">
        <w:r w:rsidR="0041489C" w:rsidDel="0033575E">
          <w:delText>the reporting period</w:delText>
        </w:r>
      </w:del>
      <w:del w:id="2027" w:author="Meadows, Peter (UK)" w:date="2017-01-24T08:55:00Z">
        <w:r w:rsidDel="00DE2910">
          <w:delText xml:space="preserve"> is provided together with an explanation of the updates. </w:delText>
        </w:r>
      </w:del>
      <w:r w:rsidR="0041489C">
        <w:t xml:space="preserve">A </w:t>
      </w:r>
      <w:del w:id="2028" w:author="Meadows, Peter (UK)" w:date="2017-01-24T08:55:00Z">
        <w:r w:rsidR="0041489C" w:rsidDel="00DE2910">
          <w:delText xml:space="preserve">full </w:delText>
        </w:r>
      </w:del>
      <w:r w:rsidR="0041489C">
        <w:t xml:space="preserve">list of </w:t>
      </w:r>
      <w:del w:id="2029" w:author="Meadows, Peter (UK)" w:date="2017-01-24T08:55:00Z">
        <w:r w:rsidR="0041489C" w:rsidDel="00DE2910">
          <w:delText xml:space="preserve">all </w:delText>
        </w:r>
      </w:del>
      <w:ins w:id="2030" w:author="Meadows, Peter (UK)" w:date="2017-01-24T08:55:00Z">
        <w:r w:rsidR="00DE2910">
          <w:t xml:space="preserve">S1-A Auxiliary Data Files (ADFs) </w:t>
        </w:r>
      </w:ins>
      <w:del w:id="2031" w:author="Meadows, Peter (UK)" w:date="2017-01-24T08:55:00Z">
        <w:r w:rsidR="0041489C" w:rsidDel="00DE2910">
          <w:delText xml:space="preserve">ADF </w:delText>
        </w:r>
      </w:del>
      <w:r w:rsidR="0041489C">
        <w:t xml:space="preserve">updates </w:t>
      </w:r>
      <w:del w:id="2032" w:author="Meadows, Peter (UK)" w:date="2017-01-24T08:49:00Z">
        <w:r w:rsidR="0041489C" w:rsidDel="0033575E">
          <w:delText>since the S1-A launch</w:delText>
        </w:r>
      </w:del>
      <w:ins w:id="2033" w:author="Meadows, Peter (UK)" w:date="2017-01-24T08:55:00Z">
        <w:r w:rsidR="00DE2910">
          <w:t xml:space="preserve">during 2016 </w:t>
        </w:r>
      </w:ins>
      <w:del w:id="2034" w:author="Meadows, Peter (UK)" w:date="2017-01-24T08:53:00Z">
        <w:r w:rsidR="0041489C" w:rsidDel="0033575E">
          <w:delText xml:space="preserve"> </w:delText>
        </w:r>
      </w:del>
      <w:r w:rsidR="0041489C">
        <w:t xml:space="preserve">is given in </w:t>
      </w:r>
      <w:r w:rsidR="00340883">
        <w:t>Appendix</w:t>
      </w:r>
      <w:r w:rsidR="0041489C">
        <w:t xml:space="preserve"> </w:t>
      </w:r>
      <w:r w:rsidR="004D0621">
        <w:t>F</w:t>
      </w:r>
      <w:r w:rsidR="0041489C">
        <w:t>.</w:t>
      </w:r>
    </w:p>
    <w:p w14:paraId="38E8F5BC" w14:textId="77777777" w:rsidR="002D7B78" w:rsidRPr="0016690D" w:rsidRDefault="005F4CA0" w:rsidP="002D7B78">
      <w:pPr>
        <w:pStyle w:val="Titre2"/>
      </w:pPr>
      <w:bookmarkStart w:id="2035" w:name="_Toc474233298"/>
      <w:r>
        <w:t xml:space="preserve">S1-A </w:t>
      </w:r>
      <w:r w:rsidR="002D7B78">
        <w:t>Radar Data Base Updates</w:t>
      </w:r>
      <w:bookmarkEnd w:id="2035"/>
    </w:p>
    <w:p w14:paraId="38E8F5BD" w14:textId="77777777" w:rsidR="00662FA2" w:rsidRPr="00F853D7" w:rsidRDefault="00662FA2" w:rsidP="00662FA2">
      <w:pPr>
        <w:rPr>
          <w:b/>
        </w:rPr>
      </w:pPr>
      <w:r>
        <w:t>No RDB updates occurred during 2016. The current RDB version is #5 endorsed on 22 July 2015</w:t>
      </w:r>
    </w:p>
    <w:p w14:paraId="38E8F5BE" w14:textId="77777777" w:rsidR="002D7B78" w:rsidRPr="00F853D7" w:rsidRDefault="002D7B78" w:rsidP="00F853D7">
      <w:pPr>
        <w:jc w:val="center"/>
        <w:rPr>
          <w:b/>
        </w:rPr>
      </w:pPr>
    </w:p>
    <w:p w14:paraId="38E8F5BF" w14:textId="77777777" w:rsidR="0016690D" w:rsidRDefault="005F4CA0" w:rsidP="0016690D">
      <w:pPr>
        <w:pStyle w:val="Titre2"/>
      </w:pPr>
      <w:bookmarkStart w:id="2036" w:name="_Toc474233299"/>
      <w:r>
        <w:t xml:space="preserve">S1-A </w:t>
      </w:r>
      <w:r w:rsidR="007A5CCD">
        <w:t>Orbit</w:t>
      </w:r>
      <w:r w:rsidR="007A5CCD" w:rsidRPr="007A5CCD">
        <w:t xml:space="preserve"> </w:t>
      </w:r>
      <w:r w:rsidR="007A5CCD">
        <w:t>Manoeuvres</w:t>
      </w:r>
      <w:bookmarkEnd w:id="2036"/>
    </w:p>
    <w:p w14:paraId="38E8F5C0" w14:textId="77777777" w:rsidR="00953620" w:rsidRDefault="00AA5B4E" w:rsidP="00953620">
      <w:pPr>
        <w:rPr>
          <w:b/>
          <w:bCs/>
          <w:color w:val="000000"/>
          <w:sz w:val="24"/>
        </w:rPr>
      </w:pPr>
      <w:del w:id="2037" w:author="Meadows, Peter (UK)" w:date="2017-01-24T08:56:00Z">
        <w:r w:rsidDel="00DE2910">
          <w:delText xml:space="preserve">A summary of </w:delText>
        </w:r>
        <w:r w:rsidR="0041489C" w:rsidDel="00DE2910">
          <w:delText xml:space="preserve">S1-A orbit manoeuvres during </w:delText>
        </w:r>
      </w:del>
      <w:del w:id="2038" w:author="Meadows, Peter (UK)" w:date="2017-01-24T08:53:00Z">
        <w:r w:rsidR="0041489C" w:rsidDel="0033575E">
          <w:delText>the reporting period</w:delText>
        </w:r>
      </w:del>
      <w:del w:id="2039" w:author="Meadows, Peter (UK)" w:date="2017-01-24T08:56:00Z">
        <w:r w:rsidR="0041489C" w:rsidDel="00DE2910">
          <w:delText xml:space="preserve"> </w:delText>
        </w:r>
        <w:r w:rsidDel="00DE2910">
          <w:delText xml:space="preserve">is provided. </w:delText>
        </w:r>
      </w:del>
      <w:r w:rsidR="0041489C">
        <w:t xml:space="preserve">A </w:t>
      </w:r>
      <w:del w:id="2040" w:author="Meadows, Peter (UK)" w:date="2017-01-24T08:56:00Z">
        <w:r w:rsidR="0041489C" w:rsidDel="00DE2910">
          <w:delText xml:space="preserve">full </w:delText>
        </w:r>
      </w:del>
      <w:r w:rsidR="0041489C">
        <w:t xml:space="preserve">list of all </w:t>
      </w:r>
      <w:r w:rsidR="00340883">
        <w:t xml:space="preserve">S1-A </w:t>
      </w:r>
      <w:r w:rsidR="0041489C">
        <w:t xml:space="preserve">orbit manoeuvres </w:t>
      </w:r>
      <w:del w:id="2041" w:author="Meadows, Peter (UK)" w:date="2017-01-24T08:53:00Z">
        <w:r w:rsidR="0041489C" w:rsidDel="0033575E">
          <w:delText>since launch</w:delText>
        </w:r>
      </w:del>
      <w:ins w:id="2042" w:author="Meadows, Peter (UK)" w:date="2017-01-24T08:56:00Z">
        <w:r w:rsidR="00DE2910">
          <w:t>during 2016</w:t>
        </w:r>
      </w:ins>
      <w:del w:id="2043" w:author="Meadows, Peter (UK)" w:date="2017-01-24T08:53:00Z">
        <w:r w:rsidR="0041489C" w:rsidDel="0033575E">
          <w:delText xml:space="preserve"> </w:delText>
        </w:r>
      </w:del>
      <w:r w:rsidR="0041489C">
        <w:t xml:space="preserve">is given in </w:t>
      </w:r>
      <w:r w:rsidR="00340883">
        <w:t>Appendix</w:t>
      </w:r>
      <w:r w:rsidR="0041489C">
        <w:t xml:space="preserve"> </w:t>
      </w:r>
      <w:r w:rsidR="004D0621">
        <w:t>G</w:t>
      </w:r>
      <w:r w:rsidR="0041489C">
        <w:t>.</w:t>
      </w:r>
    </w:p>
    <w:p w14:paraId="38E8F5C1" w14:textId="77777777" w:rsidR="002F1421" w:rsidRDefault="005F4CA0" w:rsidP="002F1421">
      <w:pPr>
        <w:pStyle w:val="Titre2"/>
      </w:pPr>
      <w:bookmarkStart w:id="2044" w:name="_Toc474233300"/>
      <w:r>
        <w:t xml:space="preserve">S1-A </w:t>
      </w:r>
      <w:r w:rsidR="002F1421">
        <w:t>Burst synchronization</w:t>
      </w:r>
      <w:bookmarkEnd w:id="2044"/>
    </w:p>
    <w:p w14:paraId="38E8F5C2" w14:textId="77777777" w:rsidR="00D45F62" w:rsidRDefault="00D45F62" w:rsidP="00D45F62">
      <w:pPr>
        <w:rPr>
          <w:ins w:id="2045" w:author="Andrea" w:date="2017-01-19T17:27:00Z"/>
        </w:rPr>
      </w:pPr>
      <w:ins w:id="2046" w:author="Andrea" w:date="2017-01-19T17:27:00Z">
        <w:r>
          <w:t>The burst synchronization between repeat pass interferometric acquisitions is relevant for the TOPSAR modes (IW and EW) to provide an indication of the quality of the interferometric phase that can be expected. The SAR acquisition start time is planned over a discrete set of points round orbit with precision down to milliseconds. The performance of the synchronization is monitored by the PDGS OBS tool.</w:t>
        </w:r>
      </w:ins>
    </w:p>
    <w:p w14:paraId="38E8F5C3" w14:textId="77777777" w:rsidR="00D45F62" w:rsidRDefault="00582BB6" w:rsidP="00D45F62">
      <w:pPr>
        <w:rPr>
          <w:ins w:id="2047" w:author="Andrea" w:date="2017-01-19T17:27:00Z"/>
        </w:rPr>
      </w:pPr>
      <w:ins w:id="2048" w:author="Andrea" w:date="2017-01-19T17:45:00Z">
        <w:r>
          <w:fldChar w:fldCharType="begin"/>
        </w:r>
        <w:r w:rsidR="00934C76">
          <w:instrText xml:space="preserve"> REF _Ref472611230 \h </w:instrText>
        </w:r>
      </w:ins>
      <w:r>
        <w:fldChar w:fldCharType="separate"/>
      </w:r>
      <w:ins w:id="2049" w:author="Andrea" w:date="2017-01-19T17:27:00Z">
        <w:r w:rsidR="009C74A8" w:rsidRPr="009C7B2E">
          <w:rPr>
            <w:b/>
          </w:rPr>
          <w:t xml:space="preserve">Figure </w:t>
        </w:r>
      </w:ins>
      <w:r w:rsidR="009C74A8">
        <w:rPr>
          <w:b/>
          <w:noProof/>
        </w:rPr>
        <w:t>7</w:t>
      </w:r>
      <w:ins w:id="2050" w:author="Andrea" w:date="2017-01-19T17:45:00Z">
        <w:r>
          <w:fldChar w:fldCharType="end"/>
        </w:r>
      </w:ins>
      <w:ins w:id="2051" w:author="Andrea" w:date="2017-01-19T17:27:00Z">
        <w:r>
          <w:fldChar w:fldCharType="begin"/>
        </w:r>
        <w:r w:rsidR="00D45F62">
          <w:instrText xml:space="preserve"> REF _Ref442177195 \h </w:instrText>
        </w:r>
      </w:ins>
      <w:del w:id="2052" w:author="los" w:date="2017-02-07T12:23:00Z">
        <w:r>
          <w:fldChar w:fldCharType="end"/>
        </w:r>
      </w:del>
      <w:ins w:id="2053" w:author="Andrea" w:date="2017-01-19T17:27:00Z">
        <w:r w:rsidR="00D45F62">
          <w:t xml:space="preserve"> shows the burst synchronization over time for IW and EW mode. Each dot represents a repeat pass acquisition, considering as reference cycle number 60 (30 September - 12 October 2015). It can be noticed that the synchronization is always very high, above 98% for most of the time</w:t>
        </w:r>
      </w:ins>
      <w:ins w:id="2054" w:author="Andrea" w:date="2017-01-19T17:44:00Z">
        <w:r w:rsidR="00934C76">
          <w:t>.</w:t>
        </w:r>
      </w:ins>
      <w:ins w:id="2055" w:author="Andrea" w:date="2017-01-19T17:27:00Z">
        <w:r w:rsidR="00D45F62">
          <w:t xml:space="preserve"> Only few EW acquisitions show lower synchronization values (always better than 95% in any case). </w:t>
        </w:r>
      </w:ins>
    </w:p>
    <w:p w14:paraId="38E8F5C4" w14:textId="77777777" w:rsidR="00D45F62" w:rsidRDefault="00D45F62" w:rsidP="00D45F62">
      <w:pPr>
        <w:rPr>
          <w:ins w:id="2056" w:author="Andrea" w:date="2017-01-19T17:27:00Z"/>
        </w:rPr>
      </w:pPr>
      <w:ins w:id="2057" w:author="Andrea" w:date="2017-01-19T17:27:00Z">
        <w:r>
          <w:t xml:space="preserve">It is interesting to note a small seasonal trend in the burst synchronization, with lower values between November and February. This small periodicity should be further investigated and could be originated by some long term orbit perturbation.   </w:t>
        </w:r>
      </w:ins>
    </w:p>
    <w:p w14:paraId="38E8F5C5" w14:textId="77777777" w:rsidR="00D45F62" w:rsidRDefault="00BA4D5F" w:rsidP="00D45F62">
      <w:pPr>
        <w:rPr>
          <w:ins w:id="2058" w:author="Andrea" w:date="2017-01-19T17:27:00Z"/>
        </w:rPr>
      </w:pPr>
      <w:ins w:id="2059" w:author="Andrea" w:date="2017-01-19T17:27:00Z">
        <w:r>
          <w:rPr>
            <w:noProof/>
            <w:lang w:val="fr-FR"/>
            <w:rPrChange w:id="2060" w:author="Unknown">
              <w:rPr>
                <w:noProof/>
                <w:color w:val="0000FF"/>
                <w:u w:val="single"/>
                <w:lang w:val="fr-FR"/>
              </w:rPr>
            </w:rPrChange>
          </w:rPr>
          <w:lastRenderedPageBreak/>
          <w:drawing>
            <wp:inline distT="0" distB="0" distL="0" distR="0" wp14:anchorId="38E906E7" wp14:editId="38E906E8">
              <wp:extent cx="5743575" cy="3456168"/>
              <wp:effectExtent l="19050" t="0" r="9525" b="0"/>
              <wp:docPr id="20620"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43575" cy="3456168"/>
                      </a:xfrm>
                      <a:prstGeom prst="rect">
                        <a:avLst/>
                      </a:prstGeom>
                      <a:noFill/>
                      <a:ln w="9525">
                        <a:noFill/>
                        <a:miter lim="800000"/>
                        <a:headEnd/>
                        <a:tailEnd/>
                      </a:ln>
                    </pic:spPr>
                  </pic:pic>
                </a:graphicData>
              </a:graphic>
            </wp:inline>
          </w:drawing>
        </w:r>
      </w:ins>
    </w:p>
    <w:p w14:paraId="38E8F5C6" w14:textId="77777777" w:rsidR="00FB2198" w:rsidRDefault="00D45F62">
      <w:pPr>
        <w:pStyle w:val="Lgende"/>
        <w:rPr>
          <w:del w:id="2061" w:author="Andrea" w:date="2017-01-19T17:27:00Z"/>
        </w:rPr>
        <w:pPrChange w:id="2062" w:author="Andrea" w:date="2017-01-19T17:28:00Z">
          <w:pPr/>
        </w:pPrChange>
      </w:pPr>
      <w:bookmarkStart w:id="2063" w:name="_Ref472611230"/>
      <w:bookmarkStart w:id="2064" w:name="_Toc474310595"/>
      <w:ins w:id="2065" w:author="Andrea" w:date="2017-01-19T17:27:00Z">
        <w:r w:rsidRPr="009C7B2E">
          <w:rPr>
            <w:b w:val="0"/>
          </w:rPr>
          <w:t xml:space="preserve">Figure </w:t>
        </w:r>
        <w:r w:rsidR="00582BB6" w:rsidRPr="009C7B2E">
          <w:rPr>
            <w:bCs w:val="0"/>
          </w:rPr>
          <w:fldChar w:fldCharType="begin"/>
        </w:r>
        <w:r w:rsidRPr="009C7B2E">
          <w:rPr>
            <w:b w:val="0"/>
          </w:rPr>
          <w:instrText xml:space="preserve"> SEQ Figure \* ARABIC </w:instrText>
        </w:r>
        <w:r w:rsidR="00582BB6" w:rsidRPr="009C7B2E">
          <w:rPr>
            <w:bCs w:val="0"/>
          </w:rPr>
          <w:fldChar w:fldCharType="separate"/>
        </w:r>
      </w:ins>
      <w:r w:rsidR="009C74A8">
        <w:rPr>
          <w:b w:val="0"/>
          <w:noProof/>
        </w:rPr>
        <w:t>7</w:t>
      </w:r>
      <w:ins w:id="2066" w:author="Andrea" w:date="2017-01-19T17:27:00Z">
        <w:r w:rsidR="00582BB6" w:rsidRPr="009C7B2E">
          <w:rPr>
            <w:bCs w:val="0"/>
          </w:rPr>
          <w:fldChar w:fldCharType="end"/>
        </w:r>
        <w:bookmarkEnd w:id="2063"/>
        <w:r w:rsidRPr="009C7B2E">
          <w:rPr>
            <w:b w:val="0"/>
          </w:rPr>
          <w:t xml:space="preserve"> S1A Burst synchronization monitoring.</w:t>
        </w:r>
      </w:ins>
      <w:bookmarkEnd w:id="2064"/>
      <w:del w:id="2067" w:author="Andrea" w:date="2017-01-19T17:27:00Z">
        <w:r w:rsidR="002F1421" w:rsidRPr="009C7B2E" w:rsidDel="00D45F62">
          <w:rPr>
            <w:b w:val="0"/>
          </w:rPr>
          <w:delText xml:space="preserve">The burst synchronization between repeat pass interferometric acquisitions is relevant for the TOPSAR modes (IW and EW) to provide an indication of the quality of the interferometric </w:delText>
        </w:r>
        <w:r w:rsidR="005F736A" w:rsidRPr="009C7B2E" w:rsidDel="00D45F62">
          <w:rPr>
            <w:b w:val="0"/>
          </w:rPr>
          <w:delText>phase</w:delText>
        </w:r>
        <w:r w:rsidR="002F1421" w:rsidRPr="009C7B2E" w:rsidDel="00D45F62">
          <w:rPr>
            <w:b w:val="0"/>
          </w:rPr>
          <w:delText xml:space="preserve"> that can be expected. </w:delText>
        </w:r>
        <w:r w:rsidR="005F736A" w:rsidRPr="009C7B2E" w:rsidDel="00D45F62">
          <w:rPr>
            <w:b w:val="0"/>
          </w:rPr>
          <w:delText>The SAR acquisition start time is planned over a discrete set of points round orbit with precision down to milliseconds. The performance of the synchronizati</w:delText>
        </w:r>
        <w:r w:rsidR="00EA3044" w:rsidRPr="009C7B2E" w:rsidDel="00D45F62">
          <w:rPr>
            <w:b w:val="0"/>
          </w:rPr>
          <w:delText>on is monitored by the PDGS OBS tool.</w:delText>
        </w:r>
      </w:del>
    </w:p>
    <w:p w14:paraId="38E8F5C7" w14:textId="77777777" w:rsidR="00FB2198" w:rsidRDefault="00582BB6">
      <w:pPr>
        <w:pStyle w:val="Lgende"/>
        <w:rPr>
          <w:del w:id="2068" w:author="Andrea" w:date="2017-01-19T17:27:00Z"/>
        </w:rPr>
        <w:pPrChange w:id="2069" w:author="Andrea" w:date="2017-01-19T17:28:00Z">
          <w:pPr/>
        </w:pPrChange>
      </w:pPr>
      <w:del w:id="2070" w:author="Andrea" w:date="2017-01-19T17:27:00Z">
        <w:r w:rsidRPr="009C7B2E" w:rsidDel="00D45F62">
          <w:rPr>
            <w:bCs w:val="0"/>
          </w:rPr>
          <w:fldChar w:fldCharType="begin"/>
        </w:r>
        <w:r w:rsidR="002F1421" w:rsidRPr="009C7B2E" w:rsidDel="00D45F62">
          <w:rPr>
            <w:b w:val="0"/>
          </w:rPr>
          <w:delInstrText xml:space="preserve"> REF _Ref442177195 \h </w:delInstrText>
        </w:r>
      </w:del>
      <w:r w:rsidR="00D45F62" w:rsidRPr="009C7B2E">
        <w:rPr>
          <w:b w:val="0"/>
          <w:bCs w:val="0"/>
        </w:rPr>
        <w:instrText xml:space="preserve"> \* MERGEFORMAT </w:instrText>
      </w:r>
      <w:del w:id="2071" w:author="Andrea" w:date="2017-01-19T17:27:00Z">
        <w:r w:rsidRPr="009C7B2E" w:rsidDel="00D45F62">
          <w:rPr>
            <w:bCs w:val="0"/>
          </w:rPr>
        </w:r>
        <w:r w:rsidRPr="009C7B2E" w:rsidDel="00D45F62">
          <w:rPr>
            <w:bCs w:val="0"/>
          </w:rPr>
          <w:fldChar w:fldCharType="separate"/>
        </w:r>
        <w:r w:rsidR="00965A11" w:rsidRPr="009C7B2E" w:rsidDel="00D45F62">
          <w:rPr>
            <w:b w:val="0"/>
          </w:rPr>
          <w:delText>Figure 3</w:delText>
        </w:r>
        <w:r w:rsidRPr="009C7B2E" w:rsidDel="00D45F62">
          <w:rPr>
            <w:bCs w:val="0"/>
          </w:rPr>
          <w:fldChar w:fldCharType="end"/>
        </w:r>
        <w:r w:rsidR="002F1421" w:rsidRPr="009C7B2E" w:rsidDel="00D45F62">
          <w:rPr>
            <w:b w:val="0"/>
          </w:rPr>
          <w:delText xml:space="preserve"> shows the burst synchronization over time for IW and EW mode. Each dot represents a repeat pass acquisition, considering as reference cycle number 43</w:delText>
        </w:r>
        <w:r w:rsidR="002D7B78" w:rsidRPr="009C7B2E" w:rsidDel="00D45F62">
          <w:rPr>
            <w:b w:val="0"/>
          </w:rPr>
          <w:delText xml:space="preserve"> (10-22 March 2015)</w:delText>
        </w:r>
        <w:r w:rsidR="002F1421" w:rsidRPr="009C7B2E" w:rsidDel="00D45F62">
          <w:rPr>
            <w:b w:val="0"/>
          </w:rPr>
          <w:delText xml:space="preserve">. It can be noticed that the synchronization is always very high, with the 98.9% of the IW data takes and 96.8% of the EW data takes showing a synchronization better than the 99% of the burst length. </w:delText>
        </w:r>
      </w:del>
    </w:p>
    <w:p w14:paraId="38E8F5C8" w14:textId="77777777" w:rsidR="00FB2198" w:rsidRDefault="002F1421">
      <w:pPr>
        <w:pStyle w:val="Lgende"/>
        <w:rPr>
          <w:del w:id="2072" w:author="Andrea" w:date="2017-01-19T17:27:00Z"/>
        </w:rPr>
        <w:pPrChange w:id="2073" w:author="Andrea" w:date="2017-01-19T17:28:00Z">
          <w:pPr/>
        </w:pPrChange>
      </w:pPr>
      <w:del w:id="2074" w:author="Andrea" w:date="2017-01-19T17:27:00Z">
        <w:r w:rsidRPr="009C7B2E" w:rsidDel="00D45F62">
          <w:rPr>
            <w:b w:val="0"/>
          </w:rPr>
          <w:delText xml:space="preserve">The mis-synchronization event happened on the 18th and 19th of May 2015 is highlighted in the figure. This event was due to a temporary issue that has rapidly been understood and corrected. The list of affected products is reported in </w:delText>
        </w:r>
        <w:r w:rsidR="00582BB6" w:rsidRPr="009C7B2E" w:rsidDel="00D45F62">
          <w:rPr>
            <w:bCs w:val="0"/>
          </w:rPr>
          <w:fldChar w:fldCharType="begin"/>
        </w:r>
        <w:r w:rsidR="005F736A" w:rsidRPr="009C7B2E" w:rsidDel="00D45F62">
          <w:rPr>
            <w:b w:val="0"/>
          </w:rPr>
          <w:delInstrText xml:space="preserve"> REF _Ref442177841 \h </w:delInstrText>
        </w:r>
      </w:del>
      <w:r w:rsidR="00D45F62" w:rsidRPr="009C7B2E">
        <w:rPr>
          <w:b w:val="0"/>
          <w:bCs w:val="0"/>
        </w:rPr>
        <w:instrText xml:space="preserve"> \* MERGEFORMAT </w:instrText>
      </w:r>
      <w:del w:id="2075" w:author="Andrea" w:date="2017-01-19T17:27:00Z">
        <w:r w:rsidR="00582BB6" w:rsidRPr="009C7B2E" w:rsidDel="00D45F62">
          <w:rPr>
            <w:bCs w:val="0"/>
          </w:rPr>
        </w:r>
        <w:r w:rsidR="00582BB6" w:rsidRPr="009C7B2E" w:rsidDel="00D45F62">
          <w:rPr>
            <w:bCs w:val="0"/>
          </w:rPr>
          <w:fldChar w:fldCharType="separate"/>
        </w:r>
        <w:r w:rsidR="00965A11" w:rsidRPr="009C7B2E" w:rsidDel="00D45F62">
          <w:rPr>
            <w:b w:val="0"/>
          </w:rPr>
          <w:delText>Table 2</w:delText>
        </w:r>
        <w:r w:rsidR="00582BB6" w:rsidRPr="009C7B2E" w:rsidDel="00D45F62">
          <w:rPr>
            <w:bCs w:val="0"/>
          </w:rPr>
          <w:fldChar w:fldCharType="end"/>
        </w:r>
        <w:r w:rsidRPr="009C7B2E" w:rsidDel="00D45F62">
          <w:rPr>
            <w:b w:val="0"/>
          </w:rPr>
          <w:delText xml:space="preserve">.  </w:delText>
        </w:r>
      </w:del>
    </w:p>
    <w:p w14:paraId="38E8F5C9" w14:textId="77777777" w:rsidR="00FB2198" w:rsidRDefault="00BA4D5F">
      <w:pPr>
        <w:pStyle w:val="Lgende"/>
        <w:rPr>
          <w:del w:id="2076" w:author="Andrea" w:date="2017-01-19T17:27:00Z"/>
        </w:rPr>
        <w:pPrChange w:id="2077" w:author="Andrea" w:date="2017-01-19T17:28:00Z">
          <w:pPr/>
        </w:pPrChange>
      </w:pPr>
      <w:del w:id="2078" w:author="Andrea" w:date="2017-01-19T17:27:00Z">
        <w:r>
          <w:rPr>
            <w:noProof/>
            <w:lang w:val="fr-FR"/>
            <w:rPrChange w:id="2079" w:author="Unknown">
              <w:rPr>
                <w:noProof/>
                <w:color w:val="0000FF"/>
                <w:u w:val="single"/>
                <w:lang w:val="fr-FR"/>
              </w:rPr>
            </w:rPrChange>
          </w:rPr>
          <w:drawing>
            <wp:inline distT="0" distB="0" distL="0" distR="0" wp14:anchorId="38E906E9" wp14:editId="38E906EA">
              <wp:extent cx="5743575" cy="3185187"/>
              <wp:effectExtent l="0" t="0" r="0" b="0"/>
              <wp:docPr id="2049" name="Immagin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185187"/>
                      </a:xfrm>
                      <a:prstGeom prst="rect">
                        <a:avLst/>
                      </a:prstGeom>
                      <a:noFill/>
                      <a:ln>
                        <a:noFill/>
                      </a:ln>
                    </pic:spPr>
                  </pic:pic>
                </a:graphicData>
              </a:graphic>
            </wp:inline>
          </w:drawing>
        </w:r>
      </w:del>
    </w:p>
    <w:p w14:paraId="38E8F5CA" w14:textId="77777777" w:rsidR="002F1421" w:rsidRPr="009C7B2E" w:rsidDel="00D45F62" w:rsidRDefault="002F1421">
      <w:pPr>
        <w:pStyle w:val="Lgende"/>
        <w:rPr>
          <w:del w:id="2080" w:author="Andrea" w:date="2017-01-19T17:27:00Z"/>
          <w:b w:val="0"/>
          <w:bCs w:val="0"/>
        </w:rPr>
      </w:pPr>
      <w:bookmarkStart w:id="2081" w:name="_Ref442177195"/>
      <w:del w:id="2082" w:author="Andrea" w:date="2017-01-19T17:27:00Z">
        <w:r w:rsidRPr="009C7B2E" w:rsidDel="00D45F62">
          <w:rPr>
            <w:b w:val="0"/>
            <w:bCs w:val="0"/>
          </w:rPr>
          <w:delText xml:space="preserve">Figure </w:delText>
        </w:r>
        <w:r w:rsidR="00582BB6" w:rsidRPr="009C7B2E" w:rsidDel="00D45F62">
          <w:rPr>
            <w:bCs w:val="0"/>
          </w:rPr>
          <w:fldChar w:fldCharType="begin"/>
        </w:r>
        <w:r w:rsidRPr="009C7B2E" w:rsidDel="00D45F62">
          <w:rPr>
            <w:b w:val="0"/>
          </w:rPr>
          <w:delInstrText xml:space="preserve"> SEQ Figure \* ARABIC </w:delInstrText>
        </w:r>
        <w:r w:rsidR="00582BB6" w:rsidRPr="009C7B2E" w:rsidDel="00D45F62">
          <w:rPr>
            <w:bCs w:val="0"/>
          </w:rPr>
          <w:fldChar w:fldCharType="separate"/>
        </w:r>
        <w:r w:rsidR="00582BB6" w:rsidRPr="00582BB6">
          <w:rPr>
            <w:b w:val="0"/>
            <w:bCs w:val="0"/>
            <w:rPrChange w:id="2083" w:author="Andrea" w:date="2017-01-19T17:28:00Z">
              <w:rPr>
                <w:b w:val="0"/>
                <w:bCs w:val="0"/>
                <w:noProof/>
                <w:color w:val="0000FF"/>
                <w:u w:val="single"/>
              </w:rPr>
            </w:rPrChange>
          </w:rPr>
          <w:delText>3</w:delText>
        </w:r>
        <w:r w:rsidR="00582BB6" w:rsidRPr="009C7B2E" w:rsidDel="00D45F62">
          <w:rPr>
            <w:bCs w:val="0"/>
          </w:rPr>
          <w:fldChar w:fldCharType="end"/>
        </w:r>
        <w:bookmarkEnd w:id="2081"/>
        <w:r w:rsidRPr="009C7B2E" w:rsidDel="00D45F62">
          <w:rPr>
            <w:b w:val="0"/>
          </w:rPr>
          <w:delText xml:space="preserve"> Burst synchronization statistics.</w:delText>
        </w:r>
      </w:del>
    </w:p>
    <w:p w14:paraId="38E8F5CB" w14:textId="77777777" w:rsidR="00FB2198" w:rsidRDefault="00FB2198">
      <w:pPr>
        <w:pStyle w:val="Lgende"/>
        <w:rPr>
          <w:del w:id="2084" w:author="Andrea" w:date="2017-01-19T17:27:00Z"/>
        </w:rPr>
        <w:pPrChange w:id="2085" w:author="Andrea" w:date="2017-01-19T17:28:00Z">
          <w:pPr/>
        </w:pPrChange>
      </w:pPr>
    </w:p>
    <w:p w14:paraId="38E8F5CC" w14:textId="77777777" w:rsidR="00FB2198" w:rsidRDefault="00FB2198">
      <w:pPr>
        <w:pStyle w:val="Lgende"/>
        <w:rPr>
          <w:del w:id="2086" w:author="Andrea" w:date="2017-01-19T17:27:00Z"/>
        </w:rPr>
        <w:pPrChange w:id="2087" w:author="Andrea" w:date="2017-01-19T17:28:00Z">
          <w:pPr/>
        </w:pPrChange>
      </w:pPr>
    </w:p>
    <w:tbl>
      <w:tblPr>
        <w:tblStyle w:val="Grilledutableau"/>
        <w:tblW w:w="5000" w:type="pct"/>
        <w:tblLayout w:type="fixed"/>
        <w:tblLook w:val="04A0" w:firstRow="1" w:lastRow="0" w:firstColumn="1" w:lastColumn="0" w:noHBand="0" w:noVBand="1"/>
      </w:tblPr>
      <w:tblGrid>
        <w:gridCol w:w="3086"/>
        <w:gridCol w:w="850"/>
        <w:gridCol w:w="567"/>
        <w:gridCol w:w="1417"/>
        <w:gridCol w:w="1276"/>
        <w:gridCol w:w="993"/>
        <w:gridCol w:w="1072"/>
      </w:tblGrid>
      <w:tr w:rsidR="007772D4" w:rsidRPr="002F1421" w:rsidDel="00D45F62" w14:paraId="38E8F5D4" w14:textId="77777777" w:rsidTr="002613B5">
        <w:trPr>
          <w:trHeight w:val="576"/>
          <w:del w:id="2088" w:author="Andrea" w:date="2017-01-19T17:27:00Z"/>
        </w:trPr>
        <w:tc>
          <w:tcPr>
            <w:tcW w:w="1666" w:type="pct"/>
            <w:hideMark/>
          </w:tcPr>
          <w:p w14:paraId="38E8F5CD" w14:textId="77777777" w:rsidR="002F1421" w:rsidRPr="00D45F62" w:rsidDel="00D45F62" w:rsidRDefault="00582BB6" w:rsidP="002F1421">
            <w:pPr>
              <w:spacing w:after="0"/>
              <w:jc w:val="center"/>
              <w:rPr>
                <w:del w:id="2089" w:author="Andrea" w:date="2017-01-19T17:27:00Z"/>
                <w:rFonts w:ascii="Calibri" w:hAnsi="Calibri"/>
                <w:b/>
                <w:bCs/>
                <w:color w:val="000000"/>
                <w:sz w:val="22"/>
                <w:szCs w:val="22"/>
                <w:lang w:val="en-US" w:eastAsia="it-IT"/>
                <w:rPrChange w:id="2090" w:author="Andrea" w:date="2017-01-19T17:28:00Z">
                  <w:rPr>
                    <w:del w:id="2091" w:author="Andrea" w:date="2017-01-19T17:27:00Z"/>
                    <w:rFonts w:ascii="Calibri" w:hAnsi="Calibri"/>
                    <w:b/>
                    <w:bCs/>
                    <w:color w:val="000000"/>
                    <w:sz w:val="22"/>
                    <w:szCs w:val="22"/>
                    <w:lang w:val="it-IT" w:eastAsia="it-IT"/>
                  </w:rPr>
                </w:rPrChange>
              </w:rPr>
            </w:pPr>
            <w:del w:id="2092" w:author="Andrea" w:date="2017-01-19T17:27:00Z">
              <w:r w:rsidRPr="00582BB6">
                <w:rPr>
                  <w:rFonts w:ascii="Calibri" w:hAnsi="Calibri"/>
                  <w:b/>
                  <w:bCs/>
                  <w:color w:val="000000"/>
                  <w:sz w:val="22"/>
                  <w:szCs w:val="22"/>
                  <w:lang w:val="en-US" w:eastAsia="it-IT"/>
                  <w:rPrChange w:id="2093" w:author="Andrea" w:date="2017-01-19T17:28:00Z">
                    <w:rPr>
                      <w:rFonts w:ascii="Calibri" w:hAnsi="Calibri"/>
                      <w:b/>
                      <w:bCs/>
                      <w:color w:val="000000"/>
                      <w:sz w:val="22"/>
                      <w:szCs w:val="22"/>
                      <w:u w:val="single"/>
                      <w:lang w:val="it-IT" w:eastAsia="it-IT"/>
                    </w:rPr>
                  </w:rPrChange>
                </w:rPr>
                <w:delText>L0A Product name</w:delText>
              </w:r>
            </w:del>
          </w:p>
        </w:tc>
        <w:tc>
          <w:tcPr>
            <w:tcW w:w="459" w:type="pct"/>
            <w:hideMark/>
          </w:tcPr>
          <w:p w14:paraId="38E8F5CE" w14:textId="77777777" w:rsidR="002F1421" w:rsidRPr="00D45F62" w:rsidDel="00D45F62" w:rsidRDefault="00582BB6" w:rsidP="002F1421">
            <w:pPr>
              <w:spacing w:after="0"/>
              <w:jc w:val="center"/>
              <w:rPr>
                <w:del w:id="2094" w:author="Andrea" w:date="2017-01-19T17:27:00Z"/>
                <w:rFonts w:ascii="Calibri" w:hAnsi="Calibri"/>
                <w:b/>
                <w:bCs/>
                <w:color w:val="000000"/>
                <w:sz w:val="22"/>
                <w:szCs w:val="22"/>
                <w:lang w:val="en-US" w:eastAsia="it-IT"/>
                <w:rPrChange w:id="2095" w:author="Andrea" w:date="2017-01-19T17:28:00Z">
                  <w:rPr>
                    <w:del w:id="2096" w:author="Andrea" w:date="2017-01-19T17:27:00Z"/>
                    <w:rFonts w:ascii="Calibri" w:hAnsi="Calibri"/>
                    <w:b/>
                    <w:bCs/>
                    <w:color w:val="000000"/>
                    <w:sz w:val="22"/>
                    <w:szCs w:val="22"/>
                    <w:lang w:val="it-IT" w:eastAsia="it-IT"/>
                  </w:rPr>
                </w:rPrChange>
              </w:rPr>
            </w:pPr>
            <w:del w:id="2097" w:author="Andrea" w:date="2017-01-19T17:27:00Z">
              <w:r w:rsidRPr="00582BB6">
                <w:rPr>
                  <w:rFonts w:ascii="Calibri" w:hAnsi="Calibri"/>
                  <w:b/>
                  <w:bCs/>
                  <w:color w:val="000000"/>
                  <w:sz w:val="22"/>
                  <w:szCs w:val="22"/>
                  <w:lang w:val="en-US" w:eastAsia="it-IT"/>
                  <w:rPrChange w:id="2098" w:author="Andrea" w:date="2017-01-19T17:28:00Z">
                    <w:rPr>
                      <w:rFonts w:ascii="Calibri" w:hAnsi="Calibri"/>
                      <w:b/>
                      <w:bCs/>
                      <w:color w:val="000000"/>
                      <w:sz w:val="22"/>
                      <w:szCs w:val="22"/>
                      <w:u w:val="single"/>
                      <w:lang w:val="it-IT" w:eastAsia="it-IT"/>
                    </w:rPr>
                  </w:rPrChange>
                </w:rPr>
                <w:delText>Mode</w:delText>
              </w:r>
            </w:del>
          </w:p>
        </w:tc>
        <w:tc>
          <w:tcPr>
            <w:tcW w:w="306" w:type="pct"/>
            <w:hideMark/>
          </w:tcPr>
          <w:p w14:paraId="38E8F5CF" w14:textId="77777777" w:rsidR="002F1421" w:rsidRPr="00D45F62" w:rsidDel="00D45F62" w:rsidRDefault="00582BB6" w:rsidP="002F1421">
            <w:pPr>
              <w:spacing w:after="0"/>
              <w:jc w:val="center"/>
              <w:rPr>
                <w:del w:id="2099" w:author="Andrea" w:date="2017-01-19T17:27:00Z"/>
                <w:rFonts w:ascii="Calibri" w:hAnsi="Calibri"/>
                <w:b/>
                <w:bCs/>
                <w:color w:val="000000"/>
                <w:sz w:val="22"/>
                <w:szCs w:val="22"/>
                <w:lang w:val="en-US" w:eastAsia="it-IT"/>
                <w:rPrChange w:id="2100" w:author="Andrea" w:date="2017-01-19T17:28:00Z">
                  <w:rPr>
                    <w:del w:id="2101" w:author="Andrea" w:date="2017-01-19T17:27:00Z"/>
                    <w:rFonts w:ascii="Calibri" w:hAnsi="Calibri"/>
                    <w:b/>
                    <w:bCs/>
                    <w:color w:val="000000"/>
                    <w:sz w:val="22"/>
                    <w:szCs w:val="22"/>
                    <w:lang w:val="it-IT" w:eastAsia="it-IT"/>
                  </w:rPr>
                </w:rPrChange>
              </w:rPr>
            </w:pPr>
            <w:del w:id="2102" w:author="Andrea" w:date="2017-01-19T17:27:00Z">
              <w:r w:rsidRPr="00582BB6">
                <w:rPr>
                  <w:rFonts w:ascii="Calibri" w:hAnsi="Calibri"/>
                  <w:b/>
                  <w:bCs/>
                  <w:color w:val="000000"/>
                  <w:sz w:val="22"/>
                  <w:szCs w:val="22"/>
                  <w:lang w:val="en-US" w:eastAsia="it-IT"/>
                  <w:rPrChange w:id="2103" w:author="Andrea" w:date="2017-01-19T17:28:00Z">
                    <w:rPr>
                      <w:rFonts w:ascii="Calibri" w:hAnsi="Calibri"/>
                      <w:b/>
                      <w:bCs/>
                      <w:color w:val="000000"/>
                      <w:sz w:val="22"/>
                      <w:szCs w:val="22"/>
                      <w:u w:val="single"/>
                      <w:lang w:val="it-IT" w:eastAsia="it-IT"/>
                    </w:rPr>
                  </w:rPrChange>
                </w:rPr>
                <w:delText>Pol.</w:delText>
              </w:r>
            </w:del>
          </w:p>
        </w:tc>
        <w:tc>
          <w:tcPr>
            <w:tcW w:w="765" w:type="pct"/>
            <w:hideMark/>
          </w:tcPr>
          <w:p w14:paraId="38E8F5D0" w14:textId="77777777" w:rsidR="002F1421" w:rsidRPr="00D45F62" w:rsidDel="00D45F62" w:rsidRDefault="00582BB6" w:rsidP="002F1421">
            <w:pPr>
              <w:spacing w:after="0"/>
              <w:jc w:val="center"/>
              <w:rPr>
                <w:del w:id="2104" w:author="Andrea" w:date="2017-01-19T17:27:00Z"/>
                <w:rFonts w:ascii="Calibri" w:hAnsi="Calibri"/>
                <w:b/>
                <w:bCs/>
                <w:color w:val="000000"/>
                <w:sz w:val="22"/>
                <w:szCs w:val="22"/>
                <w:lang w:val="en-US" w:eastAsia="it-IT"/>
                <w:rPrChange w:id="2105" w:author="Andrea" w:date="2017-01-19T17:28:00Z">
                  <w:rPr>
                    <w:del w:id="2106" w:author="Andrea" w:date="2017-01-19T17:27:00Z"/>
                    <w:rFonts w:ascii="Calibri" w:hAnsi="Calibri"/>
                    <w:b/>
                    <w:bCs/>
                    <w:color w:val="000000"/>
                    <w:sz w:val="22"/>
                    <w:szCs w:val="22"/>
                    <w:lang w:val="it-IT" w:eastAsia="it-IT"/>
                  </w:rPr>
                </w:rPrChange>
              </w:rPr>
            </w:pPr>
            <w:del w:id="2107" w:author="Andrea" w:date="2017-01-19T17:27:00Z">
              <w:r w:rsidRPr="00582BB6">
                <w:rPr>
                  <w:rFonts w:ascii="Calibri" w:hAnsi="Calibri"/>
                  <w:b/>
                  <w:bCs/>
                  <w:color w:val="000000"/>
                  <w:sz w:val="22"/>
                  <w:szCs w:val="22"/>
                  <w:lang w:val="en-US" w:eastAsia="it-IT"/>
                  <w:rPrChange w:id="2108" w:author="Andrea" w:date="2017-01-19T17:28:00Z">
                    <w:rPr>
                      <w:rFonts w:ascii="Calibri" w:hAnsi="Calibri"/>
                      <w:b/>
                      <w:bCs/>
                      <w:color w:val="000000"/>
                      <w:sz w:val="22"/>
                      <w:szCs w:val="22"/>
                      <w:u w:val="single"/>
                      <w:lang w:val="it-IT" w:eastAsia="it-IT"/>
                    </w:rPr>
                  </w:rPrChange>
                </w:rPr>
                <w:delText>Start time (GPS)</w:delText>
              </w:r>
            </w:del>
          </w:p>
        </w:tc>
        <w:tc>
          <w:tcPr>
            <w:tcW w:w="689" w:type="pct"/>
            <w:hideMark/>
          </w:tcPr>
          <w:p w14:paraId="38E8F5D1" w14:textId="77777777" w:rsidR="002F1421" w:rsidRPr="00D45F62" w:rsidDel="00D45F62" w:rsidRDefault="00582BB6" w:rsidP="002F1421">
            <w:pPr>
              <w:spacing w:after="0"/>
              <w:jc w:val="center"/>
              <w:rPr>
                <w:del w:id="2109" w:author="Andrea" w:date="2017-01-19T17:27:00Z"/>
                <w:rFonts w:ascii="Calibri" w:hAnsi="Calibri"/>
                <w:b/>
                <w:bCs/>
                <w:color w:val="000000"/>
                <w:sz w:val="22"/>
                <w:szCs w:val="22"/>
                <w:lang w:val="en-US" w:eastAsia="it-IT"/>
                <w:rPrChange w:id="2110" w:author="Andrea" w:date="2017-01-19T17:28:00Z">
                  <w:rPr>
                    <w:del w:id="2111" w:author="Andrea" w:date="2017-01-19T17:27:00Z"/>
                    <w:rFonts w:ascii="Calibri" w:hAnsi="Calibri"/>
                    <w:b/>
                    <w:bCs/>
                    <w:color w:val="000000"/>
                    <w:sz w:val="22"/>
                    <w:szCs w:val="22"/>
                    <w:lang w:val="it-IT" w:eastAsia="it-IT"/>
                  </w:rPr>
                </w:rPrChange>
              </w:rPr>
            </w:pPr>
            <w:del w:id="2112" w:author="Andrea" w:date="2017-01-19T17:27:00Z">
              <w:r w:rsidRPr="00582BB6">
                <w:rPr>
                  <w:rFonts w:ascii="Calibri" w:hAnsi="Calibri"/>
                  <w:b/>
                  <w:bCs/>
                  <w:color w:val="000000"/>
                  <w:sz w:val="22"/>
                  <w:szCs w:val="22"/>
                  <w:lang w:val="en-US" w:eastAsia="it-IT"/>
                  <w:rPrChange w:id="2113" w:author="Andrea" w:date="2017-01-19T17:28:00Z">
                    <w:rPr>
                      <w:rFonts w:ascii="Calibri" w:hAnsi="Calibri"/>
                      <w:b/>
                      <w:bCs/>
                      <w:color w:val="000000"/>
                      <w:sz w:val="22"/>
                      <w:szCs w:val="22"/>
                      <w:u w:val="single"/>
                      <w:lang w:val="it-IT" w:eastAsia="it-IT"/>
                    </w:rPr>
                  </w:rPrChange>
                </w:rPr>
                <w:delText>Stop time (GPS)</w:delText>
              </w:r>
            </w:del>
          </w:p>
        </w:tc>
        <w:tc>
          <w:tcPr>
            <w:tcW w:w="536" w:type="pct"/>
            <w:hideMark/>
          </w:tcPr>
          <w:p w14:paraId="38E8F5D2" w14:textId="77777777" w:rsidR="002F1421" w:rsidRPr="00D45F62" w:rsidDel="00D45F62" w:rsidRDefault="00582BB6" w:rsidP="002F1421">
            <w:pPr>
              <w:spacing w:after="0"/>
              <w:jc w:val="center"/>
              <w:rPr>
                <w:del w:id="2114" w:author="Andrea" w:date="2017-01-19T17:27:00Z"/>
                <w:rFonts w:ascii="Calibri" w:hAnsi="Calibri"/>
                <w:b/>
                <w:bCs/>
                <w:color w:val="000000"/>
                <w:sz w:val="22"/>
                <w:szCs w:val="22"/>
                <w:lang w:val="en-US" w:eastAsia="it-IT"/>
                <w:rPrChange w:id="2115" w:author="Andrea" w:date="2017-01-19T17:28:00Z">
                  <w:rPr>
                    <w:del w:id="2116" w:author="Andrea" w:date="2017-01-19T17:27:00Z"/>
                    <w:rFonts w:ascii="Calibri" w:hAnsi="Calibri"/>
                    <w:b/>
                    <w:bCs/>
                    <w:color w:val="000000"/>
                    <w:sz w:val="22"/>
                    <w:szCs w:val="22"/>
                    <w:lang w:val="it-IT" w:eastAsia="it-IT"/>
                  </w:rPr>
                </w:rPrChange>
              </w:rPr>
            </w:pPr>
            <w:del w:id="2117" w:author="Andrea" w:date="2017-01-19T17:27:00Z">
              <w:r w:rsidRPr="00582BB6">
                <w:rPr>
                  <w:rFonts w:ascii="Calibri" w:hAnsi="Calibri"/>
                  <w:b/>
                  <w:bCs/>
                  <w:color w:val="000000"/>
                  <w:sz w:val="22"/>
                  <w:szCs w:val="22"/>
                  <w:lang w:val="en-US" w:eastAsia="it-IT"/>
                  <w:rPrChange w:id="2118" w:author="Andrea" w:date="2017-01-19T17:28:00Z">
                    <w:rPr>
                      <w:rFonts w:ascii="Calibri" w:hAnsi="Calibri"/>
                      <w:b/>
                      <w:bCs/>
                      <w:color w:val="000000"/>
                      <w:sz w:val="22"/>
                      <w:szCs w:val="22"/>
                      <w:u w:val="single"/>
                      <w:lang w:val="it-IT" w:eastAsia="it-IT"/>
                    </w:rPr>
                  </w:rPrChange>
                </w:rPr>
                <w:delText>Orbit number</w:delText>
              </w:r>
            </w:del>
          </w:p>
        </w:tc>
        <w:tc>
          <w:tcPr>
            <w:tcW w:w="579" w:type="pct"/>
            <w:hideMark/>
          </w:tcPr>
          <w:p w14:paraId="38E8F5D3" w14:textId="77777777" w:rsidR="002F1421" w:rsidRPr="00D45F62" w:rsidDel="00D45F62" w:rsidRDefault="00582BB6" w:rsidP="002F1421">
            <w:pPr>
              <w:spacing w:after="0"/>
              <w:jc w:val="center"/>
              <w:rPr>
                <w:del w:id="2119" w:author="Andrea" w:date="2017-01-19T17:27:00Z"/>
                <w:rFonts w:ascii="Calibri" w:hAnsi="Calibri"/>
                <w:b/>
                <w:bCs/>
                <w:color w:val="000000"/>
                <w:sz w:val="22"/>
                <w:szCs w:val="22"/>
                <w:lang w:val="en-US" w:eastAsia="it-IT"/>
                <w:rPrChange w:id="2120" w:author="Andrea" w:date="2017-01-19T17:28:00Z">
                  <w:rPr>
                    <w:del w:id="2121" w:author="Andrea" w:date="2017-01-19T17:27:00Z"/>
                    <w:rFonts w:ascii="Calibri" w:hAnsi="Calibri"/>
                    <w:b/>
                    <w:bCs/>
                    <w:color w:val="000000"/>
                    <w:sz w:val="22"/>
                    <w:szCs w:val="22"/>
                    <w:lang w:val="it-IT" w:eastAsia="it-IT"/>
                  </w:rPr>
                </w:rPrChange>
              </w:rPr>
            </w:pPr>
            <w:del w:id="2122" w:author="Andrea" w:date="2017-01-19T17:27:00Z">
              <w:r w:rsidRPr="00582BB6">
                <w:rPr>
                  <w:rFonts w:ascii="Calibri" w:hAnsi="Calibri"/>
                  <w:b/>
                  <w:bCs/>
                  <w:color w:val="000000"/>
                  <w:sz w:val="22"/>
                  <w:szCs w:val="22"/>
                  <w:lang w:val="en-US" w:eastAsia="it-IT"/>
                  <w:rPrChange w:id="2123" w:author="Andrea" w:date="2017-01-19T17:28:00Z">
                    <w:rPr>
                      <w:rFonts w:ascii="Calibri" w:hAnsi="Calibri"/>
                      <w:b/>
                      <w:bCs/>
                      <w:color w:val="000000"/>
                      <w:sz w:val="22"/>
                      <w:szCs w:val="22"/>
                      <w:u w:val="single"/>
                      <w:lang w:val="it-IT" w:eastAsia="it-IT"/>
                    </w:rPr>
                  </w:rPrChange>
                </w:rPr>
                <w:delText>Data Take ID</w:delText>
              </w:r>
            </w:del>
          </w:p>
        </w:tc>
      </w:tr>
      <w:tr w:rsidR="007772D4" w:rsidRPr="002F1421" w:rsidDel="00D45F62" w14:paraId="38E8F5DC" w14:textId="77777777" w:rsidTr="002613B5">
        <w:trPr>
          <w:trHeight w:val="312"/>
          <w:del w:id="2124" w:author="Andrea" w:date="2017-01-19T17:27:00Z"/>
        </w:trPr>
        <w:tc>
          <w:tcPr>
            <w:tcW w:w="1666" w:type="pct"/>
            <w:noWrap/>
            <w:hideMark/>
          </w:tcPr>
          <w:p w14:paraId="38E8F5D5" w14:textId="77777777" w:rsidR="002F1421" w:rsidRPr="002613B5" w:rsidDel="00D45F62" w:rsidRDefault="002F1421" w:rsidP="002F1421">
            <w:pPr>
              <w:spacing w:after="0"/>
              <w:jc w:val="left"/>
              <w:rPr>
                <w:del w:id="2125" w:author="Andrea" w:date="2017-01-19T17:27:00Z"/>
                <w:rFonts w:ascii="Calibri" w:hAnsi="Calibri"/>
                <w:color w:val="000000"/>
                <w:sz w:val="22"/>
                <w:szCs w:val="22"/>
                <w:lang w:val="en-US" w:eastAsia="it-IT"/>
              </w:rPr>
            </w:pPr>
            <w:del w:id="2126" w:author="Andrea" w:date="2017-01-19T17:27:00Z">
              <w:r w:rsidRPr="002613B5" w:rsidDel="00D45F62">
                <w:rPr>
                  <w:rFonts w:ascii="Calibri" w:hAnsi="Calibri"/>
                  <w:color w:val="000000"/>
                  <w:sz w:val="22"/>
                  <w:szCs w:val="22"/>
                  <w:lang w:val="en-US" w:eastAsia="it-IT"/>
                </w:rPr>
                <w:delText>S1A_IW_RAW__0ADV_20150517T073253_20150517T073350_005958_007AD8_5C8C.SAFE</w:delText>
              </w:r>
            </w:del>
          </w:p>
        </w:tc>
        <w:tc>
          <w:tcPr>
            <w:tcW w:w="459" w:type="pct"/>
            <w:noWrap/>
            <w:hideMark/>
          </w:tcPr>
          <w:p w14:paraId="38E8F5D6" w14:textId="77777777" w:rsidR="002F1421" w:rsidRPr="00D45F62" w:rsidDel="00D45F62" w:rsidRDefault="00582BB6" w:rsidP="002F1421">
            <w:pPr>
              <w:spacing w:after="0"/>
              <w:jc w:val="center"/>
              <w:rPr>
                <w:del w:id="2127" w:author="Andrea" w:date="2017-01-19T17:27:00Z"/>
                <w:rFonts w:ascii="Calibri" w:hAnsi="Calibri"/>
                <w:color w:val="000000"/>
                <w:sz w:val="22"/>
                <w:szCs w:val="22"/>
                <w:lang w:val="en-US" w:eastAsia="it-IT"/>
                <w:rPrChange w:id="2128" w:author="Andrea" w:date="2017-01-19T17:28:00Z">
                  <w:rPr>
                    <w:del w:id="2129" w:author="Andrea" w:date="2017-01-19T17:27:00Z"/>
                    <w:rFonts w:ascii="Calibri" w:hAnsi="Calibri"/>
                    <w:color w:val="000000"/>
                    <w:sz w:val="22"/>
                    <w:szCs w:val="22"/>
                    <w:lang w:val="it-IT" w:eastAsia="it-IT"/>
                  </w:rPr>
                </w:rPrChange>
              </w:rPr>
            </w:pPr>
            <w:del w:id="2130" w:author="Andrea" w:date="2017-01-19T17:27:00Z">
              <w:r w:rsidRPr="00582BB6">
                <w:rPr>
                  <w:rFonts w:ascii="Calibri" w:hAnsi="Calibri"/>
                  <w:color w:val="000000"/>
                  <w:sz w:val="22"/>
                  <w:szCs w:val="22"/>
                  <w:lang w:val="en-US" w:eastAsia="it-IT"/>
                  <w:rPrChange w:id="2131" w:author="Andrea" w:date="2017-01-19T17:28:00Z">
                    <w:rPr>
                      <w:rFonts w:ascii="Calibri" w:hAnsi="Calibri"/>
                      <w:color w:val="000000"/>
                      <w:sz w:val="22"/>
                      <w:szCs w:val="22"/>
                      <w:u w:val="single"/>
                      <w:lang w:val="it-IT" w:eastAsia="it-IT"/>
                    </w:rPr>
                  </w:rPrChange>
                </w:rPr>
                <w:delText>IW</w:delText>
              </w:r>
            </w:del>
          </w:p>
        </w:tc>
        <w:tc>
          <w:tcPr>
            <w:tcW w:w="306" w:type="pct"/>
            <w:noWrap/>
            <w:hideMark/>
          </w:tcPr>
          <w:p w14:paraId="38E8F5D7" w14:textId="77777777" w:rsidR="002F1421" w:rsidRPr="00D45F62" w:rsidDel="00D45F62" w:rsidRDefault="00582BB6" w:rsidP="002F1421">
            <w:pPr>
              <w:spacing w:after="0"/>
              <w:jc w:val="center"/>
              <w:rPr>
                <w:del w:id="2132" w:author="Andrea" w:date="2017-01-19T17:27:00Z"/>
                <w:rFonts w:ascii="Calibri" w:hAnsi="Calibri"/>
                <w:color w:val="000000"/>
                <w:sz w:val="22"/>
                <w:szCs w:val="22"/>
                <w:lang w:val="en-US" w:eastAsia="it-IT"/>
                <w:rPrChange w:id="2133" w:author="Andrea" w:date="2017-01-19T17:28:00Z">
                  <w:rPr>
                    <w:del w:id="2134" w:author="Andrea" w:date="2017-01-19T17:27:00Z"/>
                    <w:rFonts w:ascii="Calibri" w:hAnsi="Calibri"/>
                    <w:color w:val="000000"/>
                    <w:sz w:val="22"/>
                    <w:szCs w:val="22"/>
                    <w:lang w:val="it-IT" w:eastAsia="it-IT"/>
                  </w:rPr>
                </w:rPrChange>
              </w:rPr>
            </w:pPr>
            <w:del w:id="2135" w:author="Andrea" w:date="2017-01-19T17:27:00Z">
              <w:r w:rsidRPr="00582BB6">
                <w:rPr>
                  <w:rFonts w:ascii="Calibri" w:hAnsi="Calibri"/>
                  <w:color w:val="000000"/>
                  <w:sz w:val="22"/>
                  <w:szCs w:val="22"/>
                  <w:lang w:val="en-US" w:eastAsia="it-IT"/>
                  <w:rPrChange w:id="2136" w:author="Andrea" w:date="2017-01-19T17:28:00Z">
                    <w:rPr>
                      <w:rFonts w:ascii="Calibri" w:hAnsi="Calibri"/>
                      <w:color w:val="000000"/>
                      <w:sz w:val="22"/>
                      <w:szCs w:val="22"/>
                      <w:u w:val="single"/>
                      <w:lang w:val="it-IT" w:eastAsia="it-IT"/>
                    </w:rPr>
                  </w:rPrChange>
                </w:rPr>
                <w:delText>DV</w:delText>
              </w:r>
            </w:del>
          </w:p>
        </w:tc>
        <w:tc>
          <w:tcPr>
            <w:tcW w:w="765" w:type="pct"/>
            <w:noWrap/>
            <w:hideMark/>
          </w:tcPr>
          <w:p w14:paraId="38E8F5D8" w14:textId="77777777" w:rsidR="002F1421" w:rsidRPr="00D45F62" w:rsidDel="00D45F62" w:rsidRDefault="00582BB6" w:rsidP="002F1421">
            <w:pPr>
              <w:spacing w:after="0"/>
              <w:jc w:val="center"/>
              <w:rPr>
                <w:del w:id="2137" w:author="Andrea" w:date="2017-01-19T17:27:00Z"/>
                <w:rFonts w:ascii="Calibri" w:hAnsi="Calibri"/>
                <w:color w:val="000000"/>
                <w:sz w:val="22"/>
                <w:szCs w:val="22"/>
                <w:lang w:val="en-US" w:eastAsia="it-IT"/>
                <w:rPrChange w:id="2138" w:author="Andrea" w:date="2017-01-19T17:28:00Z">
                  <w:rPr>
                    <w:del w:id="2139" w:author="Andrea" w:date="2017-01-19T17:27:00Z"/>
                    <w:rFonts w:ascii="Calibri" w:hAnsi="Calibri"/>
                    <w:color w:val="000000"/>
                    <w:sz w:val="22"/>
                    <w:szCs w:val="22"/>
                    <w:lang w:val="it-IT" w:eastAsia="it-IT"/>
                  </w:rPr>
                </w:rPrChange>
              </w:rPr>
            </w:pPr>
            <w:del w:id="2140" w:author="Andrea" w:date="2017-01-19T17:27:00Z">
              <w:r w:rsidRPr="00582BB6">
                <w:rPr>
                  <w:rFonts w:ascii="Calibri" w:hAnsi="Calibri"/>
                  <w:color w:val="000000"/>
                  <w:sz w:val="22"/>
                  <w:szCs w:val="22"/>
                  <w:lang w:val="en-US" w:eastAsia="it-IT"/>
                  <w:rPrChange w:id="2141" w:author="Andrea" w:date="2017-01-19T17:28:00Z">
                    <w:rPr>
                      <w:rFonts w:ascii="Calibri" w:hAnsi="Calibri"/>
                      <w:color w:val="000000"/>
                      <w:sz w:val="22"/>
                      <w:szCs w:val="22"/>
                      <w:u w:val="single"/>
                      <w:lang w:val="it-IT" w:eastAsia="it-IT"/>
                    </w:rPr>
                  </w:rPrChange>
                </w:rPr>
                <w:delText>17/05/2015 07:32:53</w:delText>
              </w:r>
            </w:del>
          </w:p>
        </w:tc>
        <w:tc>
          <w:tcPr>
            <w:tcW w:w="689" w:type="pct"/>
            <w:noWrap/>
            <w:hideMark/>
          </w:tcPr>
          <w:p w14:paraId="38E8F5D9" w14:textId="77777777" w:rsidR="002F1421" w:rsidRPr="00D45F62" w:rsidDel="00D45F62" w:rsidRDefault="00582BB6" w:rsidP="002F1421">
            <w:pPr>
              <w:spacing w:after="0"/>
              <w:jc w:val="center"/>
              <w:rPr>
                <w:del w:id="2142" w:author="Andrea" w:date="2017-01-19T17:27:00Z"/>
                <w:rFonts w:ascii="Calibri" w:hAnsi="Calibri"/>
                <w:color w:val="000000"/>
                <w:sz w:val="22"/>
                <w:szCs w:val="22"/>
                <w:lang w:val="en-US" w:eastAsia="it-IT"/>
                <w:rPrChange w:id="2143" w:author="Andrea" w:date="2017-01-19T17:28:00Z">
                  <w:rPr>
                    <w:del w:id="2144" w:author="Andrea" w:date="2017-01-19T17:27:00Z"/>
                    <w:rFonts w:ascii="Calibri" w:hAnsi="Calibri"/>
                    <w:color w:val="000000"/>
                    <w:sz w:val="22"/>
                    <w:szCs w:val="22"/>
                    <w:lang w:val="it-IT" w:eastAsia="it-IT"/>
                  </w:rPr>
                </w:rPrChange>
              </w:rPr>
            </w:pPr>
            <w:del w:id="2145" w:author="Andrea" w:date="2017-01-19T17:27:00Z">
              <w:r w:rsidRPr="00582BB6">
                <w:rPr>
                  <w:rFonts w:ascii="Calibri" w:hAnsi="Calibri"/>
                  <w:color w:val="000000"/>
                  <w:sz w:val="22"/>
                  <w:szCs w:val="22"/>
                  <w:lang w:val="en-US" w:eastAsia="it-IT"/>
                  <w:rPrChange w:id="2146" w:author="Andrea" w:date="2017-01-19T17:28:00Z">
                    <w:rPr>
                      <w:rFonts w:ascii="Calibri" w:hAnsi="Calibri"/>
                      <w:color w:val="000000"/>
                      <w:sz w:val="22"/>
                      <w:szCs w:val="22"/>
                      <w:u w:val="single"/>
                      <w:lang w:val="it-IT" w:eastAsia="it-IT"/>
                    </w:rPr>
                  </w:rPrChange>
                </w:rPr>
                <w:delText>17/05/2015 07:33:50</w:delText>
              </w:r>
            </w:del>
          </w:p>
        </w:tc>
        <w:tc>
          <w:tcPr>
            <w:tcW w:w="536" w:type="pct"/>
            <w:noWrap/>
            <w:hideMark/>
          </w:tcPr>
          <w:p w14:paraId="38E8F5DA" w14:textId="77777777" w:rsidR="002F1421" w:rsidRPr="00D45F62" w:rsidDel="00D45F62" w:rsidRDefault="00582BB6" w:rsidP="002F1421">
            <w:pPr>
              <w:spacing w:after="0"/>
              <w:jc w:val="center"/>
              <w:rPr>
                <w:del w:id="2147" w:author="Andrea" w:date="2017-01-19T17:27:00Z"/>
                <w:rFonts w:ascii="Calibri" w:hAnsi="Calibri"/>
                <w:color w:val="000000"/>
                <w:sz w:val="22"/>
                <w:szCs w:val="22"/>
                <w:lang w:val="en-US" w:eastAsia="it-IT"/>
                <w:rPrChange w:id="2148" w:author="Andrea" w:date="2017-01-19T17:28:00Z">
                  <w:rPr>
                    <w:del w:id="2149" w:author="Andrea" w:date="2017-01-19T17:27:00Z"/>
                    <w:rFonts w:ascii="Calibri" w:hAnsi="Calibri"/>
                    <w:color w:val="000000"/>
                    <w:sz w:val="22"/>
                    <w:szCs w:val="22"/>
                    <w:lang w:val="it-IT" w:eastAsia="it-IT"/>
                  </w:rPr>
                </w:rPrChange>
              </w:rPr>
            </w:pPr>
            <w:del w:id="2150" w:author="Andrea" w:date="2017-01-19T17:27:00Z">
              <w:r w:rsidRPr="00582BB6">
                <w:rPr>
                  <w:rFonts w:ascii="Calibri" w:hAnsi="Calibri"/>
                  <w:color w:val="000000"/>
                  <w:sz w:val="22"/>
                  <w:szCs w:val="22"/>
                  <w:lang w:val="en-US" w:eastAsia="it-IT"/>
                  <w:rPrChange w:id="2151" w:author="Andrea" w:date="2017-01-19T17:28:00Z">
                    <w:rPr>
                      <w:rFonts w:ascii="Calibri" w:hAnsi="Calibri"/>
                      <w:color w:val="000000"/>
                      <w:sz w:val="22"/>
                      <w:szCs w:val="22"/>
                      <w:u w:val="single"/>
                      <w:lang w:val="it-IT" w:eastAsia="it-IT"/>
                    </w:rPr>
                  </w:rPrChange>
                </w:rPr>
                <w:delText>005958</w:delText>
              </w:r>
            </w:del>
          </w:p>
        </w:tc>
        <w:tc>
          <w:tcPr>
            <w:tcW w:w="579" w:type="pct"/>
            <w:noWrap/>
            <w:hideMark/>
          </w:tcPr>
          <w:p w14:paraId="38E8F5DB" w14:textId="77777777" w:rsidR="002F1421" w:rsidRPr="00D45F62" w:rsidDel="00D45F62" w:rsidRDefault="00582BB6" w:rsidP="002F1421">
            <w:pPr>
              <w:spacing w:after="0"/>
              <w:jc w:val="center"/>
              <w:rPr>
                <w:del w:id="2152" w:author="Andrea" w:date="2017-01-19T17:27:00Z"/>
                <w:rFonts w:ascii="Calibri" w:hAnsi="Calibri"/>
                <w:color w:val="000000"/>
                <w:sz w:val="22"/>
                <w:szCs w:val="22"/>
                <w:lang w:val="en-US" w:eastAsia="it-IT"/>
                <w:rPrChange w:id="2153" w:author="Andrea" w:date="2017-01-19T17:28:00Z">
                  <w:rPr>
                    <w:del w:id="2154" w:author="Andrea" w:date="2017-01-19T17:27:00Z"/>
                    <w:rFonts w:ascii="Calibri" w:hAnsi="Calibri"/>
                    <w:color w:val="000000"/>
                    <w:sz w:val="22"/>
                    <w:szCs w:val="22"/>
                    <w:lang w:val="it-IT" w:eastAsia="it-IT"/>
                  </w:rPr>
                </w:rPrChange>
              </w:rPr>
            </w:pPr>
            <w:del w:id="2155" w:author="Andrea" w:date="2017-01-19T17:27:00Z">
              <w:r w:rsidRPr="00582BB6">
                <w:rPr>
                  <w:rFonts w:ascii="Calibri" w:hAnsi="Calibri"/>
                  <w:color w:val="000000"/>
                  <w:sz w:val="22"/>
                  <w:szCs w:val="22"/>
                  <w:lang w:val="en-US" w:eastAsia="it-IT"/>
                  <w:rPrChange w:id="2156" w:author="Andrea" w:date="2017-01-19T17:28:00Z">
                    <w:rPr>
                      <w:rFonts w:ascii="Calibri" w:hAnsi="Calibri"/>
                      <w:color w:val="000000"/>
                      <w:sz w:val="22"/>
                      <w:szCs w:val="22"/>
                      <w:u w:val="single"/>
                      <w:lang w:val="it-IT" w:eastAsia="it-IT"/>
                    </w:rPr>
                  </w:rPrChange>
                </w:rPr>
                <w:delText>007AD8</w:delText>
              </w:r>
            </w:del>
          </w:p>
        </w:tc>
      </w:tr>
      <w:tr w:rsidR="007772D4" w:rsidRPr="002F1421" w:rsidDel="00D45F62" w14:paraId="38E8F5E4" w14:textId="77777777" w:rsidTr="002613B5">
        <w:trPr>
          <w:trHeight w:val="288"/>
          <w:del w:id="2157" w:author="Andrea" w:date="2017-01-19T17:27:00Z"/>
        </w:trPr>
        <w:tc>
          <w:tcPr>
            <w:tcW w:w="1666" w:type="pct"/>
            <w:noWrap/>
            <w:hideMark/>
          </w:tcPr>
          <w:p w14:paraId="38E8F5DD" w14:textId="77777777" w:rsidR="002F1421" w:rsidRPr="002613B5" w:rsidDel="00D45F62" w:rsidRDefault="002F1421" w:rsidP="002F1421">
            <w:pPr>
              <w:spacing w:after="0"/>
              <w:jc w:val="left"/>
              <w:rPr>
                <w:del w:id="2158" w:author="Andrea" w:date="2017-01-19T17:27:00Z"/>
                <w:rFonts w:ascii="Calibri" w:hAnsi="Calibri"/>
                <w:color w:val="000000"/>
                <w:sz w:val="22"/>
                <w:szCs w:val="22"/>
                <w:lang w:val="en-US" w:eastAsia="it-IT"/>
              </w:rPr>
            </w:pPr>
            <w:del w:id="2159" w:author="Andrea" w:date="2017-01-19T17:27:00Z">
              <w:r w:rsidRPr="002613B5" w:rsidDel="00D45F62">
                <w:rPr>
                  <w:rFonts w:ascii="Calibri" w:hAnsi="Calibri"/>
                  <w:color w:val="000000"/>
                  <w:sz w:val="22"/>
                  <w:szCs w:val="22"/>
                  <w:lang w:val="en-US" w:eastAsia="it-IT"/>
                </w:rPr>
                <w:delText>S1A_EW_RAW__0ASH_20150517T081938_20150517T082310_005958_007ADA_2B7E.SAFE</w:delText>
              </w:r>
            </w:del>
          </w:p>
        </w:tc>
        <w:tc>
          <w:tcPr>
            <w:tcW w:w="459" w:type="pct"/>
            <w:noWrap/>
            <w:hideMark/>
          </w:tcPr>
          <w:p w14:paraId="38E8F5DE" w14:textId="77777777" w:rsidR="002F1421" w:rsidRPr="00D45F62" w:rsidDel="00D45F62" w:rsidRDefault="00582BB6" w:rsidP="002F1421">
            <w:pPr>
              <w:spacing w:after="0"/>
              <w:jc w:val="center"/>
              <w:rPr>
                <w:del w:id="2160" w:author="Andrea" w:date="2017-01-19T17:27:00Z"/>
                <w:rFonts w:ascii="Calibri" w:hAnsi="Calibri"/>
                <w:color w:val="000000"/>
                <w:sz w:val="22"/>
                <w:szCs w:val="22"/>
                <w:lang w:val="en-US" w:eastAsia="it-IT"/>
                <w:rPrChange w:id="2161" w:author="Andrea" w:date="2017-01-19T17:28:00Z">
                  <w:rPr>
                    <w:del w:id="2162" w:author="Andrea" w:date="2017-01-19T17:27:00Z"/>
                    <w:rFonts w:ascii="Calibri" w:hAnsi="Calibri"/>
                    <w:color w:val="000000"/>
                    <w:sz w:val="22"/>
                    <w:szCs w:val="22"/>
                    <w:lang w:val="it-IT" w:eastAsia="it-IT"/>
                  </w:rPr>
                </w:rPrChange>
              </w:rPr>
            </w:pPr>
            <w:del w:id="2163" w:author="Andrea" w:date="2017-01-19T17:27:00Z">
              <w:r w:rsidRPr="00582BB6">
                <w:rPr>
                  <w:rFonts w:ascii="Calibri" w:hAnsi="Calibri"/>
                  <w:color w:val="000000"/>
                  <w:sz w:val="22"/>
                  <w:szCs w:val="22"/>
                  <w:lang w:val="en-US" w:eastAsia="it-IT"/>
                  <w:rPrChange w:id="2164"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5DF" w14:textId="77777777" w:rsidR="002F1421" w:rsidRPr="00D45F62" w:rsidDel="00D45F62" w:rsidRDefault="00582BB6" w:rsidP="002F1421">
            <w:pPr>
              <w:spacing w:after="0"/>
              <w:jc w:val="center"/>
              <w:rPr>
                <w:del w:id="2165" w:author="Andrea" w:date="2017-01-19T17:27:00Z"/>
                <w:rFonts w:ascii="Calibri" w:hAnsi="Calibri"/>
                <w:color w:val="000000"/>
                <w:sz w:val="22"/>
                <w:szCs w:val="22"/>
                <w:lang w:val="en-US" w:eastAsia="it-IT"/>
                <w:rPrChange w:id="2166" w:author="Andrea" w:date="2017-01-19T17:28:00Z">
                  <w:rPr>
                    <w:del w:id="2167" w:author="Andrea" w:date="2017-01-19T17:27:00Z"/>
                    <w:rFonts w:ascii="Calibri" w:hAnsi="Calibri"/>
                    <w:color w:val="000000"/>
                    <w:sz w:val="22"/>
                    <w:szCs w:val="22"/>
                    <w:lang w:val="it-IT" w:eastAsia="it-IT"/>
                  </w:rPr>
                </w:rPrChange>
              </w:rPr>
            </w:pPr>
            <w:del w:id="2168" w:author="Andrea" w:date="2017-01-19T17:27:00Z">
              <w:r w:rsidRPr="00582BB6">
                <w:rPr>
                  <w:rFonts w:ascii="Calibri" w:hAnsi="Calibri"/>
                  <w:color w:val="000000"/>
                  <w:sz w:val="22"/>
                  <w:szCs w:val="22"/>
                  <w:lang w:val="en-US" w:eastAsia="it-IT"/>
                  <w:rPrChange w:id="2169" w:author="Andrea" w:date="2017-01-19T17:28:00Z">
                    <w:rPr>
                      <w:rFonts w:ascii="Calibri" w:hAnsi="Calibri"/>
                      <w:color w:val="000000"/>
                      <w:sz w:val="22"/>
                      <w:szCs w:val="22"/>
                      <w:u w:val="single"/>
                      <w:lang w:val="it-IT" w:eastAsia="it-IT"/>
                    </w:rPr>
                  </w:rPrChange>
                </w:rPr>
                <w:delText>SH</w:delText>
              </w:r>
            </w:del>
          </w:p>
        </w:tc>
        <w:tc>
          <w:tcPr>
            <w:tcW w:w="765" w:type="pct"/>
            <w:noWrap/>
            <w:hideMark/>
          </w:tcPr>
          <w:p w14:paraId="38E8F5E0" w14:textId="77777777" w:rsidR="002F1421" w:rsidRPr="00D45F62" w:rsidDel="00D45F62" w:rsidRDefault="00582BB6" w:rsidP="002F1421">
            <w:pPr>
              <w:spacing w:after="0"/>
              <w:jc w:val="center"/>
              <w:rPr>
                <w:del w:id="2170" w:author="Andrea" w:date="2017-01-19T17:27:00Z"/>
                <w:rFonts w:ascii="Calibri" w:hAnsi="Calibri"/>
                <w:color w:val="000000"/>
                <w:sz w:val="22"/>
                <w:szCs w:val="22"/>
                <w:lang w:val="en-US" w:eastAsia="it-IT"/>
                <w:rPrChange w:id="2171" w:author="Andrea" w:date="2017-01-19T17:28:00Z">
                  <w:rPr>
                    <w:del w:id="2172" w:author="Andrea" w:date="2017-01-19T17:27:00Z"/>
                    <w:rFonts w:ascii="Calibri" w:hAnsi="Calibri"/>
                    <w:color w:val="000000"/>
                    <w:sz w:val="22"/>
                    <w:szCs w:val="22"/>
                    <w:lang w:val="it-IT" w:eastAsia="it-IT"/>
                  </w:rPr>
                </w:rPrChange>
              </w:rPr>
            </w:pPr>
            <w:del w:id="2173" w:author="Andrea" w:date="2017-01-19T17:27:00Z">
              <w:r w:rsidRPr="00582BB6">
                <w:rPr>
                  <w:rFonts w:ascii="Calibri" w:hAnsi="Calibri"/>
                  <w:color w:val="000000"/>
                  <w:sz w:val="22"/>
                  <w:szCs w:val="22"/>
                  <w:lang w:val="en-US" w:eastAsia="it-IT"/>
                  <w:rPrChange w:id="2174" w:author="Andrea" w:date="2017-01-19T17:28:00Z">
                    <w:rPr>
                      <w:rFonts w:ascii="Calibri" w:hAnsi="Calibri"/>
                      <w:color w:val="000000"/>
                      <w:sz w:val="22"/>
                      <w:szCs w:val="22"/>
                      <w:u w:val="single"/>
                      <w:lang w:val="it-IT" w:eastAsia="it-IT"/>
                    </w:rPr>
                  </w:rPrChange>
                </w:rPr>
                <w:delText>17/05/2015 08:19:38</w:delText>
              </w:r>
            </w:del>
          </w:p>
        </w:tc>
        <w:tc>
          <w:tcPr>
            <w:tcW w:w="689" w:type="pct"/>
            <w:noWrap/>
            <w:hideMark/>
          </w:tcPr>
          <w:p w14:paraId="38E8F5E1" w14:textId="77777777" w:rsidR="002F1421" w:rsidRPr="00D45F62" w:rsidDel="00D45F62" w:rsidRDefault="00582BB6" w:rsidP="002F1421">
            <w:pPr>
              <w:spacing w:after="0"/>
              <w:jc w:val="center"/>
              <w:rPr>
                <w:del w:id="2175" w:author="Andrea" w:date="2017-01-19T17:27:00Z"/>
                <w:rFonts w:ascii="Calibri" w:hAnsi="Calibri"/>
                <w:color w:val="000000"/>
                <w:sz w:val="22"/>
                <w:szCs w:val="22"/>
                <w:lang w:val="en-US" w:eastAsia="it-IT"/>
                <w:rPrChange w:id="2176" w:author="Andrea" w:date="2017-01-19T17:28:00Z">
                  <w:rPr>
                    <w:del w:id="2177" w:author="Andrea" w:date="2017-01-19T17:27:00Z"/>
                    <w:rFonts w:ascii="Calibri" w:hAnsi="Calibri"/>
                    <w:color w:val="000000"/>
                    <w:sz w:val="22"/>
                    <w:szCs w:val="22"/>
                    <w:lang w:val="it-IT" w:eastAsia="it-IT"/>
                  </w:rPr>
                </w:rPrChange>
              </w:rPr>
            </w:pPr>
            <w:del w:id="2178" w:author="Andrea" w:date="2017-01-19T17:27:00Z">
              <w:r w:rsidRPr="00582BB6">
                <w:rPr>
                  <w:rFonts w:ascii="Calibri" w:hAnsi="Calibri"/>
                  <w:color w:val="000000"/>
                  <w:sz w:val="22"/>
                  <w:szCs w:val="22"/>
                  <w:lang w:val="en-US" w:eastAsia="it-IT"/>
                  <w:rPrChange w:id="2179" w:author="Andrea" w:date="2017-01-19T17:28:00Z">
                    <w:rPr>
                      <w:rFonts w:ascii="Calibri" w:hAnsi="Calibri"/>
                      <w:color w:val="000000"/>
                      <w:sz w:val="22"/>
                      <w:szCs w:val="22"/>
                      <w:u w:val="single"/>
                      <w:lang w:val="it-IT" w:eastAsia="it-IT"/>
                    </w:rPr>
                  </w:rPrChange>
                </w:rPr>
                <w:delText>17/05/2015 08:23:10</w:delText>
              </w:r>
            </w:del>
          </w:p>
        </w:tc>
        <w:tc>
          <w:tcPr>
            <w:tcW w:w="536" w:type="pct"/>
            <w:noWrap/>
            <w:hideMark/>
          </w:tcPr>
          <w:p w14:paraId="38E8F5E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180" w:author="Andrea" w:date="2017-01-19T17:27:00Z"/>
                <w:rFonts w:ascii="Calibri" w:hAnsi="Calibri"/>
                <w:color w:val="000000"/>
                <w:sz w:val="22"/>
                <w:szCs w:val="22"/>
                <w:lang w:val="en-US" w:eastAsia="it-IT"/>
                <w:rPrChange w:id="2181" w:author="Andrea" w:date="2017-01-19T17:28:00Z">
                  <w:rPr>
                    <w:del w:id="2182" w:author="Andrea" w:date="2017-01-19T17:27:00Z"/>
                    <w:rFonts w:ascii="Calibri" w:hAnsi="Calibri"/>
                    <w:b/>
                    <w:bCs/>
                    <w:color w:val="000000"/>
                    <w:sz w:val="22"/>
                    <w:szCs w:val="22"/>
                    <w:lang w:val="it-IT" w:eastAsia="it-IT"/>
                  </w:rPr>
                </w:rPrChange>
              </w:rPr>
            </w:pPr>
            <w:del w:id="2183" w:author="Andrea" w:date="2017-01-19T17:27:00Z">
              <w:r w:rsidRPr="00582BB6">
                <w:rPr>
                  <w:rFonts w:ascii="Calibri" w:hAnsi="Calibri"/>
                  <w:color w:val="000000"/>
                  <w:sz w:val="22"/>
                  <w:szCs w:val="22"/>
                  <w:lang w:val="en-US" w:eastAsia="it-IT"/>
                  <w:rPrChange w:id="2184" w:author="Andrea" w:date="2017-01-19T17:28:00Z">
                    <w:rPr>
                      <w:rFonts w:ascii="Calibri" w:hAnsi="Calibri"/>
                      <w:color w:val="000000"/>
                      <w:sz w:val="22"/>
                      <w:szCs w:val="22"/>
                      <w:u w:val="single"/>
                      <w:lang w:val="it-IT" w:eastAsia="it-IT"/>
                    </w:rPr>
                  </w:rPrChange>
                </w:rPr>
                <w:delText>005958</w:delText>
              </w:r>
            </w:del>
          </w:p>
        </w:tc>
        <w:tc>
          <w:tcPr>
            <w:tcW w:w="579" w:type="pct"/>
            <w:noWrap/>
            <w:hideMark/>
          </w:tcPr>
          <w:p w14:paraId="38E8F5E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185" w:author="Andrea" w:date="2017-01-19T17:27:00Z"/>
                <w:rFonts w:ascii="Calibri" w:hAnsi="Calibri"/>
                <w:color w:val="000000"/>
                <w:sz w:val="22"/>
                <w:szCs w:val="22"/>
                <w:lang w:val="en-US" w:eastAsia="it-IT"/>
                <w:rPrChange w:id="2186" w:author="Andrea" w:date="2017-01-19T17:28:00Z">
                  <w:rPr>
                    <w:del w:id="2187" w:author="Andrea" w:date="2017-01-19T17:27:00Z"/>
                    <w:rFonts w:ascii="Calibri" w:hAnsi="Calibri"/>
                    <w:b/>
                    <w:bCs/>
                    <w:color w:val="000000"/>
                    <w:sz w:val="22"/>
                    <w:szCs w:val="22"/>
                    <w:lang w:val="it-IT" w:eastAsia="it-IT"/>
                  </w:rPr>
                </w:rPrChange>
              </w:rPr>
            </w:pPr>
            <w:del w:id="2188" w:author="Andrea" w:date="2017-01-19T17:27:00Z">
              <w:r w:rsidRPr="00582BB6">
                <w:rPr>
                  <w:rFonts w:ascii="Calibri" w:hAnsi="Calibri"/>
                  <w:color w:val="000000"/>
                  <w:sz w:val="22"/>
                  <w:szCs w:val="22"/>
                  <w:lang w:val="en-US" w:eastAsia="it-IT"/>
                  <w:rPrChange w:id="2189" w:author="Andrea" w:date="2017-01-19T17:28:00Z">
                    <w:rPr>
                      <w:rFonts w:ascii="Calibri" w:hAnsi="Calibri"/>
                      <w:color w:val="000000"/>
                      <w:sz w:val="22"/>
                      <w:szCs w:val="22"/>
                      <w:u w:val="single"/>
                      <w:lang w:val="it-IT" w:eastAsia="it-IT"/>
                    </w:rPr>
                  </w:rPrChange>
                </w:rPr>
                <w:delText>007ADA</w:delText>
              </w:r>
            </w:del>
          </w:p>
        </w:tc>
      </w:tr>
      <w:tr w:rsidR="007772D4" w:rsidRPr="002F1421" w:rsidDel="00D45F62" w14:paraId="38E8F5EC" w14:textId="77777777" w:rsidTr="002613B5">
        <w:trPr>
          <w:trHeight w:val="288"/>
          <w:del w:id="2190" w:author="Andrea" w:date="2017-01-19T17:27:00Z"/>
        </w:trPr>
        <w:tc>
          <w:tcPr>
            <w:tcW w:w="1666" w:type="pct"/>
            <w:noWrap/>
            <w:hideMark/>
          </w:tcPr>
          <w:p w14:paraId="38E8F5E5" w14:textId="77777777" w:rsidR="002F1421" w:rsidRPr="002613B5" w:rsidDel="00D45F62" w:rsidRDefault="002F1421" w:rsidP="002F1421">
            <w:pPr>
              <w:spacing w:after="0"/>
              <w:jc w:val="left"/>
              <w:rPr>
                <w:del w:id="2191" w:author="Andrea" w:date="2017-01-19T17:27:00Z"/>
                <w:rFonts w:ascii="Calibri" w:hAnsi="Calibri"/>
                <w:color w:val="000000"/>
                <w:sz w:val="22"/>
                <w:szCs w:val="22"/>
                <w:lang w:val="en-US" w:eastAsia="it-IT"/>
              </w:rPr>
            </w:pPr>
            <w:del w:id="2192" w:author="Andrea" w:date="2017-01-19T17:27:00Z">
              <w:r w:rsidRPr="002613B5" w:rsidDel="00D45F62">
                <w:rPr>
                  <w:rFonts w:ascii="Calibri" w:hAnsi="Calibri"/>
                  <w:color w:val="000000"/>
                  <w:sz w:val="22"/>
                  <w:szCs w:val="22"/>
                  <w:lang w:val="en-US" w:eastAsia="it-IT"/>
                </w:rPr>
                <w:delText>S1A_EW_RAW__0ADH_20150517T104733_20150517T105032_005960_007AE2_D470.SAFE</w:delText>
              </w:r>
            </w:del>
          </w:p>
        </w:tc>
        <w:tc>
          <w:tcPr>
            <w:tcW w:w="459" w:type="pct"/>
            <w:noWrap/>
            <w:hideMark/>
          </w:tcPr>
          <w:p w14:paraId="38E8F5E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193" w:author="Andrea" w:date="2017-01-19T17:27:00Z"/>
                <w:rFonts w:ascii="Calibri" w:hAnsi="Calibri"/>
                <w:color w:val="000000"/>
                <w:sz w:val="22"/>
                <w:szCs w:val="22"/>
                <w:lang w:val="en-US" w:eastAsia="it-IT"/>
                <w:rPrChange w:id="2194" w:author="Andrea" w:date="2017-01-19T17:28:00Z">
                  <w:rPr>
                    <w:del w:id="2195" w:author="Andrea" w:date="2017-01-19T17:27:00Z"/>
                    <w:rFonts w:ascii="Calibri" w:hAnsi="Calibri"/>
                    <w:b/>
                    <w:bCs/>
                    <w:color w:val="000000"/>
                    <w:sz w:val="22"/>
                    <w:szCs w:val="22"/>
                    <w:lang w:val="it-IT" w:eastAsia="it-IT"/>
                  </w:rPr>
                </w:rPrChange>
              </w:rPr>
            </w:pPr>
            <w:del w:id="2196" w:author="Andrea" w:date="2017-01-19T17:27:00Z">
              <w:r w:rsidRPr="00582BB6">
                <w:rPr>
                  <w:rFonts w:ascii="Calibri" w:hAnsi="Calibri"/>
                  <w:color w:val="000000"/>
                  <w:sz w:val="22"/>
                  <w:szCs w:val="22"/>
                  <w:lang w:val="en-US" w:eastAsia="it-IT"/>
                  <w:rPrChange w:id="2197"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5E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198" w:author="Andrea" w:date="2017-01-19T17:27:00Z"/>
                <w:rFonts w:ascii="Calibri" w:hAnsi="Calibri"/>
                <w:color w:val="000000"/>
                <w:sz w:val="22"/>
                <w:szCs w:val="22"/>
                <w:lang w:val="en-US" w:eastAsia="it-IT"/>
                <w:rPrChange w:id="2199" w:author="Andrea" w:date="2017-01-19T17:28:00Z">
                  <w:rPr>
                    <w:del w:id="2200" w:author="Andrea" w:date="2017-01-19T17:27:00Z"/>
                    <w:rFonts w:ascii="Calibri" w:hAnsi="Calibri"/>
                    <w:b/>
                    <w:bCs/>
                    <w:color w:val="000000"/>
                    <w:sz w:val="22"/>
                    <w:szCs w:val="22"/>
                    <w:lang w:val="it-IT" w:eastAsia="it-IT"/>
                  </w:rPr>
                </w:rPrChange>
              </w:rPr>
            </w:pPr>
            <w:del w:id="2201" w:author="Andrea" w:date="2017-01-19T17:27:00Z">
              <w:r w:rsidRPr="00582BB6">
                <w:rPr>
                  <w:rFonts w:ascii="Calibri" w:hAnsi="Calibri"/>
                  <w:color w:val="000000"/>
                  <w:sz w:val="22"/>
                  <w:szCs w:val="22"/>
                  <w:lang w:val="en-US" w:eastAsia="it-IT"/>
                  <w:rPrChange w:id="2202" w:author="Andrea" w:date="2017-01-19T17:28:00Z">
                    <w:rPr>
                      <w:rFonts w:ascii="Calibri" w:hAnsi="Calibri"/>
                      <w:color w:val="000000"/>
                      <w:sz w:val="22"/>
                      <w:szCs w:val="22"/>
                      <w:u w:val="single"/>
                      <w:lang w:val="it-IT" w:eastAsia="it-IT"/>
                    </w:rPr>
                  </w:rPrChange>
                </w:rPr>
                <w:delText>DH</w:delText>
              </w:r>
            </w:del>
          </w:p>
        </w:tc>
        <w:tc>
          <w:tcPr>
            <w:tcW w:w="765" w:type="pct"/>
            <w:noWrap/>
            <w:hideMark/>
          </w:tcPr>
          <w:p w14:paraId="38E8F5E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03" w:author="Andrea" w:date="2017-01-19T17:27:00Z"/>
                <w:rFonts w:ascii="Calibri" w:hAnsi="Calibri"/>
                <w:color w:val="000000"/>
                <w:sz w:val="22"/>
                <w:szCs w:val="22"/>
                <w:lang w:val="en-US" w:eastAsia="it-IT"/>
                <w:rPrChange w:id="2204" w:author="Andrea" w:date="2017-01-19T17:28:00Z">
                  <w:rPr>
                    <w:del w:id="2205" w:author="Andrea" w:date="2017-01-19T17:27:00Z"/>
                    <w:rFonts w:ascii="Calibri" w:hAnsi="Calibri"/>
                    <w:b/>
                    <w:bCs/>
                    <w:color w:val="000000"/>
                    <w:sz w:val="22"/>
                    <w:szCs w:val="22"/>
                    <w:lang w:val="it-IT" w:eastAsia="it-IT"/>
                  </w:rPr>
                </w:rPrChange>
              </w:rPr>
            </w:pPr>
            <w:del w:id="2206" w:author="Andrea" w:date="2017-01-19T17:27:00Z">
              <w:r w:rsidRPr="00582BB6">
                <w:rPr>
                  <w:rFonts w:ascii="Calibri" w:hAnsi="Calibri"/>
                  <w:color w:val="000000"/>
                  <w:sz w:val="22"/>
                  <w:szCs w:val="22"/>
                  <w:lang w:val="en-US" w:eastAsia="it-IT"/>
                  <w:rPrChange w:id="2207" w:author="Andrea" w:date="2017-01-19T17:28:00Z">
                    <w:rPr>
                      <w:rFonts w:ascii="Calibri" w:hAnsi="Calibri"/>
                      <w:color w:val="000000"/>
                      <w:sz w:val="22"/>
                      <w:szCs w:val="22"/>
                      <w:u w:val="single"/>
                      <w:lang w:val="it-IT" w:eastAsia="it-IT"/>
                    </w:rPr>
                  </w:rPrChange>
                </w:rPr>
                <w:delText>17/05/2015 10:47:33</w:delText>
              </w:r>
            </w:del>
          </w:p>
        </w:tc>
        <w:tc>
          <w:tcPr>
            <w:tcW w:w="689" w:type="pct"/>
            <w:noWrap/>
            <w:hideMark/>
          </w:tcPr>
          <w:p w14:paraId="38E8F5E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08" w:author="Andrea" w:date="2017-01-19T17:27:00Z"/>
                <w:rFonts w:ascii="Calibri" w:hAnsi="Calibri"/>
                <w:color w:val="000000"/>
                <w:sz w:val="22"/>
                <w:szCs w:val="22"/>
                <w:lang w:val="en-US" w:eastAsia="it-IT"/>
                <w:rPrChange w:id="2209" w:author="Andrea" w:date="2017-01-19T17:28:00Z">
                  <w:rPr>
                    <w:del w:id="2210" w:author="Andrea" w:date="2017-01-19T17:27:00Z"/>
                    <w:rFonts w:ascii="Calibri" w:hAnsi="Calibri"/>
                    <w:b/>
                    <w:bCs/>
                    <w:color w:val="000000"/>
                    <w:sz w:val="22"/>
                    <w:szCs w:val="22"/>
                    <w:lang w:val="it-IT" w:eastAsia="it-IT"/>
                  </w:rPr>
                </w:rPrChange>
              </w:rPr>
            </w:pPr>
            <w:del w:id="2211" w:author="Andrea" w:date="2017-01-19T17:27:00Z">
              <w:r w:rsidRPr="00582BB6">
                <w:rPr>
                  <w:rFonts w:ascii="Calibri" w:hAnsi="Calibri"/>
                  <w:color w:val="000000"/>
                  <w:sz w:val="22"/>
                  <w:szCs w:val="22"/>
                  <w:lang w:val="en-US" w:eastAsia="it-IT"/>
                  <w:rPrChange w:id="2212" w:author="Andrea" w:date="2017-01-19T17:28:00Z">
                    <w:rPr>
                      <w:rFonts w:ascii="Calibri" w:hAnsi="Calibri"/>
                      <w:color w:val="000000"/>
                      <w:sz w:val="22"/>
                      <w:szCs w:val="22"/>
                      <w:u w:val="single"/>
                      <w:lang w:val="it-IT" w:eastAsia="it-IT"/>
                    </w:rPr>
                  </w:rPrChange>
                </w:rPr>
                <w:delText>17/05/2015 10:50:32</w:delText>
              </w:r>
            </w:del>
          </w:p>
        </w:tc>
        <w:tc>
          <w:tcPr>
            <w:tcW w:w="536" w:type="pct"/>
            <w:noWrap/>
            <w:hideMark/>
          </w:tcPr>
          <w:p w14:paraId="38E8F5E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13" w:author="Andrea" w:date="2017-01-19T17:27:00Z"/>
                <w:rFonts w:ascii="Calibri" w:hAnsi="Calibri"/>
                <w:color w:val="000000"/>
                <w:sz w:val="22"/>
                <w:szCs w:val="22"/>
                <w:lang w:val="en-US" w:eastAsia="it-IT"/>
                <w:rPrChange w:id="2214" w:author="Andrea" w:date="2017-01-19T17:28:00Z">
                  <w:rPr>
                    <w:del w:id="2215" w:author="Andrea" w:date="2017-01-19T17:27:00Z"/>
                    <w:rFonts w:ascii="Calibri" w:hAnsi="Calibri"/>
                    <w:b/>
                    <w:bCs/>
                    <w:color w:val="000000"/>
                    <w:sz w:val="22"/>
                    <w:szCs w:val="22"/>
                    <w:lang w:val="it-IT" w:eastAsia="it-IT"/>
                  </w:rPr>
                </w:rPrChange>
              </w:rPr>
            </w:pPr>
            <w:del w:id="2216" w:author="Andrea" w:date="2017-01-19T17:27:00Z">
              <w:r w:rsidRPr="00582BB6">
                <w:rPr>
                  <w:rFonts w:ascii="Calibri" w:hAnsi="Calibri"/>
                  <w:color w:val="000000"/>
                  <w:sz w:val="22"/>
                  <w:szCs w:val="22"/>
                  <w:lang w:val="en-US" w:eastAsia="it-IT"/>
                  <w:rPrChange w:id="2217" w:author="Andrea" w:date="2017-01-19T17:28:00Z">
                    <w:rPr>
                      <w:rFonts w:ascii="Calibri" w:hAnsi="Calibri"/>
                      <w:color w:val="000000"/>
                      <w:sz w:val="22"/>
                      <w:szCs w:val="22"/>
                      <w:u w:val="single"/>
                      <w:lang w:val="it-IT" w:eastAsia="it-IT"/>
                    </w:rPr>
                  </w:rPrChange>
                </w:rPr>
                <w:delText>005960</w:delText>
              </w:r>
            </w:del>
          </w:p>
        </w:tc>
        <w:tc>
          <w:tcPr>
            <w:tcW w:w="579" w:type="pct"/>
            <w:noWrap/>
            <w:hideMark/>
          </w:tcPr>
          <w:p w14:paraId="38E8F5E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18" w:author="Andrea" w:date="2017-01-19T17:27:00Z"/>
                <w:rFonts w:ascii="Calibri" w:hAnsi="Calibri"/>
                <w:color w:val="000000"/>
                <w:sz w:val="22"/>
                <w:szCs w:val="22"/>
                <w:lang w:val="en-US" w:eastAsia="it-IT"/>
                <w:rPrChange w:id="2219" w:author="Andrea" w:date="2017-01-19T17:28:00Z">
                  <w:rPr>
                    <w:del w:id="2220" w:author="Andrea" w:date="2017-01-19T17:27:00Z"/>
                    <w:rFonts w:ascii="Calibri" w:hAnsi="Calibri"/>
                    <w:b/>
                    <w:bCs/>
                    <w:color w:val="000000"/>
                    <w:sz w:val="22"/>
                    <w:szCs w:val="22"/>
                    <w:lang w:val="it-IT" w:eastAsia="it-IT"/>
                  </w:rPr>
                </w:rPrChange>
              </w:rPr>
            </w:pPr>
            <w:del w:id="2221" w:author="Andrea" w:date="2017-01-19T17:27:00Z">
              <w:r w:rsidRPr="00582BB6">
                <w:rPr>
                  <w:rFonts w:ascii="Calibri" w:hAnsi="Calibri"/>
                  <w:color w:val="000000"/>
                  <w:sz w:val="22"/>
                  <w:szCs w:val="22"/>
                  <w:lang w:val="en-US" w:eastAsia="it-IT"/>
                  <w:rPrChange w:id="2222" w:author="Andrea" w:date="2017-01-19T17:28:00Z">
                    <w:rPr>
                      <w:rFonts w:ascii="Calibri" w:hAnsi="Calibri"/>
                      <w:color w:val="000000"/>
                      <w:sz w:val="22"/>
                      <w:szCs w:val="22"/>
                      <w:u w:val="single"/>
                      <w:lang w:val="it-IT" w:eastAsia="it-IT"/>
                    </w:rPr>
                  </w:rPrChange>
                </w:rPr>
                <w:delText>007AE2</w:delText>
              </w:r>
            </w:del>
          </w:p>
        </w:tc>
      </w:tr>
      <w:tr w:rsidR="007772D4" w:rsidRPr="002F1421" w:rsidDel="00D45F62" w14:paraId="38E8F5F4" w14:textId="77777777" w:rsidTr="002613B5">
        <w:trPr>
          <w:trHeight w:val="312"/>
          <w:del w:id="2223" w:author="Andrea" w:date="2017-01-19T17:27:00Z"/>
        </w:trPr>
        <w:tc>
          <w:tcPr>
            <w:tcW w:w="1666" w:type="pct"/>
            <w:noWrap/>
            <w:hideMark/>
          </w:tcPr>
          <w:p w14:paraId="38E8F5ED" w14:textId="77777777" w:rsidR="002F1421" w:rsidRPr="002613B5" w:rsidDel="00D45F62" w:rsidRDefault="002F1421" w:rsidP="002F1421">
            <w:pPr>
              <w:spacing w:after="0"/>
              <w:jc w:val="left"/>
              <w:rPr>
                <w:del w:id="2224" w:author="Andrea" w:date="2017-01-19T17:27:00Z"/>
                <w:rFonts w:ascii="Calibri" w:hAnsi="Calibri"/>
                <w:color w:val="000000"/>
                <w:sz w:val="22"/>
                <w:szCs w:val="22"/>
                <w:lang w:val="en-US" w:eastAsia="it-IT"/>
              </w:rPr>
            </w:pPr>
            <w:del w:id="2225" w:author="Andrea" w:date="2017-01-19T17:27:00Z">
              <w:r w:rsidRPr="002613B5" w:rsidDel="00D45F62">
                <w:rPr>
                  <w:rFonts w:ascii="Calibri" w:hAnsi="Calibri"/>
                  <w:color w:val="000000"/>
                  <w:sz w:val="22"/>
                  <w:szCs w:val="22"/>
                  <w:lang w:val="en-US" w:eastAsia="it-IT"/>
                </w:rPr>
                <w:delText>S1A_IW_RAW__0ASV_20150517T120452_20150517T121119_005961_007AE4_5E5C.SAFE</w:delText>
              </w:r>
            </w:del>
          </w:p>
        </w:tc>
        <w:tc>
          <w:tcPr>
            <w:tcW w:w="459" w:type="pct"/>
            <w:noWrap/>
            <w:hideMark/>
          </w:tcPr>
          <w:p w14:paraId="38E8F5E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26" w:author="Andrea" w:date="2017-01-19T17:27:00Z"/>
                <w:rFonts w:ascii="Calibri" w:hAnsi="Calibri"/>
                <w:color w:val="000000"/>
                <w:sz w:val="22"/>
                <w:szCs w:val="22"/>
                <w:lang w:val="en-US" w:eastAsia="it-IT"/>
                <w:rPrChange w:id="2227" w:author="Andrea" w:date="2017-01-19T17:28:00Z">
                  <w:rPr>
                    <w:del w:id="2228" w:author="Andrea" w:date="2017-01-19T17:27:00Z"/>
                    <w:rFonts w:ascii="Calibri" w:hAnsi="Calibri"/>
                    <w:b/>
                    <w:bCs/>
                    <w:color w:val="000000"/>
                    <w:sz w:val="22"/>
                    <w:szCs w:val="22"/>
                    <w:lang w:val="it-IT" w:eastAsia="it-IT"/>
                  </w:rPr>
                </w:rPrChange>
              </w:rPr>
            </w:pPr>
            <w:del w:id="2229" w:author="Andrea" w:date="2017-01-19T17:27:00Z">
              <w:r w:rsidRPr="00582BB6">
                <w:rPr>
                  <w:rFonts w:ascii="Calibri" w:hAnsi="Calibri"/>
                  <w:color w:val="000000"/>
                  <w:sz w:val="22"/>
                  <w:szCs w:val="22"/>
                  <w:lang w:val="en-US" w:eastAsia="it-IT"/>
                  <w:rPrChange w:id="2230" w:author="Andrea" w:date="2017-01-19T17:28:00Z">
                    <w:rPr>
                      <w:rFonts w:ascii="Calibri" w:hAnsi="Calibri"/>
                      <w:color w:val="000000"/>
                      <w:sz w:val="22"/>
                      <w:szCs w:val="22"/>
                      <w:u w:val="single"/>
                      <w:lang w:val="it-IT" w:eastAsia="it-IT"/>
                    </w:rPr>
                  </w:rPrChange>
                </w:rPr>
                <w:delText>IW</w:delText>
              </w:r>
            </w:del>
          </w:p>
        </w:tc>
        <w:tc>
          <w:tcPr>
            <w:tcW w:w="306" w:type="pct"/>
            <w:noWrap/>
            <w:hideMark/>
          </w:tcPr>
          <w:p w14:paraId="38E8F5E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31" w:author="Andrea" w:date="2017-01-19T17:27:00Z"/>
                <w:rFonts w:ascii="Calibri" w:hAnsi="Calibri"/>
                <w:color w:val="000000"/>
                <w:sz w:val="22"/>
                <w:szCs w:val="22"/>
                <w:lang w:val="en-US" w:eastAsia="it-IT"/>
                <w:rPrChange w:id="2232" w:author="Andrea" w:date="2017-01-19T17:28:00Z">
                  <w:rPr>
                    <w:del w:id="2233" w:author="Andrea" w:date="2017-01-19T17:27:00Z"/>
                    <w:rFonts w:ascii="Calibri" w:hAnsi="Calibri"/>
                    <w:b/>
                    <w:bCs/>
                    <w:color w:val="000000"/>
                    <w:sz w:val="22"/>
                    <w:szCs w:val="22"/>
                    <w:lang w:val="it-IT" w:eastAsia="it-IT"/>
                  </w:rPr>
                </w:rPrChange>
              </w:rPr>
            </w:pPr>
            <w:del w:id="2234" w:author="Andrea" w:date="2017-01-19T17:27:00Z">
              <w:r w:rsidRPr="00582BB6">
                <w:rPr>
                  <w:rFonts w:ascii="Calibri" w:hAnsi="Calibri"/>
                  <w:color w:val="000000"/>
                  <w:sz w:val="22"/>
                  <w:szCs w:val="22"/>
                  <w:lang w:val="en-US" w:eastAsia="it-IT"/>
                  <w:rPrChange w:id="2235" w:author="Andrea" w:date="2017-01-19T17:28:00Z">
                    <w:rPr>
                      <w:rFonts w:ascii="Calibri" w:hAnsi="Calibri"/>
                      <w:color w:val="000000"/>
                      <w:sz w:val="22"/>
                      <w:szCs w:val="22"/>
                      <w:u w:val="single"/>
                      <w:lang w:val="it-IT" w:eastAsia="it-IT"/>
                    </w:rPr>
                  </w:rPrChange>
                </w:rPr>
                <w:delText>SV</w:delText>
              </w:r>
            </w:del>
          </w:p>
        </w:tc>
        <w:tc>
          <w:tcPr>
            <w:tcW w:w="765" w:type="pct"/>
            <w:noWrap/>
            <w:hideMark/>
          </w:tcPr>
          <w:p w14:paraId="38E8F5F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36" w:author="Andrea" w:date="2017-01-19T17:27:00Z"/>
                <w:rFonts w:ascii="Calibri" w:hAnsi="Calibri"/>
                <w:color w:val="000000"/>
                <w:sz w:val="22"/>
                <w:szCs w:val="22"/>
                <w:lang w:val="en-US" w:eastAsia="it-IT"/>
                <w:rPrChange w:id="2237" w:author="Andrea" w:date="2017-01-19T17:28:00Z">
                  <w:rPr>
                    <w:del w:id="2238" w:author="Andrea" w:date="2017-01-19T17:27:00Z"/>
                    <w:rFonts w:ascii="Calibri" w:hAnsi="Calibri"/>
                    <w:b/>
                    <w:bCs/>
                    <w:color w:val="000000"/>
                    <w:sz w:val="22"/>
                    <w:szCs w:val="22"/>
                    <w:lang w:val="it-IT" w:eastAsia="it-IT"/>
                  </w:rPr>
                </w:rPrChange>
              </w:rPr>
            </w:pPr>
            <w:del w:id="2239" w:author="Andrea" w:date="2017-01-19T17:27:00Z">
              <w:r w:rsidRPr="00582BB6">
                <w:rPr>
                  <w:rFonts w:ascii="Calibri" w:hAnsi="Calibri"/>
                  <w:color w:val="000000"/>
                  <w:sz w:val="22"/>
                  <w:szCs w:val="22"/>
                  <w:lang w:val="en-US" w:eastAsia="it-IT"/>
                  <w:rPrChange w:id="2240" w:author="Andrea" w:date="2017-01-19T17:28:00Z">
                    <w:rPr>
                      <w:rFonts w:ascii="Calibri" w:hAnsi="Calibri"/>
                      <w:color w:val="000000"/>
                      <w:sz w:val="22"/>
                      <w:szCs w:val="22"/>
                      <w:u w:val="single"/>
                      <w:lang w:val="it-IT" w:eastAsia="it-IT"/>
                    </w:rPr>
                  </w:rPrChange>
                </w:rPr>
                <w:delText>17/05/2015 12:04:52</w:delText>
              </w:r>
            </w:del>
          </w:p>
        </w:tc>
        <w:tc>
          <w:tcPr>
            <w:tcW w:w="689" w:type="pct"/>
            <w:noWrap/>
            <w:hideMark/>
          </w:tcPr>
          <w:p w14:paraId="38E8F5F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41" w:author="Andrea" w:date="2017-01-19T17:27:00Z"/>
                <w:rFonts w:ascii="Calibri" w:hAnsi="Calibri"/>
                <w:color w:val="000000"/>
                <w:sz w:val="22"/>
                <w:szCs w:val="22"/>
                <w:lang w:val="en-US" w:eastAsia="it-IT"/>
                <w:rPrChange w:id="2242" w:author="Andrea" w:date="2017-01-19T17:28:00Z">
                  <w:rPr>
                    <w:del w:id="2243" w:author="Andrea" w:date="2017-01-19T17:27:00Z"/>
                    <w:rFonts w:ascii="Calibri" w:hAnsi="Calibri"/>
                    <w:b/>
                    <w:bCs/>
                    <w:color w:val="000000"/>
                    <w:sz w:val="22"/>
                    <w:szCs w:val="22"/>
                    <w:lang w:val="it-IT" w:eastAsia="it-IT"/>
                  </w:rPr>
                </w:rPrChange>
              </w:rPr>
            </w:pPr>
            <w:del w:id="2244" w:author="Andrea" w:date="2017-01-19T17:27:00Z">
              <w:r w:rsidRPr="00582BB6">
                <w:rPr>
                  <w:rFonts w:ascii="Calibri" w:hAnsi="Calibri"/>
                  <w:color w:val="000000"/>
                  <w:sz w:val="22"/>
                  <w:szCs w:val="22"/>
                  <w:lang w:val="en-US" w:eastAsia="it-IT"/>
                  <w:rPrChange w:id="2245" w:author="Andrea" w:date="2017-01-19T17:28:00Z">
                    <w:rPr>
                      <w:rFonts w:ascii="Calibri" w:hAnsi="Calibri"/>
                      <w:color w:val="000000"/>
                      <w:sz w:val="22"/>
                      <w:szCs w:val="22"/>
                      <w:u w:val="single"/>
                      <w:lang w:val="it-IT" w:eastAsia="it-IT"/>
                    </w:rPr>
                  </w:rPrChange>
                </w:rPr>
                <w:delText>17/05/2015 12:11:19</w:delText>
              </w:r>
            </w:del>
          </w:p>
        </w:tc>
        <w:tc>
          <w:tcPr>
            <w:tcW w:w="536" w:type="pct"/>
            <w:noWrap/>
            <w:hideMark/>
          </w:tcPr>
          <w:p w14:paraId="38E8F5F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46" w:author="Andrea" w:date="2017-01-19T17:27:00Z"/>
                <w:rFonts w:ascii="Calibri" w:hAnsi="Calibri"/>
                <w:color w:val="000000"/>
                <w:sz w:val="22"/>
                <w:szCs w:val="22"/>
                <w:lang w:val="en-US" w:eastAsia="it-IT"/>
                <w:rPrChange w:id="2247" w:author="Andrea" w:date="2017-01-19T17:28:00Z">
                  <w:rPr>
                    <w:del w:id="2248" w:author="Andrea" w:date="2017-01-19T17:27:00Z"/>
                    <w:rFonts w:ascii="Calibri" w:hAnsi="Calibri"/>
                    <w:b/>
                    <w:bCs/>
                    <w:color w:val="000000"/>
                    <w:sz w:val="22"/>
                    <w:szCs w:val="22"/>
                    <w:lang w:val="it-IT" w:eastAsia="it-IT"/>
                  </w:rPr>
                </w:rPrChange>
              </w:rPr>
            </w:pPr>
            <w:del w:id="2249" w:author="Andrea" w:date="2017-01-19T17:27:00Z">
              <w:r w:rsidRPr="00582BB6">
                <w:rPr>
                  <w:rFonts w:ascii="Calibri" w:hAnsi="Calibri"/>
                  <w:color w:val="000000"/>
                  <w:sz w:val="22"/>
                  <w:szCs w:val="22"/>
                  <w:lang w:val="en-US" w:eastAsia="it-IT"/>
                  <w:rPrChange w:id="2250" w:author="Andrea" w:date="2017-01-19T17:28:00Z">
                    <w:rPr>
                      <w:rFonts w:ascii="Calibri" w:hAnsi="Calibri"/>
                      <w:color w:val="000000"/>
                      <w:sz w:val="22"/>
                      <w:szCs w:val="22"/>
                      <w:u w:val="single"/>
                      <w:lang w:val="it-IT" w:eastAsia="it-IT"/>
                    </w:rPr>
                  </w:rPrChange>
                </w:rPr>
                <w:delText>005961</w:delText>
              </w:r>
            </w:del>
          </w:p>
        </w:tc>
        <w:tc>
          <w:tcPr>
            <w:tcW w:w="579" w:type="pct"/>
            <w:noWrap/>
            <w:hideMark/>
          </w:tcPr>
          <w:p w14:paraId="38E8F5F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51" w:author="Andrea" w:date="2017-01-19T17:27:00Z"/>
                <w:rFonts w:ascii="Calibri" w:hAnsi="Calibri"/>
                <w:color w:val="000000"/>
                <w:sz w:val="22"/>
                <w:szCs w:val="22"/>
                <w:lang w:val="en-US" w:eastAsia="it-IT"/>
                <w:rPrChange w:id="2252" w:author="Andrea" w:date="2017-01-19T17:28:00Z">
                  <w:rPr>
                    <w:del w:id="2253" w:author="Andrea" w:date="2017-01-19T17:27:00Z"/>
                    <w:rFonts w:ascii="Calibri" w:hAnsi="Calibri"/>
                    <w:b/>
                    <w:bCs/>
                    <w:color w:val="000000"/>
                    <w:sz w:val="22"/>
                    <w:szCs w:val="22"/>
                    <w:lang w:val="it-IT" w:eastAsia="it-IT"/>
                  </w:rPr>
                </w:rPrChange>
              </w:rPr>
            </w:pPr>
            <w:del w:id="2254" w:author="Andrea" w:date="2017-01-19T17:27:00Z">
              <w:r w:rsidRPr="00582BB6">
                <w:rPr>
                  <w:rFonts w:ascii="Calibri" w:hAnsi="Calibri"/>
                  <w:color w:val="000000"/>
                  <w:sz w:val="22"/>
                  <w:szCs w:val="22"/>
                  <w:lang w:val="en-US" w:eastAsia="it-IT"/>
                  <w:rPrChange w:id="2255" w:author="Andrea" w:date="2017-01-19T17:28:00Z">
                    <w:rPr>
                      <w:rFonts w:ascii="Calibri" w:hAnsi="Calibri"/>
                      <w:color w:val="000000"/>
                      <w:sz w:val="22"/>
                      <w:szCs w:val="22"/>
                      <w:u w:val="single"/>
                      <w:lang w:val="it-IT" w:eastAsia="it-IT"/>
                    </w:rPr>
                  </w:rPrChange>
                </w:rPr>
                <w:delText>007AE4</w:delText>
              </w:r>
            </w:del>
          </w:p>
        </w:tc>
      </w:tr>
      <w:tr w:rsidR="007772D4" w:rsidRPr="002F1421" w:rsidDel="00D45F62" w14:paraId="38E8F5FC" w14:textId="77777777" w:rsidTr="002613B5">
        <w:trPr>
          <w:trHeight w:val="288"/>
          <w:del w:id="2256" w:author="Andrea" w:date="2017-01-19T17:27:00Z"/>
        </w:trPr>
        <w:tc>
          <w:tcPr>
            <w:tcW w:w="1666" w:type="pct"/>
            <w:noWrap/>
            <w:hideMark/>
          </w:tcPr>
          <w:p w14:paraId="38E8F5F5" w14:textId="77777777" w:rsidR="002F1421" w:rsidRPr="002613B5" w:rsidDel="00D45F62" w:rsidRDefault="002F1421" w:rsidP="002F1421">
            <w:pPr>
              <w:spacing w:after="0"/>
              <w:jc w:val="left"/>
              <w:rPr>
                <w:del w:id="2257" w:author="Andrea" w:date="2017-01-19T17:27:00Z"/>
                <w:rFonts w:ascii="Calibri" w:hAnsi="Calibri"/>
                <w:color w:val="000000"/>
                <w:sz w:val="22"/>
                <w:szCs w:val="22"/>
                <w:lang w:val="en-US" w:eastAsia="it-IT"/>
              </w:rPr>
            </w:pPr>
            <w:del w:id="2258" w:author="Andrea" w:date="2017-01-19T17:27:00Z">
              <w:r w:rsidRPr="002613B5" w:rsidDel="00D45F62">
                <w:rPr>
                  <w:rFonts w:ascii="Calibri" w:hAnsi="Calibri"/>
                  <w:color w:val="000000"/>
                  <w:sz w:val="22"/>
                  <w:szCs w:val="22"/>
                  <w:lang w:val="en-US" w:eastAsia="it-IT"/>
                </w:rPr>
                <w:delText>S1A_EW_RAW__0ADH_20150517T135501_20150517T140114_005962_007AE9_D97A.SAFE</w:delText>
              </w:r>
            </w:del>
          </w:p>
        </w:tc>
        <w:tc>
          <w:tcPr>
            <w:tcW w:w="459" w:type="pct"/>
            <w:noWrap/>
            <w:hideMark/>
          </w:tcPr>
          <w:p w14:paraId="38E8F5F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59" w:author="Andrea" w:date="2017-01-19T17:27:00Z"/>
                <w:rFonts w:ascii="Calibri" w:hAnsi="Calibri"/>
                <w:color w:val="000000"/>
                <w:sz w:val="22"/>
                <w:szCs w:val="22"/>
                <w:lang w:val="en-US" w:eastAsia="it-IT"/>
                <w:rPrChange w:id="2260" w:author="Andrea" w:date="2017-01-19T17:28:00Z">
                  <w:rPr>
                    <w:del w:id="2261" w:author="Andrea" w:date="2017-01-19T17:27:00Z"/>
                    <w:rFonts w:ascii="Calibri" w:hAnsi="Calibri"/>
                    <w:b/>
                    <w:bCs/>
                    <w:color w:val="000000"/>
                    <w:sz w:val="22"/>
                    <w:szCs w:val="22"/>
                    <w:lang w:val="it-IT" w:eastAsia="it-IT"/>
                  </w:rPr>
                </w:rPrChange>
              </w:rPr>
            </w:pPr>
            <w:del w:id="2262" w:author="Andrea" w:date="2017-01-19T17:27:00Z">
              <w:r w:rsidRPr="00582BB6">
                <w:rPr>
                  <w:rFonts w:ascii="Calibri" w:hAnsi="Calibri"/>
                  <w:color w:val="000000"/>
                  <w:sz w:val="22"/>
                  <w:szCs w:val="22"/>
                  <w:lang w:val="en-US" w:eastAsia="it-IT"/>
                  <w:rPrChange w:id="2263"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5F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64" w:author="Andrea" w:date="2017-01-19T17:27:00Z"/>
                <w:rFonts w:ascii="Calibri" w:hAnsi="Calibri"/>
                <w:color w:val="000000"/>
                <w:sz w:val="22"/>
                <w:szCs w:val="22"/>
                <w:lang w:val="en-US" w:eastAsia="it-IT"/>
                <w:rPrChange w:id="2265" w:author="Andrea" w:date="2017-01-19T17:28:00Z">
                  <w:rPr>
                    <w:del w:id="2266" w:author="Andrea" w:date="2017-01-19T17:27:00Z"/>
                    <w:rFonts w:ascii="Calibri" w:hAnsi="Calibri"/>
                    <w:b/>
                    <w:bCs/>
                    <w:color w:val="000000"/>
                    <w:sz w:val="22"/>
                    <w:szCs w:val="22"/>
                    <w:lang w:val="it-IT" w:eastAsia="it-IT"/>
                  </w:rPr>
                </w:rPrChange>
              </w:rPr>
            </w:pPr>
            <w:del w:id="2267" w:author="Andrea" w:date="2017-01-19T17:27:00Z">
              <w:r w:rsidRPr="00582BB6">
                <w:rPr>
                  <w:rFonts w:ascii="Calibri" w:hAnsi="Calibri"/>
                  <w:color w:val="000000"/>
                  <w:sz w:val="22"/>
                  <w:szCs w:val="22"/>
                  <w:lang w:val="en-US" w:eastAsia="it-IT"/>
                  <w:rPrChange w:id="2268" w:author="Andrea" w:date="2017-01-19T17:28:00Z">
                    <w:rPr>
                      <w:rFonts w:ascii="Calibri" w:hAnsi="Calibri"/>
                      <w:color w:val="000000"/>
                      <w:sz w:val="22"/>
                      <w:szCs w:val="22"/>
                      <w:u w:val="single"/>
                      <w:lang w:val="it-IT" w:eastAsia="it-IT"/>
                    </w:rPr>
                  </w:rPrChange>
                </w:rPr>
                <w:delText>DH</w:delText>
              </w:r>
            </w:del>
          </w:p>
        </w:tc>
        <w:tc>
          <w:tcPr>
            <w:tcW w:w="765" w:type="pct"/>
            <w:noWrap/>
            <w:hideMark/>
          </w:tcPr>
          <w:p w14:paraId="38E8F5F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69" w:author="Andrea" w:date="2017-01-19T17:27:00Z"/>
                <w:rFonts w:ascii="Calibri" w:hAnsi="Calibri"/>
                <w:color w:val="000000"/>
                <w:sz w:val="22"/>
                <w:szCs w:val="22"/>
                <w:lang w:val="en-US" w:eastAsia="it-IT"/>
                <w:rPrChange w:id="2270" w:author="Andrea" w:date="2017-01-19T17:28:00Z">
                  <w:rPr>
                    <w:del w:id="2271" w:author="Andrea" w:date="2017-01-19T17:27:00Z"/>
                    <w:rFonts w:ascii="Calibri" w:hAnsi="Calibri"/>
                    <w:b/>
                    <w:bCs/>
                    <w:color w:val="000000"/>
                    <w:sz w:val="22"/>
                    <w:szCs w:val="22"/>
                    <w:lang w:val="it-IT" w:eastAsia="it-IT"/>
                  </w:rPr>
                </w:rPrChange>
              </w:rPr>
            </w:pPr>
            <w:del w:id="2272" w:author="Andrea" w:date="2017-01-19T17:27:00Z">
              <w:r w:rsidRPr="00582BB6">
                <w:rPr>
                  <w:rFonts w:ascii="Calibri" w:hAnsi="Calibri"/>
                  <w:color w:val="000000"/>
                  <w:sz w:val="22"/>
                  <w:szCs w:val="22"/>
                  <w:lang w:val="en-US" w:eastAsia="it-IT"/>
                  <w:rPrChange w:id="2273" w:author="Andrea" w:date="2017-01-19T17:28:00Z">
                    <w:rPr>
                      <w:rFonts w:ascii="Calibri" w:hAnsi="Calibri"/>
                      <w:color w:val="000000"/>
                      <w:sz w:val="22"/>
                      <w:szCs w:val="22"/>
                      <w:u w:val="single"/>
                      <w:lang w:val="it-IT" w:eastAsia="it-IT"/>
                    </w:rPr>
                  </w:rPrChange>
                </w:rPr>
                <w:delText>17/05/2015 13:55:01</w:delText>
              </w:r>
            </w:del>
          </w:p>
        </w:tc>
        <w:tc>
          <w:tcPr>
            <w:tcW w:w="689" w:type="pct"/>
            <w:noWrap/>
            <w:hideMark/>
          </w:tcPr>
          <w:p w14:paraId="38E8F5F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74" w:author="Andrea" w:date="2017-01-19T17:27:00Z"/>
                <w:rFonts w:ascii="Calibri" w:hAnsi="Calibri"/>
                <w:color w:val="000000"/>
                <w:sz w:val="22"/>
                <w:szCs w:val="22"/>
                <w:lang w:val="en-US" w:eastAsia="it-IT"/>
                <w:rPrChange w:id="2275" w:author="Andrea" w:date="2017-01-19T17:28:00Z">
                  <w:rPr>
                    <w:del w:id="2276" w:author="Andrea" w:date="2017-01-19T17:27:00Z"/>
                    <w:rFonts w:ascii="Calibri" w:hAnsi="Calibri"/>
                    <w:b/>
                    <w:bCs/>
                    <w:color w:val="000000"/>
                    <w:sz w:val="22"/>
                    <w:szCs w:val="22"/>
                    <w:lang w:val="it-IT" w:eastAsia="it-IT"/>
                  </w:rPr>
                </w:rPrChange>
              </w:rPr>
            </w:pPr>
            <w:del w:id="2277" w:author="Andrea" w:date="2017-01-19T17:27:00Z">
              <w:r w:rsidRPr="00582BB6">
                <w:rPr>
                  <w:rFonts w:ascii="Calibri" w:hAnsi="Calibri"/>
                  <w:color w:val="000000"/>
                  <w:sz w:val="22"/>
                  <w:szCs w:val="22"/>
                  <w:lang w:val="en-US" w:eastAsia="it-IT"/>
                  <w:rPrChange w:id="2278" w:author="Andrea" w:date="2017-01-19T17:28:00Z">
                    <w:rPr>
                      <w:rFonts w:ascii="Calibri" w:hAnsi="Calibri"/>
                      <w:color w:val="000000"/>
                      <w:sz w:val="22"/>
                      <w:szCs w:val="22"/>
                      <w:u w:val="single"/>
                      <w:lang w:val="it-IT" w:eastAsia="it-IT"/>
                    </w:rPr>
                  </w:rPrChange>
                </w:rPr>
                <w:delText>17/05/2015 14:01:14</w:delText>
              </w:r>
            </w:del>
          </w:p>
        </w:tc>
        <w:tc>
          <w:tcPr>
            <w:tcW w:w="536" w:type="pct"/>
            <w:noWrap/>
            <w:hideMark/>
          </w:tcPr>
          <w:p w14:paraId="38E8F5F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79" w:author="Andrea" w:date="2017-01-19T17:27:00Z"/>
                <w:rFonts w:ascii="Calibri" w:hAnsi="Calibri"/>
                <w:color w:val="000000"/>
                <w:sz w:val="22"/>
                <w:szCs w:val="22"/>
                <w:lang w:val="en-US" w:eastAsia="it-IT"/>
                <w:rPrChange w:id="2280" w:author="Andrea" w:date="2017-01-19T17:28:00Z">
                  <w:rPr>
                    <w:del w:id="2281" w:author="Andrea" w:date="2017-01-19T17:27:00Z"/>
                    <w:rFonts w:ascii="Calibri" w:hAnsi="Calibri"/>
                    <w:b/>
                    <w:bCs/>
                    <w:color w:val="000000"/>
                    <w:sz w:val="22"/>
                    <w:szCs w:val="22"/>
                    <w:lang w:val="it-IT" w:eastAsia="it-IT"/>
                  </w:rPr>
                </w:rPrChange>
              </w:rPr>
            </w:pPr>
            <w:del w:id="2282" w:author="Andrea" w:date="2017-01-19T17:27:00Z">
              <w:r w:rsidRPr="00582BB6">
                <w:rPr>
                  <w:rFonts w:ascii="Calibri" w:hAnsi="Calibri"/>
                  <w:color w:val="000000"/>
                  <w:sz w:val="22"/>
                  <w:szCs w:val="22"/>
                  <w:lang w:val="en-US" w:eastAsia="it-IT"/>
                  <w:rPrChange w:id="2283" w:author="Andrea" w:date="2017-01-19T17:28:00Z">
                    <w:rPr>
                      <w:rFonts w:ascii="Calibri" w:hAnsi="Calibri"/>
                      <w:color w:val="000000"/>
                      <w:sz w:val="22"/>
                      <w:szCs w:val="22"/>
                      <w:u w:val="single"/>
                      <w:lang w:val="it-IT" w:eastAsia="it-IT"/>
                    </w:rPr>
                  </w:rPrChange>
                </w:rPr>
                <w:delText>005962</w:delText>
              </w:r>
            </w:del>
          </w:p>
        </w:tc>
        <w:tc>
          <w:tcPr>
            <w:tcW w:w="579" w:type="pct"/>
            <w:noWrap/>
            <w:hideMark/>
          </w:tcPr>
          <w:p w14:paraId="38E8F5F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84" w:author="Andrea" w:date="2017-01-19T17:27:00Z"/>
                <w:rFonts w:ascii="Calibri" w:hAnsi="Calibri"/>
                <w:color w:val="000000"/>
                <w:sz w:val="22"/>
                <w:szCs w:val="22"/>
                <w:lang w:val="en-US" w:eastAsia="it-IT"/>
                <w:rPrChange w:id="2285" w:author="Andrea" w:date="2017-01-19T17:28:00Z">
                  <w:rPr>
                    <w:del w:id="2286" w:author="Andrea" w:date="2017-01-19T17:27:00Z"/>
                    <w:rFonts w:ascii="Calibri" w:hAnsi="Calibri"/>
                    <w:b/>
                    <w:bCs/>
                    <w:color w:val="000000"/>
                    <w:sz w:val="22"/>
                    <w:szCs w:val="22"/>
                    <w:lang w:val="it-IT" w:eastAsia="it-IT"/>
                  </w:rPr>
                </w:rPrChange>
              </w:rPr>
            </w:pPr>
            <w:del w:id="2287" w:author="Andrea" w:date="2017-01-19T17:27:00Z">
              <w:r w:rsidRPr="00582BB6">
                <w:rPr>
                  <w:rFonts w:ascii="Calibri" w:hAnsi="Calibri"/>
                  <w:color w:val="000000"/>
                  <w:sz w:val="22"/>
                  <w:szCs w:val="22"/>
                  <w:lang w:val="en-US" w:eastAsia="it-IT"/>
                  <w:rPrChange w:id="2288" w:author="Andrea" w:date="2017-01-19T17:28:00Z">
                    <w:rPr>
                      <w:rFonts w:ascii="Calibri" w:hAnsi="Calibri"/>
                      <w:color w:val="000000"/>
                      <w:sz w:val="22"/>
                      <w:szCs w:val="22"/>
                      <w:u w:val="single"/>
                      <w:lang w:val="it-IT" w:eastAsia="it-IT"/>
                    </w:rPr>
                  </w:rPrChange>
                </w:rPr>
                <w:delText>007AE9</w:delText>
              </w:r>
            </w:del>
          </w:p>
        </w:tc>
      </w:tr>
      <w:tr w:rsidR="007772D4" w:rsidRPr="002F1421" w:rsidDel="00D45F62" w14:paraId="38E8F604" w14:textId="77777777" w:rsidTr="002613B5">
        <w:trPr>
          <w:trHeight w:val="288"/>
          <w:del w:id="2289" w:author="Andrea" w:date="2017-01-19T17:27:00Z"/>
        </w:trPr>
        <w:tc>
          <w:tcPr>
            <w:tcW w:w="1666" w:type="pct"/>
            <w:noWrap/>
            <w:hideMark/>
          </w:tcPr>
          <w:p w14:paraId="38E8F5FD" w14:textId="77777777" w:rsidR="002F1421" w:rsidRPr="002613B5" w:rsidDel="00D45F62" w:rsidRDefault="002F1421" w:rsidP="002F1421">
            <w:pPr>
              <w:spacing w:after="0"/>
              <w:jc w:val="left"/>
              <w:rPr>
                <w:del w:id="2290" w:author="Andrea" w:date="2017-01-19T17:27:00Z"/>
                <w:rFonts w:ascii="Calibri" w:hAnsi="Calibri"/>
                <w:color w:val="000000"/>
                <w:sz w:val="22"/>
                <w:szCs w:val="22"/>
                <w:lang w:val="en-US" w:eastAsia="it-IT"/>
              </w:rPr>
            </w:pPr>
            <w:del w:id="2291" w:author="Andrea" w:date="2017-01-19T17:27:00Z">
              <w:r w:rsidRPr="002613B5" w:rsidDel="00D45F62">
                <w:rPr>
                  <w:rFonts w:ascii="Calibri" w:hAnsi="Calibri"/>
                  <w:color w:val="000000"/>
                  <w:sz w:val="22"/>
                  <w:szCs w:val="22"/>
                  <w:lang w:val="en-US" w:eastAsia="it-IT"/>
                </w:rPr>
                <w:delText>S1A_EW_RAW__0ASH_20150517T181216_20150517T181503_005964_007AF4_37AC.SAFE</w:delText>
              </w:r>
            </w:del>
          </w:p>
        </w:tc>
        <w:tc>
          <w:tcPr>
            <w:tcW w:w="459" w:type="pct"/>
            <w:noWrap/>
            <w:hideMark/>
          </w:tcPr>
          <w:p w14:paraId="38E8F5F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92" w:author="Andrea" w:date="2017-01-19T17:27:00Z"/>
                <w:rFonts w:ascii="Calibri" w:hAnsi="Calibri"/>
                <w:color w:val="000000"/>
                <w:sz w:val="22"/>
                <w:szCs w:val="22"/>
                <w:lang w:val="en-US" w:eastAsia="it-IT"/>
                <w:rPrChange w:id="2293" w:author="Andrea" w:date="2017-01-19T17:28:00Z">
                  <w:rPr>
                    <w:del w:id="2294" w:author="Andrea" w:date="2017-01-19T17:27:00Z"/>
                    <w:rFonts w:ascii="Calibri" w:hAnsi="Calibri"/>
                    <w:b/>
                    <w:bCs/>
                    <w:color w:val="000000"/>
                    <w:sz w:val="22"/>
                    <w:szCs w:val="22"/>
                    <w:lang w:val="it-IT" w:eastAsia="it-IT"/>
                  </w:rPr>
                </w:rPrChange>
              </w:rPr>
            </w:pPr>
            <w:del w:id="2295" w:author="Andrea" w:date="2017-01-19T17:27:00Z">
              <w:r w:rsidRPr="00582BB6">
                <w:rPr>
                  <w:rFonts w:ascii="Calibri" w:hAnsi="Calibri"/>
                  <w:color w:val="000000"/>
                  <w:sz w:val="22"/>
                  <w:szCs w:val="22"/>
                  <w:lang w:val="en-US" w:eastAsia="it-IT"/>
                  <w:rPrChange w:id="2296"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5F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297" w:author="Andrea" w:date="2017-01-19T17:27:00Z"/>
                <w:rFonts w:ascii="Calibri" w:hAnsi="Calibri"/>
                <w:color w:val="000000"/>
                <w:sz w:val="22"/>
                <w:szCs w:val="22"/>
                <w:lang w:val="en-US" w:eastAsia="it-IT"/>
                <w:rPrChange w:id="2298" w:author="Andrea" w:date="2017-01-19T17:28:00Z">
                  <w:rPr>
                    <w:del w:id="2299" w:author="Andrea" w:date="2017-01-19T17:27:00Z"/>
                    <w:rFonts w:ascii="Calibri" w:hAnsi="Calibri"/>
                    <w:b/>
                    <w:bCs/>
                    <w:color w:val="000000"/>
                    <w:sz w:val="22"/>
                    <w:szCs w:val="22"/>
                    <w:lang w:val="it-IT" w:eastAsia="it-IT"/>
                  </w:rPr>
                </w:rPrChange>
              </w:rPr>
            </w:pPr>
            <w:del w:id="2300" w:author="Andrea" w:date="2017-01-19T17:27:00Z">
              <w:r w:rsidRPr="00582BB6">
                <w:rPr>
                  <w:rFonts w:ascii="Calibri" w:hAnsi="Calibri"/>
                  <w:color w:val="000000"/>
                  <w:sz w:val="22"/>
                  <w:szCs w:val="22"/>
                  <w:lang w:val="en-US" w:eastAsia="it-IT"/>
                  <w:rPrChange w:id="2301" w:author="Andrea" w:date="2017-01-19T17:28:00Z">
                    <w:rPr>
                      <w:rFonts w:ascii="Calibri" w:hAnsi="Calibri"/>
                      <w:color w:val="000000"/>
                      <w:sz w:val="22"/>
                      <w:szCs w:val="22"/>
                      <w:u w:val="single"/>
                      <w:lang w:val="it-IT" w:eastAsia="it-IT"/>
                    </w:rPr>
                  </w:rPrChange>
                </w:rPr>
                <w:delText>SH</w:delText>
              </w:r>
            </w:del>
          </w:p>
        </w:tc>
        <w:tc>
          <w:tcPr>
            <w:tcW w:w="765" w:type="pct"/>
            <w:noWrap/>
            <w:hideMark/>
          </w:tcPr>
          <w:p w14:paraId="38E8F60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02" w:author="Andrea" w:date="2017-01-19T17:27:00Z"/>
                <w:rFonts w:ascii="Calibri" w:hAnsi="Calibri"/>
                <w:color w:val="000000"/>
                <w:sz w:val="22"/>
                <w:szCs w:val="22"/>
                <w:lang w:val="en-US" w:eastAsia="it-IT"/>
                <w:rPrChange w:id="2303" w:author="Andrea" w:date="2017-01-19T17:28:00Z">
                  <w:rPr>
                    <w:del w:id="2304" w:author="Andrea" w:date="2017-01-19T17:27:00Z"/>
                    <w:rFonts w:ascii="Calibri" w:hAnsi="Calibri"/>
                    <w:b/>
                    <w:bCs/>
                    <w:color w:val="000000"/>
                    <w:sz w:val="22"/>
                    <w:szCs w:val="22"/>
                    <w:lang w:val="it-IT" w:eastAsia="it-IT"/>
                  </w:rPr>
                </w:rPrChange>
              </w:rPr>
            </w:pPr>
            <w:del w:id="2305" w:author="Andrea" w:date="2017-01-19T17:27:00Z">
              <w:r w:rsidRPr="00582BB6">
                <w:rPr>
                  <w:rFonts w:ascii="Calibri" w:hAnsi="Calibri"/>
                  <w:color w:val="000000"/>
                  <w:sz w:val="22"/>
                  <w:szCs w:val="22"/>
                  <w:lang w:val="en-US" w:eastAsia="it-IT"/>
                  <w:rPrChange w:id="2306" w:author="Andrea" w:date="2017-01-19T17:28:00Z">
                    <w:rPr>
                      <w:rFonts w:ascii="Calibri" w:hAnsi="Calibri"/>
                      <w:color w:val="000000"/>
                      <w:sz w:val="22"/>
                      <w:szCs w:val="22"/>
                      <w:u w:val="single"/>
                      <w:lang w:val="it-IT" w:eastAsia="it-IT"/>
                    </w:rPr>
                  </w:rPrChange>
                </w:rPr>
                <w:delText>17/05/2015 18:12:16</w:delText>
              </w:r>
            </w:del>
          </w:p>
        </w:tc>
        <w:tc>
          <w:tcPr>
            <w:tcW w:w="689" w:type="pct"/>
            <w:noWrap/>
            <w:hideMark/>
          </w:tcPr>
          <w:p w14:paraId="38E8F60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07" w:author="Andrea" w:date="2017-01-19T17:27:00Z"/>
                <w:rFonts w:ascii="Calibri" w:hAnsi="Calibri"/>
                <w:color w:val="000000"/>
                <w:sz w:val="22"/>
                <w:szCs w:val="22"/>
                <w:lang w:val="en-US" w:eastAsia="it-IT"/>
                <w:rPrChange w:id="2308" w:author="Andrea" w:date="2017-01-19T17:28:00Z">
                  <w:rPr>
                    <w:del w:id="2309" w:author="Andrea" w:date="2017-01-19T17:27:00Z"/>
                    <w:rFonts w:ascii="Calibri" w:hAnsi="Calibri"/>
                    <w:b/>
                    <w:bCs/>
                    <w:color w:val="000000"/>
                    <w:sz w:val="22"/>
                    <w:szCs w:val="22"/>
                    <w:lang w:val="it-IT" w:eastAsia="it-IT"/>
                  </w:rPr>
                </w:rPrChange>
              </w:rPr>
            </w:pPr>
            <w:del w:id="2310" w:author="Andrea" w:date="2017-01-19T17:27:00Z">
              <w:r w:rsidRPr="00582BB6">
                <w:rPr>
                  <w:rFonts w:ascii="Calibri" w:hAnsi="Calibri"/>
                  <w:color w:val="000000"/>
                  <w:sz w:val="22"/>
                  <w:szCs w:val="22"/>
                  <w:lang w:val="en-US" w:eastAsia="it-IT"/>
                  <w:rPrChange w:id="2311" w:author="Andrea" w:date="2017-01-19T17:28:00Z">
                    <w:rPr>
                      <w:rFonts w:ascii="Calibri" w:hAnsi="Calibri"/>
                      <w:color w:val="000000"/>
                      <w:sz w:val="22"/>
                      <w:szCs w:val="22"/>
                      <w:u w:val="single"/>
                      <w:lang w:val="it-IT" w:eastAsia="it-IT"/>
                    </w:rPr>
                  </w:rPrChange>
                </w:rPr>
                <w:delText>17/05/2015 18:15:03</w:delText>
              </w:r>
            </w:del>
          </w:p>
        </w:tc>
        <w:tc>
          <w:tcPr>
            <w:tcW w:w="536" w:type="pct"/>
            <w:noWrap/>
            <w:hideMark/>
          </w:tcPr>
          <w:p w14:paraId="38E8F60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12" w:author="Andrea" w:date="2017-01-19T17:27:00Z"/>
                <w:rFonts w:ascii="Calibri" w:hAnsi="Calibri"/>
                <w:color w:val="000000"/>
                <w:sz w:val="22"/>
                <w:szCs w:val="22"/>
                <w:lang w:val="en-US" w:eastAsia="it-IT"/>
                <w:rPrChange w:id="2313" w:author="Andrea" w:date="2017-01-19T17:28:00Z">
                  <w:rPr>
                    <w:del w:id="2314" w:author="Andrea" w:date="2017-01-19T17:27:00Z"/>
                    <w:rFonts w:ascii="Calibri" w:hAnsi="Calibri"/>
                    <w:b/>
                    <w:bCs/>
                    <w:color w:val="000000"/>
                    <w:sz w:val="22"/>
                    <w:szCs w:val="22"/>
                    <w:lang w:val="it-IT" w:eastAsia="it-IT"/>
                  </w:rPr>
                </w:rPrChange>
              </w:rPr>
            </w:pPr>
            <w:del w:id="2315" w:author="Andrea" w:date="2017-01-19T17:27:00Z">
              <w:r w:rsidRPr="00582BB6">
                <w:rPr>
                  <w:rFonts w:ascii="Calibri" w:hAnsi="Calibri"/>
                  <w:color w:val="000000"/>
                  <w:sz w:val="22"/>
                  <w:szCs w:val="22"/>
                  <w:lang w:val="en-US" w:eastAsia="it-IT"/>
                  <w:rPrChange w:id="2316" w:author="Andrea" w:date="2017-01-19T17:28:00Z">
                    <w:rPr>
                      <w:rFonts w:ascii="Calibri" w:hAnsi="Calibri"/>
                      <w:color w:val="000000"/>
                      <w:sz w:val="22"/>
                      <w:szCs w:val="22"/>
                      <w:u w:val="single"/>
                      <w:lang w:val="it-IT" w:eastAsia="it-IT"/>
                    </w:rPr>
                  </w:rPrChange>
                </w:rPr>
                <w:delText>005964</w:delText>
              </w:r>
            </w:del>
          </w:p>
        </w:tc>
        <w:tc>
          <w:tcPr>
            <w:tcW w:w="579" w:type="pct"/>
            <w:noWrap/>
            <w:hideMark/>
          </w:tcPr>
          <w:p w14:paraId="38E8F60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17" w:author="Andrea" w:date="2017-01-19T17:27:00Z"/>
                <w:rFonts w:ascii="Calibri" w:hAnsi="Calibri"/>
                <w:color w:val="000000"/>
                <w:sz w:val="22"/>
                <w:szCs w:val="22"/>
                <w:lang w:val="en-US" w:eastAsia="it-IT"/>
                <w:rPrChange w:id="2318" w:author="Andrea" w:date="2017-01-19T17:28:00Z">
                  <w:rPr>
                    <w:del w:id="2319" w:author="Andrea" w:date="2017-01-19T17:27:00Z"/>
                    <w:rFonts w:ascii="Calibri" w:hAnsi="Calibri"/>
                    <w:b/>
                    <w:bCs/>
                    <w:color w:val="000000"/>
                    <w:sz w:val="22"/>
                    <w:szCs w:val="22"/>
                    <w:lang w:val="it-IT" w:eastAsia="it-IT"/>
                  </w:rPr>
                </w:rPrChange>
              </w:rPr>
            </w:pPr>
            <w:del w:id="2320" w:author="Andrea" w:date="2017-01-19T17:27:00Z">
              <w:r w:rsidRPr="00582BB6">
                <w:rPr>
                  <w:rFonts w:ascii="Calibri" w:hAnsi="Calibri"/>
                  <w:color w:val="000000"/>
                  <w:sz w:val="22"/>
                  <w:szCs w:val="22"/>
                  <w:lang w:val="en-US" w:eastAsia="it-IT"/>
                  <w:rPrChange w:id="2321" w:author="Andrea" w:date="2017-01-19T17:28:00Z">
                    <w:rPr>
                      <w:rFonts w:ascii="Calibri" w:hAnsi="Calibri"/>
                      <w:color w:val="000000"/>
                      <w:sz w:val="22"/>
                      <w:szCs w:val="22"/>
                      <w:u w:val="single"/>
                      <w:lang w:val="it-IT" w:eastAsia="it-IT"/>
                    </w:rPr>
                  </w:rPrChange>
                </w:rPr>
                <w:delText>007AF4</w:delText>
              </w:r>
            </w:del>
          </w:p>
        </w:tc>
      </w:tr>
      <w:tr w:rsidR="007772D4" w:rsidRPr="002F1421" w:rsidDel="00D45F62" w14:paraId="38E8F60C" w14:textId="77777777" w:rsidTr="002613B5">
        <w:trPr>
          <w:trHeight w:val="288"/>
          <w:del w:id="2322" w:author="Andrea" w:date="2017-01-19T17:27:00Z"/>
        </w:trPr>
        <w:tc>
          <w:tcPr>
            <w:tcW w:w="1666" w:type="pct"/>
            <w:noWrap/>
            <w:hideMark/>
          </w:tcPr>
          <w:p w14:paraId="38E8F605" w14:textId="77777777" w:rsidR="002F1421" w:rsidRPr="002613B5" w:rsidDel="00D45F62" w:rsidRDefault="002F1421" w:rsidP="002F1421">
            <w:pPr>
              <w:spacing w:after="0"/>
              <w:jc w:val="left"/>
              <w:rPr>
                <w:del w:id="2323" w:author="Andrea" w:date="2017-01-19T17:27:00Z"/>
                <w:rFonts w:ascii="Calibri" w:hAnsi="Calibri"/>
                <w:color w:val="000000"/>
                <w:sz w:val="22"/>
                <w:szCs w:val="22"/>
                <w:lang w:val="en-US" w:eastAsia="it-IT"/>
              </w:rPr>
            </w:pPr>
            <w:del w:id="2324" w:author="Andrea" w:date="2017-01-19T17:27:00Z">
              <w:r w:rsidRPr="002613B5" w:rsidDel="00D45F62">
                <w:rPr>
                  <w:rFonts w:ascii="Calibri" w:hAnsi="Calibri"/>
                  <w:color w:val="000000"/>
                  <w:sz w:val="22"/>
                  <w:szCs w:val="22"/>
                  <w:lang w:val="en-US" w:eastAsia="it-IT"/>
                </w:rPr>
                <w:delText>S1A_EW_RAW__0ADH_20150517T185122_20150517T185338_005965_007AF7_0169.SAFE</w:delText>
              </w:r>
            </w:del>
          </w:p>
        </w:tc>
        <w:tc>
          <w:tcPr>
            <w:tcW w:w="459" w:type="pct"/>
            <w:noWrap/>
            <w:hideMark/>
          </w:tcPr>
          <w:p w14:paraId="38E8F60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25" w:author="Andrea" w:date="2017-01-19T17:27:00Z"/>
                <w:rFonts w:ascii="Calibri" w:hAnsi="Calibri"/>
                <w:color w:val="000000"/>
                <w:sz w:val="22"/>
                <w:szCs w:val="22"/>
                <w:lang w:val="en-US" w:eastAsia="it-IT"/>
                <w:rPrChange w:id="2326" w:author="Andrea" w:date="2017-01-19T17:28:00Z">
                  <w:rPr>
                    <w:del w:id="2327" w:author="Andrea" w:date="2017-01-19T17:27:00Z"/>
                    <w:rFonts w:ascii="Calibri" w:hAnsi="Calibri"/>
                    <w:b/>
                    <w:bCs/>
                    <w:color w:val="000000"/>
                    <w:sz w:val="22"/>
                    <w:szCs w:val="22"/>
                    <w:lang w:val="it-IT" w:eastAsia="it-IT"/>
                  </w:rPr>
                </w:rPrChange>
              </w:rPr>
            </w:pPr>
            <w:del w:id="2328" w:author="Andrea" w:date="2017-01-19T17:27:00Z">
              <w:r w:rsidRPr="00582BB6">
                <w:rPr>
                  <w:rFonts w:ascii="Calibri" w:hAnsi="Calibri"/>
                  <w:color w:val="000000"/>
                  <w:sz w:val="22"/>
                  <w:szCs w:val="22"/>
                  <w:lang w:val="en-US" w:eastAsia="it-IT"/>
                  <w:rPrChange w:id="2329"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0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30" w:author="Andrea" w:date="2017-01-19T17:27:00Z"/>
                <w:rFonts w:ascii="Calibri" w:hAnsi="Calibri"/>
                <w:color w:val="000000"/>
                <w:sz w:val="22"/>
                <w:szCs w:val="22"/>
                <w:lang w:val="en-US" w:eastAsia="it-IT"/>
                <w:rPrChange w:id="2331" w:author="Andrea" w:date="2017-01-19T17:28:00Z">
                  <w:rPr>
                    <w:del w:id="2332" w:author="Andrea" w:date="2017-01-19T17:27:00Z"/>
                    <w:rFonts w:ascii="Calibri" w:hAnsi="Calibri"/>
                    <w:b/>
                    <w:bCs/>
                    <w:color w:val="000000"/>
                    <w:sz w:val="22"/>
                    <w:szCs w:val="22"/>
                    <w:lang w:val="it-IT" w:eastAsia="it-IT"/>
                  </w:rPr>
                </w:rPrChange>
              </w:rPr>
            </w:pPr>
            <w:del w:id="2333" w:author="Andrea" w:date="2017-01-19T17:27:00Z">
              <w:r w:rsidRPr="00582BB6">
                <w:rPr>
                  <w:rFonts w:ascii="Calibri" w:hAnsi="Calibri"/>
                  <w:color w:val="000000"/>
                  <w:sz w:val="22"/>
                  <w:szCs w:val="22"/>
                  <w:lang w:val="en-US" w:eastAsia="it-IT"/>
                  <w:rPrChange w:id="2334" w:author="Andrea" w:date="2017-01-19T17:28:00Z">
                    <w:rPr>
                      <w:rFonts w:ascii="Calibri" w:hAnsi="Calibri"/>
                      <w:color w:val="000000"/>
                      <w:sz w:val="22"/>
                      <w:szCs w:val="22"/>
                      <w:u w:val="single"/>
                      <w:lang w:val="it-IT" w:eastAsia="it-IT"/>
                    </w:rPr>
                  </w:rPrChange>
                </w:rPr>
                <w:delText>DH</w:delText>
              </w:r>
            </w:del>
          </w:p>
        </w:tc>
        <w:tc>
          <w:tcPr>
            <w:tcW w:w="765" w:type="pct"/>
            <w:noWrap/>
            <w:hideMark/>
          </w:tcPr>
          <w:p w14:paraId="38E8F60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35" w:author="Andrea" w:date="2017-01-19T17:27:00Z"/>
                <w:rFonts w:ascii="Calibri" w:hAnsi="Calibri"/>
                <w:color w:val="000000"/>
                <w:sz w:val="22"/>
                <w:szCs w:val="22"/>
                <w:lang w:val="en-US" w:eastAsia="it-IT"/>
                <w:rPrChange w:id="2336" w:author="Andrea" w:date="2017-01-19T17:28:00Z">
                  <w:rPr>
                    <w:del w:id="2337" w:author="Andrea" w:date="2017-01-19T17:27:00Z"/>
                    <w:rFonts w:ascii="Calibri" w:hAnsi="Calibri"/>
                    <w:b/>
                    <w:bCs/>
                    <w:color w:val="000000"/>
                    <w:sz w:val="22"/>
                    <w:szCs w:val="22"/>
                    <w:lang w:val="it-IT" w:eastAsia="it-IT"/>
                  </w:rPr>
                </w:rPrChange>
              </w:rPr>
            </w:pPr>
            <w:del w:id="2338" w:author="Andrea" w:date="2017-01-19T17:27:00Z">
              <w:r w:rsidRPr="00582BB6">
                <w:rPr>
                  <w:rFonts w:ascii="Calibri" w:hAnsi="Calibri"/>
                  <w:color w:val="000000"/>
                  <w:sz w:val="22"/>
                  <w:szCs w:val="22"/>
                  <w:lang w:val="en-US" w:eastAsia="it-IT"/>
                  <w:rPrChange w:id="2339" w:author="Andrea" w:date="2017-01-19T17:28:00Z">
                    <w:rPr>
                      <w:rFonts w:ascii="Calibri" w:hAnsi="Calibri"/>
                      <w:color w:val="000000"/>
                      <w:sz w:val="22"/>
                      <w:szCs w:val="22"/>
                      <w:u w:val="single"/>
                      <w:lang w:val="it-IT" w:eastAsia="it-IT"/>
                    </w:rPr>
                  </w:rPrChange>
                </w:rPr>
                <w:delText>17/05/2015 18:51:22</w:delText>
              </w:r>
            </w:del>
          </w:p>
        </w:tc>
        <w:tc>
          <w:tcPr>
            <w:tcW w:w="689" w:type="pct"/>
            <w:noWrap/>
            <w:hideMark/>
          </w:tcPr>
          <w:p w14:paraId="38E8F60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40" w:author="Andrea" w:date="2017-01-19T17:27:00Z"/>
                <w:rFonts w:ascii="Calibri" w:hAnsi="Calibri"/>
                <w:color w:val="000000"/>
                <w:sz w:val="22"/>
                <w:szCs w:val="22"/>
                <w:lang w:val="en-US" w:eastAsia="it-IT"/>
                <w:rPrChange w:id="2341" w:author="Andrea" w:date="2017-01-19T17:28:00Z">
                  <w:rPr>
                    <w:del w:id="2342" w:author="Andrea" w:date="2017-01-19T17:27:00Z"/>
                    <w:rFonts w:ascii="Calibri" w:hAnsi="Calibri"/>
                    <w:b/>
                    <w:bCs/>
                    <w:color w:val="000000"/>
                    <w:sz w:val="22"/>
                    <w:szCs w:val="22"/>
                    <w:lang w:val="it-IT" w:eastAsia="it-IT"/>
                  </w:rPr>
                </w:rPrChange>
              </w:rPr>
            </w:pPr>
            <w:del w:id="2343" w:author="Andrea" w:date="2017-01-19T17:27:00Z">
              <w:r w:rsidRPr="00582BB6">
                <w:rPr>
                  <w:rFonts w:ascii="Calibri" w:hAnsi="Calibri"/>
                  <w:color w:val="000000"/>
                  <w:sz w:val="22"/>
                  <w:szCs w:val="22"/>
                  <w:lang w:val="en-US" w:eastAsia="it-IT"/>
                  <w:rPrChange w:id="2344" w:author="Andrea" w:date="2017-01-19T17:28:00Z">
                    <w:rPr>
                      <w:rFonts w:ascii="Calibri" w:hAnsi="Calibri"/>
                      <w:color w:val="000000"/>
                      <w:sz w:val="22"/>
                      <w:szCs w:val="22"/>
                      <w:u w:val="single"/>
                      <w:lang w:val="it-IT" w:eastAsia="it-IT"/>
                    </w:rPr>
                  </w:rPrChange>
                </w:rPr>
                <w:delText>17/05/2015 18:53:38</w:delText>
              </w:r>
            </w:del>
          </w:p>
        </w:tc>
        <w:tc>
          <w:tcPr>
            <w:tcW w:w="536" w:type="pct"/>
            <w:noWrap/>
            <w:hideMark/>
          </w:tcPr>
          <w:p w14:paraId="38E8F60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45" w:author="Andrea" w:date="2017-01-19T17:27:00Z"/>
                <w:rFonts w:ascii="Calibri" w:hAnsi="Calibri"/>
                <w:color w:val="000000"/>
                <w:sz w:val="22"/>
                <w:szCs w:val="22"/>
                <w:lang w:val="en-US" w:eastAsia="it-IT"/>
                <w:rPrChange w:id="2346" w:author="Andrea" w:date="2017-01-19T17:28:00Z">
                  <w:rPr>
                    <w:del w:id="2347" w:author="Andrea" w:date="2017-01-19T17:27:00Z"/>
                    <w:rFonts w:ascii="Calibri" w:hAnsi="Calibri"/>
                    <w:b/>
                    <w:bCs/>
                    <w:color w:val="000000"/>
                    <w:sz w:val="22"/>
                    <w:szCs w:val="22"/>
                    <w:lang w:val="it-IT" w:eastAsia="it-IT"/>
                  </w:rPr>
                </w:rPrChange>
              </w:rPr>
            </w:pPr>
            <w:del w:id="2348" w:author="Andrea" w:date="2017-01-19T17:27:00Z">
              <w:r w:rsidRPr="00582BB6">
                <w:rPr>
                  <w:rFonts w:ascii="Calibri" w:hAnsi="Calibri"/>
                  <w:color w:val="000000"/>
                  <w:sz w:val="22"/>
                  <w:szCs w:val="22"/>
                  <w:lang w:val="en-US" w:eastAsia="it-IT"/>
                  <w:rPrChange w:id="2349" w:author="Andrea" w:date="2017-01-19T17:28:00Z">
                    <w:rPr>
                      <w:rFonts w:ascii="Calibri" w:hAnsi="Calibri"/>
                      <w:color w:val="000000"/>
                      <w:sz w:val="22"/>
                      <w:szCs w:val="22"/>
                      <w:u w:val="single"/>
                      <w:lang w:val="it-IT" w:eastAsia="it-IT"/>
                    </w:rPr>
                  </w:rPrChange>
                </w:rPr>
                <w:delText>005965</w:delText>
              </w:r>
            </w:del>
          </w:p>
        </w:tc>
        <w:tc>
          <w:tcPr>
            <w:tcW w:w="579" w:type="pct"/>
            <w:noWrap/>
            <w:hideMark/>
          </w:tcPr>
          <w:p w14:paraId="38E8F60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50" w:author="Andrea" w:date="2017-01-19T17:27:00Z"/>
                <w:rFonts w:ascii="Calibri" w:hAnsi="Calibri"/>
                <w:color w:val="000000"/>
                <w:sz w:val="22"/>
                <w:szCs w:val="22"/>
                <w:lang w:val="en-US" w:eastAsia="it-IT"/>
                <w:rPrChange w:id="2351" w:author="Andrea" w:date="2017-01-19T17:28:00Z">
                  <w:rPr>
                    <w:del w:id="2352" w:author="Andrea" w:date="2017-01-19T17:27:00Z"/>
                    <w:rFonts w:ascii="Calibri" w:hAnsi="Calibri"/>
                    <w:b/>
                    <w:bCs/>
                    <w:color w:val="000000"/>
                    <w:sz w:val="22"/>
                    <w:szCs w:val="22"/>
                    <w:lang w:val="it-IT" w:eastAsia="it-IT"/>
                  </w:rPr>
                </w:rPrChange>
              </w:rPr>
            </w:pPr>
            <w:del w:id="2353" w:author="Andrea" w:date="2017-01-19T17:27:00Z">
              <w:r w:rsidRPr="00582BB6">
                <w:rPr>
                  <w:rFonts w:ascii="Calibri" w:hAnsi="Calibri"/>
                  <w:color w:val="000000"/>
                  <w:sz w:val="22"/>
                  <w:szCs w:val="22"/>
                  <w:lang w:val="en-US" w:eastAsia="it-IT"/>
                  <w:rPrChange w:id="2354" w:author="Andrea" w:date="2017-01-19T17:28:00Z">
                    <w:rPr>
                      <w:rFonts w:ascii="Calibri" w:hAnsi="Calibri"/>
                      <w:color w:val="000000"/>
                      <w:sz w:val="22"/>
                      <w:szCs w:val="22"/>
                      <w:u w:val="single"/>
                      <w:lang w:val="it-IT" w:eastAsia="it-IT"/>
                    </w:rPr>
                  </w:rPrChange>
                </w:rPr>
                <w:delText>007AF7</w:delText>
              </w:r>
            </w:del>
          </w:p>
        </w:tc>
      </w:tr>
      <w:tr w:rsidR="007772D4" w:rsidRPr="002F1421" w:rsidDel="00D45F62" w14:paraId="38E8F614" w14:textId="77777777" w:rsidTr="002613B5">
        <w:trPr>
          <w:trHeight w:val="288"/>
          <w:del w:id="2355" w:author="Andrea" w:date="2017-01-19T17:27:00Z"/>
        </w:trPr>
        <w:tc>
          <w:tcPr>
            <w:tcW w:w="1666" w:type="pct"/>
            <w:noWrap/>
            <w:hideMark/>
          </w:tcPr>
          <w:p w14:paraId="38E8F60D" w14:textId="77777777" w:rsidR="002F1421" w:rsidRPr="002613B5" w:rsidDel="00D45F62" w:rsidRDefault="002F1421" w:rsidP="002F1421">
            <w:pPr>
              <w:spacing w:after="0"/>
              <w:jc w:val="left"/>
              <w:rPr>
                <w:del w:id="2356" w:author="Andrea" w:date="2017-01-19T17:27:00Z"/>
                <w:rFonts w:ascii="Calibri" w:hAnsi="Calibri"/>
                <w:color w:val="000000"/>
                <w:sz w:val="22"/>
                <w:szCs w:val="22"/>
                <w:lang w:val="en-US" w:eastAsia="it-IT"/>
              </w:rPr>
            </w:pPr>
            <w:del w:id="2357" w:author="Andrea" w:date="2017-01-19T17:27:00Z">
              <w:r w:rsidRPr="002613B5" w:rsidDel="00D45F62">
                <w:rPr>
                  <w:rFonts w:ascii="Calibri" w:hAnsi="Calibri"/>
                  <w:color w:val="000000"/>
                  <w:sz w:val="22"/>
                  <w:szCs w:val="22"/>
                  <w:lang w:val="en-US" w:eastAsia="it-IT"/>
                </w:rPr>
                <w:delText>S1A_EW_RAW__0ADH_20150517T185525_20150517T185728_005965_007AF8_93EE.SAFE</w:delText>
              </w:r>
            </w:del>
          </w:p>
        </w:tc>
        <w:tc>
          <w:tcPr>
            <w:tcW w:w="459" w:type="pct"/>
            <w:noWrap/>
            <w:hideMark/>
          </w:tcPr>
          <w:p w14:paraId="38E8F60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58" w:author="Andrea" w:date="2017-01-19T17:27:00Z"/>
                <w:rFonts w:ascii="Calibri" w:hAnsi="Calibri"/>
                <w:color w:val="000000"/>
                <w:sz w:val="22"/>
                <w:szCs w:val="22"/>
                <w:lang w:val="en-US" w:eastAsia="it-IT"/>
                <w:rPrChange w:id="2359" w:author="Andrea" w:date="2017-01-19T17:28:00Z">
                  <w:rPr>
                    <w:del w:id="2360" w:author="Andrea" w:date="2017-01-19T17:27:00Z"/>
                    <w:rFonts w:ascii="Calibri" w:hAnsi="Calibri"/>
                    <w:b/>
                    <w:bCs/>
                    <w:color w:val="000000"/>
                    <w:sz w:val="22"/>
                    <w:szCs w:val="22"/>
                    <w:lang w:val="it-IT" w:eastAsia="it-IT"/>
                  </w:rPr>
                </w:rPrChange>
              </w:rPr>
            </w:pPr>
            <w:del w:id="2361" w:author="Andrea" w:date="2017-01-19T17:27:00Z">
              <w:r w:rsidRPr="00582BB6">
                <w:rPr>
                  <w:rFonts w:ascii="Calibri" w:hAnsi="Calibri"/>
                  <w:color w:val="000000"/>
                  <w:sz w:val="22"/>
                  <w:szCs w:val="22"/>
                  <w:lang w:val="en-US" w:eastAsia="it-IT"/>
                  <w:rPrChange w:id="2362"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0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63" w:author="Andrea" w:date="2017-01-19T17:27:00Z"/>
                <w:rFonts w:ascii="Calibri" w:hAnsi="Calibri"/>
                <w:color w:val="000000"/>
                <w:sz w:val="22"/>
                <w:szCs w:val="22"/>
                <w:lang w:val="en-US" w:eastAsia="it-IT"/>
                <w:rPrChange w:id="2364" w:author="Andrea" w:date="2017-01-19T17:28:00Z">
                  <w:rPr>
                    <w:del w:id="2365" w:author="Andrea" w:date="2017-01-19T17:27:00Z"/>
                    <w:rFonts w:ascii="Calibri" w:hAnsi="Calibri"/>
                    <w:b/>
                    <w:bCs/>
                    <w:color w:val="000000"/>
                    <w:sz w:val="22"/>
                    <w:szCs w:val="22"/>
                    <w:lang w:val="it-IT" w:eastAsia="it-IT"/>
                  </w:rPr>
                </w:rPrChange>
              </w:rPr>
            </w:pPr>
            <w:del w:id="2366" w:author="Andrea" w:date="2017-01-19T17:27:00Z">
              <w:r w:rsidRPr="00582BB6">
                <w:rPr>
                  <w:rFonts w:ascii="Calibri" w:hAnsi="Calibri"/>
                  <w:color w:val="000000"/>
                  <w:sz w:val="22"/>
                  <w:szCs w:val="22"/>
                  <w:lang w:val="en-US" w:eastAsia="it-IT"/>
                  <w:rPrChange w:id="2367" w:author="Andrea" w:date="2017-01-19T17:28:00Z">
                    <w:rPr>
                      <w:rFonts w:ascii="Calibri" w:hAnsi="Calibri"/>
                      <w:color w:val="000000"/>
                      <w:sz w:val="22"/>
                      <w:szCs w:val="22"/>
                      <w:u w:val="single"/>
                      <w:lang w:val="it-IT" w:eastAsia="it-IT"/>
                    </w:rPr>
                  </w:rPrChange>
                </w:rPr>
                <w:delText>DH</w:delText>
              </w:r>
            </w:del>
          </w:p>
        </w:tc>
        <w:tc>
          <w:tcPr>
            <w:tcW w:w="765" w:type="pct"/>
            <w:noWrap/>
            <w:hideMark/>
          </w:tcPr>
          <w:p w14:paraId="38E8F61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68" w:author="Andrea" w:date="2017-01-19T17:27:00Z"/>
                <w:rFonts w:ascii="Calibri" w:hAnsi="Calibri"/>
                <w:color w:val="000000"/>
                <w:sz w:val="22"/>
                <w:szCs w:val="22"/>
                <w:lang w:val="en-US" w:eastAsia="it-IT"/>
                <w:rPrChange w:id="2369" w:author="Andrea" w:date="2017-01-19T17:28:00Z">
                  <w:rPr>
                    <w:del w:id="2370" w:author="Andrea" w:date="2017-01-19T17:27:00Z"/>
                    <w:rFonts w:ascii="Calibri" w:hAnsi="Calibri"/>
                    <w:b/>
                    <w:bCs/>
                    <w:color w:val="000000"/>
                    <w:sz w:val="22"/>
                    <w:szCs w:val="22"/>
                    <w:lang w:val="it-IT" w:eastAsia="it-IT"/>
                  </w:rPr>
                </w:rPrChange>
              </w:rPr>
            </w:pPr>
            <w:del w:id="2371" w:author="Andrea" w:date="2017-01-19T17:27:00Z">
              <w:r w:rsidRPr="00582BB6">
                <w:rPr>
                  <w:rFonts w:ascii="Calibri" w:hAnsi="Calibri"/>
                  <w:color w:val="000000"/>
                  <w:sz w:val="22"/>
                  <w:szCs w:val="22"/>
                  <w:lang w:val="en-US" w:eastAsia="it-IT"/>
                  <w:rPrChange w:id="2372" w:author="Andrea" w:date="2017-01-19T17:28:00Z">
                    <w:rPr>
                      <w:rFonts w:ascii="Calibri" w:hAnsi="Calibri"/>
                      <w:color w:val="000000"/>
                      <w:sz w:val="22"/>
                      <w:szCs w:val="22"/>
                      <w:u w:val="single"/>
                      <w:lang w:val="it-IT" w:eastAsia="it-IT"/>
                    </w:rPr>
                  </w:rPrChange>
                </w:rPr>
                <w:delText>17/05/2015 18:55:25</w:delText>
              </w:r>
            </w:del>
          </w:p>
        </w:tc>
        <w:tc>
          <w:tcPr>
            <w:tcW w:w="689" w:type="pct"/>
            <w:noWrap/>
            <w:hideMark/>
          </w:tcPr>
          <w:p w14:paraId="38E8F61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73" w:author="Andrea" w:date="2017-01-19T17:27:00Z"/>
                <w:rFonts w:ascii="Calibri" w:hAnsi="Calibri"/>
                <w:color w:val="000000"/>
                <w:sz w:val="22"/>
                <w:szCs w:val="22"/>
                <w:lang w:val="en-US" w:eastAsia="it-IT"/>
                <w:rPrChange w:id="2374" w:author="Andrea" w:date="2017-01-19T17:28:00Z">
                  <w:rPr>
                    <w:del w:id="2375" w:author="Andrea" w:date="2017-01-19T17:27:00Z"/>
                    <w:rFonts w:ascii="Calibri" w:hAnsi="Calibri"/>
                    <w:b/>
                    <w:bCs/>
                    <w:color w:val="000000"/>
                    <w:sz w:val="22"/>
                    <w:szCs w:val="22"/>
                    <w:lang w:val="it-IT" w:eastAsia="it-IT"/>
                  </w:rPr>
                </w:rPrChange>
              </w:rPr>
            </w:pPr>
            <w:del w:id="2376" w:author="Andrea" w:date="2017-01-19T17:27:00Z">
              <w:r w:rsidRPr="00582BB6">
                <w:rPr>
                  <w:rFonts w:ascii="Calibri" w:hAnsi="Calibri"/>
                  <w:color w:val="000000"/>
                  <w:sz w:val="22"/>
                  <w:szCs w:val="22"/>
                  <w:lang w:val="en-US" w:eastAsia="it-IT"/>
                  <w:rPrChange w:id="2377" w:author="Andrea" w:date="2017-01-19T17:28:00Z">
                    <w:rPr>
                      <w:rFonts w:ascii="Calibri" w:hAnsi="Calibri"/>
                      <w:color w:val="000000"/>
                      <w:sz w:val="22"/>
                      <w:szCs w:val="22"/>
                      <w:u w:val="single"/>
                      <w:lang w:val="it-IT" w:eastAsia="it-IT"/>
                    </w:rPr>
                  </w:rPrChange>
                </w:rPr>
                <w:delText>17/05/2015 18:57:28</w:delText>
              </w:r>
            </w:del>
          </w:p>
        </w:tc>
        <w:tc>
          <w:tcPr>
            <w:tcW w:w="536" w:type="pct"/>
            <w:noWrap/>
            <w:hideMark/>
          </w:tcPr>
          <w:p w14:paraId="38E8F61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78" w:author="Andrea" w:date="2017-01-19T17:27:00Z"/>
                <w:rFonts w:ascii="Calibri" w:hAnsi="Calibri"/>
                <w:color w:val="000000"/>
                <w:sz w:val="22"/>
                <w:szCs w:val="22"/>
                <w:lang w:val="en-US" w:eastAsia="it-IT"/>
                <w:rPrChange w:id="2379" w:author="Andrea" w:date="2017-01-19T17:28:00Z">
                  <w:rPr>
                    <w:del w:id="2380" w:author="Andrea" w:date="2017-01-19T17:27:00Z"/>
                    <w:rFonts w:ascii="Calibri" w:hAnsi="Calibri"/>
                    <w:b/>
                    <w:bCs/>
                    <w:color w:val="000000"/>
                    <w:sz w:val="22"/>
                    <w:szCs w:val="22"/>
                    <w:lang w:val="it-IT" w:eastAsia="it-IT"/>
                  </w:rPr>
                </w:rPrChange>
              </w:rPr>
            </w:pPr>
            <w:del w:id="2381" w:author="Andrea" w:date="2017-01-19T17:27:00Z">
              <w:r w:rsidRPr="00582BB6">
                <w:rPr>
                  <w:rFonts w:ascii="Calibri" w:hAnsi="Calibri"/>
                  <w:color w:val="000000"/>
                  <w:sz w:val="22"/>
                  <w:szCs w:val="22"/>
                  <w:lang w:val="en-US" w:eastAsia="it-IT"/>
                  <w:rPrChange w:id="2382" w:author="Andrea" w:date="2017-01-19T17:28:00Z">
                    <w:rPr>
                      <w:rFonts w:ascii="Calibri" w:hAnsi="Calibri"/>
                      <w:color w:val="000000"/>
                      <w:sz w:val="22"/>
                      <w:szCs w:val="22"/>
                      <w:u w:val="single"/>
                      <w:lang w:val="it-IT" w:eastAsia="it-IT"/>
                    </w:rPr>
                  </w:rPrChange>
                </w:rPr>
                <w:delText>005965</w:delText>
              </w:r>
            </w:del>
          </w:p>
        </w:tc>
        <w:tc>
          <w:tcPr>
            <w:tcW w:w="579" w:type="pct"/>
            <w:noWrap/>
            <w:hideMark/>
          </w:tcPr>
          <w:p w14:paraId="38E8F61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83" w:author="Andrea" w:date="2017-01-19T17:27:00Z"/>
                <w:rFonts w:ascii="Calibri" w:hAnsi="Calibri"/>
                <w:color w:val="000000"/>
                <w:sz w:val="22"/>
                <w:szCs w:val="22"/>
                <w:lang w:val="en-US" w:eastAsia="it-IT"/>
                <w:rPrChange w:id="2384" w:author="Andrea" w:date="2017-01-19T17:28:00Z">
                  <w:rPr>
                    <w:del w:id="2385" w:author="Andrea" w:date="2017-01-19T17:27:00Z"/>
                    <w:rFonts w:ascii="Calibri" w:hAnsi="Calibri"/>
                    <w:b/>
                    <w:bCs/>
                    <w:color w:val="000000"/>
                    <w:sz w:val="22"/>
                    <w:szCs w:val="22"/>
                    <w:lang w:val="it-IT" w:eastAsia="it-IT"/>
                  </w:rPr>
                </w:rPrChange>
              </w:rPr>
            </w:pPr>
            <w:del w:id="2386" w:author="Andrea" w:date="2017-01-19T17:27:00Z">
              <w:r w:rsidRPr="00582BB6">
                <w:rPr>
                  <w:rFonts w:ascii="Calibri" w:hAnsi="Calibri"/>
                  <w:color w:val="000000"/>
                  <w:sz w:val="22"/>
                  <w:szCs w:val="22"/>
                  <w:lang w:val="en-US" w:eastAsia="it-IT"/>
                  <w:rPrChange w:id="2387" w:author="Andrea" w:date="2017-01-19T17:28:00Z">
                    <w:rPr>
                      <w:rFonts w:ascii="Calibri" w:hAnsi="Calibri"/>
                      <w:color w:val="000000"/>
                      <w:sz w:val="22"/>
                      <w:szCs w:val="22"/>
                      <w:u w:val="single"/>
                      <w:lang w:val="it-IT" w:eastAsia="it-IT"/>
                    </w:rPr>
                  </w:rPrChange>
                </w:rPr>
                <w:delText>007AF8</w:delText>
              </w:r>
            </w:del>
          </w:p>
        </w:tc>
      </w:tr>
      <w:tr w:rsidR="007772D4" w:rsidRPr="002F1421" w:rsidDel="00D45F62" w14:paraId="38E8F61C" w14:textId="77777777" w:rsidTr="002613B5">
        <w:trPr>
          <w:trHeight w:val="288"/>
          <w:del w:id="2388" w:author="Andrea" w:date="2017-01-19T17:27:00Z"/>
        </w:trPr>
        <w:tc>
          <w:tcPr>
            <w:tcW w:w="1666" w:type="pct"/>
            <w:noWrap/>
            <w:hideMark/>
          </w:tcPr>
          <w:p w14:paraId="38E8F615" w14:textId="77777777" w:rsidR="002F1421" w:rsidRPr="002613B5" w:rsidDel="00D45F62" w:rsidRDefault="002F1421" w:rsidP="002F1421">
            <w:pPr>
              <w:spacing w:after="0"/>
              <w:jc w:val="left"/>
              <w:rPr>
                <w:del w:id="2389" w:author="Andrea" w:date="2017-01-19T17:27:00Z"/>
                <w:rFonts w:ascii="Calibri" w:hAnsi="Calibri"/>
                <w:color w:val="000000"/>
                <w:sz w:val="22"/>
                <w:szCs w:val="22"/>
                <w:lang w:val="en-US" w:eastAsia="it-IT"/>
              </w:rPr>
            </w:pPr>
            <w:del w:id="2390" w:author="Andrea" w:date="2017-01-19T17:27:00Z">
              <w:r w:rsidRPr="002613B5" w:rsidDel="00D45F62">
                <w:rPr>
                  <w:rFonts w:ascii="Calibri" w:hAnsi="Calibri"/>
                  <w:color w:val="000000"/>
                  <w:sz w:val="22"/>
                  <w:szCs w:val="22"/>
                  <w:lang w:val="en-US" w:eastAsia="it-IT"/>
                </w:rPr>
                <w:delText>S1A_EW_RAW__0ASH_20150517T195104_20150517T195427_005965_007AFA_2D52.SAFE</w:delText>
              </w:r>
            </w:del>
          </w:p>
        </w:tc>
        <w:tc>
          <w:tcPr>
            <w:tcW w:w="459" w:type="pct"/>
            <w:noWrap/>
            <w:hideMark/>
          </w:tcPr>
          <w:p w14:paraId="38E8F61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91" w:author="Andrea" w:date="2017-01-19T17:27:00Z"/>
                <w:rFonts w:ascii="Calibri" w:hAnsi="Calibri"/>
                <w:color w:val="000000"/>
                <w:sz w:val="22"/>
                <w:szCs w:val="22"/>
                <w:lang w:val="en-US" w:eastAsia="it-IT"/>
                <w:rPrChange w:id="2392" w:author="Andrea" w:date="2017-01-19T17:28:00Z">
                  <w:rPr>
                    <w:del w:id="2393" w:author="Andrea" w:date="2017-01-19T17:27:00Z"/>
                    <w:rFonts w:ascii="Calibri" w:hAnsi="Calibri"/>
                    <w:b/>
                    <w:bCs/>
                    <w:color w:val="000000"/>
                    <w:sz w:val="22"/>
                    <w:szCs w:val="22"/>
                    <w:lang w:val="it-IT" w:eastAsia="it-IT"/>
                  </w:rPr>
                </w:rPrChange>
              </w:rPr>
            </w:pPr>
            <w:del w:id="2394" w:author="Andrea" w:date="2017-01-19T17:27:00Z">
              <w:r w:rsidRPr="00582BB6">
                <w:rPr>
                  <w:rFonts w:ascii="Calibri" w:hAnsi="Calibri"/>
                  <w:color w:val="000000"/>
                  <w:sz w:val="22"/>
                  <w:szCs w:val="22"/>
                  <w:lang w:val="en-US" w:eastAsia="it-IT"/>
                  <w:rPrChange w:id="2395"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1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396" w:author="Andrea" w:date="2017-01-19T17:27:00Z"/>
                <w:rFonts w:ascii="Calibri" w:hAnsi="Calibri"/>
                <w:color w:val="000000"/>
                <w:sz w:val="22"/>
                <w:szCs w:val="22"/>
                <w:lang w:val="en-US" w:eastAsia="it-IT"/>
                <w:rPrChange w:id="2397" w:author="Andrea" w:date="2017-01-19T17:28:00Z">
                  <w:rPr>
                    <w:del w:id="2398" w:author="Andrea" w:date="2017-01-19T17:27:00Z"/>
                    <w:rFonts w:ascii="Calibri" w:hAnsi="Calibri"/>
                    <w:b/>
                    <w:bCs/>
                    <w:color w:val="000000"/>
                    <w:sz w:val="22"/>
                    <w:szCs w:val="22"/>
                    <w:lang w:val="it-IT" w:eastAsia="it-IT"/>
                  </w:rPr>
                </w:rPrChange>
              </w:rPr>
            </w:pPr>
            <w:del w:id="2399" w:author="Andrea" w:date="2017-01-19T17:27:00Z">
              <w:r w:rsidRPr="00582BB6">
                <w:rPr>
                  <w:rFonts w:ascii="Calibri" w:hAnsi="Calibri"/>
                  <w:color w:val="000000"/>
                  <w:sz w:val="22"/>
                  <w:szCs w:val="22"/>
                  <w:lang w:val="en-US" w:eastAsia="it-IT"/>
                  <w:rPrChange w:id="2400" w:author="Andrea" w:date="2017-01-19T17:28:00Z">
                    <w:rPr>
                      <w:rFonts w:ascii="Calibri" w:hAnsi="Calibri"/>
                      <w:color w:val="000000"/>
                      <w:sz w:val="22"/>
                      <w:szCs w:val="22"/>
                      <w:u w:val="single"/>
                      <w:lang w:val="it-IT" w:eastAsia="it-IT"/>
                    </w:rPr>
                  </w:rPrChange>
                </w:rPr>
                <w:delText>SH</w:delText>
              </w:r>
            </w:del>
          </w:p>
        </w:tc>
        <w:tc>
          <w:tcPr>
            <w:tcW w:w="765" w:type="pct"/>
            <w:noWrap/>
            <w:hideMark/>
          </w:tcPr>
          <w:p w14:paraId="38E8F61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01" w:author="Andrea" w:date="2017-01-19T17:27:00Z"/>
                <w:rFonts w:ascii="Calibri" w:hAnsi="Calibri"/>
                <w:color w:val="000000"/>
                <w:sz w:val="22"/>
                <w:szCs w:val="22"/>
                <w:lang w:val="en-US" w:eastAsia="it-IT"/>
                <w:rPrChange w:id="2402" w:author="Andrea" w:date="2017-01-19T17:28:00Z">
                  <w:rPr>
                    <w:del w:id="2403" w:author="Andrea" w:date="2017-01-19T17:27:00Z"/>
                    <w:rFonts w:ascii="Calibri" w:hAnsi="Calibri"/>
                    <w:b/>
                    <w:bCs/>
                    <w:color w:val="000000"/>
                    <w:sz w:val="22"/>
                    <w:szCs w:val="22"/>
                    <w:lang w:val="it-IT" w:eastAsia="it-IT"/>
                  </w:rPr>
                </w:rPrChange>
              </w:rPr>
            </w:pPr>
            <w:del w:id="2404" w:author="Andrea" w:date="2017-01-19T17:27:00Z">
              <w:r w:rsidRPr="00582BB6">
                <w:rPr>
                  <w:rFonts w:ascii="Calibri" w:hAnsi="Calibri"/>
                  <w:color w:val="000000"/>
                  <w:sz w:val="22"/>
                  <w:szCs w:val="22"/>
                  <w:lang w:val="en-US" w:eastAsia="it-IT"/>
                  <w:rPrChange w:id="2405" w:author="Andrea" w:date="2017-01-19T17:28:00Z">
                    <w:rPr>
                      <w:rFonts w:ascii="Calibri" w:hAnsi="Calibri"/>
                      <w:color w:val="000000"/>
                      <w:sz w:val="22"/>
                      <w:szCs w:val="22"/>
                      <w:u w:val="single"/>
                      <w:lang w:val="it-IT" w:eastAsia="it-IT"/>
                    </w:rPr>
                  </w:rPrChange>
                </w:rPr>
                <w:delText>17/05/2015 19:51:04</w:delText>
              </w:r>
            </w:del>
          </w:p>
        </w:tc>
        <w:tc>
          <w:tcPr>
            <w:tcW w:w="689" w:type="pct"/>
            <w:noWrap/>
            <w:hideMark/>
          </w:tcPr>
          <w:p w14:paraId="38E8F61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06" w:author="Andrea" w:date="2017-01-19T17:27:00Z"/>
                <w:rFonts w:ascii="Calibri" w:hAnsi="Calibri"/>
                <w:color w:val="000000"/>
                <w:sz w:val="22"/>
                <w:szCs w:val="22"/>
                <w:lang w:val="en-US" w:eastAsia="it-IT"/>
                <w:rPrChange w:id="2407" w:author="Andrea" w:date="2017-01-19T17:28:00Z">
                  <w:rPr>
                    <w:del w:id="2408" w:author="Andrea" w:date="2017-01-19T17:27:00Z"/>
                    <w:rFonts w:ascii="Calibri" w:hAnsi="Calibri"/>
                    <w:b/>
                    <w:bCs/>
                    <w:color w:val="000000"/>
                    <w:sz w:val="22"/>
                    <w:szCs w:val="22"/>
                    <w:lang w:val="it-IT" w:eastAsia="it-IT"/>
                  </w:rPr>
                </w:rPrChange>
              </w:rPr>
            </w:pPr>
            <w:del w:id="2409" w:author="Andrea" w:date="2017-01-19T17:27:00Z">
              <w:r w:rsidRPr="00582BB6">
                <w:rPr>
                  <w:rFonts w:ascii="Calibri" w:hAnsi="Calibri"/>
                  <w:color w:val="000000"/>
                  <w:sz w:val="22"/>
                  <w:szCs w:val="22"/>
                  <w:lang w:val="en-US" w:eastAsia="it-IT"/>
                  <w:rPrChange w:id="2410" w:author="Andrea" w:date="2017-01-19T17:28:00Z">
                    <w:rPr>
                      <w:rFonts w:ascii="Calibri" w:hAnsi="Calibri"/>
                      <w:color w:val="000000"/>
                      <w:sz w:val="22"/>
                      <w:szCs w:val="22"/>
                      <w:u w:val="single"/>
                      <w:lang w:val="it-IT" w:eastAsia="it-IT"/>
                    </w:rPr>
                  </w:rPrChange>
                </w:rPr>
                <w:delText>17/05/2015 19:54:27</w:delText>
              </w:r>
            </w:del>
          </w:p>
        </w:tc>
        <w:tc>
          <w:tcPr>
            <w:tcW w:w="536" w:type="pct"/>
            <w:noWrap/>
            <w:hideMark/>
          </w:tcPr>
          <w:p w14:paraId="38E8F61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11" w:author="Andrea" w:date="2017-01-19T17:27:00Z"/>
                <w:rFonts w:ascii="Calibri" w:hAnsi="Calibri"/>
                <w:color w:val="000000"/>
                <w:sz w:val="22"/>
                <w:szCs w:val="22"/>
                <w:lang w:val="en-US" w:eastAsia="it-IT"/>
                <w:rPrChange w:id="2412" w:author="Andrea" w:date="2017-01-19T17:28:00Z">
                  <w:rPr>
                    <w:del w:id="2413" w:author="Andrea" w:date="2017-01-19T17:27:00Z"/>
                    <w:rFonts w:ascii="Calibri" w:hAnsi="Calibri"/>
                    <w:b/>
                    <w:bCs/>
                    <w:color w:val="000000"/>
                    <w:sz w:val="22"/>
                    <w:szCs w:val="22"/>
                    <w:lang w:val="it-IT" w:eastAsia="it-IT"/>
                  </w:rPr>
                </w:rPrChange>
              </w:rPr>
            </w:pPr>
            <w:del w:id="2414" w:author="Andrea" w:date="2017-01-19T17:27:00Z">
              <w:r w:rsidRPr="00582BB6">
                <w:rPr>
                  <w:rFonts w:ascii="Calibri" w:hAnsi="Calibri"/>
                  <w:color w:val="000000"/>
                  <w:sz w:val="22"/>
                  <w:szCs w:val="22"/>
                  <w:lang w:val="en-US" w:eastAsia="it-IT"/>
                  <w:rPrChange w:id="2415" w:author="Andrea" w:date="2017-01-19T17:28:00Z">
                    <w:rPr>
                      <w:rFonts w:ascii="Calibri" w:hAnsi="Calibri"/>
                      <w:color w:val="000000"/>
                      <w:sz w:val="22"/>
                      <w:szCs w:val="22"/>
                      <w:u w:val="single"/>
                      <w:lang w:val="it-IT" w:eastAsia="it-IT"/>
                    </w:rPr>
                  </w:rPrChange>
                </w:rPr>
                <w:delText>005965</w:delText>
              </w:r>
            </w:del>
          </w:p>
        </w:tc>
        <w:tc>
          <w:tcPr>
            <w:tcW w:w="579" w:type="pct"/>
            <w:noWrap/>
            <w:hideMark/>
          </w:tcPr>
          <w:p w14:paraId="38E8F61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16" w:author="Andrea" w:date="2017-01-19T17:27:00Z"/>
                <w:rFonts w:ascii="Calibri" w:hAnsi="Calibri"/>
                <w:color w:val="000000"/>
                <w:sz w:val="22"/>
                <w:szCs w:val="22"/>
                <w:lang w:val="en-US" w:eastAsia="it-IT"/>
                <w:rPrChange w:id="2417" w:author="Andrea" w:date="2017-01-19T17:28:00Z">
                  <w:rPr>
                    <w:del w:id="2418" w:author="Andrea" w:date="2017-01-19T17:27:00Z"/>
                    <w:rFonts w:ascii="Calibri" w:hAnsi="Calibri"/>
                    <w:b/>
                    <w:bCs/>
                    <w:color w:val="000000"/>
                    <w:sz w:val="22"/>
                    <w:szCs w:val="22"/>
                    <w:lang w:val="it-IT" w:eastAsia="it-IT"/>
                  </w:rPr>
                </w:rPrChange>
              </w:rPr>
            </w:pPr>
            <w:del w:id="2419" w:author="Andrea" w:date="2017-01-19T17:27:00Z">
              <w:r w:rsidRPr="00582BB6">
                <w:rPr>
                  <w:rFonts w:ascii="Calibri" w:hAnsi="Calibri"/>
                  <w:color w:val="000000"/>
                  <w:sz w:val="22"/>
                  <w:szCs w:val="22"/>
                  <w:lang w:val="en-US" w:eastAsia="it-IT"/>
                  <w:rPrChange w:id="2420" w:author="Andrea" w:date="2017-01-19T17:28:00Z">
                    <w:rPr>
                      <w:rFonts w:ascii="Calibri" w:hAnsi="Calibri"/>
                      <w:color w:val="000000"/>
                      <w:sz w:val="22"/>
                      <w:szCs w:val="22"/>
                      <w:u w:val="single"/>
                      <w:lang w:val="it-IT" w:eastAsia="it-IT"/>
                    </w:rPr>
                  </w:rPrChange>
                </w:rPr>
                <w:delText>007AFA</w:delText>
              </w:r>
            </w:del>
          </w:p>
        </w:tc>
      </w:tr>
      <w:tr w:rsidR="007772D4" w:rsidRPr="002F1421" w:rsidDel="00D45F62" w14:paraId="38E8F624" w14:textId="77777777" w:rsidTr="002613B5">
        <w:trPr>
          <w:trHeight w:val="312"/>
          <w:del w:id="2421" w:author="Andrea" w:date="2017-01-19T17:27:00Z"/>
        </w:trPr>
        <w:tc>
          <w:tcPr>
            <w:tcW w:w="1666" w:type="pct"/>
            <w:noWrap/>
            <w:hideMark/>
          </w:tcPr>
          <w:p w14:paraId="38E8F61D" w14:textId="77777777" w:rsidR="002F1421" w:rsidRPr="002613B5" w:rsidDel="00D45F62" w:rsidRDefault="002F1421" w:rsidP="002F1421">
            <w:pPr>
              <w:spacing w:after="0"/>
              <w:jc w:val="left"/>
              <w:rPr>
                <w:del w:id="2422" w:author="Andrea" w:date="2017-01-19T17:27:00Z"/>
                <w:rFonts w:ascii="Calibri" w:hAnsi="Calibri"/>
                <w:color w:val="000000"/>
                <w:sz w:val="22"/>
                <w:szCs w:val="22"/>
                <w:lang w:val="en-US" w:eastAsia="it-IT"/>
              </w:rPr>
            </w:pPr>
            <w:del w:id="2423" w:author="Andrea" w:date="2017-01-19T17:27:00Z">
              <w:r w:rsidRPr="002613B5" w:rsidDel="00D45F62">
                <w:rPr>
                  <w:rFonts w:ascii="Calibri" w:hAnsi="Calibri"/>
                  <w:color w:val="000000"/>
                  <w:sz w:val="22"/>
                  <w:szCs w:val="22"/>
                  <w:lang w:val="en-US" w:eastAsia="it-IT"/>
                </w:rPr>
                <w:delText>S1A_IW_RAW__0ASV_20150518T014706_20150518T015037_005969_007B19_6C5D.SAFE</w:delText>
              </w:r>
            </w:del>
          </w:p>
        </w:tc>
        <w:tc>
          <w:tcPr>
            <w:tcW w:w="459" w:type="pct"/>
            <w:noWrap/>
            <w:hideMark/>
          </w:tcPr>
          <w:p w14:paraId="38E8F61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24" w:author="Andrea" w:date="2017-01-19T17:27:00Z"/>
                <w:rFonts w:ascii="Calibri" w:hAnsi="Calibri"/>
                <w:color w:val="000000"/>
                <w:sz w:val="22"/>
                <w:szCs w:val="22"/>
                <w:lang w:val="en-US" w:eastAsia="it-IT"/>
                <w:rPrChange w:id="2425" w:author="Andrea" w:date="2017-01-19T17:28:00Z">
                  <w:rPr>
                    <w:del w:id="2426" w:author="Andrea" w:date="2017-01-19T17:27:00Z"/>
                    <w:rFonts w:ascii="Calibri" w:hAnsi="Calibri"/>
                    <w:b/>
                    <w:bCs/>
                    <w:color w:val="000000"/>
                    <w:sz w:val="22"/>
                    <w:szCs w:val="22"/>
                    <w:lang w:val="it-IT" w:eastAsia="it-IT"/>
                  </w:rPr>
                </w:rPrChange>
              </w:rPr>
            </w:pPr>
            <w:del w:id="2427" w:author="Andrea" w:date="2017-01-19T17:27:00Z">
              <w:r w:rsidRPr="00582BB6">
                <w:rPr>
                  <w:rFonts w:ascii="Calibri" w:hAnsi="Calibri"/>
                  <w:color w:val="000000"/>
                  <w:sz w:val="22"/>
                  <w:szCs w:val="22"/>
                  <w:lang w:val="en-US" w:eastAsia="it-IT"/>
                  <w:rPrChange w:id="2428" w:author="Andrea" w:date="2017-01-19T17:28:00Z">
                    <w:rPr>
                      <w:rFonts w:ascii="Calibri" w:hAnsi="Calibri"/>
                      <w:color w:val="000000"/>
                      <w:sz w:val="22"/>
                      <w:szCs w:val="22"/>
                      <w:u w:val="single"/>
                      <w:lang w:val="it-IT" w:eastAsia="it-IT"/>
                    </w:rPr>
                  </w:rPrChange>
                </w:rPr>
                <w:delText>IW</w:delText>
              </w:r>
            </w:del>
          </w:p>
        </w:tc>
        <w:tc>
          <w:tcPr>
            <w:tcW w:w="306" w:type="pct"/>
            <w:noWrap/>
            <w:hideMark/>
          </w:tcPr>
          <w:p w14:paraId="38E8F61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29" w:author="Andrea" w:date="2017-01-19T17:27:00Z"/>
                <w:rFonts w:ascii="Calibri" w:hAnsi="Calibri"/>
                <w:color w:val="000000"/>
                <w:sz w:val="22"/>
                <w:szCs w:val="22"/>
                <w:lang w:val="en-US" w:eastAsia="it-IT"/>
                <w:rPrChange w:id="2430" w:author="Andrea" w:date="2017-01-19T17:28:00Z">
                  <w:rPr>
                    <w:del w:id="2431" w:author="Andrea" w:date="2017-01-19T17:27:00Z"/>
                    <w:rFonts w:ascii="Calibri" w:hAnsi="Calibri"/>
                    <w:b/>
                    <w:bCs/>
                    <w:color w:val="000000"/>
                    <w:sz w:val="22"/>
                    <w:szCs w:val="22"/>
                    <w:lang w:val="it-IT" w:eastAsia="it-IT"/>
                  </w:rPr>
                </w:rPrChange>
              </w:rPr>
            </w:pPr>
            <w:del w:id="2432" w:author="Andrea" w:date="2017-01-19T17:27:00Z">
              <w:r w:rsidRPr="00582BB6">
                <w:rPr>
                  <w:rFonts w:ascii="Calibri" w:hAnsi="Calibri"/>
                  <w:color w:val="000000"/>
                  <w:sz w:val="22"/>
                  <w:szCs w:val="22"/>
                  <w:lang w:val="en-US" w:eastAsia="it-IT"/>
                  <w:rPrChange w:id="2433" w:author="Andrea" w:date="2017-01-19T17:28:00Z">
                    <w:rPr>
                      <w:rFonts w:ascii="Calibri" w:hAnsi="Calibri"/>
                      <w:color w:val="000000"/>
                      <w:sz w:val="22"/>
                      <w:szCs w:val="22"/>
                      <w:u w:val="single"/>
                      <w:lang w:val="it-IT" w:eastAsia="it-IT"/>
                    </w:rPr>
                  </w:rPrChange>
                </w:rPr>
                <w:delText>SV</w:delText>
              </w:r>
            </w:del>
          </w:p>
        </w:tc>
        <w:tc>
          <w:tcPr>
            <w:tcW w:w="765" w:type="pct"/>
            <w:noWrap/>
            <w:hideMark/>
          </w:tcPr>
          <w:p w14:paraId="38E8F62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34" w:author="Andrea" w:date="2017-01-19T17:27:00Z"/>
                <w:rFonts w:ascii="Calibri" w:hAnsi="Calibri"/>
                <w:color w:val="000000"/>
                <w:sz w:val="22"/>
                <w:szCs w:val="22"/>
                <w:lang w:val="en-US" w:eastAsia="it-IT"/>
                <w:rPrChange w:id="2435" w:author="Andrea" w:date="2017-01-19T17:28:00Z">
                  <w:rPr>
                    <w:del w:id="2436" w:author="Andrea" w:date="2017-01-19T17:27:00Z"/>
                    <w:rFonts w:ascii="Calibri" w:hAnsi="Calibri"/>
                    <w:b/>
                    <w:bCs/>
                    <w:color w:val="000000"/>
                    <w:sz w:val="22"/>
                    <w:szCs w:val="22"/>
                    <w:lang w:val="it-IT" w:eastAsia="it-IT"/>
                  </w:rPr>
                </w:rPrChange>
              </w:rPr>
            </w:pPr>
            <w:del w:id="2437" w:author="Andrea" w:date="2017-01-19T17:27:00Z">
              <w:r w:rsidRPr="00582BB6">
                <w:rPr>
                  <w:rFonts w:ascii="Calibri" w:hAnsi="Calibri"/>
                  <w:color w:val="000000"/>
                  <w:sz w:val="22"/>
                  <w:szCs w:val="22"/>
                  <w:lang w:val="en-US" w:eastAsia="it-IT"/>
                  <w:rPrChange w:id="2438" w:author="Andrea" w:date="2017-01-19T17:28:00Z">
                    <w:rPr>
                      <w:rFonts w:ascii="Calibri" w:hAnsi="Calibri"/>
                      <w:color w:val="000000"/>
                      <w:sz w:val="22"/>
                      <w:szCs w:val="22"/>
                      <w:u w:val="single"/>
                      <w:lang w:val="it-IT" w:eastAsia="it-IT"/>
                    </w:rPr>
                  </w:rPrChange>
                </w:rPr>
                <w:delText>18/05/2015 01:47:06</w:delText>
              </w:r>
            </w:del>
          </w:p>
        </w:tc>
        <w:tc>
          <w:tcPr>
            <w:tcW w:w="689" w:type="pct"/>
            <w:noWrap/>
            <w:hideMark/>
          </w:tcPr>
          <w:p w14:paraId="38E8F62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39" w:author="Andrea" w:date="2017-01-19T17:27:00Z"/>
                <w:rFonts w:ascii="Calibri" w:hAnsi="Calibri"/>
                <w:color w:val="000000"/>
                <w:sz w:val="22"/>
                <w:szCs w:val="22"/>
                <w:lang w:val="en-US" w:eastAsia="it-IT"/>
                <w:rPrChange w:id="2440" w:author="Andrea" w:date="2017-01-19T17:28:00Z">
                  <w:rPr>
                    <w:del w:id="2441" w:author="Andrea" w:date="2017-01-19T17:27:00Z"/>
                    <w:rFonts w:ascii="Calibri" w:hAnsi="Calibri"/>
                    <w:b/>
                    <w:bCs/>
                    <w:color w:val="000000"/>
                    <w:sz w:val="22"/>
                    <w:szCs w:val="22"/>
                    <w:lang w:val="it-IT" w:eastAsia="it-IT"/>
                  </w:rPr>
                </w:rPrChange>
              </w:rPr>
            </w:pPr>
            <w:del w:id="2442" w:author="Andrea" w:date="2017-01-19T17:27:00Z">
              <w:r w:rsidRPr="00582BB6">
                <w:rPr>
                  <w:rFonts w:ascii="Calibri" w:hAnsi="Calibri"/>
                  <w:color w:val="000000"/>
                  <w:sz w:val="22"/>
                  <w:szCs w:val="22"/>
                  <w:lang w:val="en-US" w:eastAsia="it-IT"/>
                  <w:rPrChange w:id="2443" w:author="Andrea" w:date="2017-01-19T17:28:00Z">
                    <w:rPr>
                      <w:rFonts w:ascii="Calibri" w:hAnsi="Calibri"/>
                      <w:color w:val="000000"/>
                      <w:sz w:val="22"/>
                      <w:szCs w:val="22"/>
                      <w:u w:val="single"/>
                      <w:lang w:val="it-IT" w:eastAsia="it-IT"/>
                    </w:rPr>
                  </w:rPrChange>
                </w:rPr>
                <w:delText>18/05/2015 01:50:37</w:delText>
              </w:r>
            </w:del>
          </w:p>
        </w:tc>
        <w:tc>
          <w:tcPr>
            <w:tcW w:w="536" w:type="pct"/>
            <w:noWrap/>
            <w:hideMark/>
          </w:tcPr>
          <w:p w14:paraId="38E8F62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44" w:author="Andrea" w:date="2017-01-19T17:27:00Z"/>
                <w:rFonts w:ascii="Calibri" w:hAnsi="Calibri"/>
                <w:color w:val="000000"/>
                <w:sz w:val="22"/>
                <w:szCs w:val="22"/>
                <w:lang w:val="en-US" w:eastAsia="it-IT"/>
                <w:rPrChange w:id="2445" w:author="Andrea" w:date="2017-01-19T17:28:00Z">
                  <w:rPr>
                    <w:del w:id="2446" w:author="Andrea" w:date="2017-01-19T17:27:00Z"/>
                    <w:rFonts w:ascii="Calibri" w:hAnsi="Calibri"/>
                    <w:b/>
                    <w:bCs/>
                    <w:color w:val="000000"/>
                    <w:sz w:val="22"/>
                    <w:szCs w:val="22"/>
                    <w:lang w:val="it-IT" w:eastAsia="it-IT"/>
                  </w:rPr>
                </w:rPrChange>
              </w:rPr>
            </w:pPr>
            <w:del w:id="2447" w:author="Andrea" w:date="2017-01-19T17:27:00Z">
              <w:r w:rsidRPr="00582BB6">
                <w:rPr>
                  <w:rFonts w:ascii="Calibri" w:hAnsi="Calibri"/>
                  <w:color w:val="000000"/>
                  <w:sz w:val="22"/>
                  <w:szCs w:val="22"/>
                  <w:lang w:val="en-US" w:eastAsia="it-IT"/>
                  <w:rPrChange w:id="2448" w:author="Andrea" w:date="2017-01-19T17:28:00Z">
                    <w:rPr>
                      <w:rFonts w:ascii="Calibri" w:hAnsi="Calibri"/>
                      <w:color w:val="000000"/>
                      <w:sz w:val="22"/>
                      <w:szCs w:val="22"/>
                      <w:u w:val="single"/>
                      <w:lang w:val="it-IT" w:eastAsia="it-IT"/>
                    </w:rPr>
                  </w:rPrChange>
                </w:rPr>
                <w:delText>005969</w:delText>
              </w:r>
            </w:del>
          </w:p>
        </w:tc>
        <w:tc>
          <w:tcPr>
            <w:tcW w:w="579" w:type="pct"/>
            <w:noWrap/>
            <w:hideMark/>
          </w:tcPr>
          <w:p w14:paraId="38E8F62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49" w:author="Andrea" w:date="2017-01-19T17:27:00Z"/>
                <w:rFonts w:ascii="Calibri" w:hAnsi="Calibri"/>
                <w:color w:val="000000"/>
                <w:sz w:val="22"/>
                <w:szCs w:val="22"/>
                <w:lang w:val="en-US" w:eastAsia="it-IT"/>
                <w:rPrChange w:id="2450" w:author="Andrea" w:date="2017-01-19T17:28:00Z">
                  <w:rPr>
                    <w:del w:id="2451" w:author="Andrea" w:date="2017-01-19T17:27:00Z"/>
                    <w:rFonts w:ascii="Calibri" w:hAnsi="Calibri"/>
                    <w:b/>
                    <w:bCs/>
                    <w:color w:val="000000"/>
                    <w:sz w:val="22"/>
                    <w:szCs w:val="22"/>
                    <w:lang w:val="it-IT" w:eastAsia="it-IT"/>
                  </w:rPr>
                </w:rPrChange>
              </w:rPr>
            </w:pPr>
            <w:del w:id="2452" w:author="Andrea" w:date="2017-01-19T17:27:00Z">
              <w:r w:rsidRPr="00582BB6">
                <w:rPr>
                  <w:rFonts w:ascii="Calibri" w:hAnsi="Calibri"/>
                  <w:color w:val="000000"/>
                  <w:sz w:val="22"/>
                  <w:szCs w:val="22"/>
                  <w:lang w:val="en-US" w:eastAsia="it-IT"/>
                  <w:rPrChange w:id="2453" w:author="Andrea" w:date="2017-01-19T17:28:00Z">
                    <w:rPr>
                      <w:rFonts w:ascii="Calibri" w:hAnsi="Calibri"/>
                      <w:color w:val="000000"/>
                      <w:sz w:val="22"/>
                      <w:szCs w:val="22"/>
                      <w:u w:val="single"/>
                      <w:lang w:val="it-IT" w:eastAsia="it-IT"/>
                    </w:rPr>
                  </w:rPrChange>
                </w:rPr>
                <w:delText>007B19</w:delText>
              </w:r>
            </w:del>
          </w:p>
        </w:tc>
      </w:tr>
      <w:tr w:rsidR="007772D4" w:rsidRPr="002F1421" w:rsidDel="00D45F62" w14:paraId="38E8F62C" w14:textId="77777777" w:rsidTr="002613B5">
        <w:trPr>
          <w:trHeight w:val="288"/>
          <w:del w:id="2454" w:author="Andrea" w:date="2017-01-19T17:27:00Z"/>
        </w:trPr>
        <w:tc>
          <w:tcPr>
            <w:tcW w:w="1666" w:type="pct"/>
            <w:noWrap/>
            <w:hideMark/>
          </w:tcPr>
          <w:p w14:paraId="38E8F625" w14:textId="77777777" w:rsidR="002F1421" w:rsidRPr="002613B5" w:rsidDel="00D45F62" w:rsidRDefault="002F1421" w:rsidP="002F1421">
            <w:pPr>
              <w:spacing w:after="0"/>
              <w:jc w:val="left"/>
              <w:rPr>
                <w:del w:id="2455" w:author="Andrea" w:date="2017-01-19T17:27:00Z"/>
                <w:rFonts w:ascii="Calibri" w:hAnsi="Calibri"/>
                <w:color w:val="000000"/>
                <w:sz w:val="22"/>
                <w:szCs w:val="22"/>
                <w:lang w:val="en-US" w:eastAsia="it-IT"/>
              </w:rPr>
            </w:pPr>
            <w:del w:id="2456" w:author="Andrea" w:date="2017-01-19T17:27:00Z">
              <w:r w:rsidRPr="002613B5" w:rsidDel="00D45F62">
                <w:rPr>
                  <w:rFonts w:ascii="Calibri" w:hAnsi="Calibri"/>
                  <w:color w:val="000000"/>
                  <w:sz w:val="22"/>
                  <w:szCs w:val="22"/>
                  <w:lang w:val="en-US" w:eastAsia="it-IT"/>
                </w:rPr>
                <w:delText>S1A_EW_RAW__0ADV_20150518T020053_20150518T020358_005969_007B1A_0867.SAFE</w:delText>
              </w:r>
            </w:del>
          </w:p>
        </w:tc>
        <w:tc>
          <w:tcPr>
            <w:tcW w:w="459" w:type="pct"/>
            <w:noWrap/>
            <w:hideMark/>
          </w:tcPr>
          <w:p w14:paraId="38E8F62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57" w:author="Andrea" w:date="2017-01-19T17:27:00Z"/>
                <w:rFonts w:ascii="Calibri" w:hAnsi="Calibri"/>
                <w:color w:val="000000"/>
                <w:sz w:val="22"/>
                <w:szCs w:val="22"/>
                <w:lang w:val="en-US" w:eastAsia="it-IT"/>
                <w:rPrChange w:id="2458" w:author="Andrea" w:date="2017-01-19T17:28:00Z">
                  <w:rPr>
                    <w:del w:id="2459" w:author="Andrea" w:date="2017-01-19T17:27:00Z"/>
                    <w:rFonts w:ascii="Calibri" w:hAnsi="Calibri"/>
                    <w:b/>
                    <w:bCs/>
                    <w:color w:val="000000"/>
                    <w:sz w:val="22"/>
                    <w:szCs w:val="22"/>
                    <w:lang w:val="it-IT" w:eastAsia="it-IT"/>
                  </w:rPr>
                </w:rPrChange>
              </w:rPr>
            </w:pPr>
            <w:del w:id="2460" w:author="Andrea" w:date="2017-01-19T17:27:00Z">
              <w:r w:rsidRPr="00582BB6">
                <w:rPr>
                  <w:rFonts w:ascii="Calibri" w:hAnsi="Calibri"/>
                  <w:color w:val="000000"/>
                  <w:sz w:val="22"/>
                  <w:szCs w:val="22"/>
                  <w:lang w:val="en-US" w:eastAsia="it-IT"/>
                  <w:rPrChange w:id="2461"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2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62" w:author="Andrea" w:date="2017-01-19T17:27:00Z"/>
                <w:rFonts w:ascii="Calibri" w:hAnsi="Calibri"/>
                <w:color w:val="000000"/>
                <w:sz w:val="22"/>
                <w:szCs w:val="22"/>
                <w:lang w:val="en-US" w:eastAsia="it-IT"/>
                <w:rPrChange w:id="2463" w:author="Andrea" w:date="2017-01-19T17:28:00Z">
                  <w:rPr>
                    <w:del w:id="2464" w:author="Andrea" w:date="2017-01-19T17:27:00Z"/>
                    <w:rFonts w:ascii="Calibri" w:hAnsi="Calibri"/>
                    <w:b/>
                    <w:bCs/>
                    <w:color w:val="000000"/>
                    <w:sz w:val="22"/>
                    <w:szCs w:val="22"/>
                    <w:lang w:val="it-IT" w:eastAsia="it-IT"/>
                  </w:rPr>
                </w:rPrChange>
              </w:rPr>
            </w:pPr>
            <w:del w:id="2465" w:author="Andrea" w:date="2017-01-19T17:27:00Z">
              <w:r w:rsidRPr="00582BB6">
                <w:rPr>
                  <w:rFonts w:ascii="Calibri" w:hAnsi="Calibri"/>
                  <w:color w:val="000000"/>
                  <w:sz w:val="22"/>
                  <w:szCs w:val="22"/>
                  <w:lang w:val="en-US" w:eastAsia="it-IT"/>
                  <w:rPrChange w:id="2466" w:author="Andrea" w:date="2017-01-19T17:28:00Z">
                    <w:rPr>
                      <w:rFonts w:ascii="Calibri" w:hAnsi="Calibri"/>
                      <w:color w:val="000000"/>
                      <w:sz w:val="22"/>
                      <w:szCs w:val="22"/>
                      <w:u w:val="single"/>
                      <w:lang w:val="it-IT" w:eastAsia="it-IT"/>
                    </w:rPr>
                  </w:rPrChange>
                </w:rPr>
                <w:delText>DV</w:delText>
              </w:r>
            </w:del>
          </w:p>
        </w:tc>
        <w:tc>
          <w:tcPr>
            <w:tcW w:w="765" w:type="pct"/>
            <w:noWrap/>
            <w:hideMark/>
          </w:tcPr>
          <w:p w14:paraId="38E8F62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67" w:author="Andrea" w:date="2017-01-19T17:27:00Z"/>
                <w:rFonts w:ascii="Calibri" w:hAnsi="Calibri"/>
                <w:color w:val="000000"/>
                <w:sz w:val="22"/>
                <w:szCs w:val="22"/>
                <w:lang w:val="en-US" w:eastAsia="it-IT"/>
                <w:rPrChange w:id="2468" w:author="Andrea" w:date="2017-01-19T17:28:00Z">
                  <w:rPr>
                    <w:del w:id="2469" w:author="Andrea" w:date="2017-01-19T17:27:00Z"/>
                    <w:rFonts w:ascii="Calibri" w:hAnsi="Calibri"/>
                    <w:b/>
                    <w:bCs/>
                    <w:color w:val="000000"/>
                    <w:sz w:val="22"/>
                    <w:szCs w:val="22"/>
                    <w:lang w:val="it-IT" w:eastAsia="it-IT"/>
                  </w:rPr>
                </w:rPrChange>
              </w:rPr>
            </w:pPr>
            <w:del w:id="2470" w:author="Andrea" w:date="2017-01-19T17:27:00Z">
              <w:r w:rsidRPr="00582BB6">
                <w:rPr>
                  <w:rFonts w:ascii="Calibri" w:hAnsi="Calibri"/>
                  <w:color w:val="000000"/>
                  <w:sz w:val="22"/>
                  <w:szCs w:val="22"/>
                  <w:lang w:val="en-US" w:eastAsia="it-IT"/>
                  <w:rPrChange w:id="2471" w:author="Andrea" w:date="2017-01-19T17:28:00Z">
                    <w:rPr>
                      <w:rFonts w:ascii="Calibri" w:hAnsi="Calibri"/>
                      <w:color w:val="000000"/>
                      <w:sz w:val="22"/>
                      <w:szCs w:val="22"/>
                      <w:u w:val="single"/>
                      <w:lang w:val="it-IT" w:eastAsia="it-IT"/>
                    </w:rPr>
                  </w:rPrChange>
                </w:rPr>
                <w:delText>18/05/2015 02:00:53</w:delText>
              </w:r>
            </w:del>
          </w:p>
        </w:tc>
        <w:tc>
          <w:tcPr>
            <w:tcW w:w="689" w:type="pct"/>
            <w:noWrap/>
            <w:hideMark/>
          </w:tcPr>
          <w:p w14:paraId="38E8F62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72" w:author="Andrea" w:date="2017-01-19T17:27:00Z"/>
                <w:rFonts w:ascii="Calibri" w:hAnsi="Calibri"/>
                <w:color w:val="000000"/>
                <w:sz w:val="22"/>
                <w:szCs w:val="22"/>
                <w:lang w:val="en-US" w:eastAsia="it-IT"/>
                <w:rPrChange w:id="2473" w:author="Andrea" w:date="2017-01-19T17:28:00Z">
                  <w:rPr>
                    <w:del w:id="2474" w:author="Andrea" w:date="2017-01-19T17:27:00Z"/>
                    <w:rFonts w:ascii="Calibri" w:hAnsi="Calibri"/>
                    <w:b/>
                    <w:bCs/>
                    <w:color w:val="000000"/>
                    <w:sz w:val="22"/>
                    <w:szCs w:val="22"/>
                    <w:lang w:val="it-IT" w:eastAsia="it-IT"/>
                  </w:rPr>
                </w:rPrChange>
              </w:rPr>
            </w:pPr>
            <w:del w:id="2475" w:author="Andrea" w:date="2017-01-19T17:27:00Z">
              <w:r w:rsidRPr="00582BB6">
                <w:rPr>
                  <w:rFonts w:ascii="Calibri" w:hAnsi="Calibri"/>
                  <w:color w:val="000000"/>
                  <w:sz w:val="22"/>
                  <w:szCs w:val="22"/>
                  <w:lang w:val="en-US" w:eastAsia="it-IT"/>
                  <w:rPrChange w:id="2476" w:author="Andrea" w:date="2017-01-19T17:28:00Z">
                    <w:rPr>
                      <w:rFonts w:ascii="Calibri" w:hAnsi="Calibri"/>
                      <w:color w:val="000000"/>
                      <w:sz w:val="22"/>
                      <w:szCs w:val="22"/>
                      <w:u w:val="single"/>
                      <w:lang w:val="it-IT" w:eastAsia="it-IT"/>
                    </w:rPr>
                  </w:rPrChange>
                </w:rPr>
                <w:delText>18/05/2015 02:03:58</w:delText>
              </w:r>
            </w:del>
          </w:p>
        </w:tc>
        <w:tc>
          <w:tcPr>
            <w:tcW w:w="536" w:type="pct"/>
            <w:noWrap/>
            <w:hideMark/>
          </w:tcPr>
          <w:p w14:paraId="38E8F62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77" w:author="Andrea" w:date="2017-01-19T17:27:00Z"/>
                <w:rFonts w:ascii="Calibri" w:hAnsi="Calibri"/>
                <w:color w:val="000000"/>
                <w:sz w:val="22"/>
                <w:szCs w:val="22"/>
                <w:lang w:val="en-US" w:eastAsia="it-IT"/>
                <w:rPrChange w:id="2478" w:author="Andrea" w:date="2017-01-19T17:28:00Z">
                  <w:rPr>
                    <w:del w:id="2479" w:author="Andrea" w:date="2017-01-19T17:27:00Z"/>
                    <w:rFonts w:ascii="Calibri" w:hAnsi="Calibri"/>
                    <w:b/>
                    <w:bCs/>
                    <w:color w:val="000000"/>
                    <w:sz w:val="22"/>
                    <w:szCs w:val="22"/>
                    <w:lang w:val="it-IT" w:eastAsia="it-IT"/>
                  </w:rPr>
                </w:rPrChange>
              </w:rPr>
            </w:pPr>
            <w:del w:id="2480" w:author="Andrea" w:date="2017-01-19T17:27:00Z">
              <w:r w:rsidRPr="00582BB6">
                <w:rPr>
                  <w:rFonts w:ascii="Calibri" w:hAnsi="Calibri"/>
                  <w:color w:val="000000"/>
                  <w:sz w:val="22"/>
                  <w:szCs w:val="22"/>
                  <w:lang w:val="en-US" w:eastAsia="it-IT"/>
                  <w:rPrChange w:id="2481" w:author="Andrea" w:date="2017-01-19T17:28:00Z">
                    <w:rPr>
                      <w:rFonts w:ascii="Calibri" w:hAnsi="Calibri"/>
                      <w:color w:val="000000"/>
                      <w:sz w:val="22"/>
                      <w:szCs w:val="22"/>
                      <w:u w:val="single"/>
                      <w:lang w:val="it-IT" w:eastAsia="it-IT"/>
                    </w:rPr>
                  </w:rPrChange>
                </w:rPr>
                <w:delText>005969</w:delText>
              </w:r>
            </w:del>
          </w:p>
        </w:tc>
        <w:tc>
          <w:tcPr>
            <w:tcW w:w="579" w:type="pct"/>
            <w:noWrap/>
            <w:hideMark/>
          </w:tcPr>
          <w:p w14:paraId="38E8F62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82" w:author="Andrea" w:date="2017-01-19T17:27:00Z"/>
                <w:rFonts w:ascii="Calibri" w:hAnsi="Calibri"/>
                <w:color w:val="000000"/>
                <w:sz w:val="22"/>
                <w:szCs w:val="22"/>
                <w:lang w:val="en-US" w:eastAsia="it-IT"/>
                <w:rPrChange w:id="2483" w:author="Andrea" w:date="2017-01-19T17:28:00Z">
                  <w:rPr>
                    <w:del w:id="2484" w:author="Andrea" w:date="2017-01-19T17:27:00Z"/>
                    <w:rFonts w:ascii="Calibri" w:hAnsi="Calibri"/>
                    <w:b/>
                    <w:bCs/>
                    <w:color w:val="000000"/>
                    <w:sz w:val="22"/>
                    <w:szCs w:val="22"/>
                    <w:lang w:val="it-IT" w:eastAsia="it-IT"/>
                  </w:rPr>
                </w:rPrChange>
              </w:rPr>
            </w:pPr>
            <w:del w:id="2485" w:author="Andrea" w:date="2017-01-19T17:27:00Z">
              <w:r w:rsidRPr="00582BB6">
                <w:rPr>
                  <w:rFonts w:ascii="Calibri" w:hAnsi="Calibri"/>
                  <w:color w:val="000000"/>
                  <w:sz w:val="22"/>
                  <w:szCs w:val="22"/>
                  <w:lang w:val="en-US" w:eastAsia="it-IT"/>
                  <w:rPrChange w:id="2486" w:author="Andrea" w:date="2017-01-19T17:28:00Z">
                    <w:rPr>
                      <w:rFonts w:ascii="Calibri" w:hAnsi="Calibri"/>
                      <w:color w:val="000000"/>
                      <w:sz w:val="22"/>
                      <w:szCs w:val="22"/>
                      <w:u w:val="single"/>
                      <w:lang w:val="it-IT" w:eastAsia="it-IT"/>
                    </w:rPr>
                  </w:rPrChange>
                </w:rPr>
                <w:delText>007B1A</w:delText>
              </w:r>
            </w:del>
          </w:p>
        </w:tc>
      </w:tr>
      <w:tr w:rsidR="007772D4" w:rsidRPr="002F1421" w:rsidDel="00D45F62" w14:paraId="38E8F634" w14:textId="77777777" w:rsidTr="002613B5">
        <w:trPr>
          <w:trHeight w:val="312"/>
          <w:del w:id="2487" w:author="Andrea" w:date="2017-01-19T17:27:00Z"/>
        </w:trPr>
        <w:tc>
          <w:tcPr>
            <w:tcW w:w="1666" w:type="pct"/>
            <w:noWrap/>
            <w:hideMark/>
          </w:tcPr>
          <w:p w14:paraId="38E8F62D" w14:textId="77777777" w:rsidR="002F1421" w:rsidRPr="002613B5" w:rsidDel="00D45F62" w:rsidRDefault="002F1421" w:rsidP="002F1421">
            <w:pPr>
              <w:spacing w:after="0"/>
              <w:jc w:val="left"/>
              <w:rPr>
                <w:del w:id="2488" w:author="Andrea" w:date="2017-01-19T17:27:00Z"/>
                <w:rFonts w:ascii="Calibri" w:hAnsi="Calibri"/>
                <w:color w:val="000000"/>
                <w:sz w:val="22"/>
                <w:szCs w:val="22"/>
                <w:lang w:val="en-US" w:eastAsia="it-IT"/>
              </w:rPr>
            </w:pPr>
            <w:del w:id="2489" w:author="Andrea" w:date="2017-01-19T17:27:00Z">
              <w:r w:rsidRPr="002613B5" w:rsidDel="00D45F62">
                <w:rPr>
                  <w:rFonts w:ascii="Calibri" w:hAnsi="Calibri"/>
                  <w:color w:val="000000"/>
                  <w:sz w:val="22"/>
                  <w:szCs w:val="22"/>
                  <w:lang w:val="en-US" w:eastAsia="it-IT"/>
                </w:rPr>
                <w:delText>S1A_IW_RAW__0ADV_20150518T032350_20150518T032933_005970_007B1E_0640.SAFE</w:delText>
              </w:r>
            </w:del>
          </w:p>
        </w:tc>
        <w:tc>
          <w:tcPr>
            <w:tcW w:w="459" w:type="pct"/>
            <w:noWrap/>
            <w:hideMark/>
          </w:tcPr>
          <w:p w14:paraId="38E8F62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90" w:author="Andrea" w:date="2017-01-19T17:27:00Z"/>
                <w:rFonts w:ascii="Calibri" w:hAnsi="Calibri"/>
                <w:color w:val="000000"/>
                <w:sz w:val="22"/>
                <w:szCs w:val="22"/>
                <w:lang w:val="en-US" w:eastAsia="it-IT"/>
                <w:rPrChange w:id="2491" w:author="Andrea" w:date="2017-01-19T17:28:00Z">
                  <w:rPr>
                    <w:del w:id="2492" w:author="Andrea" w:date="2017-01-19T17:27:00Z"/>
                    <w:rFonts w:ascii="Calibri" w:hAnsi="Calibri"/>
                    <w:b/>
                    <w:bCs/>
                    <w:color w:val="000000"/>
                    <w:sz w:val="22"/>
                    <w:szCs w:val="22"/>
                    <w:lang w:val="it-IT" w:eastAsia="it-IT"/>
                  </w:rPr>
                </w:rPrChange>
              </w:rPr>
            </w:pPr>
            <w:del w:id="2493" w:author="Andrea" w:date="2017-01-19T17:27:00Z">
              <w:r w:rsidRPr="00582BB6">
                <w:rPr>
                  <w:rFonts w:ascii="Calibri" w:hAnsi="Calibri"/>
                  <w:color w:val="000000"/>
                  <w:sz w:val="22"/>
                  <w:szCs w:val="22"/>
                  <w:lang w:val="en-US" w:eastAsia="it-IT"/>
                  <w:rPrChange w:id="2494" w:author="Andrea" w:date="2017-01-19T17:28:00Z">
                    <w:rPr>
                      <w:rFonts w:ascii="Calibri" w:hAnsi="Calibri"/>
                      <w:color w:val="000000"/>
                      <w:sz w:val="22"/>
                      <w:szCs w:val="22"/>
                      <w:u w:val="single"/>
                      <w:lang w:val="it-IT" w:eastAsia="it-IT"/>
                    </w:rPr>
                  </w:rPrChange>
                </w:rPr>
                <w:delText>IW</w:delText>
              </w:r>
            </w:del>
          </w:p>
        </w:tc>
        <w:tc>
          <w:tcPr>
            <w:tcW w:w="306" w:type="pct"/>
            <w:noWrap/>
            <w:hideMark/>
          </w:tcPr>
          <w:p w14:paraId="38E8F62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495" w:author="Andrea" w:date="2017-01-19T17:27:00Z"/>
                <w:rFonts w:ascii="Calibri" w:hAnsi="Calibri"/>
                <w:color w:val="000000"/>
                <w:sz w:val="22"/>
                <w:szCs w:val="22"/>
                <w:lang w:val="en-US" w:eastAsia="it-IT"/>
                <w:rPrChange w:id="2496" w:author="Andrea" w:date="2017-01-19T17:28:00Z">
                  <w:rPr>
                    <w:del w:id="2497" w:author="Andrea" w:date="2017-01-19T17:27:00Z"/>
                    <w:rFonts w:ascii="Calibri" w:hAnsi="Calibri"/>
                    <w:b/>
                    <w:bCs/>
                    <w:color w:val="000000"/>
                    <w:sz w:val="22"/>
                    <w:szCs w:val="22"/>
                    <w:lang w:val="it-IT" w:eastAsia="it-IT"/>
                  </w:rPr>
                </w:rPrChange>
              </w:rPr>
            </w:pPr>
            <w:del w:id="2498" w:author="Andrea" w:date="2017-01-19T17:27:00Z">
              <w:r w:rsidRPr="00582BB6">
                <w:rPr>
                  <w:rFonts w:ascii="Calibri" w:hAnsi="Calibri"/>
                  <w:color w:val="000000"/>
                  <w:sz w:val="22"/>
                  <w:szCs w:val="22"/>
                  <w:lang w:val="en-US" w:eastAsia="it-IT"/>
                  <w:rPrChange w:id="2499" w:author="Andrea" w:date="2017-01-19T17:28:00Z">
                    <w:rPr>
                      <w:rFonts w:ascii="Calibri" w:hAnsi="Calibri"/>
                      <w:color w:val="000000"/>
                      <w:sz w:val="22"/>
                      <w:szCs w:val="22"/>
                      <w:u w:val="single"/>
                      <w:lang w:val="it-IT" w:eastAsia="it-IT"/>
                    </w:rPr>
                  </w:rPrChange>
                </w:rPr>
                <w:delText>DV</w:delText>
              </w:r>
            </w:del>
          </w:p>
        </w:tc>
        <w:tc>
          <w:tcPr>
            <w:tcW w:w="765" w:type="pct"/>
            <w:noWrap/>
            <w:hideMark/>
          </w:tcPr>
          <w:p w14:paraId="38E8F63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00" w:author="Andrea" w:date="2017-01-19T17:27:00Z"/>
                <w:rFonts w:ascii="Calibri" w:hAnsi="Calibri"/>
                <w:color w:val="000000"/>
                <w:sz w:val="22"/>
                <w:szCs w:val="22"/>
                <w:lang w:val="en-US" w:eastAsia="it-IT"/>
                <w:rPrChange w:id="2501" w:author="Andrea" w:date="2017-01-19T17:28:00Z">
                  <w:rPr>
                    <w:del w:id="2502" w:author="Andrea" w:date="2017-01-19T17:27:00Z"/>
                    <w:rFonts w:ascii="Calibri" w:hAnsi="Calibri"/>
                    <w:b/>
                    <w:bCs/>
                    <w:color w:val="000000"/>
                    <w:sz w:val="22"/>
                    <w:szCs w:val="22"/>
                    <w:lang w:val="it-IT" w:eastAsia="it-IT"/>
                  </w:rPr>
                </w:rPrChange>
              </w:rPr>
            </w:pPr>
            <w:del w:id="2503" w:author="Andrea" w:date="2017-01-19T17:27:00Z">
              <w:r w:rsidRPr="00582BB6">
                <w:rPr>
                  <w:rFonts w:ascii="Calibri" w:hAnsi="Calibri"/>
                  <w:color w:val="000000"/>
                  <w:sz w:val="22"/>
                  <w:szCs w:val="22"/>
                  <w:lang w:val="en-US" w:eastAsia="it-IT"/>
                  <w:rPrChange w:id="2504" w:author="Andrea" w:date="2017-01-19T17:28:00Z">
                    <w:rPr>
                      <w:rFonts w:ascii="Calibri" w:hAnsi="Calibri"/>
                      <w:color w:val="000000"/>
                      <w:sz w:val="22"/>
                      <w:szCs w:val="22"/>
                      <w:u w:val="single"/>
                      <w:lang w:val="it-IT" w:eastAsia="it-IT"/>
                    </w:rPr>
                  </w:rPrChange>
                </w:rPr>
                <w:delText>18/05/2015 03:23:50</w:delText>
              </w:r>
            </w:del>
          </w:p>
        </w:tc>
        <w:tc>
          <w:tcPr>
            <w:tcW w:w="689" w:type="pct"/>
            <w:noWrap/>
            <w:hideMark/>
          </w:tcPr>
          <w:p w14:paraId="38E8F63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05" w:author="Andrea" w:date="2017-01-19T17:27:00Z"/>
                <w:rFonts w:ascii="Calibri" w:hAnsi="Calibri"/>
                <w:color w:val="000000"/>
                <w:sz w:val="22"/>
                <w:szCs w:val="22"/>
                <w:lang w:val="en-US" w:eastAsia="it-IT"/>
                <w:rPrChange w:id="2506" w:author="Andrea" w:date="2017-01-19T17:28:00Z">
                  <w:rPr>
                    <w:del w:id="2507" w:author="Andrea" w:date="2017-01-19T17:27:00Z"/>
                    <w:rFonts w:ascii="Calibri" w:hAnsi="Calibri"/>
                    <w:b/>
                    <w:bCs/>
                    <w:color w:val="000000"/>
                    <w:sz w:val="22"/>
                    <w:szCs w:val="22"/>
                    <w:lang w:val="it-IT" w:eastAsia="it-IT"/>
                  </w:rPr>
                </w:rPrChange>
              </w:rPr>
            </w:pPr>
            <w:del w:id="2508" w:author="Andrea" w:date="2017-01-19T17:27:00Z">
              <w:r w:rsidRPr="00582BB6">
                <w:rPr>
                  <w:rFonts w:ascii="Calibri" w:hAnsi="Calibri"/>
                  <w:color w:val="000000"/>
                  <w:sz w:val="22"/>
                  <w:szCs w:val="22"/>
                  <w:lang w:val="en-US" w:eastAsia="it-IT"/>
                  <w:rPrChange w:id="2509" w:author="Andrea" w:date="2017-01-19T17:28:00Z">
                    <w:rPr>
                      <w:rFonts w:ascii="Calibri" w:hAnsi="Calibri"/>
                      <w:color w:val="000000"/>
                      <w:sz w:val="22"/>
                      <w:szCs w:val="22"/>
                      <w:u w:val="single"/>
                      <w:lang w:val="it-IT" w:eastAsia="it-IT"/>
                    </w:rPr>
                  </w:rPrChange>
                </w:rPr>
                <w:delText>18/05/2015 03:29:33</w:delText>
              </w:r>
            </w:del>
          </w:p>
        </w:tc>
        <w:tc>
          <w:tcPr>
            <w:tcW w:w="536" w:type="pct"/>
            <w:noWrap/>
            <w:hideMark/>
          </w:tcPr>
          <w:p w14:paraId="38E8F63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10" w:author="Andrea" w:date="2017-01-19T17:27:00Z"/>
                <w:rFonts w:ascii="Calibri" w:hAnsi="Calibri"/>
                <w:color w:val="000000"/>
                <w:sz w:val="22"/>
                <w:szCs w:val="22"/>
                <w:lang w:val="en-US" w:eastAsia="it-IT"/>
                <w:rPrChange w:id="2511" w:author="Andrea" w:date="2017-01-19T17:28:00Z">
                  <w:rPr>
                    <w:del w:id="2512" w:author="Andrea" w:date="2017-01-19T17:27:00Z"/>
                    <w:rFonts w:ascii="Calibri" w:hAnsi="Calibri"/>
                    <w:b/>
                    <w:bCs/>
                    <w:color w:val="000000"/>
                    <w:sz w:val="22"/>
                    <w:szCs w:val="22"/>
                    <w:lang w:val="it-IT" w:eastAsia="it-IT"/>
                  </w:rPr>
                </w:rPrChange>
              </w:rPr>
            </w:pPr>
            <w:del w:id="2513" w:author="Andrea" w:date="2017-01-19T17:27:00Z">
              <w:r w:rsidRPr="00582BB6">
                <w:rPr>
                  <w:rFonts w:ascii="Calibri" w:hAnsi="Calibri"/>
                  <w:color w:val="000000"/>
                  <w:sz w:val="22"/>
                  <w:szCs w:val="22"/>
                  <w:lang w:val="en-US" w:eastAsia="it-IT"/>
                  <w:rPrChange w:id="2514" w:author="Andrea" w:date="2017-01-19T17:28:00Z">
                    <w:rPr>
                      <w:rFonts w:ascii="Calibri" w:hAnsi="Calibri"/>
                      <w:color w:val="000000"/>
                      <w:sz w:val="22"/>
                      <w:szCs w:val="22"/>
                      <w:u w:val="single"/>
                      <w:lang w:val="it-IT" w:eastAsia="it-IT"/>
                    </w:rPr>
                  </w:rPrChange>
                </w:rPr>
                <w:delText>005970</w:delText>
              </w:r>
            </w:del>
          </w:p>
        </w:tc>
        <w:tc>
          <w:tcPr>
            <w:tcW w:w="579" w:type="pct"/>
            <w:noWrap/>
            <w:hideMark/>
          </w:tcPr>
          <w:p w14:paraId="38E8F63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15" w:author="Andrea" w:date="2017-01-19T17:27:00Z"/>
                <w:rFonts w:ascii="Calibri" w:hAnsi="Calibri"/>
                <w:color w:val="000000"/>
                <w:sz w:val="22"/>
                <w:szCs w:val="22"/>
                <w:lang w:val="en-US" w:eastAsia="it-IT"/>
                <w:rPrChange w:id="2516" w:author="Andrea" w:date="2017-01-19T17:28:00Z">
                  <w:rPr>
                    <w:del w:id="2517" w:author="Andrea" w:date="2017-01-19T17:27:00Z"/>
                    <w:rFonts w:ascii="Calibri" w:hAnsi="Calibri"/>
                    <w:b/>
                    <w:bCs/>
                    <w:color w:val="000000"/>
                    <w:sz w:val="22"/>
                    <w:szCs w:val="22"/>
                    <w:lang w:val="it-IT" w:eastAsia="it-IT"/>
                  </w:rPr>
                </w:rPrChange>
              </w:rPr>
            </w:pPr>
            <w:del w:id="2518" w:author="Andrea" w:date="2017-01-19T17:27:00Z">
              <w:r w:rsidRPr="00582BB6">
                <w:rPr>
                  <w:rFonts w:ascii="Calibri" w:hAnsi="Calibri"/>
                  <w:color w:val="000000"/>
                  <w:sz w:val="22"/>
                  <w:szCs w:val="22"/>
                  <w:lang w:val="en-US" w:eastAsia="it-IT"/>
                  <w:rPrChange w:id="2519" w:author="Andrea" w:date="2017-01-19T17:28:00Z">
                    <w:rPr>
                      <w:rFonts w:ascii="Calibri" w:hAnsi="Calibri"/>
                      <w:color w:val="000000"/>
                      <w:sz w:val="22"/>
                      <w:szCs w:val="22"/>
                      <w:u w:val="single"/>
                      <w:lang w:val="it-IT" w:eastAsia="it-IT"/>
                    </w:rPr>
                  </w:rPrChange>
                </w:rPr>
                <w:delText>007B1E</w:delText>
              </w:r>
            </w:del>
          </w:p>
        </w:tc>
      </w:tr>
      <w:tr w:rsidR="007772D4" w:rsidRPr="002F1421" w:rsidDel="00D45F62" w14:paraId="38E8F63C" w14:textId="77777777" w:rsidTr="002613B5">
        <w:trPr>
          <w:trHeight w:val="312"/>
          <w:del w:id="2520" w:author="Andrea" w:date="2017-01-19T17:27:00Z"/>
        </w:trPr>
        <w:tc>
          <w:tcPr>
            <w:tcW w:w="1666" w:type="pct"/>
            <w:noWrap/>
            <w:hideMark/>
          </w:tcPr>
          <w:p w14:paraId="38E8F635" w14:textId="77777777" w:rsidR="002F1421" w:rsidRPr="002613B5" w:rsidDel="00D45F62" w:rsidRDefault="002F1421" w:rsidP="002F1421">
            <w:pPr>
              <w:spacing w:after="0"/>
              <w:jc w:val="left"/>
              <w:rPr>
                <w:del w:id="2521" w:author="Andrea" w:date="2017-01-19T17:27:00Z"/>
                <w:rFonts w:ascii="Calibri" w:hAnsi="Calibri"/>
                <w:color w:val="000000"/>
                <w:sz w:val="22"/>
                <w:szCs w:val="22"/>
                <w:lang w:val="en-US" w:eastAsia="it-IT"/>
              </w:rPr>
            </w:pPr>
            <w:del w:id="2522" w:author="Andrea" w:date="2017-01-19T17:27:00Z">
              <w:r w:rsidRPr="002613B5" w:rsidDel="00D45F62">
                <w:rPr>
                  <w:rFonts w:ascii="Calibri" w:hAnsi="Calibri"/>
                  <w:color w:val="000000"/>
                  <w:sz w:val="22"/>
                  <w:szCs w:val="22"/>
                  <w:lang w:val="en-US" w:eastAsia="it-IT"/>
                </w:rPr>
                <w:delText>S1A_IW_RAW__0ASV_20150518T033250_20150518T033521_005970_007B1F_E543.SAFE</w:delText>
              </w:r>
            </w:del>
          </w:p>
        </w:tc>
        <w:tc>
          <w:tcPr>
            <w:tcW w:w="459" w:type="pct"/>
            <w:noWrap/>
            <w:hideMark/>
          </w:tcPr>
          <w:p w14:paraId="38E8F63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23" w:author="Andrea" w:date="2017-01-19T17:27:00Z"/>
                <w:rFonts w:ascii="Calibri" w:hAnsi="Calibri"/>
                <w:color w:val="000000"/>
                <w:sz w:val="22"/>
                <w:szCs w:val="22"/>
                <w:lang w:val="en-US" w:eastAsia="it-IT"/>
                <w:rPrChange w:id="2524" w:author="Andrea" w:date="2017-01-19T17:28:00Z">
                  <w:rPr>
                    <w:del w:id="2525" w:author="Andrea" w:date="2017-01-19T17:27:00Z"/>
                    <w:rFonts w:ascii="Calibri" w:hAnsi="Calibri"/>
                    <w:b/>
                    <w:bCs/>
                    <w:color w:val="000000"/>
                    <w:sz w:val="22"/>
                    <w:szCs w:val="22"/>
                    <w:lang w:val="it-IT" w:eastAsia="it-IT"/>
                  </w:rPr>
                </w:rPrChange>
              </w:rPr>
            </w:pPr>
            <w:del w:id="2526" w:author="Andrea" w:date="2017-01-19T17:27:00Z">
              <w:r w:rsidRPr="00582BB6">
                <w:rPr>
                  <w:rFonts w:ascii="Calibri" w:hAnsi="Calibri"/>
                  <w:color w:val="000000"/>
                  <w:sz w:val="22"/>
                  <w:szCs w:val="22"/>
                  <w:lang w:val="en-US" w:eastAsia="it-IT"/>
                  <w:rPrChange w:id="2527" w:author="Andrea" w:date="2017-01-19T17:28:00Z">
                    <w:rPr>
                      <w:rFonts w:ascii="Calibri" w:hAnsi="Calibri"/>
                      <w:color w:val="000000"/>
                      <w:sz w:val="22"/>
                      <w:szCs w:val="22"/>
                      <w:u w:val="single"/>
                      <w:lang w:val="it-IT" w:eastAsia="it-IT"/>
                    </w:rPr>
                  </w:rPrChange>
                </w:rPr>
                <w:delText>IW</w:delText>
              </w:r>
            </w:del>
          </w:p>
        </w:tc>
        <w:tc>
          <w:tcPr>
            <w:tcW w:w="306" w:type="pct"/>
            <w:noWrap/>
            <w:hideMark/>
          </w:tcPr>
          <w:p w14:paraId="38E8F63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28" w:author="Andrea" w:date="2017-01-19T17:27:00Z"/>
                <w:rFonts w:ascii="Calibri" w:hAnsi="Calibri"/>
                <w:color w:val="000000"/>
                <w:sz w:val="22"/>
                <w:szCs w:val="22"/>
                <w:lang w:val="en-US" w:eastAsia="it-IT"/>
                <w:rPrChange w:id="2529" w:author="Andrea" w:date="2017-01-19T17:28:00Z">
                  <w:rPr>
                    <w:del w:id="2530" w:author="Andrea" w:date="2017-01-19T17:27:00Z"/>
                    <w:rFonts w:ascii="Calibri" w:hAnsi="Calibri"/>
                    <w:b/>
                    <w:bCs/>
                    <w:color w:val="000000"/>
                    <w:sz w:val="22"/>
                    <w:szCs w:val="22"/>
                    <w:lang w:val="it-IT" w:eastAsia="it-IT"/>
                  </w:rPr>
                </w:rPrChange>
              </w:rPr>
            </w:pPr>
            <w:del w:id="2531" w:author="Andrea" w:date="2017-01-19T17:27:00Z">
              <w:r w:rsidRPr="00582BB6">
                <w:rPr>
                  <w:rFonts w:ascii="Calibri" w:hAnsi="Calibri"/>
                  <w:color w:val="000000"/>
                  <w:sz w:val="22"/>
                  <w:szCs w:val="22"/>
                  <w:lang w:val="en-US" w:eastAsia="it-IT"/>
                  <w:rPrChange w:id="2532" w:author="Andrea" w:date="2017-01-19T17:28:00Z">
                    <w:rPr>
                      <w:rFonts w:ascii="Calibri" w:hAnsi="Calibri"/>
                      <w:color w:val="000000"/>
                      <w:sz w:val="22"/>
                      <w:szCs w:val="22"/>
                      <w:u w:val="single"/>
                      <w:lang w:val="it-IT" w:eastAsia="it-IT"/>
                    </w:rPr>
                  </w:rPrChange>
                </w:rPr>
                <w:delText>SV</w:delText>
              </w:r>
            </w:del>
          </w:p>
        </w:tc>
        <w:tc>
          <w:tcPr>
            <w:tcW w:w="765" w:type="pct"/>
            <w:noWrap/>
            <w:hideMark/>
          </w:tcPr>
          <w:p w14:paraId="38E8F63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33" w:author="Andrea" w:date="2017-01-19T17:27:00Z"/>
                <w:rFonts w:ascii="Calibri" w:hAnsi="Calibri"/>
                <w:color w:val="000000"/>
                <w:sz w:val="22"/>
                <w:szCs w:val="22"/>
                <w:lang w:val="en-US" w:eastAsia="it-IT"/>
                <w:rPrChange w:id="2534" w:author="Andrea" w:date="2017-01-19T17:28:00Z">
                  <w:rPr>
                    <w:del w:id="2535" w:author="Andrea" w:date="2017-01-19T17:27:00Z"/>
                    <w:rFonts w:ascii="Calibri" w:hAnsi="Calibri"/>
                    <w:b/>
                    <w:bCs/>
                    <w:color w:val="000000"/>
                    <w:sz w:val="22"/>
                    <w:szCs w:val="22"/>
                    <w:lang w:val="it-IT" w:eastAsia="it-IT"/>
                  </w:rPr>
                </w:rPrChange>
              </w:rPr>
            </w:pPr>
            <w:del w:id="2536" w:author="Andrea" w:date="2017-01-19T17:27:00Z">
              <w:r w:rsidRPr="00582BB6">
                <w:rPr>
                  <w:rFonts w:ascii="Calibri" w:hAnsi="Calibri"/>
                  <w:color w:val="000000"/>
                  <w:sz w:val="22"/>
                  <w:szCs w:val="22"/>
                  <w:lang w:val="en-US" w:eastAsia="it-IT"/>
                  <w:rPrChange w:id="2537" w:author="Andrea" w:date="2017-01-19T17:28:00Z">
                    <w:rPr>
                      <w:rFonts w:ascii="Calibri" w:hAnsi="Calibri"/>
                      <w:color w:val="000000"/>
                      <w:sz w:val="22"/>
                      <w:szCs w:val="22"/>
                      <w:u w:val="single"/>
                      <w:lang w:val="it-IT" w:eastAsia="it-IT"/>
                    </w:rPr>
                  </w:rPrChange>
                </w:rPr>
                <w:delText>18/05/2015 03:32:50</w:delText>
              </w:r>
            </w:del>
          </w:p>
        </w:tc>
        <w:tc>
          <w:tcPr>
            <w:tcW w:w="689" w:type="pct"/>
            <w:noWrap/>
            <w:hideMark/>
          </w:tcPr>
          <w:p w14:paraId="38E8F63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38" w:author="Andrea" w:date="2017-01-19T17:27:00Z"/>
                <w:rFonts w:ascii="Calibri" w:hAnsi="Calibri"/>
                <w:color w:val="000000"/>
                <w:sz w:val="22"/>
                <w:szCs w:val="22"/>
                <w:lang w:val="en-US" w:eastAsia="it-IT"/>
                <w:rPrChange w:id="2539" w:author="Andrea" w:date="2017-01-19T17:28:00Z">
                  <w:rPr>
                    <w:del w:id="2540" w:author="Andrea" w:date="2017-01-19T17:27:00Z"/>
                    <w:rFonts w:ascii="Calibri" w:hAnsi="Calibri"/>
                    <w:b/>
                    <w:bCs/>
                    <w:color w:val="000000"/>
                    <w:sz w:val="22"/>
                    <w:szCs w:val="22"/>
                    <w:lang w:val="it-IT" w:eastAsia="it-IT"/>
                  </w:rPr>
                </w:rPrChange>
              </w:rPr>
            </w:pPr>
            <w:del w:id="2541" w:author="Andrea" w:date="2017-01-19T17:27:00Z">
              <w:r w:rsidRPr="00582BB6">
                <w:rPr>
                  <w:rFonts w:ascii="Calibri" w:hAnsi="Calibri"/>
                  <w:color w:val="000000"/>
                  <w:sz w:val="22"/>
                  <w:szCs w:val="22"/>
                  <w:lang w:val="en-US" w:eastAsia="it-IT"/>
                  <w:rPrChange w:id="2542" w:author="Andrea" w:date="2017-01-19T17:28:00Z">
                    <w:rPr>
                      <w:rFonts w:ascii="Calibri" w:hAnsi="Calibri"/>
                      <w:color w:val="000000"/>
                      <w:sz w:val="22"/>
                      <w:szCs w:val="22"/>
                      <w:u w:val="single"/>
                      <w:lang w:val="it-IT" w:eastAsia="it-IT"/>
                    </w:rPr>
                  </w:rPrChange>
                </w:rPr>
                <w:delText>18/05/2015 03:35:21</w:delText>
              </w:r>
            </w:del>
          </w:p>
        </w:tc>
        <w:tc>
          <w:tcPr>
            <w:tcW w:w="536" w:type="pct"/>
            <w:noWrap/>
            <w:hideMark/>
          </w:tcPr>
          <w:p w14:paraId="38E8F63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43" w:author="Andrea" w:date="2017-01-19T17:27:00Z"/>
                <w:rFonts w:ascii="Calibri" w:hAnsi="Calibri"/>
                <w:color w:val="000000"/>
                <w:sz w:val="22"/>
                <w:szCs w:val="22"/>
                <w:lang w:val="en-US" w:eastAsia="it-IT"/>
                <w:rPrChange w:id="2544" w:author="Andrea" w:date="2017-01-19T17:28:00Z">
                  <w:rPr>
                    <w:del w:id="2545" w:author="Andrea" w:date="2017-01-19T17:27:00Z"/>
                    <w:rFonts w:ascii="Calibri" w:hAnsi="Calibri"/>
                    <w:b/>
                    <w:bCs/>
                    <w:color w:val="000000"/>
                    <w:sz w:val="22"/>
                    <w:szCs w:val="22"/>
                    <w:lang w:val="it-IT" w:eastAsia="it-IT"/>
                  </w:rPr>
                </w:rPrChange>
              </w:rPr>
            </w:pPr>
            <w:del w:id="2546" w:author="Andrea" w:date="2017-01-19T17:27:00Z">
              <w:r w:rsidRPr="00582BB6">
                <w:rPr>
                  <w:rFonts w:ascii="Calibri" w:hAnsi="Calibri"/>
                  <w:color w:val="000000"/>
                  <w:sz w:val="22"/>
                  <w:szCs w:val="22"/>
                  <w:lang w:val="en-US" w:eastAsia="it-IT"/>
                  <w:rPrChange w:id="2547" w:author="Andrea" w:date="2017-01-19T17:28:00Z">
                    <w:rPr>
                      <w:rFonts w:ascii="Calibri" w:hAnsi="Calibri"/>
                      <w:color w:val="000000"/>
                      <w:sz w:val="22"/>
                      <w:szCs w:val="22"/>
                      <w:u w:val="single"/>
                      <w:lang w:val="it-IT" w:eastAsia="it-IT"/>
                    </w:rPr>
                  </w:rPrChange>
                </w:rPr>
                <w:delText>005970</w:delText>
              </w:r>
            </w:del>
          </w:p>
        </w:tc>
        <w:tc>
          <w:tcPr>
            <w:tcW w:w="579" w:type="pct"/>
            <w:noWrap/>
            <w:hideMark/>
          </w:tcPr>
          <w:p w14:paraId="38E8F63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48" w:author="Andrea" w:date="2017-01-19T17:27:00Z"/>
                <w:rFonts w:ascii="Calibri" w:hAnsi="Calibri"/>
                <w:color w:val="000000"/>
                <w:sz w:val="22"/>
                <w:szCs w:val="22"/>
                <w:lang w:val="en-US" w:eastAsia="it-IT"/>
                <w:rPrChange w:id="2549" w:author="Andrea" w:date="2017-01-19T17:28:00Z">
                  <w:rPr>
                    <w:del w:id="2550" w:author="Andrea" w:date="2017-01-19T17:27:00Z"/>
                    <w:rFonts w:ascii="Calibri" w:hAnsi="Calibri"/>
                    <w:b/>
                    <w:bCs/>
                    <w:color w:val="000000"/>
                    <w:sz w:val="22"/>
                    <w:szCs w:val="22"/>
                    <w:lang w:val="it-IT" w:eastAsia="it-IT"/>
                  </w:rPr>
                </w:rPrChange>
              </w:rPr>
            </w:pPr>
            <w:del w:id="2551" w:author="Andrea" w:date="2017-01-19T17:27:00Z">
              <w:r w:rsidRPr="00582BB6">
                <w:rPr>
                  <w:rFonts w:ascii="Calibri" w:hAnsi="Calibri"/>
                  <w:color w:val="000000"/>
                  <w:sz w:val="22"/>
                  <w:szCs w:val="22"/>
                  <w:lang w:val="en-US" w:eastAsia="it-IT"/>
                  <w:rPrChange w:id="2552" w:author="Andrea" w:date="2017-01-19T17:28:00Z">
                    <w:rPr>
                      <w:rFonts w:ascii="Calibri" w:hAnsi="Calibri"/>
                      <w:color w:val="000000"/>
                      <w:sz w:val="22"/>
                      <w:szCs w:val="22"/>
                      <w:u w:val="single"/>
                      <w:lang w:val="it-IT" w:eastAsia="it-IT"/>
                    </w:rPr>
                  </w:rPrChange>
                </w:rPr>
                <w:delText>007B1F</w:delText>
              </w:r>
            </w:del>
          </w:p>
        </w:tc>
      </w:tr>
      <w:tr w:rsidR="007772D4" w:rsidRPr="002F1421" w:rsidDel="00D45F62" w14:paraId="38E8F644" w14:textId="77777777" w:rsidTr="002613B5">
        <w:trPr>
          <w:trHeight w:val="288"/>
          <w:del w:id="2553" w:author="Andrea" w:date="2017-01-19T17:27:00Z"/>
        </w:trPr>
        <w:tc>
          <w:tcPr>
            <w:tcW w:w="1666" w:type="pct"/>
            <w:noWrap/>
            <w:hideMark/>
          </w:tcPr>
          <w:p w14:paraId="38E8F63D" w14:textId="77777777" w:rsidR="002F1421" w:rsidRPr="002613B5" w:rsidDel="00D45F62" w:rsidRDefault="002F1421" w:rsidP="002F1421">
            <w:pPr>
              <w:spacing w:after="0"/>
              <w:jc w:val="left"/>
              <w:rPr>
                <w:del w:id="2554" w:author="Andrea" w:date="2017-01-19T17:27:00Z"/>
                <w:rFonts w:ascii="Calibri" w:hAnsi="Calibri"/>
                <w:color w:val="000000"/>
                <w:sz w:val="22"/>
                <w:szCs w:val="22"/>
                <w:lang w:val="en-US" w:eastAsia="it-IT"/>
              </w:rPr>
            </w:pPr>
            <w:del w:id="2555" w:author="Andrea" w:date="2017-01-19T17:27:00Z">
              <w:r w:rsidRPr="002613B5" w:rsidDel="00D45F62">
                <w:rPr>
                  <w:rFonts w:ascii="Calibri" w:hAnsi="Calibri"/>
                  <w:color w:val="000000"/>
                  <w:sz w:val="22"/>
                  <w:szCs w:val="22"/>
                  <w:lang w:val="en-US" w:eastAsia="it-IT"/>
                </w:rPr>
                <w:delText>S1A_EW_RAW__0ASH_20150518T040317_20150518T040408_005970_007B20_DCB8.SAFE</w:delText>
              </w:r>
            </w:del>
          </w:p>
        </w:tc>
        <w:tc>
          <w:tcPr>
            <w:tcW w:w="459" w:type="pct"/>
            <w:noWrap/>
            <w:hideMark/>
          </w:tcPr>
          <w:p w14:paraId="38E8F63E"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56" w:author="Andrea" w:date="2017-01-19T17:27:00Z"/>
                <w:rFonts w:ascii="Calibri" w:hAnsi="Calibri"/>
                <w:color w:val="000000"/>
                <w:sz w:val="22"/>
                <w:szCs w:val="22"/>
                <w:lang w:val="en-US" w:eastAsia="it-IT"/>
                <w:rPrChange w:id="2557" w:author="Andrea" w:date="2017-01-19T17:28:00Z">
                  <w:rPr>
                    <w:del w:id="2558" w:author="Andrea" w:date="2017-01-19T17:27:00Z"/>
                    <w:rFonts w:ascii="Calibri" w:hAnsi="Calibri"/>
                    <w:b/>
                    <w:bCs/>
                    <w:color w:val="000000"/>
                    <w:sz w:val="22"/>
                    <w:szCs w:val="22"/>
                    <w:lang w:val="it-IT" w:eastAsia="it-IT"/>
                  </w:rPr>
                </w:rPrChange>
              </w:rPr>
            </w:pPr>
            <w:del w:id="2559" w:author="Andrea" w:date="2017-01-19T17:27:00Z">
              <w:r w:rsidRPr="00582BB6">
                <w:rPr>
                  <w:rFonts w:ascii="Calibri" w:hAnsi="Calibri"/>
                  <w:color w:val="000000"/>
                  <w:sz w:val="22"/>
                  <w:szCs w:val="22"/>
                  <w:lang w:val="en-US" w:eastAsia="it-IT"/>
                  <w:rPrChange w:id="2560"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3F"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61" w:author="Andrea" w:date="2017-01-19T17:27:00Z"/>
                <w:rFonts w:ascii="Calibri" w:hAnsi="Calibri"/>
                <w:color w:val="000000"/>
                <w:sz w:val="22"/>
                <w:szCs w:val="22"/>
                <w:lang w:val="en-US" w:eastAsia="it-IT"/>
                <w:rPrChange w:id="2562" w:author="Andrea" w:date="2017-01-19T17:28:00Z">
                  <w:rPr>
                    <w:del w:id="2563" w:author="Andrea" w:date="2017-01-19T17:27:00Z"/>
                    <w:rFonts w:ascii="Calibri" w:hAnsi="Calibri"/>
                    <w:b/>
                    <w:bCs/>
                    <w:color w:val="000000"/>
                    <w:sz w:val="22"/>
                    <w:szCs w:val="22"/>
                    <w:lang w:val="it-IT" w:eastAsia="it-IT"/>
                  </w:rPr>
                </w:rPrChange>
              </w:rPr>
            </w:pPr>
            <w:del w:id="2564" w:author="Andrea" w:date="2017-01-19T17:27:00Z">
              <w:r w:rsidRPr="00582BB6">
                <w:rPr>
                  <w:rFonts w:ascii="Calibri" w:hAnsi="Calibri"/>
                  <w:color w:val="000000"/>
                  <w:sz w:val="22"/>
                  <w:szCs w:val="22"/>
                  <w:lang w:val="en-US" w:eastAsia="it-IT"/>
                  <w:rPrChange w:id="2565" w:author="Andrea" w:date="2017-01-19T17:28:00Z">
                    <w:rPr>
                      <w:rFonts w:ascii="Calibri" w:hAnsi="Calibri"/>
                      <w:color w:val="000000"/>
                      <w:sz w:val="22"/>
                      <w:szCs w:val="22"/>
                      <w:u w:val="single"/>
                      <w:lang w:val="it-IT" w:eastAsia="it-IT"/>
                    </w:rPr>
                  </w:rPrChange>
                </w:rPr>
                <w:delText>SH</w:delText>
              </w:r>
            </w:del>
          </w:p>
        </w:tc>
        <w:tc>
          <w:tcPr>
            <w:tcW w:w="765" w:type="pct"/>
            <w:noWrap/>
            <w:hideMark/>
          </w:tcPr>
          <w:p w14:paraId="38E8F640"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66" w:author="Andrea" w:date="2017-01-19T17:27:00Z"/>
                <w:rFonts w:ascii="Calibri" w:hAnsi="Calibri"/>
                <w:color w:val="000000"/>
                <w:sz w:val="22"/>
                <w:szCs w:val="22"/>
                <w:lang w:val="en-US" w:eastAsia="it-IT"/>
                <w:rPrChange w:id="2567" w:author="Andrea" w:date="2017-01-19T17:28:00Z">
                  <w:rPr>
                    <w:del w:id="2568" w:author="Andrea" w:date="2017-01-19T17:27:00Z"/>
                    <w:rFonts w:ascii="Calibri" w:hAnsi="Calibri"/>
                    <w:b/>
                    <w:bCs/>
                    <w:color w:val="000000"/>
                    <w:sz w:val="22"/>
                    <w:szCs w:val="22"/>
                    <w:lang w:val="it-IT" w:eastAsia="it-IT"/>
                  </w:rPr>
                </w:rPrChange>
              </w:rPr>
            </w:pPr>
            <w:del w:id="2569" w:author="Andrea" w:date="2017-01-19T17:27:00Z">
              <w:r w:rsidRPr="00582BB6">
                <w:rPr>
                  <w:rFonts w:ascii="Calibri" w:hAnsi="Calibri"/>
                  <w:color w:val="000000"/>
                  <w:sz w:val="22"/>
                  <w:szCs w:val="22"/>
                  <w:lang w:val="en-US" w:eastAsia="it-IT"/>
                  <w:rPrChange w:id="2570" w:author="Andrea" w:date="2017-01-19T17:28:00Z">
                    <w:rPr>
                      <w:rFonts w:ascii="Calibri" w:hAnsi="Calibri"/>
                      <w:color w:val="000000"/>
                      <w:sz w:val="22"/>
                      <w:szCs w:val="22"/>
                      <w:u w:val="single"/>
                      <w:lang w:val="it-IT" w:eastAsia="it-IT"/>
                    </w:rPr>
                  </w:rPrChange>
                </w:rPr>
                <w:delText>18/05/2015 04:03:17</w:delText>
              </w:r>
            </w:del>
          </w:p>
        </w:tc>
        <w:tc>
          <w:tcPr>
            <w:tcW w:w="689" w:type="pct"/>
            <w:noWrap/>
            <w:hideMark/>
          </w:tcPr>
          <w:p w14:paraId="38E8F641"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71" w:author="Andrea" w:date="2017-01-19T17:27:00Z"/>
                <w:rFonts w:ascii="Calibri" w:hAnsi="Calibri"/>
                <w:color w:val="000000"/>
                <w:sz w:val="22"/>
                <w:szCs w:val="22"/>
                <w:lang w:val="en-US" w:eastAsia="it-IT"/>
                <w:rPrChange w:id="2572" w:author="Andrea" w:date="2017-01-19T17:28:00Z">
                  <w:rPr>
                    <w:del w:id="2573" w:author="Andrea" w:date="2017-01-19T17:27:00Z"/>
                    <w:rFonts w:ascii="Calibri" w:hAnsi="Calibri"/>
                    <w:b/>
                    <w:bCs/>
                    <w:color w:val="000000"/>
                    <w:sz w:val="22"/>
                    <w:szCs w:val="22"/>
                    <w:lang w:val="it-IT" w:eastAsia="it-IT"/>
                  </w:rPr>
                </w:rPrChange>
              </w:rPr>
            </w:pPr>
            <w:del w:id="2574" w:author="Andrea" w:date="2017-01-19T17:27:00Z">
              <w:r w:rsidRPr="00582BB6">
                <w:rPr>
                  <w:rFonts w:ascii="Calibri" w:hAnsi="Calibri"/>
                  <w:color w:val="000000"/>
                  <w:sz w:val="22"/>
                  <w:szCs w:val="22"/>
                  <w:lang w:val="en-US" w:eastAsia="it-IT"/>
                  <w:rPrChange w:id="2575" w:author="Andrea" w:date="2017-01-19T17:28:00Z">
                    <w:rPr>
                      <w:rFonts w:ascii="Calibri" w:hAnsi="Calibri"/>
                      <w:color w:val="000000"/>
                      <w:sz w:val="22"/>
                      <w:szCs w:val="22"/>
                      <w:u w:val="single"/>
                      <w:lang w:val="it-IT" w:eastAsia="it-IT"/>
                    </w:rPr>
                  </w:rPrChange>
                </w:rPr>
                <w:delText>18/05/2015 04:04:08</w:delText>
              </w:r>
            </w:del>
          </w:p>
        </w:tc>
        <w:tc>
          <w:tcPr>
            <w:tcW w:w="536" w:type="pct"/>
            <w:noWrap/>
            <w:hideMark/>
          </w:tcPr>
          <w:p w14:paraId="38E8F642"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76" w:author="Andrea" w:date="2017-01-19T17:27:00Z"/>
                <w:rFonts w:ascii="Calibri" w:hAnsi="Calibri"/>
                <w:color w:val="000000"/>
                <w:sz w:val="22"/>
                <w:szCs w:val="22"/>
                <w:lang w:val="en-US" w:eastAsia="it-IT"/>
                <w:rPrChange w:id="2577" w:author="Andrea" w:date="2017-01-19T17:28:00Z">
                  <w:rPr>
                    <w:del w:id="2578" w:author="Andrea" w:date="2017-01-19T17:27:00Z"/>
                    <w:rFonts w:ascii="Calibri" w:hAnsi="Calibri"/>
                    <w:b/>
                    <w:bCs/>
                    <w:color w:val="000000"/>
                    <w:sz w:val="22"/>
                    <w:szCs w:val="22"/>
                    <w:lang w:val="it-IT" w:eastAsia="it-IT"/>
                  </w:rPr>
                </w:rPrChange>
              </w:rPr>
            </w:pPr>
            <w:del w:id="2579" w:author="Andrea" w:date="2017-01-19T17:27:00Z">
              <w:r w:rsidRPr="00582BB6">
                <w:rPr>
                  <w:rFonts w:ascii="Calibri" w:hAnsi="Calibri"/>
                  <w:color w:val="000000"/>
                  <w:sz w:val="22"/>
                  <w:szCs w:val="22"/>
                  <w:lang w:val="en-US" w:eastAsia="it-IT"/>
                  <w:rPrChange w:id="2580" w:author="Andrea" w:date="2017-01-19T17:28:00Z">
                    <w:rPr>
                      <w:rFonts w:ascii="Calibri" w:hAnsi="Calibri"/>
                      <w:color w:val="000000"/>
                      <w:sz w:val="22"/>
                      <w:szCs w:val="22"/>
                      <w:u w:val="single"/>
                      <w:lang w:val="it-IT" w:eastAsia="it-IT"/>
                    </w:rPr>
                  </w:rPrChange>
                </w:rPr>
                <w:delText>005970</w:delText>
              </w:r>
            </w:del>
          </w:p>
        </w:tc>
        <w:tc>
          <w:tcPr>
            <w:tcW w:w="579" w:type="pct"/>
            <w:noWrap/>
            <w:hideMark/>
          </w:tcPr>
          <w:p w14:paraId="38E8F643"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81" w:author="Andrea" w:date="2017-01-19T17:27:00Z"/>
                <w:rFonts w:ascii="Calibri" w:hAnsi="Calibri"/>
                <w:color w:val="000000"/>
                <w:sz w:val="22"/>
                <w:szCs w:val="22"/>
                <w:lang w:val="en-US" w:eastAsia="it-IT"/>
                <w:rPrChange w:id="2582" w:author="Andrea" w:date="2017-01-19T17:28:00Z">
                  <w:rPr>
                    <w:del w:id="2583" w:author="Andrea" w:date="2017-01-19T17:27:00Z"/>
                    <w:rFonts w:ascii="Calibri" w:hAnsi="Calibri"/>
                    <w:b/>
                    <w:bCs/>
                    <w:color w:val="000000"/>
                    <w:sz w:val="22"/>
                    <w:szCs w:val="22"/>
                    <w:lang w:val="it-IT" w:eastAsia="it-IT"/>
                  </w:rPr>
                </w:rPrChange>
              </w:rPr>
            </w:pPr>
            <w:del w:id="2584" w:author="Andrea" w:date="2017-01-19T17:27:00Z">
              <w:r w:rsidRPr="00582BB6">
                <w:rPr>
                  <w:rFonts w:ascii="Calibri" w:hAnsi="Calibri"/>
                  <w:color w:val="000000"/>
                  <w:sz w:val="22"/>
                  <w:szCs w:val="22"/>
                  <w:lang w:val="en-US" w:eastAsia="it-IT"/>
                  <w:rPrChange w:id="2585" w:author="Andrea" w:date="2017-01-19T17:28:00Z">
                    <w:rPr>
                      <w:rFonts w:ascii="Calibri" w:hAnsi="Calibri"/>
                      <w:color w:val="000000"/>
                      <w:sz w:val="22"/>
                      <w:szCs w:val="22"/>
                      <w:u w:val="single"/>
                      <w:lang w:val="it-IT" w:eastAsia="it-IT"/>
                    </w:rPr>
                  </w:rPrChange>
                </w:rPr>
                <w:delText>007B20</w:delText>
              </w:r>
            </w:del>
          </w:p>
        </w:tc>
      </w:tr>
      <w:tr w:rsidR="007772D4" w:rsidRPr="002F1421" w:rsidDel="00D45F62" w14:paraId="38E8F64C" w14:textId="77777777" w:rsidTr="002613B5">
        <w:trPr>
          <w:trHeight w:val="288"/>
          <w:del w:id="2586" w:author="Andrea" w:date="2017-01-19T17:27:00Z"/>
        </w:trPr>
        <w:tc>
          <w:tcPr>
            <w:tcW w:w="1666" w:type="pct"/>
            <w:noWrap/>
            <w:hideMark/>
          </w:tcPr>
          <w:p w14:paraId="38E8F645" w14:textId="77777777" w:rsidR="002F1421" w:rsidRPr="002613B5" w:rsidDel="00D45F62" w:rsidRDefault="002F1421" w:rsidP="002F1421">
            <w:pPr>
              <w:spacing w:after="0"/>
              <w:jc w:val="left"/>
              <w:rPr>
                <w:del w:id="2587" w:author="Andrea" w:date="2017-01-19T17:27:00Z"/>
                <w:rFonts w:ascii="Calibri" w:hAnsi="Calibri"/>
                <w:color w:val="000000"/>
                <w:sz w:val="22"/>
                <w:szCs w:val="22"/>
                <w:lang w:val="en-US" w:eastAsia="it-IT"/>
              </w:rPr>
            </w:pPr>
            <w:del w:id="2588" w:author="Andrea" w:date="2017-01-19T17:27:00Z">
              <w:r w:rsidRPr="002613B5" w:rsidDel="00D45F62">
                <w:rPr>
                  <w:rFonts w:ascii="Calibri" w:hAnsi="Calibri"/>
                  <w:color w:val="000000"/>
                  <w:sz w:val="22"/>
                  <w:szCs w:val="22"/>
                  <w:lang w:val="en-US" w:eastAsia="it-IT"/>
                </w:rPr>
                <w:delText>S1A_EW_RAW__0ADH_20150518T144130_20150518T144410_005977_007B4B_F7C9.SAFE</w:delText>
              </w:r>
            </w:del>
          </w:p>
        </w:tc>
        <w:tc>
          <w:tcPr>
            <w:tcW w:w="459" w:type="pct"/>
            <w:noWrap/>
            <w:hideMark/>
          </w:tcPr>
          <w:p w14:paraId="38E8F646"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89" w:author="Andrea" w:date="2017-01-19T17:27:00Z"/>
                <w:rFonts w:ascii="Calibri" w:hAnsi="Calibri"/>
                <w:color w:val="000000"/>
                <w:sz w:val="22"/>
                <w:szCs w:val="22"/>
                <w:lang w:val="en-US" w:eastAsia="it-IT"/>
                <w:rPrChange w:id="2590" w:author="Andrea" w:date="2017-01-19T17:28:00Z">
                  <w:rPr>
                    <w:del w:id="2591" w:author="Andrea" w:date="2017-01-19T17:27:00Z"/>
                    <w:rFonts w:ascii="Calibri" w:hAnsi="Calibri"/>
                    <w:b/>
                    <w:bCs/>
                    <w:color w:val="000000"/>
                    <w:sz w:val="22"/>
                    <w:szCs w:val="22"/>
                    <w:lang w:val="it-IT" w:eastAsia="it-IT"/>
                  </w:rPr>
                </w:rPrChange>
              </w:rPr>
            </w:pPr>
            <w:del w:id="2592" w:author="Andrea" w:date="2017-01-19T17:27:00Z">
              <w:r w:rsidRPr="00582BB6">
                <w:rPr>
                  <w:rFonts w:ascii="Calibri" w:hAnsi="Calibri"/>
                  <w:color w:val="000000"/>
                  <w:sz w:val="22"/>
                  <w:szCs w:val="22"/>
                  <w:lang w:val="en-US" w:eastAsia="it-IT"/>
                  <w:rPrChange w:id="2593" w:author="Andrea" w:date="2017-01-19T17:28:00Z">
                    <w:rPr>
                      <w:rFonts w:ascii="Calibri" w:hAnsi="Calibri"/>
                      <w:color w:val="000000"/>
                      <w:sz w:val="22"/>
                      <w:szCs w:val="22"/>
                      <w:u w:val="single"/>
                      <w:lang w:val="it-IT" w:eastAsia="it-IT"/>
                    </w:rPr>
                  </w:rPrChange>
                </w:rPr>
                <w:delText>EW</w:delText>
              </w:r>
            </w:del>
          </w:p>
        </w:tc>
        <w:tc>
          <w:tcPr>
            <w:tcW w:w="306" w:type="pct"/>
            <w:noWrap/>
            <w:hideMark/>
          </w:tcPr>
          <w:p w14:paraId="38E8F647"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94" w:author="Andrea" w:date="2017-01-19T17:27:00Z"/>
                <w:rFonts w:ascii="Calibri" w:hAnsi="Calibri"/>
                <w:color w:val="000000"/>
                <w:sz w:val="22"/>
                <w:szCs w:val="22"/>
                <w:lang w:val="en-US" w:eastAsia="it-IT"/>
                <w:rPrChange w:id="2595" w:author="Andrea" w:date="2017-01-19T17:28:00Z">
                  <w:rPr>
                    <w:del w:id="2596" w:author="Andrea" w:date="2017-01-19T17:27:00Z"/>
                    <w:rFonts w:ascii="Calibri" w:hAnsi="Calibri"/>
                    <w:b/>
                    <w:bCs/>
                    <w:color w:val="000000"/>
                    <w:sz w:val="22"/>
                    <w:szCs w:val="22"/>
                    <w:lang w:val="it-IT" w:eastAsia="it-IT"/>
                  </w:rPr>
                </w:rPrChange>
              </w:rPr>
            </w:pPr>
            <w:del w:id="2597" w:author="Andrea" w:date="2017-01-19T17:27:00Z">
              <w:r w:rsidRPr="00582BB6">
                <w:rPr>
                  <w:rFonts w:ascii="Calibri" w:hAnsi="Calibri"/>
                  <w:color w:val="000000"/>
                  <w:sz w:val="22"/>
                  <w:szCs w:val="22"/>
                  <w:lang w:val="en-US" w:eastAsia="it-IT"/>
                  <w:rPrChange w:id="2598" w:author="Andrea" w:date="2017-01-19T17:28:00Z">
                    <w:rPr>
                      <w:rFonts w:ascii="Calibri" w:hAnsi="Calibri"/>
                      <w:color w:val="000000"/>
                      <w:sz w:val="22"/>
                      <w:szCs w:val="22"/>
                      <w:u w:val="single"/>
                      <w:lang w:val="it-IT" w:eastAsia="it-IT"/>
                    </w:rPr>
                  </w:rPrChange>
                </w:rPr>
                <w:delText>DH</w:delText>
              </w:r>
            </w:del>
          </w:p>
        </w:tc>
        <w:tc>
          <w:tcPr>
            <w:tcW w:w="765" w:type="pct"/>
            <w:noWrap/>
            <w:hideMark/>
          </w:tcPr>
          <w:p w14:paraId="38E8F648"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599" w:author="Andrea" w:date="2017-01-19T17:27:00Z"/>
                <w:rFonts w:ascii="Calibri" w:hAnsi="Calibri"/>
                <w:color w:val="000000"/>
                <w:sz w:val="22"/>
                <w:szCs w:val="22"/>
                <w:lang w:val="en-US" w:eastAsia="it-IT"/>
                <w:rPrChange w:id="2600" w:author="Andrea" w:date="2017-01-19T17:28:00Z">
                  <w:rPr>
                    <w:del w:id="2601" w:author="Andrea" w:date="2017-01-19T17:27:00Z"/>
                    <w:rFonts w:ascii="Calibri" w:hAnsi="Calibri"/>
                    <w:b/>
                    <w:bCs/>
                    <w:color w:val="000000"/>
                    <w:sz w:val="22"/>
                    <w:szCs w:val="22"/>
                    <w:lang w:val="it-IT" w:eastAsia="it-IT"/>
                  </w:rPr>
                </w:rPrChange>
              </w:rPr>
            </w:pPr>
            <w:del w:id="2602" w:author="Andrea" w:date="2017-01-19T17:27:00Z">
              <w:r w:rsidRPr="00582BB6">
                <w:rPr>
                  <w:rFonts w:ascii="Calibri" w:hAnsi="Calibri"/>
                  <w:color w:val="000000"/>
                  <w:sz w:val="22"/>
                  <w:szCs w:val="22"/>
                  <w:lang w:val="en-US" w:eastAsia="it-IT"/>
                  <w:rPrChange w:id="2603" w:author="Andrea" w:date="2017-01-19T17:28:00Z">
                    <w:rPr>
                      <w:rFonts w:ascii="Calibri" w:hAnsi="Calibri"/>
                      <w:color w:val="000000"/>
                      <w:sz w:val="22"/>
                      <w:szCs w:val="22"/>
                      <w:u w:val="single"/>
                      <w:lang w:val="it-IT" w:eastAsia="it-IT"/>
                    </w:rPr>
                  </w:rPrChange>
                </w:rPr>
                <w:delText>18/05/2015 14:41:30</w:delText>
              </w:r>
            </w:del>
          </w:p>
        </w:tc>
        <w:tc>
          <w:tcPr>
            <w:tcW w:w="689" w:type="pct"/>
            <w:noWrap/>
            <w:hideMark/>
          </w:tcPr>
          <w:p w14:paraId="38E8F649"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604" w:author="Andrea" w:date="2017-01-19T17:27:00Z"/>
                <w:rFonts w:ascii="Calibri" w:hAnsi="Calibri"/>
                <w:color w:val="000000"/>
                <w:sz w:val="22"/>
                <w:szCs w:val="22"/>
                <w:lang w:val="en-US" w:eastAsia="it-IT"/>
                <w:rPrChange w:id="2605" w:author="Andrea" w:date="2017-01-19T17:28:00Z">
                  <w:rPr>
                    <w:del w:id="2606" w:author="Andrea" w:date="2017-01-19T17:27:00Z"/>
                    <w:rFonts w:ascii="Calibri" w:hAnsi="Calibri"/>
                    <w:b/>
                    <w:bCs/>
                    <w:color w:val="000000"/>
                    <w:sz w:val="22"/>
                    <w:szCs w:val="22"/>
                    <w:lang w:val="it-IT" w:eastAsia="it-IT"/>
                  </w:rPr>
                </w:rPrChange>
              </w:rPr>
            </w:pPr>
            <w:del w:id="2607" w:author="Andrea" w:date="2017-01-19T17:27:00Z">
              <w:r w:rsidRPr="00582BB6">
                <w:rPr>
                  <w:rFonts w:ascii="Calibri" w:hAnsi="Calibri"/>
                  <w:color w:val="000000"/>
                  <w:sz w:val="22"/>
                  <w:szCs w:val="22"/>
                  <w:lang w:val="en-US" w:eastAsia="it-IT"/>
                  <w:rPrChange w:id="2608" w:author="Andrea" w:date="2017-01-19T17:28:00Z">
                    <w:rPr>
                      <w:rFonts w:ascii="Calibri" w:hAnsi="Calibri"/>
                      <w:color w:val="000000"/>
                      <w:sz w:val="22"/>
                      <w:szCs w:val="22"/>
                      <w:u w:val="single"/>
                      <w:lang w:val="it-IT" w:eastAsia="it-IT"/>
                    </w:rPr>
                  </w:rPrChange>
                </w:rPr>
                <w:delText>18/05/2015 14:44:10</w:delText>
              </w:r>
            </w:del>
          </w:p>
        </w:tc>
        <w:tc>
          <w:tcPr>
            <w:tcW w:w="536" w:type="pct"/>
            <w:noWrap/>
            <w:hideMark/>
          </w:tcPr>
          <w:p w14:paraId="38E8F64A"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609" w:author="Andrea" w:date="2017-01-19T17:27:00Z"/>
                <w:rFonts w:ascii="Calibri" w:hAnsi="Calibri"/>
                <w:color w:val="000000"/>
                <w:sz w:val="22"/>
                <w:szCs w:val="22"/>
                <w:lang w:val="en-US" w:eastAsia="it-IT"/>
                <w:rPrChange w:id="2610" w:author="Andrea" w:date="2017-01-19T17:28:00Z">
                  <w:rPr>
                    <w:del w:id="2611" w:author="Andrea" w:date="2017-01-19T17:27:00Z"/>
                    <w:rFonts w:ascii="Calibri" w:hAnsi="Calibri"/>
                    <w:b/>
                    <w:bCs/>
                    <w:color w:val="000000"/>
                    <w:sz w:val="22"/>
                    <w:szCs w:val="22"/>
                    <w:lang w:val="it-IT" w:eastAsia="it-IT"/>
                  </w:rPr>
                </w:rPrChange>
              </w:rPr>
            </w:pPr>
            <w:del w:id="2612" w:author="Andrea" w:date="2017-01-19T17:27:00Z">
              <w:r w:rsidRPr="00582BB6">
                <w:rPr>
                  <w:rFonts w:ascii="Calibri" w:hAnsi="Calibri"/>
                  <w:color w:val="000000"/>
                  <w:sz w:val="22"/>
                  <w:szCs w:val="22"/>
                  <w:lang w:val="en-US" w:eastAsia="it-IT"/>
                  <w:rPrChange w:id="2613" w:author="Andrea" w:date="2017-01-19T17:28:00Z">
                    <w:rPr>
                      <w:rFonts w:ascii="Calibri" w:hAnsi="Calibri"/>
                      <w:color w:val="000000"/>
                      <w:sz w:val="22"/>
                      <w:szCs w:val="22"/>
                      <w:u w:val="single"/>
                      <w:lang w:val="it-IT" w:eastAsia="it-IT"/>
                    </w:rPr>
                  </w:rPrChange>
                </w:rPr>
                <w:delText>005977</w:delText>
              </w:r>
            </w:del>
          </w:p>
        </w:tc>
        <w:tc>
          <w:tcPr>
            <w:tcW w:w="579" w:type="pct"/>
            <w:noWrap/>
            <w:hideMark/>
          </w:tcPr>
          <w:p w14:paraId="38E8F64B" w14:textId="77777777" w:rsidR="002F1421" w:rsidRPr="00D45F62" w:rsidDel="00D45F62" w:rsidRDefault="00582BB6" w:rsidP="002F1421">
            <w:pPr>
              <w:keepNext/>
              <w:keepLines/>
              <w:pageBreakBefore/>
              <w:numPr>
                <w:ilvl w:val="0"/>
                <w:numId w:val="16"/>
              </w:numPr>
              <w:pBdr>
                <w:bottom w:val="single" w:sz="4" w:space="1" w:color="auto"/>
              </w:pBdr>
              <w:shd w:val="clear" w:color="auto" w:fill="CDCDCF"/>
              <w:spacing w:before="320" w:after="0"/>
              <w:ind w:left="0"/>
              <w:jc w:val="center"/>
              <w:outlineLvl w:val="0"/>
              <w:rPr>
                <w:del w:id="2614" w:author="Andrea" w:date="2017-01-19T17:27:00Z"/>
                <w:rFonts w:ascii="Calibri" w:hAnsi="Calibri"/>
                <w:color w:val="000000"/>
                <w:sz w:val="22"/>
                <w:szCs w:val="22"/>
                <w:lang w:val="en-US" w:eastAsia="it-IT"/>
                <w:rPrChange w:id="2615" w:author="Andrea" w:date="2017-01-19T17:28:00Z">
                  <w:rPr>
                    <w:del w:id="2616" w:author="Andrea" w:date="2017-01-19T17:27:00Z"/>
                    <w:rFonts w:ascii="Calibri" w:hAnsi="Calibri"/>
                    <w:b/>
                    <w:bCs/>
                    <w:color w:val="000000"/>
                    <w:sz w:val="22"/>
                    <w:szCs w:val="22"/>
                    <w:lang w:val="it-IT" w:eastAsia="it-IT"/>
                  </w:rPr>
                </w:rPrChange>
              </w:rPr>
            </w:pPr>
            <w:del w:id="2617" w:author="Andrea" w:date="2017-01-19T17:27:00Z">
              <w:r w:rsidRPr="00582BB6">
                <w:rPr>
                  <w:rFonts w:ascii="Calibri" w:hAnsi="Calibri"/>
                  <w:color w:val="000000"/>
                  <w:sz w:val="22"/>
                  <w:szCs w:val="22"/>
                  <w:lang w:val="en-US" w:eastAsia="it-IT"/>
                  <w:rPrChange w:id="2618" w:author="Andrea" w:date="2017-01-19T17:28:00Z">
                    <w:rPr>
                      <w:rFonts w:ascii="Calibri" w:hAnsi="Calibri"/>
                      <w:color w:val="000000"/>
                      <w:sz w:val="22"/>
                      <w:szCs w:val="22"/>
                      <w:u w:val="single"/>
                      <w:lang w:val="it-IT" w:eastAsia="it-IT"/>
                    </w:rPr>
                  </w:rPrChange>
                </w:rPr>
                <w:delText>007B4B</w:delText>
              </w:r>
            </w:del>
          </w:p>
        </w:tc>
      </w:tr>
    </w:tbl>
    <w:p w14:paraId="38E8F64D" w14:textId="77777777" w:rsidR="002F1421" w:rsidRPr="002F1421" w:rsidRDefault="007772D4" w:rsidP="009C7B2E">
      <w:pPr>
        <w:jc w:val="center"/>
      </w:pPr>
      <w:bookmarkStart w:id="2619" w:name="_Ref442177841"/>
      <w:del w:id="2620" w:author="Andrea" w:date="2017-01-19T17:27:00Z">
        <w:r w:rsidRPr="00F853D7" w:rsidDel="00D45F62">
          <w:rPr>
            <w:b/>
          </w:rPr>
          <w:delText xml:space="preserve">Table </w:delText>
        </w:r>
        <w:r w:rsidR="00582BB6" w:rsidRPr="00F853D7" w:rsidDel="00D45F62">
          <w:rPr>
            <w:b/>
          </w:rPr>
          <w:fldChar w:fldCharType="begin"/>
        </w:r>
        <w:r w:rsidRPr="00F853D7" w:rsidDel="00D45F62">
          <w:rPr>
            <w:b/>
          </w:rPr>
          <w:delInstrText xml:space="preserve"> SEQ Table \* ARABIC </w:delInstrText>
        </w:r>
        <w:r w:rsidR="00582BB6" w:rsidRPr="00F853D7" w:rsidDel="00D45F62">
          <w:rPr>
            <w:b/>
          </w:rPr>
          <w:fldChar w:fldCharType="separate"/>
        </w:r>
        <w:r w:rsidR="00965A11" w:rsidRPr="00F853D7" w:rsidDel="00D45F62">
          <w:rPr>
            <w:b/>
            <w:noProof/>
          </w:rPr>
          <w:delText>2</w:delText>
        </w:r>
        <w:r w:rsidR="00582BB6" w:rsidRPr="00F853D7" w:rsidDel="00D45F62">
          <w:rPr>
            <w:b/>
          </w:rPr>
          <w:fldChar w:fldCharType="end"/>
        </w:r>
        <w:bookmarkEnd w:id="2619"/>
        <w:r w:rsidRPr="00F853D7" w:rsidDel="00D45F62">
          <w:rPr>
            <w:b/>
          </w:rPr>
          <w:delText xml:space="preserve"> </w:delText>
        </w:r>
        <w:r w:rsidR="002D7B78" w:rsidRPr="00F853D7" w:rsidDel="00D45F62">
          <w:rPr>
            <w:b/>
          </w:rPr>
          <w:delText>List of products affected by mis-synchronization</w:delText>
        </w:r>
      </w:del>
    </w:p>
    <w:p w14:paraId="38E8F64E" w14:textId="77777777" w:rsidR="00953620" w:rsidRDefault="005F4CA0" w:rsidP="00953620">
      <w:pPr>
        <w:pStyle w:val="Titre2"/>
      </w:pPr>
      <w:bookmarkStart w:id="2621" w:name="_Toc474233301"/>
      <w:r>
        <w:t xml:space="preserve">S1-A </w:t>
      </w:r>
      <w:r w:rsidR="00953620">
        <w:t>Internal Calibration</w:t>
      </w:r>
      <w:bookmarkEnd w:id="2621"/>
    </w:p>
    <w:p w14:paraId="38E8F64F" w14:textId="77777777" w:rsidR="00D45F62" w:rsidRDefault="00D45F62" w:rsidP="00D45F62">
      <w:pPr>
        <w:pStyle w:val="Titre3"/>
        <w:numPr>
          <w:ilvl w:val="2"/>
          <w:numId w:val="1"/>
        </w:numPr>
        <w:rPr>
          <w:ins w:id="2622" w:author="Andrea" w:date="2017-01-19T17:29:00Z"/>
        </w:rPr>
      </w:pPr>
      <w:bookmarkStart w:id="2623" w:name="_Toc474233302"/>
      <w:ins w:id="2624" w:author="Andrea" w:date="2017-01-19T17:29:00Z">
        <w:r>
          <w:t>PG monitoring</w:t>
        </w:r>
        <w:bookmarkEnd w:id="2623"/>
      </w:ins>
    </w:p>
    <w:p w14:paraId="38E8F650" w14:textId="77777777" w:rsidR="00D45F62" w:rsidRDefault="00D45F62" w:rsidP="00D45F62">
      <w:pPr>
        <w:rPr>
          <w:ins w:id="2625" w:author="Andrea" w:date="2017-01-19T17:29:00Z"/>
        </w:rPr>
      </w:pPr>
      <w:ins w:id="2626" w:author="Andrea" w:date="2017-01-19T17:29:00Z">
        <w:r>
          <w:t>The instrument stability over time is monitored through the internal calibration signals. The following plots show the main parameters monitored: PG gain and phase, instrument delay and Rx gain offset. In</w:t>
        </w:r>
      </w:ins>
      <w:ins w:id="2627" w:author="Andrea" w:date="2017-01-19T17:45:00Z">
        <w:r w:rsidR="00934C76">
          <w:t xml:space="preserve"> </w:t>
        </w:r>
        <w:r w:rsidR="00582BB6">
          <w:fldChar w:fldCharType="begin"/>
        </w:r>
        <w:r w:rsidR="00934C76">
          <w:instrText xml:space="preserve"> REF _Ref472611251 \h </w:instrText>
        </w:r>
      </w:ins>
      <w:r w:rsidR="00582BB6">
        <w:fldChar w:fldCharType="separate"/>
      </w:r>
      <w:ins w:id="2628" w:author="Andrea" w:date="2017-01-19T17:29:00Z">
        <w:r w:rsidR="009C74A8" w:rsidRPr="00A71E9F">
          <w:t xml:space="preserve">Figure </w:t>
        </w:r>
      </w:ins>
      <w:r w:rsidR="009C74A8">
        <w:rPr>
          <w:noProof/>
        </w:rPr>
        <w:t>8</w:t>
      </w:r>
      <w:ins w:id="2629" w:author="Andrea" w:date="2017-01-19T17:45:00Z">
        <w:r w:rsidR="00582BB6">
          <w:fldChar w:fldCharType="end"/>
        </w:r>
      </w:ins>
      <w:ins w:id="2630" w:author="Andrea" w:date="2017-01-19T17:29:00Z">
        <w:r w:rsidR="00582BB6">
          <w:fldChar w:fldCharType="begin"/>
        </w:r>
        <w:r>
          <w:instrText xml:space="preserve"> REF _Ref442117787 \h </w:instrText>
        </w:r>
      </w:ins>
      <w:del w:id="2631" w:author="los" w:date="2017-02-07T12:23:00Z">
        <w:r w:rsidR="00582BB6">
          <w:fldChar w:fldCharType="end"/>
        </w:r>
      </w:del>
      <w:ins w:id="2632" w:author="Andrea" w:date="2017-01-19T17:29:00Z">
        <w:r>
          <w:t xml:space="preserve"> the </w:t>
        </w:r>
      </w:ins>
      <w:ins w:id="2633" w:author="Andrea" w:date="2017-01-19T17:45:00Z">
        <w:r w:rsidR="00934C76">
          <w:t>colour</w:t>
        </w:r>
      </w:ins>
      <w:ins w:id="2634" w:author="Andrea" w:date="2017-01-19T17:29:00Z">
        <w:r>
          <w:t xml:space="preserve"> represents the sub-swath whereas in </w:t>
        </w:r>
      </w:ins>
      <w:ins w:id="2635" w:author="Andrea" w:date="2017-01-19T17:45:00Z">
        <w:r w:rsidR="00582BB6">
          <w:fldChar w:fldCharType="begin"/>
        </w:r>
        <w:r w:rsidR="00934C76">
          <w:instrText xml:space="preserve"> REF _Ref472611271 \h </w:instrText>
        </w:r>
      </w:ins>
      <w:r w:rsidR="00582BB6">
        <w:fldChar w:fldCharType="separate"/>
      </w:r>
      <w:ins w:id="2636" w:author="Andrea" w:date="2017-01-19T17:29:00Z">
        <w:r w:rsidR="009C74A8" w:rsidRPr="00A71E9F">
          <w:t xml:space="preserve">Figure </w:t>
        </w:r>
      </w:ins>
      <w:r w:rsidR="009C74A8">
        <w:rPr>
          <w:noProof/>
        </w:rPr>
        <w:t>9</w:t>
      </w:r>
      <w:ins w:id="2637" w:author="Andrea" w:date="2017-01-19T17:45:00Z">
        <w:r w:rsidR="00582BB6">
          <w:fldChar w:fldCharType="end"/>
        </w:r>
        <w:r w:rsidR="00934C76">
          <w:t xml:space="preserve"> </w:t>
        </w:r>
      </w:ins>
      <w:ins w:id="2638" w:author="Andrea" w:date="2017-01-19T17:29:00Z">
        <w:r>
          <w:t xml:space="preserve">the </w:t>
        </w:r>
      </w:ins>
      <w:ins w:id="2639" w:author="Andrea" w:date="2017-01-19T17:45:00Z">
        <w:r w:rsidR="00934C76">
          <w:t>colour</w:t>
        </w:r>
      </w:ins>
      <w:ins w:id="2640" w:author="Andrea" w:date="2017-01-19T17:29:00Z">
        <w:r>
          <w:t xml:space="preserve"> represents the polarization. </w:t>
        </w:r>
      </w:ins>
    </w:p>
    <w:p w14:paraId="38E8F651" w14:textId="77777777" w:rsidR="00D45F62" w:rsidRDefault="00D45F62" w:rsidP="00D45F62">
      <w:pPr>
        <w:rPr>
          <w:ins w:id="2641" w:author="Andrea" w:date="2017-01-19T17:29:00Z"/>
        </w:rPr>
      </w:pPr>
      <w:ins w:id="2642" w:author="Andrea" w:date="2017-01-19T17:29:00Z">
        <w:r>
          <w:t xml:space="preserve">All the monitored parameters are quite stable in the reporting period except for the PG gain which, following the tile 11 anomaly on June 2016, is decreased of about 0.4 dB. This is an expected behaviour allowing to radiometrically compensate the reduced TX gain of half tile 11. </w:t>
        </w:r>
      </w:ins>
      <w:ins w:id="2643" w:author="Andrea" w:date="2017-01-19T17:45:00Z">
        <w:r w:rsidR="00582BB6">
          <w:fldChar w:fldCharType="begin"/>
        </w:r>
        <w:r w:rsidR="00934C76">
          <w:instrText xml:space="preserve"> REF _Ref472611280 \h </w:instrText>
        </w:r>
      </w:ins>
      <w:r w:rsidR="00582BB6">
        <w:fldChar w:fldCharType="separate"/>
      </w:r>
      <w:ins w:id="2644" w:author="Andrea" w:date="2017-01-19T17:29:00Z">
        <w:r w:rsidR="009C74A8" w:rsidRPr="00A71E9F">
          <w:t xml:space="preserve">Figure </w:t>
        </w:r>
      </w:ins>
      <w:r w:rsidR="009C74A8">
        <w:rPr>
          <w:noProof/>
        </w:rPr>
        <w:t>10</w:t>
      </w:r>
      <w:ins w:id="2645" w:author="Andrea" w:date="2017-01-19T17:45:00Z">
        <w:r w:rsidR="00582BB6">
          <w:fldChar w:fldCharType="end"/>
        </w:r>
      </w:ins>
      <w:ins w:id="2646" w:author="Andrea" w:date="2017-01-19T17:29:00Z">
        <w:r>
          <w:t xml:space="preserve"> and </w:t>
        </w:r>
      </w:ins>
      <w:ins w:id="2647" w:author="Andrea" w:date="2017-01-19T17:46:00Z">
        <w:r w:rsidR="00582BB6">
          <w:fldChar w:fldCharType="begin"/>
        </w:r>
        <w:r w:rsidR="00934C76">
          <w:instrText xml:space="preserve"> REF _Ref472611288 \h </w:instrText>
        </w:r>
      </w:ins>
      <w:r w:rsidR="00582BB6">
        <w:fldChar w:fldCharType="separate"/>
      </w:r>
      <w:ins w:id="2648" w:author="Andrea" w:date="2017-01-19T17:29:00Z">
        <w:r w:rsidR="009C74A8" w:rsidRPr="00A71E9F">
          <w:t xml:space="preserve">Figure </w:t>
        </w:r>
      </w:ins>
      <w:r w:rsidR="009C74A8">
        <w:rPr>
          <w:noProof/>
        </w:rPr>
        <w:t>11</w:t>
      </w:r>
      <w:ins w:id="2649" w:author="Andrea" w:date="2017-01-19T17:46:00Z">
        <w:r w:rsidR="00582BB6">
          <w:fldChar w:fldCharType="end"/>
        </w:r>
      </w:ins>
      <w:ins w:id="2650" w:author="Andrea" w:date="2017-01-19T17:29:00Z">
        <w:r>
          <w:t xml:space="preserve"> show a more detailed picture of the PG trend during the reporting period for EW DH and IW DV acquisitions. No particular trends can be identified during the reporting period even if some long slow fluctuations can be observed in particular for RX H beams (EW HH and IW VH). Such fluctuations are in any case quite small with a peak to peak variation around 0.1 dB.   </w:t>
        </w:r>
      </w:ins>
    </w:p>
    <w:p w14:paraId="38E8F652" w14:textId="77777777" w:rsidR="00D45F62" w:rsidRDefault="00BA4D5F" w:rsidP="00D45F62">
      <w:pPr>
        <w:rPr>
          <w:ins w:id="2651" w:author="Andrea" w:date="2017-01-19T17:29:00Z"/>
        </w:rPr>
      </w:pPr>
      <w:ins w:id="2652" w:author="Andrea" w:date="2017-01-19T17:29:00Z">
        <w:r>
          <w:rPr>
            <w:noProof/>
            <w:lang w:val="fr-FR"/>
            <w:rPrChange w:id="2653" w:author="Unknown">
              <w:rPr>
                <w:noProof/>
                <w:color w:val="0000FF"/>
                <w:u w:val="single"/>
                <w:lang w:val="fr-FR"/>
              </w:rPr>
            </w:rPrChange>
          </w:rPr>
          <w:lastRenderedPageBreak/>
          <w:drawing>
            <wp:inline distT="0" distB="0" distL="0" distR="0" wp14:anchorId="38E906EB" wp14:editId="38E906EC">
              <wp:extent cx="5760000" cy="3455905"/>
              <wp:effectExtent l="19050" t="0" r="0" b="0"/>
              <wp:docPr id="206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5760000" cy="3455905"/>
                      </a:xfrm>
                      <a:prstGeom prst="rect">
                        <a:avLst/>
                      </a:prstGeom>
                      <a:noFill/>
                      <a:ln w="9525">
                        <a:noFill/>
                        <a:miter lim="800000"/>
                        <a:headEnd/>
                        <a:tailEnd/>
                      </a:ln>
                    </pic:spPr>
                  </pic:pic>
                </a:graphicData>
              </a:graphic>
            </wp:inline>
          </w:drawing>
        </w:r>
        <w:r w:rsidR="00D45F62" w:rsidRPr="00496B20" w:rsidDel="00496B20">
          <w:t xml:space="preserve"> </w:t>
        </w:r>
      </w:ins>
    </w:p>
    <w:p w14:paraId="38E8F653" w14:textId="77777777" w:rsidR="00D45F62" w:rsidRDefault="00D45F62" w:rsidP="00D45F62">
      <w:pPr>
        <w:pStyle w:val="Lgende"/>
        <w:rPr>
          <w:ins w:id="2654" w:author="Andrea" w:date="2017-01-19T17:29:00Z"/>
        </w:rPr>
      </w:pPr>
      <w:bookmarkStart w:id="2655" w:name="_Ref472611251"/>
      <w:bookmarkStart w:id="2656" w:name="_Toc474310596"/>
      <w:ins w:id="2657" w:author="Andrea" w:date="2017-01-19T17:29: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8</w:t>
      </w:r>
      <w:ins w:id="2658" w:author="Andrea" w:date="2017-01-19T17:29:00Z">
        <w:r w:rsidR="00582BB6" w:rsidRPr="00A71E9F">
          <w:fldChar w:fldCharType="end"/>
        </w:r>
        <w:bookmarkEnd w:id="2655"/>
        <w:r w:rsidRPr="00A71E9F">
          <w:t xml:space="preserve"> </w:t>
        </w:r>
        <w:r>
          <w:t>Internal calibration parameters over time. The color represents the sub-swath.</w:t>
        </w:r>
        <w:bookmarkEnd w:id="2656"/>
      </w:ins>
    </w:p>
    <w:p w14:paraId="38E8F654" w14:textId="77777777" w:rsidR="00D45F62" w:rsidRDefault="00BA4D5F" w:rsidP="00D45F62">
      <w:pPr>
        <w:rPr>
          <w:ins w:id="2659" w:author="Andrea" w:date="2017-01-19T17:29:00Z"/>
        </w:rPr>
      </w:pPr>
      <w:ins w:id="2660" w:author="Andrea" w:date="2017-01-19T17:29:00Z">
        <w:r>
          <w:rPr>
            <w:noProof/>
            <w:lang w:val="fr-FR"/>
            <w:rPrChange w:id="2661" w:author="Unknown">
              <w:rPr>
                <w:noProof/>
                <w:color w:val="0000FF"/>
                <w:u w:val="single"/>
                <w:lang w:val="fr-FR"/>
              </w:rPr>
            </w:rPrChange>
          </w:rPr>
          <w:drawing>
            <wp:inline distT="0" distB="0" distL="0" distR="0" wp14:anchorId="38E906ED" wp14:editId="38E906EE">
              <wp:extent cx="5760000" cy="3455905"/>
              <wp:effectExtent l="19050" t="0" r="0" b="0"/>
              <wp:docPr id="206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5760000" cy="3455905"/>
                      </a:xfrm>
                      <a:prstGeom prst="rect">
                        <a:avLst/>
                      </a:prstGeom>
                      <a:noFill/>
                      <a:ln w="9525">
                        <a:noFill/>
                        <a:miter lim="800000"/>
                        <a:headEnd/>
                        <a:tailEnd/>
                      </a:ln>
                    </pic:spPr>
                  </pic:pic>
                </a:graphicData>
              </a:graphic>
            </wp:inline>
          </w:drawing>
        </w:r>
        <w:r w:rsidR="00D45F62" w:rsidRPr="00496B20" w:rsidDel="00496B20">
          <w:t xml:space="preserve"> </w:t>
        </w:r>
      </w:ins>
    </w:p>
    <w:p w14:paraId="38E8F655" w14:textId="77777777" w:rsidR="00D45F62" w:rsidRDefault="00D45F62" w:rsidP="00D45F62">
      <w:pPr>
        <w:pStyle w:val="Lgende"/>
        <w:rPr>
          <w:ins w:id="2662" w:author="Andrea" w:date="2017-01-19T17:29:00Z"/>
        </w:rPr>
      </w:pPr>
      <w:bookmarkStart w:id="2663" w:name="_Ref472611271"/>
      <w:bookmarkStart w:id="2664" w:name="_Toc474310597"/>
      <w:ins w:id="2665" w:author="Andrea" w:date="2017-01-19T17:29: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9</w:t>
      </w:r>
      <w:ins w:id="2666" w:author="Andrea" w:date="2017-01-19T17:29:00Z">
        <w:r w:rsidR="00582BB6" w:rsidRPr="00A71E9F">
          <w:fldChar w:fldCharType="end"/>
        </w:r>
        <w:bookmarkEnd w:id="2663"/>
        <w:r w:rsidRPr="00A71E9F">
          <w:t xml:space="preserve"> </w:t>
        </w:r>
        <w:r>
          <w:t>Internal calibration parameters over time. The color represents the polarization.</w:t>
        </w:r>
        <w:bookmarkEnd w:id="2664"/>
      </w:ins>
    </w:p>
    <w:p w14:paraId="38E8F656" w14:textId="77777777" w:rsidR="00D45F62" w:rsidRDefault="00BA4D5F" w:rsidP="00D45F62">
      <w:pPr>
        <w:rPr>
          <w:ins w:id="2667" w:author="Andrea" w:date="2017-01-19T17:29:00Z"/>
        </w:rPr>
      </w:pPr>
      <w:ins w:id="2668" w:author="Andrea" w:date="2017-01-19T17:29:00Z">
        <w:r>
          <w:rPr>
            <w:noProof/>
            <w:lang w:val="fr-FR"/>
            <w:rPrChange w:id="2669" w:author="Unknown">
              <w:rPr>
                <w:noProof/>
                <w:color w:val="0000FF"/>
                <w:u w:val="single"/>
                <w:lang w:val="fr-FR"/>
              </w:rPr>
            </w:rPrChange>
          </w:rPr>
          <w:lastRenderedPageBreak/>
          <w:drawing>
            <wp:inline distT="0" distB="0" distL="0" distR="0" wp14:anchorId="38E906EF" wp14:editId="38E906F0">
              <wp:extent cx="5743575" cy="2198456"/>
              <wp:effectExtent l="19050" t="0" r="9525" b="0"/>
              <wp:docPr id="84"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srcRect/>
                      <a:stretch>
                        <a:fillRect/>
                      </a:stretch>
                    </pic:blipFill>
                    <pic:spPr bwMode="auto">
                      <a:xfrm>
                        <a:off x="0" y="0"/>
                        <a:ext cx="5743575" cy="2198456"/>
                      </a:xfrm>
                      <a:prstGeom prst="rect">
                        <a:avLst/>
                      </a:prstGeom>
                      <a:noFill/>
                      <a:ln w="9525">
                        <a:noFill/>
                        <a:miter lim="800000"/>
                        <a:headEnd/>
                        <a:tailEnd/>
                      </a:ln>
                    </pic:spPr>
                  </pic:pic>
                </a:graphicData>
              </a:graphic>
            </wp:inline>
          </w:drawing>
        </w:r>
      </w:ins>
    </w:p>
    <w:p w14:paraId="38E8F657" w14:textId="77777777" w:rsidR="00D45F62" w:rsidRDefault="00D45F62" w:rsidP="00D45F62">
      <w:pPr>
        <w:pStyle w:val="Lgende"/>
        <w:rPr>
          <w:ins w:id="2670" w:author="Andrea" w:date="2017-01-19T17:29:00Z"/>
        </w:rPr>
      </w:pPr>
      <w:bookmarkStart w:id="2671" w:name="_Ref472611280"/>
      <w:bookmarkStart w:id="2672" w:name="_Toc474310598"/>
      <w:ins w:id="2673" w:author="Andrea" w:date="2017-01-19T17:29: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10</w:t>
      </w:r>
      <w:ins w:id="2674" w:author="Andrea" w:date="2017-01-19T17:29:00Z">
        <w:r w:rsidR="00582BB6" w:rsidRPr="00A71E9F">
          <w:fldChar w:fldCharType="end"/>
        </w:r>
        <w:bookmarkEnd w:id="2671"/>
        <w:r w:rsidRPr="00A71E9F">
          <w:t xml:space="preserve"> </w:t>
        </w:r>
        <w:r>
          <w:t>EW HH (left) and HV (right) PG gain divided by sub-swath.</w:t>
        </w:r>
        <w:bookmarkEnd w:id="2672"/>
      </w:ins>
    </w:p>
    <w:p w14:paraId="38E8F658" w14:textId="77777777" w:rsidR="00D45F62" w:rsidRDefault="00D45F62" w:rsidP="00D45F62">
      <w:pPr>
        <w:rPr>
          <w:ins w:id="2675" w:author="Andrea" w:date="2017-01-19T17:29:00Z"/>
        </w:rPr>
      </w:pPr>
    </w:p>
    <w:p w14:paraId="38E8F659" w14:textId="77777777" w:rsidR="00D45F62" w:rsidRDefault="00BA4D5F" w:rsidP="00D45F62">
      <w:pPr>
        <w:rPr>
          <w:ins w:id="2676" w:author="Andrea" w:date="2017-01-19T17:29:00Z"/>
        </w:rPr>
      </w:pPr>
      <w:ins w:id="2677" w:author="Andrea" w:date="2017-01-19T17:29:00Z">
        <w:r>
          <w:rPr>
            <w:noProof/>
            <w:lang w:val="fr-FR"/>
            <w:rPrChange w:id="2678" w:author="Unknown">
              <w:rPr>
                <w:noProof/>
                <w:color w:val="0000FF"/>
                <w:u w:val="single"/>
                <w:lang w:val="fr-FR"/>
              </w:rPr>
            </w:rPrChange>
          </w:rPr>
          <w:drawing>
            <wp:inline distT="0" distB="0" distL="0" distR="0" wp14:anchorId="38E906F1" wp14:editId="38E906F2">
              <wp:extent cx="5743575" cy="2217074"/>
              <wp:effectExtent l="19050" t="0" r="9525" b="0"/>
              <wp:docPr id="8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5743575" cy="2217074"/>
                      </a:xfrm>
                      <a:prstGeom prst="rect">
                        <a:avLst/>
                      </a:prstGeom>
                      <a:noFill/>
                      <a:ln w="9525">
                        <a:noFill/>
                        <a:miter lim="800000"/>
                        <a:headEnd/>
                        <a:tailEnd/>
                      </a:ln>
                    </pic:spPr>
                  </pic:pic>
                </a:graphicData>
              </a:graphic>
            </wp:inline>
          </w:drawing>
        </w:r>
      </w:ins>
    </w:p>
    <w:p w14:paraId="38E8F65A" w14:textId="77777777" w:rsidR="00953620" w:rsidDel="00D45F62" w:rsidRDefault="00D45F62" w:rsidP="00D45F62">
      <w:pPr>
        <w:rPr>
          <w:del w:id="2679" w:author="Andrea" w:date="2017-01-19T17:29:00Z"/>
        </w:rPr>
      </w:pPr>
      <w:bookmarkStart w:id="2680" w:name="_Ref472611288"/>
      <w:bookmarkStart w:id="2681" w:name="_Toc474310599"/>
      <w:ins w:id="2682" w:author="Andrea" w:date="2017-01-19T17:29: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11</w:t>
      </w:r>
      <w:ins w:id="2683" w:author="Andrea" w:date="2017-01-19T17:29:00Z">
        <w:r w:rsidR="00582BB6" w:rsidRPr="00A71E9F">
          <w:fldChar w:fldCharType="end"/>
        </w:r>
        <w:bookmarkEnd w:id="2680"/>
        <w:r w:rsidRPr="00A71E9F">
          <w:t xml:space="preserve"> </w:t>
        </w:r>
        <w:r>
          <w:t>IW VV (left) and VH (right) PG gain divided by sub-swath.</w:t>
        </w:r>
      </w:ins>
      <w:bookmarkEnd w:id="2681"/>
      <w:del w:id="2684" w:author="Andrea" w:date="2017-01-19T17:29:00Z">
        <w:r w:rsidR="00953620" w:rsidDel="00D45F62">
          <w:delText xml:space="preserve">The instrument gains and phase stability over time is monitored through the gain and phase of the PG-product. </w:delText>
        </w:r>
        <w:r w:rsidR="00582BB6" w:rsidDel="00D45F62">
          <w:fldChar w:fldCharType="begin"/>
        </w:r>
        <w:r w:rsidR="00953620" w:rsidDel="00D45F62">
          <w:delInstrText xml:space="preserve"> REF _Ref442117787 \h </w:delInstrText>
        </w:r>
        <w:r w:rsidR="00582BB6" w:rsidDel="00D45F62">
          <w:fldChar w:fldCharType="separate"/>
        </w:r>
        <w:r w:rsidR="00965A11" w:rsidRPr="00A71E9F" w:rsidDel="00D45F62">
          <w:delText xml:space="preserve">Figure </w:delText>
        </w:r>
        <w:r w:rsidR="00965A11" w:rsidDel="00D45F62">
          <w:rPr>
            <w:noProof/>
          </w:rPr>
          <w:delText>4</w:delText>
        </w:r>
        <w:r w:rsidR="00582BB6" w:rsidDel="00D45F62">
          <w:fldChar w:fldCharType="end"/>
        </w:r>
        <w:r w:rsidR="00953620" w:rsidDel="00D45F62">
          <w:delText xml:space="preserve"> below shows the PG-gain over time, for the HH and VV polarization cases. </w:delText>
        </w:r>
        <w:r w:rsidR="00EF3305" w:rsidDel="00D45F62">
          <w:delText xml:space="preserve"> </w:delText>
        </w:r>
        <w:r w:rsidR="00582BB6" w:rsidDel="00D45F62">
          <w:fldChar w:fldCharType="begin"/>
        </w:r>
        <w:r w:rsidR="00EF3305" w:rsidDel="00D45F62">
          <w:delInstrText xml:space="preserve"> REF _Ref442118549 \h </w:delInstrText>
        </w:r>
        <w:r w:rsidR="00582BB6" w:rsidDel="00D45F62">
          <w:fldChar w:fldCharType="separate"/>
        </w:r>
        <w:r w:rsidR="00965A11" w:rsidRPr="00A71E9F" w:rsidDel="00D45F62">
          <w:delText xml:space="preserve">Figure </w:delText>
        </w:r>
        <w:r w:rsidR="00965A11" w:rsidDel="00D45F62">
          <w:rPr>
            <w:noProof/>
          </w:rPr>
          <w:delText>5</w:delText>
        </w:r>
        <w:r w:rsidR="00582BB6" w:rsidDel="00D45F62">
          <w:fldChar w:fldCharType="end"/>
        </w:r>
        <w:r w:rsidR="00EF3305" w:rsidDel="00D45F62">
          <w:delText xml:space="preserve"> shows the PG trend for the cross-pol cases (VH and HV). </w:delText>
        </w:r>
      </w:del>
    </w:p>
    <w:p w14:paraId="38E8F65B" w14:textId="77777777" w:rsidR="00953620" w:rsidDel="00D45F62" w:rsidRDefault="00BA4D5F" w:rsidP="00953620">
      <w:pPr>
        <w:rPr>
          <w:del w:id="2685" w:author="Andrea" w:date="2017-01-19T17:29:00Z"/>
        </w:rPr>
      </w:pPr>
      <w:del w:id="2686" w:author="Andrea" w:date="2017-01-19T17:29:00Z">
        <w:r>
          <w:rPr>
            <w:noProof/>
            <w:lang w:val="fr-FR"/>
            <w:rPrChange w:id="2687" w:author="Unknown">
              <w:rPr>
                <w:noProof/>
                <w:color w:val="0000FF"/>
                <w:u w:val="single"/>
                <w:lang w:val="fr-FR"/>
              </w:rPr>
            </w:rPrChange>
          </w:rPr>
          <w:drawing>
            <wp:inline distT="0" distB="0" distL="0" distR="0" wp14:anchorId="38E906F3" wp14:editId="38E906F4">
              <wp:extent cx="5743575" cy="214883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2148830"/>
                      </a:xfrm>
                      <a:prstGeom prst="rect">
                        <a:avLst/>
                      </a:prstGeom>
                      <a:noFill/>
                      <a:ln>
                        <a:noFill/>
                      </a:ln>
                    </pic:spPr>
                  </pic:pic>
                </a:graphicData>
              </a:graphic>
            </wp:inline>
          </w:drawing>
        </w:r>
      </w:del>
    </w:p>
    <w:p w14:paraId="38E8F65C" w14:textId="77777777" w:rsidR="00EF3305" w:rsidDel="00D45F62" w:rsidRDefault="00953620" w:rsidP="00F853D7">
      <w:pPr>
        <w:pStyle w:val="Lgende"/>
        <w:rPr>
          <w:del w:id="2688" w:author="Andrea" w:date="2017-01-19T17:29:00Z"/>
        </w:rPr>
      </w:pPr>
      <w:bookmarkStart w:id="2689" w:name="_Ref442117787"/>
      <w:del w:id="2690" w:author="Andrea" w:date="2017-01-19T17:29:00Z">
        <w:r w:rsidRPr="00A71E9F" w:rsidDel="00D45F62">
          <w:delText xml:space="preserve">Figure </w:delText>
        </w:r>
        <w:r w:rsidR="00582BB6" w:rsidRPr="00A71E9F" w:rsidDel="00D45F62">
          <w:rPr>
            <w:b w:val="0"/>
            <w:bCs w:val="0"/>
          </w:rPr>
          <w:fldChar w:fldCharType="begin"/>
        </w:r>
        <w:r w:rsidRPr="00A71E9F" w:rsidDel="00D45F62">
          <w:delInstrText xml:space="preserve"> SEQ Figure \* ARABIC </w:delInstrText>
        </w:r>
        <w:r w:rsidR="00582BB6" w:rsidRPr="00A71E9F" w:rsidDel="00D45F62">
          <w:rPr>
            <w:b w:val="0"/>
            <w:bCs w:val="0"/>
          </w:rPr>
          <w:fldChar w:fldCharType="separate"/>
        </w:r>
        <w:r w:rsidR="00965A11" w:rsidDel="00D45F62">
          <w:rPr>
            <w:noProof/>
          </w:rPr>
          <w:delText>4</w:delText>
        </w:r>
        <w:r w:rsidR="00582BB6" w:rsidRPr="00A71E9F" w:rsidDel="00D45F62">
          <w:rPr>
            <w:b w:val="0"/>
            <w:bCs w:val="0"/>
          </w:rPr>
          <w:fldChar w:fldCharType="end"/>
        </w:r>
        <w:bookmarkEnd w:id="2689"/>
        <w:r w:rsidRPr="00A71E9F" w:rsidDel="00D45F62">
          <w:delText xml:space="preserve"> </w:delText>
        </w:r>
        <w:r w:rsidDel="00D45F62">
          <w:delText>PG gain trend over time (HH and VV)</w:delText>
        </w:r>
      </w:del>
    </w:p>
    <w:p w14:paraId="38E8F65D" w14:textId="77777777" w:rsidR="00EF3305" w:rsidDel="00D45F62" w:rsidRDefault="00BA4D5F" w:rsidP="002613B5">
      <w:pPr>
        <w:rPr>
          <w:del w:id="2691" w:author="Andrea" w:date="2017-01-19T17:29:00Z"/>
        </w:rPr>
      </w:pPr>
      <w:del w:id="2692" w:author="Andrea" w:date="2017-01-19T17:29:00Z">
        <w:r>
          <w:rPr>
            <w:noProof/>
            <w:lang w:val="fr-FR"/>
            <w:rPrChange w:id="2693" w:author="Unknown">
              <w:rPr>
                <w:noProof/>
                <w:color w:val="0000FF"/>
                <w:u w:val="single"/>
                <w:lang w:val="fr-FR"/>
              </w:rPr>
            </w:rPrChange>
          </w:rPr>
          <w:drawing>
            <wp:inline distT="0" distB="0" distL="0" distR="0" wp14:anchorId="38E906F5" wp14:editId="38E906F6">
              <wp:extent cx="5743575" cy="214883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2148830"/>
                      </a:xfrm>
                      <a:prstGeom prst="rect">
                        <a:avLst/>
                      </a:prstGeom>
                      <a:noFill/>
                      <a:ln>
                        <a:noFill/>
                      </a:ln>
                    </pic:spPr>
                  </pic:pic>
                </a:graphicData>
              </a:graphic>
            </wp:inline>
          </w:drawing>
        </w:r>
      </w:del>
    </w:p>
    <w:p w14:paraId="38E8F65E" w14:textId="77777777" w:rsidR="00EF3305" w:rsidDel="00D45F62" w:rsidRDefault="00EF3305" w:rsidP="00EF3305">
      <w:pPr>
        <w:pStyle w:val="Lgende"/>
        <w:rPr>
          <w:del w:id="2694" w:author="Andrea" w:date="2017-01-19T17:29:00Z"/>
        </w:rPr>
      </w:pPr>
      <w:bookmarkStart w:id="2695" w:name="_Ref442118549"/>
      <w:del w:id="2696" w:author="Andrea" w:date="2017-01-19T17:29:00Z">
        <w:r w:rsidRPr="00A71E9F" w:rsidDel="00D45F62">
          <w:delText xml:space="preserve">Figure </w:delText>
        </w:r>
        <w:r w:rsidR="00582BB6" w:rsidRPr="00A71E9F" w:rsidDel="00D45F62">
          <w:rPr>
            <w:b w:val="0"/>
            <w:bCs w:val="0"/>
          </w:rPr>
          <w:fldChar w:fldCharType="begin"/>
        </w:r>
        <w:r w:rsidRPr="00A71E9F" w:rsidDel="00D45F62">
          <w:delInstrText xml:space="preserve"> SEQ Figure \* ARABIC </w:delInstrText>
        </w:r>
        <w:r w:rsidR="00582BB6" w:rsidRPr="00A71E9F" w:rsidDel="00D45F62">
          <w:rPr>
            <w:b w:val="0"/>
            <w:bCs w:val="0"/>
          </w:rPr>
          <w:fldChar w:fldCharType="separate"/>
        </w:r>
        <w:r w:rsidR="00965A11" w:rsidDel="00D45F62">
          <w:rPr>
            <w:noProof/>
          </w:rPr>
          <w:delText>5</w:delText>
        </w:r>
        <w:r w:rsidR="00582BB6" w:rsidRPr="00A71E9F" w:rsidDel="00D45F62">
          <w:rPr>
            <w:b w:val="0"/>
            <w:bCs w:val="0"/>
          </w:rPr>
          <w:fldChar w:fldCharType="end"/>
        </w:r>
        <w:bookmarkEnd w:id="2695"/>
        <w:r w:rsidRPr="00A71E9F" w:rsidDel="00D45F62">
          <w:delText xml:space="preserve"> </w:delText>
        </w:r>
        <w:r w:rsidDel="00D45F62">
          <w:delText>PG gain trend over time (VH and HV)</w:delText>
        </w:r>
      </w:del>
    </w:p>
    <w:p w14:paraId="38E8F65F" w14:textId="77777777" w:rsidR="00EF3305" w:rsidRPr="00EF3305" w:rsidDel="00D45F62" w:rsidRDefault="00EF3305" w:rsidP="002613B5">
      <w:pPr>
        <w:rPr>
          <w:del w:id="2697" w:author="Andrea" w:date="2017-01-19T17:29:00Z"/>
        </w:rPr>
      </w:pPr>
    </w:p>
    <w:p w14:paraId="38E8F660" w14:textId="77777777" w:rsidR="00953620" w:rsidDel="00D45F62" w:rsidRDefault="00953620" w:rsidP="00953620">
      <w:pPr>
        <w:rPr>
          <w:del w:id="2698" w:author="Andrea" w:date="2017-01-19T17:29:00Z"/>
        </w:rPr>
      </w:pPr>
      <w:del w:id="2699" w:author="Andrea" w:date="2017-01-19T17:29:00Z">
        <w:r w:rsidDel="00D45F62">
          <w:delText xml:space="preserve">In the HH case, a linear decay over time can be observed, common to all the swaths. The decay is not visible for the VV case instead. The estimated values of the slope are reported in </w:delText>
        </w:r>
        <w:r w:rsidR="00582BB6" w:rsidDel="00D45F62">
          <w:fldChar w:fldCharType="begin"/>
        </w:r>
        <w:r w:rsidDel="00D45F62">
          <w:delInstrText xml:space="preserve"> REF _Ref442118297 \h </w:delInstrText>
        </w:r>
        <w:r w:rsidR="00582BB6" w:rsidDel="00D45F62">
          <w:fldChar w:fldCharType="separate"/>
        </w:r>
        <w:r w:rsidR="00965A11" w:rsidRPr="00A71E9F" w:rsidDel="00D45F62">
          <w:delText xml:space="preserve">Table </w:delText>
        </w:r>
        <w:r w:rsidR="00965A11" w:rsidDel="00D45F62">
          <w:rPr>
            <w:noProof/>
          </w:rPr>
          <w:delText>3</w:delText>
        </w:r>
        <w:r w:rsidR="00582BB6" w:rsidDel="00D45F62">
          <w:fldChar w:fldCharType="end"/>
        </w:r>
        <w:r w:rsidDel="00D45F62">
          <w:delText xml:space="preserve"> below. </w:delText>
        </w:r>
      </w:del>
    </w:p>
    <w:tbl>
      <w:tblPr>
        <w:tblStyle w:val="Grilledutableau"/>
        <w:tblW w:w="9072" w:type="dxa"/>
        <w:tblInd w:w="108" w:type="dxa"/>
        <w:tblLook w:val="0420" w:firstRow="1" w:lastRow="0" w:firstColumn="0" w:lastColumn="0" w:noHBand="0" w:noVBand="1"/>
      </w:tblPr>
      <w:tblGrid>
        <w:gridCol w:w="3092"/>
        <w:gridCol w:w="2990"/>
        <w:gridCol w:w="2990"/>
      </w:tblGrid>
      <w:tr w:rsidR="00953620" w:rsidRPr="00953620" w:rsidDel="00D45F62" w14:paraId="38E8F664" w14:textId="77777777" w:rsidTr="00F853D7">
        <w:trPr>
          <w:trHeight w:val="397"/>
          <w:del w:id="2700" w:author="Andrea" w:date="2017-01-19T17:29:00Z"/>
        </w:trPr>
        <w:tc>
          <w:tcPr>
            <w:tcW w:w="3092" w:type="dxa"/>
            <w:hideMark/>
          </w:tcPr>
          <w:p w14:paraId="38E8F661" w14:textId="77777777" w:rsidR="00953620" w:rsidRPr="00F853D7" w:rsidDel="00D45F62" w:rsidRDefault="005F736A" w:rsidP="00F853D7">
            <w:pPr>
              <w:jc w:val="center"/>
              <w:rPr>
                <w:del w:id="2701" w:author="Andrea" w:date="2017-01-19T17:29:00Z"/>
                <w:b/>
                <w:lang w:val="en-US"/>
              </w:rPr>
            </w:pPr>
            <w:del w:id="2702" w:author="Andrea" w:date="2017-01-19T17:29:00Z">
              <w:r w:rsidRPr="00F853D7" w:rsidDel="00D45F62">
                <w:rPr>
                  <w:b/>
                  <w:lang w:val="en-US"/>
                </w:rPr>
                <w:delText>Acquisition Mode</w:delText>
              </w:r>
            </w:del>
          </w:p>
        </w:tc>
        <w:tc>
          <w:tcPr>
            <w:tcW w:w="2990" w:type="dxa"/>
            <w:hideMark/>
          </w:tcPr>
          <w:p w14:paraId="38E8F662" w14:textId="77777777" w:rsidR="00953620" w:rsidRPr="00D45F62" w:rsidDel="00D45F62" w:rsidRDefault="00953620" w:rsidP="00F853D7">
            <w:pPr>
              <w:jc w:val="center"/>
              <w:rPr>
                <w:del w:id="2703" w:author="Andrea" w:date="2017-01-19T17:29:00Z"/>
                <w:lang w:val="en-US"/>
                <w:rPrChange w:id="2704" w:author="Andrea" w:date="2017-01-19T17:29:00Z">
                  <w:rPr>
                    <w:del w:id="2705" w:author="Andrea" w:date="2017-01-19T17:29:00Z"/>
                    <w:lang w:val="it-IT"/>
                  </w:rPr>
                </w:rPrChange>
              </w:rPr>
            </w:pPr>
            <w:del w:id="2706" w:author="Andrea" w:date="2017-01-19T17:29:00Z">
              <w:r w:rsidRPr="00953620" w:rsidDel="00D45F62">
                <w:rPr>
                  <w:b/>
                  <w:bCs/>
                  <w:lang w:val="en-US"/>
                </w:rPr>
                <w:delText>HH</w:delText>
              </w:r>
            </w:del>
          </w:p>
        </w:tc>
        <w:tc>
          <w:tcPr>
            <w:tcW w:w="2990" w:type="dxa"/>
            <w:hideMark/>
          </w:tcPr>
          <w:p w14:paraId="38E8F663" w14:textId="77777777" w:rsidR="00953620" w:rsidRPr="00D45F62" w:rsidDel="00D45F62" w:rsidRDefault="00953620" w:rsidP="00F853D7">
            <w:pPr>
              <w:jc w:val="center"/>
              <w:rPr>
                <w:del w:id="2707" w:author="Andrea" w:date="2017-01-19T17:29:00Z"/>
                <w:lang w:val="en-US"/>
                <w:rPrChange w:id="2708" w:author="Andrea" w:date="2017-01-19T17:29:00Z">
                  <w:rPr>
                    <w:del w:id="2709" w:author="Andrea" w:date="2017-01-19T17:29:00Z"/>
                    <w:lang w:val="it-IT"/>
                  </w:rPr>
                </w:rPrChange>
              </w:rPr>
            </w:pPr>
            <w:del w:id="2710" w:author="Andrea" w:date="2017-01-19T17:29:00Z">
              <w:r w:rsidRPr="00953620" w:rsidDel="00D45F62">
                <w:rPr>
                  <w:b/>
                  <w:bCs/>
                  <w:lang w:val="en-US"/>
                </w:rPr>
                <w:delText>VV</w:delText>
              </w:r>
            </w:del>
          </w:p>
        </w:tc>
      </w:tr>
      <w:tr w:rsidR="00953620" w:rsidRPr="00953620" w:rsidDel="00D45F62" w14:paraId="38E8F668" w14:textId="77777777" w:rsidTr="00F853D7">
        <w:trPr>
          <w:trHeight w:val="397"/>
          <w:del w:id="2711" w:author="Andrea" w:date="2017-01-19T17:29:00Z"/>
        </w:trPr>
        <w:tc>
          <w:tcPr>
            <w:tcW w:w="3092" w:type="dxa"/>
            <w:hideMark/>
          </w:tcPr>
          <w:p w14:paraId="38E8F665" w14:textId="77777777" w:rsidR="00953620" w:rsidRPr="00D45F62" w:rsidDel="00D45F62" w:rsidRDefault="00953620" w:rsidP="00F853D7">
            <w:pPr>
              <w:jc w:val="center"/>
              <w:rPr>
                <w:del w:id="2712" w:author="Andrea" w:date="2017-01-19T17:29:00Z"/>
                <w:lang w:val="en-US"/>
                <w:rPrChange w:id="2713" w:author="Andrea" w:date="2017-01-19T17:29:00Z">
                  <w:rPr>
                    <w:del w:id="2714" w:author="Andrea" w:date="2017-01-19T17:29:00Z"/>
                    <w:lang w:val="it-IT"/>
                  </w:rPr>
                </w:rPrChange>
              </w:rPr>
            </w:pPr>
            <w:del w:id="2715" w:author="Andrea" w:date="2017-01-19T17:29:00Z">
              <w:r w:rsidRPr="00953620" w:rsidDel="00D45F62">
                <w:rPr>
                  <w:lang w:val="en-US"/>
                </w:rPr>
                <w:delText>SM</w:delText>
              </w:r>
            </w:del>
          </w:p>
        </w:tc>
        <w:tc>
          <w:tcPr>
            <w:tcW w:w="2990" w:type="dxa"/>
            <w:hideMark/>
          </w:tcPr>
          <w:p w14:paraId="38E8F666" w14:textId="77777777" w:rsidR="00953620" w:rsidRPr="00D45F62" w:rsidDel="00D45F62" w:rsidRDefault="00953620" w:rsidP="00F853D7">
            <w:pPr>
              <w:jc w:val="center"/>
              <w:rPr>
                <w:del w:id="2716" w:author="Andrea" w:date="2017-01-19T17:29:00Z"/>
                <w:lang w:val="en-US"/>
                <w:rPrChange w:id="2717" w:author="Andrea" w:date="2017-01-19T17:29:00Z">
                  <w:rPr>
                    <w:del w:id="2718" w:author="Andrea" w:date="2017-01-19T17:29:00Z"/>
                    <w:lang w:val="it-IT"/>
                  </w:rPr>
                </w:rPrChange>
              </w:rPr>
            </w:pPr>
            <w:del w:id="2719" w:author="Andrea" w:date="2017-01-19T17:29:00Z">
              <w:r w:rsidRPr="00953620" w:rsidDel="00D45F62">
                <w:rPr>
                  <w:lang w:val="en-US"/>
                </w:rPr>
                <w:delText>-0.20 dB/year</w:delText>
              </w:r>
            </w:del>
          </w:p>
        </w:tc>
        <w:tc>
          <w:tcPr>
            <w:tcW w:w="2990" w:type="dxa"/>
            <w:hideMark/>
          </w:tcPr>
          <w:p w14:paraId="38E8F667" w14:textId="77777777" w:rsidR="00953620" w:rsidRPr="00D45F62" w:rsidDel="00D45F62" w:rsidRDefault="00953620" w:rsidP="00F853D7">
            <w:pPr>
              <w:jc w:val="center"/>
              <w:rPr>
                <w:del w:id="2720" w:author="Andrea" w:date="2017-01-19T17:29:00Z"/>
                <w:lang w:val="en-US"/>
                <w:rPrChange w:id="2721" w:author="Andrea" w:date="2017-01-19T17:29:00Z">
                  <w:rPr>
                    <w:del w:id="2722" w:author="Andrea" w:date="2017-01-19T17:29:00Z"/>
                    <w:lang w:val="it-IT"/>
                  </w:rPr>
                </w:rPrChange>
              </w:rPr>
            </w:pPr>
            <w:del w:id="2723" w:author="Andrea" w:date="2017-01-19T17:29:00Z">
              <w:r w:rsidRPr="00953620" w:rsidDel="00D45F62">
                <w:rPr>
                  <w:lang w:val="en-US"/>
                </w:rPr>
                <w:delText>-0.01  dB/year</w:delText>
              </w:r>
            </w:del>
          </w:p>
        </w:tc>
      </w:tr>
      <w:tr w:rsidR="00953620" w:rsidRPr="00953620" w:rsidDel="00D45F62" w14:paraId="38E8F66C" w14:textId="77777777" w:rsidTr="00F853D7">
        <w:trPr>
          <w:trHeight w:val="397"/>
          <w:del w:id="2724" w:author="Andrea" w:date="2017-01-19T17:29:00Z"/>
        </w:trPr>
        <w:tc>
          <w:tcPr>
            <w:tcW w:w="3092" w:type="dxa"/>
            <w:hideMark/>
          </w:tcPr>
          <w:p w14:paraId="38E8F669" w14:textId="77777777" w:rsidR="00953620" w:rsidRPr="00D45F62" w:rsidDel="00D45F62" w:rsidRDefault="00953620" w:rsidP="00F853D7">
            <w:pPr>
              <w:jc w:val="center"/>
              <w:rPr>
                <w:del w:id="2725" w:author="Andrea" w:date="2017-01-19T17:29:00Z"/>
                <w:lang w:val="en-US"/>
                <w:rPrChange w:id="2726" w:author="Andrea" w:date="2017-01-19T17:29:00Z">
                  <w:rPr>
                    <w:del w:id="2727" w:author="Andrea" w:date="2017-01-19T17:29:00Z"/>
                    <w:lang w:val="it-IT"/>
                  </w:rPr>
                </w:rPrChange>
              </w:rPr>
            </w:pPr>
            <w:del w:id="2728" w:author="Andrea" w:date="2017-01-19T17:29:00Z">
              <w:r w:rsidRPr="00953620" w:rsidDel="00D45F62">
                <w:rPr>
                  <w:lang w:val="en-US"/>
                </w:rPr>
                <w:delText>IW</w:delText>
              </w:r>
            </w:del>
          </w:p>
        </w:tc>
        <w:tc>
          <w:tcPr>
            <w:tcW w:w="2990" w:type="dxa"/>
            <w:hideMark/>
          </w:tcPr>
          <w:p w14:paraId="38E8F66A" w14:textId="77777777" w:rsidR="00953620" w:rsidRPr="00D45F62" w:rsidDel="00D45F62" w:rsidRDefault="00953620" w:rsidP="00F853D7">
            <w:pPr>
              <w:keepNext/>
              <w:keepLines/>
              <w:pageBreakBefore/>
              <w:numPr>
                <w:ilvl w:val="0"/>
                <w:numId w:val="16"/>
              </w:numPr>
              <w:pBdr>
                <w:bottom w:val="single" w:sz="4" w:space="1" w:color="auto"/>
              </w:pBdr>
              <w:shd w:val="clear" w:color="auto" w:fill="CDCDCF"/>
              <w:spacing w:before="320"/>
              <w:ind w:left="0"/>
              <w:jc w:val="center"/>
              <w:outlineLvl w:val="0"/>
              <w:rPr>
                <w:del w:id="2729" w:author="Andrea" w:date="2017-01-19T17:29:00Z"/>
                <w:lang w:val="en-US"/>
                <w:rPrChange w:id="2730" w:author="Andrea" w:date="2017-01-19T17:29:00Z">
                  <w:rPr>
                    <w:del w:id="2731" w:author="Andrea" w:date="2017-01-19T17:29:00Z"/>
                    <w:b/>
                    <w:bCs/>
                    <w:color w:val="000000"/>
                    <w:sz w:val="24"/>
                    <w:szCs w:val="32"/>
                    <w:lang w:val="it-IT"/>
                  </w:rPr>
                </w:rPrChange>
              </w:rPr>
            </w:pPr>
            <w:del w:id="2732" w:author="Andrea" w:date="2017-01-19T17:29:00Z">
              <w:r w:rsidRPr="00953620" w:rsidDel="00D45F62">
                <w:rPr>
                  <w:lang w:val="en-US"/>
                </w:rPr>
                <w:delText>-0.26 dB/year</w:delText>
              </w:r>
            </w:del>
          </w:p>
        </w:tc>
        <w:tc>
          <w:tcPr>
            <w:tcW w:w="2990" w:type="dxa"/>
            <w:hideMark/>
          </w:tcPr>
          <w:p w14:paraId="38E8F66B" w14:textId="77777777" w:rsidR="00953620" w:rsidRPr="00D45F62" w:rsidDel="00D45F62" w:rsidRDefault="00953620" w:rsidP="00F853D7">
            <w:pPr>
              <w:keepNext/>
              <w:keepLines/>
              <w:pageBreakBefore/>
              <w:numPr>
                <w:ilvl w:val="0"/>
                <w:numId w:val="16"/>
              </w:numPr>
              <w:pBdr>
                <w:bottom w:val="single" w:sz="4" w:space="1" w:color="auto"/>
              </w:pBdr>
              <w:shd w:val="clear" w:color="auto" w:fill="CDCDCF"/>
              <w:spacing w:before="320"/>
              <w:ind w:left="0"/>
              <w:jc w:val="center"/>
              <w:outlineLvl w:val="0"/>
              <w:rPr>
                <w:del w:id="2733" w:author="Andrea" w:date="2017-01-19T17:29:00Z"/>
                <w:lang w:val="en-US"/>
                <w:rPrChange w:id="2734" w:author="Andrea" w:date="2017-01-19T17:29:00Z">
                  <w:rPr>
                    <w:del w:id="2735" w:author="Andrea" w:date="2017-01-19T17:29:00Z"/>
                    <w:b/>
                    <w:bCs/>
                    <w:color w:val="000000"/>
                    <w:sz w:val="24"/>
                    <w:szCs w:val="32"/>
                    <w:lang w:val="it-IT"/>
                  </w:rPr>
                </w:rPrChange>
              </w:rPr>
            </w:pPr>
            <w:del w:id="2736" w:author="Andrea" w:date="2017-01-19T17:29:00Z">
              <w:r w:rsidRPr="00953620" w:rsidDel="00D45F62">
                <w:rPr>
                  <w:lang w:val="en-US"/>
                </w:rPr>
                <w:delText>-0.04  dB/year</w:delText>
              </w:r>
            </w:del>
          </w:p>
        </w:tc>
      </w:tr>
      <w:tr w:rsidR="00953620" w:rsidRPr="00953620" w:rsidDel="00D45F62" w14:paraId="38E8F670" w14:textId="77777777" w:rsidTr="00F853D7">
        <w:trPr>
          <w:trHeight w:val="397"/>
          <w:del w:id="2737" w:author="Andrea" w:date="2017-01-19T17:29:00Z"/>
        </w:trPr>
        <w:tc>
          <w:tcPr>
            <w:tcW w:w="3092" w:type="dxa"/>
            <w:hideMark/>
          </w:tcPr>
          <w:p w14:paraId="38E8F66D" w14:textId="77777777" w:rsidR="00953620" w:rsidRPr="00D45F62" w:rsidDel="00D45F62" w:rsidRDefault="00953620" w:rsidP="00F853D7">
            <w:pPr>
              <w:keepNext/>
              <w:keepLines/>
              <w:pageBreakBefore/>
              <w:numPr>
                <w:ilvl w:val="0"/>
                <w:numId w:val="16"/>
              </w:numPr>
              <w:pBdr>
                <w:bottom w:val="single" w:sz="4" w:space="1" w:color="auto"/>
              </w:pBdr>
              <w:shd w:val="clear" w:color="auto" w:fill="CDCDCF"/>
              <w:spacing w:before="320"/>
              <w:ind w:left="0"/>
              <w:jc w:val="center"/>
              <w:outlineLvl w:val="0"/>
              <w:rPr>
                <w:del w:id="2738" w:author="Andrea" w:date="2017-01-19T17:29:00Z"/>
                <w:lang w:val="en-US"/>
                <w:rPrChange w:id="2739" w:author="Andrea" w:date="2017-01-19T17:29:00Z">
                  <w:rPr>
                    <w:del w:id="2740" w:author="Andrea" w:date="2017-01-19T17:29:00Z"/>
                    <w:b/>
                    <w:bCs/>
                    <w:color w:val="000000"/>
                    <w:sz w:val="24"/>
                    <w:szCs w:val="32"/>
                    <w:lang w:val="it-IT"/>
                  </w:rPr>
                </w:rPrChange>
              </w:rPr>
            </w:pPr>
            <w:del w:id="2741" w:author="Andrea" w:date="2017-01-19T17:29:00Z">
              <w:r w:rsidRPr="00953620" w:rsidDel="00D45F62">
                <w:rPr>
                  <w:lang w:val="en-US"/>
                </w:rPr>
                <w:delText>EW</w:delText>
              </w:r>
            </w:del>
          </w:p>
        </w:tc>
        <w:tc>
          <w:tcPr>
            <w:tcW w:w="2990" w:type="dxa"/>
            <w:hideMark/>
          </w:tcPr>
          <w:p w14:paraId="38E8F66E" w14:textId="77777777" w:rsidR="00953620" w:rsidRPr="00D45F62" w:rsidDel="00D45F62" w:rsidRDefault="00953620" w:rsidP="00F853D7">
            <w:pPr>
              <w:keepNext/>
              <w:keepLines/>
              <w:pageBreakBefore/>
              <w:numPr>
                <w:ilvl w:val="0"/>
                <w:numId w:val="16"/>
              </w:numPr>
              <w:pBdr>
                <w:bottom w:val="single" w:sz="4" w:space="1" w:color="auto"/>
              </w:pBdr>
              <w:shd w:val="clear" w:color="auto" w:fill="CDCDCF"/>
              <w:spacing w:before="320"/>
              <w:ind w:left="0"/>
              <w:jc w:val="center"/>
              <w:outlineLvl w:val="0"/>
              <w:rPr>
                <w:del w:id="2742" w:author="Andrea" w:date="2017-01-19T17:29:00Z"/>
                <w:lang w:val="en-US"/>
                <w:rPrChange w:id="2743" w:author="Andrea" w:date="2017-01-19T17:29:00Z">
                  <w:rPr>
                    <w:del w:id="2744" w:author="Andrea" w:date="2017-01-19T17:29:00Z"/>
                    <w:b/>
                    <w:bCs/>
                    <w:color w:val="000000"/>
                    <w:sz w:val="24"/>
                    <w:szCs w:val="32"/>
                    <w:lang w:val="it-IT"/>
                  </w:rPr>
                </w:rPrChange>
              </w:rPr>
            </w:pPr>
            <w:del w:id="2745" w:author="Andrea" w:date="2017-01-19T17:29:00Z">
              <w:r w:rsidRPr="00953620" w:rsidDel="00D45F62">
                <w:rPr>
                  <w:lang w:val="en-US"/>
                </w:rPr>
                <w:delText>-0.25 dB/year</w:delText>
              </w:r>
            </w:del>
          </w:p>
        </w:tc>
        <w:tc>
          <w:tcPr>
            <w:tcW w:w="2990" w:type="dxa"/>
            <w:hideMark/>
          </w:tcPr>
          <w:p w14:paraId="38E8F66F" w14:textId="77777777" w:rsidR="00953620" w:rsidRPr="00D45F62" w:rsidDel="00D45F62" w:rsidRDefault="00953620" w:rsidP="00F853D7">
            <w:pPr>
              <w:keepNext/>
              <w:keepLines/>
              <w:pageBreakBefore/>
              <w:numPr>
                <w:ilvl w:val="0"/>
                <w:numId w:val="16"/>
              </w:numPr>
              <w:pBdr>
                <w:bottom w:val="single" w:sz="4" w:space="1" w:color="auto"/>
              </w:pBdr>
              <w:shd w:val="clear" w:color="auto" w:fill="CDCDCF"/>
              <w:spacing w:before="320"/>
              <w:ind w:left="0"/>
              <w:jc w:val="center"/>
              <w:outlineLvl w:val="0"/>
              <w:rPr>
                <w:del w:id="2746" w:author="Andrea" w:date="2017-01-19T17:29:00Z"/>
                <w:lang w:val="en-US"/>
                <w:rPrChange w:id="2747" w:author="Andrea" w:date="2017-01-19T17:29:00Z">
                  <w:rPr>
                    <w:del w:id="2748" w:author="Andrea" w:date="2017-01-19T17:29:00Z"/>
                    <w:b/>
                    <w:bCs/>
                    <w:color w:val="000000"/>
                    <w:sz w:val="24"/>
                    <w:szCs w:val="32"/>
                    <w:lang w:val="it-IT"/>
                  </w:rPr>
                </w:rPrChange>
              </w:rPr>
            </w:pPr>
            <w:del w:id="2749" w:author="Andrea" w:date="2017-01-19T17:29:00Z">
              <w:r w:rsidRPr="00953620" w:rsidDel="00D45F62">
                <w:rPr>
                  <w:lang w:val="en-US"/>
                </w:rPr>
                <w:delText>-0.02  dB/year</w:delText>
              </w:r>
            </w:del>
          </w:p>
        </w:tc>
      </w:tr>
      <w:tr w:rsidR="002D7B78" w:rsidRPr="00953620" w:rsidDel="00D45F62" w14:paraId="38E8F674" w14:textId="77777777" w:rsidTr="00F853D7">
        <w:trPr>
          <w:trHeight w:val="397"/>
          <w:del w:id="2750" w:author="Andrea" w:date="2017-01-19T17:29:00Z"/>
        </w:trPr>
        <w:tc>
          <w:tcPr>
            <w:tcW w:w="3092" w:type="dxa"/>
          </w:tcPr>
          <w:p w14:paraId="38E8F671" w14:textId="77777777" w:rsidR="002D7B78" w:rsidRPr="00953620" w:rsidDel="00D45F62" w:rsidRDefault="002D7B78" w:rsidP="00F853D7">
            <w:pPr>
              <w:jc w:val="center"/>
              <w:rPr>
                <w:del w:id="2751" w:author="Andrea" w:date="2017-01-19T17:29:00Z"/>
                <w:lang w:val="en-US"/>
              </w:rPr>
            </w:pPr>
            <w:del w:id="2752" w:author="Andrea" w:date="2017-01-19T17:29:00Z">
              <w:r w:rsidDel="00D45F62">
                <w:rPr>
                  <w:lang w:val="en-US"/>
                </w:rPr>
                <w:delText>WV</w:delText>
              </w:r>
            </w:del>
          </w:p>
        </w:tc>
        <w:tc>
          <w:tcPr>
            <w:tcW w:w="2990" w:type="dxa"/>
          </w:tcPr>
          <w:p w14:paraId="38E8F672" w14:textId="77777777" w:rsidR="002D7B78" w:rsidRPr="00953620" w:rsidDel="00D45F62" w:rsidRDefault="002D7B78" w:rsidP="00F853D7">
            <w:pPr>
              <w:jc w:val="center"/>
              <w:rPr>
                <w:del w:id="2753" w:author="Andrea" w:date="2017-01-19T17:29:00Z"/>
                <w:lang w:val="en-US"/>
              </w:rPr>
            </w:pPr>
            <w:del w:id="2754" w:author="Andrea" w:date="2017-01-19T17:29:00Z">
              <w:r w:rsidDel="00D45F62">
                <w:rPr>
                  <w:lang w:val="en-US"/>
                </w:rPr>
                <w:delText>-0.21 dB/year</w:delText>
              </w:r>
            </w:del>
          </w:p>
        </w:tc>
        <w:tc>
          <w:tcPr>
            <w:tcW w:w="2990" w:type="dxa"/>
          </w:tcPr>
          <w:p w14:paraId="38E8F673" w14:textId="77777777" w:rsidR="002D7B78" w:rsidRPr="00953620" w:rsidDel="00D45F62" w:rsidRDefault="002D7B78" w:rsidP="00F853D7">
            <w:pPr>
              <w:jc w:val="center"/>
              <w:rPr>
                <w:del w:id="2755" w:author="Andrea" w:date="2017-01-19T17:29:00Z"/>
                <w:lang w:val="en-US"/>
              </w:rPr>
            </w:pPr>
            <w:del w:id="2756" w:author="Andrea" w:date="2017-01-19T17:29:00Z">
              <w:r w:rsidDel="00D45F62">
                <w:rPr>
                  <w:lang w:val="en-US"/>
                </w:rPr>
                <w:delText>-0.02 dB/year</w:delText>
              </w:r>
            </w:del>
          </w:p>
        </w:tc>
      </w:tr>
    </w:tbl>
    <w:p w14:paraId="38E8F675" w14:textId="77777777" w:rsidR="00953620" w:rsidRPr="00F853D7" w:rsidDel="00D45F62" w:rsidRDefault="00953620" w:rsidP="002613B5">
      <w:pPr>
        <w:jc w:val="center"/>
        <w:rPr>
          <w:del w:id="2757" w:author="Andrea" w:date="2017-01-19T17:29:00Z"/>
          <w:b/>
        </w:rPr>
      </w:pPr>
      <w:bookmarkStart w:id="2758" w:name="_Ref442118297"/>
      <w:del w:id="2759" w:author="Andrea" w:date="2017-01-19T17:29:00Z">
        <w:r w:rsidRPr="00F853D7" w:rsidDel="00D45F62">
          <w:rPr>
            <w:b/>
          </w:rPr>
          <w:delText xml:space="preserve">Table </w:delText>
        </w:r>
        <w:r w:rsidR="00582BB6" w:rsidRPr="00F853D7" w:rsidDel="00D45F62">
          <w:rPr>
            <w:b/>
          </w:rPr>
          <w:fldChar w:fldCharType="begin"/>
        </w:r>
        <w:r w:rsidR="000E0222" w:rsidRPr="00F853D7" w:rsidDel="00D45F62">
          <w:rPr>
            <w:b/>
          </w:rPr>
          <w:delInstrText xml:space="preserve"> SEQ Table \* ARABIC </w:delInstrText>
        </w:r>
        <w:r w:rsidR="00582BB6" w:rsidRPr="00F853D7" w:rsidDel="00D45F62">
          <w:rPr>
            <w:b/>
          </w:rPr>
          <w:fldChar w:fldCharType="separate"/>
        </w:r>
        <w:r w:rsidR="00965A11" w:rsidRPr="00F853D7" w:rsidDel="00D45F62">
          <w:rPr>
            <w:b/>
            <w:noProof/>
          </w:rPr>
          <w:delText>3</w:delText>
        </w:r>
        <w:r w:rsidR="00582BB6" w:rsidRPr="00F853D7" w:rsidDel="00D45F62">
          <w:rPr>
            <w:b/>
          </w:rPr>
          <w:fldChar w:fldCharType="end"/>
        </w:r>
        <w:bookmarkEnd w:id="2758"/>
        <w:r w:rsidRPr="00F853D7" w:rsidDel="00D45F62">
          <w:rPr>
            <w:b/>
          </w:rPr>
          <w:delText xml:space="preserve"> Estimated PG </w:delText>
        </w:r>
        <w:r w:rsidR="00D123C8" w:rsidRPr="00F853D7" w:rsidDel="00D45F62">
          <w:rPr>
            <w:b/>
          </w:rPr>
          <w:delText>trends:</w:delText>
        </w:r>
        <w:r w:rsidRPr="00F853D7" w:rsidDel="00D45F62">
          <w:rPr>
            <w:b/>
          </w:rPr>
          <w:delText xml:space="preserve"> period APR 2014 – MAY 2015</w:delText>
        </w:r>
        <w:r w:rsidR="00EF3305" w:rsidRPr="00F853D7" w:rsidDel="00D45F62">
          <w:rPr>
            <w:b/>
          </w:rPr>
          <w:delText xml:space="preserve"> (co-pol)</w:delText>
        </w:r>
      </w:del>
    </w:p>
    <w:p w14:paraId="38E8F676" w14:textId="77777777" w:rsidR="00953620" w:rsidDel="00D45F62" w:rsidRDefault="00953620" w:rsidP="00953620">
      <w:pPr>
        <w:rPr>
          <w:del w:id="2760" w:author="Andrea" w:date="2017-01-19T17:29:00Z"/>
        </w:rPr>
      </w:pPr>
    </w:p>
    <w:p w14:paraId="38E8F677" w14:textId="77777777" w:rsidR="00EF3305" w:rsidDel="00D45F62" w:rsidRDefault="00EF3305" w:rsidP="00953620">
      <w:pPr>
        <w:rPr>
          <w:del w:id="2761" w:author="Andrea" w:date="2017-01-19T17:29:00Z"/>
        </w:rPr>
      </w:pPr>
      <w:del w:id="2762" w:author="Andrea" w:date="2017-01-19T17:29:00Z">
        <w:r w:rsidDel="00D45F62">
          <w:delText xml:space="preserve">A linear decay, similar to the HH case, is noticeable in the VH case. The values of the estimated slopes are reported in </w:delText>
        </w:r>
        <w:r w:rsidR="00582BB6" w:rsidDel="00D45F62">
          <w:fldChar w:fldCharType="begin"/>
        </w:r>
        <w:r w:rsidDel="00D45F62">
          <w:delInstrText xml:space="preserve"> REF _Ref442118818 \h </w:delInstrText>
        </w:r>
        <w:r w:rsidR="00582BB6" w:rsidDel="00D45F62">
          <w:fldChar w:fldCharType="separate"/>
        </w:r>
        <w:r w:rsidR="00965A11" w:rsidRPr="00A71E9F" w:rsidDel="00D45F62">
          <w:delText xml:space="preserve">Table </w:delText>
        </w:r>
        <w:r w:rsidR="00965A11" w:rsidDel="00D45F62">
          <w:rPr>
            <w:noProof/>
          </w:rPr>
          <w:delText>4</w:delText>
        </w:r>
        <w:r w:rsidR="00582BB6" w:rsidDel="00D45F62">
          <w:fldChar w:fldCharType="end"/>
        </w:r>
        <w:r w:rsidDel="00D45F62">
          <w:delText xml:space="preserve"> </w:delText>
        </w:r>
        <w:r w:rsidR="003535AB" w:rsidDel="00D45F62">
          <w:delText>below.</w:delText>
        </w:r>
      </w:del>
    </w:p>
    <w:p w14:paraId="38E8F678" w14:textId="77777777" w:rsidR="005F736A" w:rsidDel="00D45F62" w:rsidRDefault="005F736A" w:rsidP="00953620">
      <w:pPr>
        <w:rPr>
          <w:del w:id="2763" w:author="Andrea" w:date="2017-01-19T17:29:00Z"/>
        </w:rPr>
      </w:pPr>
    </w:p>
    <w:tbl>
      <w:tblPr>
        <w:tblStyle w:val="Grilledutableau"/>
        <w:tblW w:w="9039" w:type="dxa"/>
        <w:tblLook w:val="0420" w:firstRow="1" w:lastRow="0" w:firstColumn="0" w:lastColumn="0" w:noHBand="0" w:noVBand="1"/>
      </w:tblPr>
      <w:tblGrid>
        <w:gridCol w:w="3200"/>
        <w:gridCol w:w="2919"/>
        <w:gridCol w:w="2920"/>
      </w:tblGrid>
      <w:tr w:rsidR="005F736A" w:rsidRPr="00953620" w:rsidDel="00D45F62" w14:paraId="38E8F67C" w14:textId="77777777" w:rsidTr="00F853D7">
        <w:trPr>
          <w:trHeight w:val="397"/>
          <w:del w:id="2764" w:author="Andrea" w:date="2017-01-19T17:29:00Z"/>
        </w:trPr>
        <w:tc>
          <w:tcPr>
            <w:tcW w:w="3200" w:type="dxa"/>
            <w:shd w:val="clear" w:color="auto" w:fill="auto"/>
            <w:hideMark/>
          </w:tcPr>
          <w:p w14:paraId="38E8F679" w14:textId="77777777" w:rsidR="005F736A" w:rsidRPr="00F853D7" w:rsidDel="00D45F62" w:rsidRDefault="005F736A" w:rsidP="00F853D7">
            <w:pPr>
              <w:jc w:val="center"/>
              <w:rPr>
                <w:del w:id="2765" w:author="Andrea" w:date="2017-01-19T17:29:00Z"/>
                <w:b/>
                <w:lang w:val="en-US"/>
              </w:rPr>
            </w:pPr>
            <w:del w:id="2766" w:author="Andrea" w:date="2017-01-19T17:29:00Z">
              <w:r w:rsidRPr="00F853D7" w:rsidDel="00D45F62">
                <w:rPr>
                  <w:b/>
                  <w:lang w:val="en-US"/>
                </w:rPr>
                <w:delText>Acquisition Mode</w:delText>
              </w:r>
            </w:del>
          </w:p>
        </w:tc>
        <w:tc>
          <w:tcPr>
            <w:tcW w:w="2919" w:type="dxa"/>
            <w:shd w:val="clear" w:color="auto" w:fill="auto"/>
            <w:hideMark/>
          </w:tcPr>
          <w:p w14:paraId="38E8F67A" w14:textId="77777777" w:rsidR="005F736A" w:rsidRPr="00D45F62" w:rsidDel="00D45F62" w:rsidRDefault="005F736A" w:rsidP="00F853D7">
            <w:pPr>
              <w:jc w:val="center"/>
              <w:rPr>
                <w:del w:id="2767" w:author="Andrea" w:date="2017-01-19T17:29:00Z"/>
                <w:lang w:val="en-US"/>
                <w:rPrChange w:id="2768" w:author="Andrea" w:date="2017-01-19T17:29:00Z">
                  <w:rPr>
                    <w:del w:id="2769" w:author="Andrea" w:date="2017-01-19T17:29:00Z"/>
                    <w:lang w:val="it-IT"/>
                  </w:rPr>
                </w:rPrChange>
              </w:rPr>
            </w:pPr>
            <w:del w:id="2770" w:author="Andrea" w:date="2017-01-19T17:29:00Z">
              <w:r w:rsidDel="00D45F62">
                <w:rPr>
                  <w:b/>
                  <w:bCs/>
                  <w:lang w:val="en-US"/>
                </w:rPr>
                <w:delText>VH</w:delText>
              </w:r>
            </w:del>
          </w:p>
        </w:tc>
        <w:tc>
          <w:tcPr>
            <w:tcW w:w="2920" w:type="dxa"/>
            <w:shd w:val="clear" w:color="auto" w:fill="auto"/>
            <w:hideMark/>
          </w:tcPr>
          <w:p w14:paraId="38E8F67B" w14:textId="77777777" w:rsidR="005F736A" w:rsidRPr="00D45F62" w:rsidDel="00D45F62" w:rsidRDefault="005F736A" w:rsidP="00F853D7">
            <w:pPr>
              <w:jc w:val="center"/>
              <w:rPr>
                <w:del w:id="2771" w:author="Andrea" w:date="2017-01-19T17:29:00Z"/>
                <w:lang w:val="en-US"/>
                <w:rPrChange w:id="2772" w:author="Andrea" w:date="2017-01-19T17:29:00Z">
                  <w:rPr>
                    <w:del w:id="2773" w:author="Andrea" w:date="2017-01-19T17:29:00Z"/>
                    <w:lang w:val="it-IT"/>
                  </w:rPr>
                </w:rPrChange>
              </w:rPr>
            </w:pPr>
            <w:del w:id="2774" w:author="Andrea" w:date="2017-01-19T17:29:00Z">
              <w:r w:rsidDel="00D45F62">
                <w:rPr>
                  <w:b/>
                  <w:bCs/>
                  <w:lang w:val="en-US"/>
                </w:rPr>
                <w:delText>HV</w:delText>
              </w:r>
            </w:del>
          </w:p>
        </w:tc>
      </w:tr>
      <w:tr w:rsidR="00EF3305" w:rsidRPr="00953620" w:rsidDel="00D45F62" w14:paraId="38E8F680" w14:textId="77777777" w:rsidTr="00F853D7">
        <w:trPr>
          <w:trHeight w:val="397"/>
          <w:del w:id="2775" w:author="Andrea" w:date="2017-01-19T17:29:00Z"/>
        </w:trPr>
        <w:tc>
          <w:tcPr>
            <w:tcW w:w="3200" w:type="dxa"/>
            <w:shd w:val="clear" w:color="auto" w:fill="auto"/>
            <w:hideMark/>
          </w:tcPr>
          <w:p w14:paraId="38E8F67D" w14:textId="77777777" w:rsidR="00EF3305" w:rsidRPr="00D45F62" w:rsidDel="00D45F62" w:rsidRDefault="00EF3305" w:rsidP="00F853D7">
            <w:pPr>
              <w:jc w:val="center"/>
              <w:rPr>
                <w:del w:id="2776" w:author="Andrea" w:date="2017-01-19T17:29:00Z"/>
                <w:lang w:val="en-US"/>
                <w:rPrChange w:id="2777" w:author="Andrea" w:date="2017-01-19T17:29:00Z">
                  <w:rPr>
                    <w:del w:id="2778" w:author="Andrea" w:date="2017-01-19T17:29:00Z"/>
                    <w:lang w:val="it-IT"/>
                  </w:rPr>
                </w:rPrChange>
              </w:rPr>
            </w:pPr>
            <w:del w:id="2779" w:author="Andrea" w:date="2017-01-19T17:29:00Z">
              <w:r w:rsidDel="00D45F62">
                <w:rPr>
                  <w:rFonts w:ascii="Arial" w:hAnsi="Arial" w:cs="Arial"/>
                  <w:color w:val="000000" w:themeColor="dark1"/>
                  <w:kern w:val="24"/>
                  <w:lang w:val="en-US"/>
                </w:rPr>
                <w:delText>SM</w:delText>
              </w:r>
            </w:del>
          </w:p>
        </w:tc>
        <w:tc>
          <w:tcPr>
            <w:tcW w:w="2919" w:type="dxa"/>
            <w:shd w:val="clear" w:color="auto" w:fill="auto"/>
            <w:hideMark/>
          </w:tcPr>
          <w:p w14:paraId="38E8F67E" w14:textId="77777777" w:rsidR="00EF3305" w:rsidRPr="00D45F62" w:rsidDel="00D45F62" w:rsidRDefault="00EF3305" w:rsidP="00F853D7">
            <w:pPr>
              <w:jc w:val="center"/>
              <w:rPr>
                <w:del w:id="2780" w:author="Andrea" w:date="2017-01-19T17:29:00Z"/>
                <w:lang w:val="en-US"/>
                <w:rPrChange w:id="2781" w:author="Andrea" w:date="2017-01-19T17:29:00Z">
                  <w:rPr>
                    <w:del w:id="2782" w:author="Andrea" w:date="2017-01-19T17:29:00Z"/>
                    <w:lang w:val="it-IT"/>
                  </w:rPr>
                </w:rPrChange>
              </w:rPr>
            </w:pPr>
            <w:del w:id="2783" w:author="Andrea" w:date="2017-01-19T17:29:00Z">
              <w:r w:rsidDel="00D45F62">
                <w:rPr>
                  <w:rFonts w:ascii="Arial" w:hAnsi="Arial" w:cs="Arial"/>
                  <w:color w:val="000000" w:themeColor="dark1"/>
                  <w:kern w:val="24"/>
                  <w:lang w:val="en-US"/>
                </w:rPr>
                <w:delText>-0.16 dB/year</w:delText>
              </w:r>
            </w:del>
          </w:p>
        </w:tc>
        <w:tc>
          <w:tcPr>
            <w:tcW w:w="2920" w:type="dxa"/>
            <w:shd w:val="clear" w:color="auto" w:fill="auto"/>
            <w:hideMark/>
          </w:tcPr>
          <w:p w14:paraId="38E8F67F" w14:textId="77777777" w:rsidR="00EF3305" w:rsidRPr="00D45F62" w:rsidDel="00D45F62" w:rsidRDefault="00EF3305" w:rsidP="00F853D7">
            <w:pPr>
              <w:jc w:val="center"/>
              <w:rPr>
                <w:del w:id="2784" w:author="Andrea" w:date="2017-01-19T17:29:00Z"/>
                <w:lang w:val="en-US"/>
                <w:rPrChange w:id="2785" w:author="Andrea" w:date="2017-01-19T17:29:00Z">
                  <w:rPr>
                    <w:del w:id="2786" w:author="Andrea" w:date="2017-01-19T17:29:00Z"/>
                    <w:lang w:val="it-IT"/>
                  </w:rPr>
                </w:rPrChange>
              </w:rPr>
            </w:pPr>
            <w:del w:id="2787" w:author="Andrea" w:date="2017-01-19T17:29:00Z">
              <w:r w:rsidDel="00D45F62">
                <w:rPr>
                  <w:rFonts w:ascii="Arial" w:hAnsi="Arial" w:cs="Arial"/>
                  <w:color w:val="000000" w:themeColor="dark1"/>
                  <w:kern w:val="24"/>
                  <w:lang w:val="en-US"/>
                </w:rPr>
                <w:delText>-0.01  dB/year</w:delText>
              </w:r>
            </w:del>
          </w:p>
        </w:tc>
      </w:tr>
      <w:tr w:rsidR="00EF3305" w:rsidRPr="00953620" w:rsidDel="00D45F62" w14:paraId="38E8F684" w14:textId="77777777" w:rsidTr="00F853D7">
        <w:trPr>
          <w:trHeight w:val="397"/>
          <w:del w:id="2788" w:author="Andrea" w:date="2017-01-19T17:29:00Z"/>
        </w:trPr>
        <w:tc>
          <w:tcPr>
            <w:tcW w:w="3200" w:type="dxa"/>
            <w:shd w:val="clear" w:color="auto" w:fill="auto"/>
            <w:hideMark/>
          </w:tcPr>
          <w:p w14:paraId="38E8F681" w14:textId="77777777" w:rsidR="00EF3305" w:rsidRPr="00D45F62" w:rsidDel="00D45F62" w:rsidRDefault="00EF3305" w:rsidP="00F853D7">
            <w:pPr>
              <w:jc w:val="center"/>
              <w:rPr>
                <w:del w:id="2789" w:author="Andrea" w:date="2017-01-19T17:29:00Z"/>
                <w:lang w:val="en-US"/>
                <w:rPrChange w:id="2790" w:author="Andrea" w:date="2017-01-19T17:29:00Z">
                  <w:rPr>
                    <w:del w:id="2791" w:author="Andrea" w:date="2017-01-19T17:29:00Z"/>
                    <w:lang w:val="it-IT"/>
                  </w:rPr>
                </w:rPrChange>
              </w:rPr>
            </w:pPr>
            <w:del w:id="2792" w:author="Andrea" w:date="2017-01-19T17:29:00Z">
              <w:r w:rsidDel="00D45F62">
                <w:rPr>
                  <w:rFonts w:ascii="Arial" w:hAnsi="Arial" w:cs="Arial"/>
                  <w:color w:val="000000" w:themeColor="dark1"/>
                  <w:kern w:val="24"/>
                  <w:lang w:val="en-US"/>
                </w:rPr>
                <w:delText>IW</w:delText>
              </w:r>
            </w:del>
          </w:p>
        </w:tc>
        <w:tc>
          <w:tcPr>
            <w:tcW w:w="2919" w:type="dxa"/>
            <w:shd w:val="clear" w:color="auto" w:fill="auto"/>
            <w:hideMark/>
          </w:tcPr>
          <w:p w14:paraId="38E8F682" w14:textId="77777777" w:rsidR="00EF3305" w:rsidRPr="00D45F62" w:rsidDel="00D45F62" w:rsidRDefault="00EF3305" w:rsidP="00F853D7">
            <w:pPr>
              <w:jc w:val="center"/>
              <w:rPr>
                <w:del w:id="2793" w:author="Andrea" w:date="2017-01-19T17:29:00Z"/>
                <w:lang w:val="en-US"/>
                <w:rPrChange w:id="2794" w:author="Andrea" w:date="2017-01-19T17:29:00Z">
                  <w:rPr>
                    <w:del w:id="2795" w:author="Andrea" w:date="2017-01-19T17:29:00Z"/>
                    <w:lang w:val="it-IT"/>
                  </w:rPr>
                </w:rPrChange>
              </w:rPr>
            </w:pPr>
            <w:del w:id="2796" w:author="Andrea" w:date="2017-01-19T17:29:00Z">
              <w:r w:rsidDel="00D45F62">
                <w:rPr>
                  <w:rFonts w:ascii="Arial" w:hAnsi="Arial" w:cs="Arial"/>
                  <w:color w:val="000000" w:themeColor="dark1"/>
                  <w:kern w:val="24"/>
                  <w:lang w:val="en-US"/>
                </w:rPr>
                <w:delText>-0.19 dB/year</w:delText>
              </w:r>
            </w:del>
          </w:p>
        </w:tc>
        <w:tc>
          <w:tcPr>
            <w:tcW w:w="2920" w:type="dxa"/>
            <w:shd w:val="clear" w:color="auto" w:fill="auto"/>
            <w:hideMark/>
          </w:tcPr>
          <w:p w14:paraId="38E8F683" w14:textId="77777777" w:rsidR="00EF3305" w:rsidRPr="00D45F62" w:rsidDel="00D45F62" w:rsidRDefault="00EF3305" w:rsidP="00F853D7">
            <w:pPr>
              <w:jc w:val="center"/>
              <w:rPr>
                <w:del w:id="2797" w:author="Andrea" w:date="2017-01-19T17:29:00Z"/>
                <w:lang w:val="en-US"/>
                <w:rPrChange w:id="2798" w:author="Andrea" w:date="2017-01-19T17:29:00Z">
                  <w:rPr>
                    <w:del w:id="2799" w:author="Andrea" w:date="2017-01-19T17:29:00Z"/>
                    <w:lang w:val="it-IT"/>
                  </w:rPr>
                </w:rPrChange>
              </w:rPr>
            </w:pPr>
            <w:del w:id="2800" w:author="Andrea" w:date="2017-01-19T17:29:00Z">
              <w:r w:rsidDel="00D45F62">
                <w:rPr>
                  <w:rFonts w:ascii="Arial" w:hAnsi="Arial" w:cs="Arial"/>
                  <w:color w:val="000000" w:themeColor="dark1"/>
                  <w:kern w:val="24"/>
                  <w:lang w:val="en-US"/>
                </w:rPr>
                <w:delText>-0.09  dB/year</w:delText>
              </w:r>
            </w:del>
          </w:p>
        </w:tc>
      </w:tr>
      <w:tr w:rsidR="00EF3305" w:rsidRPr="00953620" w:rsidDel="00D45F62" w14:paraId="38E8F688" w14:textId="77777777" w:rsidTr="00F853D7">
        <w:trPr>
          <w:trHeight w:val="397"/>
          <w:del w:id="2801" w:author="Andrea" w:date="2017-01-19T17:29:00Z"/>
        </w:trPr>
        <w:tc>
          <w:tcPr>
            <w:tcW w:w="3200" w:type="dxa"/>
            <w:shd w:val="clear" w:color="auto" w:fill="auto"/>
            <w:hideMark/>
          </w:tcPr>
          <w:p w14:paraId="38E8F685" w14:textId="77777777" w:rsidR="00EF3305" w:rsidRPr="00D45F62" w:rsidDel="00D45F62" w:rsidRDefault="00EF3305" w:rsidP="00F853D7">
            <w:pPr>
              <w:jc w:val="center"/>
              <w:rPr>
                <w:del w:id="2802" w:author="Andrea" w:date="2017-01-19T17:29:00Z"/>
                <w:lang w:val="en-US"/>
                <w:rPrChange w:id="2803" w:author="Andrea" w:date="2017-01-19T17:29:00Z">
                  <w:rPr>
                    <w:del w:id="2804" w:author="Andrea" w:date="2017-01-19T17:29:00Z"/>
                    <w:lang w:val="it-IT"/>
                  </w:rPr>
                </w:rPrChange>
              </w:rPr>
            </w:pPr>
            <w:del w:id="2805" w:author="Andrea" w:date="2017-01-19T17:29:00Z">
              <w:r w:rsidDel="00D45F62">
                <w:rPr>
                  <w:rFonts w:ascii="Arial" w:hAnsi="Arial" w:cs="Arial"/>
                  <w:color w:val="000000" w:themeColor="dark1"/>
                  <w:kern w:val="24"/>
                  <w:lang w:val="en-US"/>
                </w:rPr>
                <w:delText>EW</w:delText>
              </w:r>
            </w:del>
          </w:p>
        </w:tc>
        <w:tc>
          <w:tcPr>
            <w:tcW w:w="2919" w:type="dxa"/>
            <w:shd w:val="clear" w:color="auto" w:fill="auto"/>
            <w:hideMark/>
          </w:tcPr>
          <w:p w14:paraId="38E8F686" w14:textId="77777777" w:rsidR="00EF3305" w:rsidRPr="00D45F62" w:rsidDel="00D45F62" w:rsidRDefault="00EF3305" w:rsidP="00F853D7">
            <w:pPr>
              <w:jc w:val="center"/>
              <w:rPr>
                <w:del w:id="2806" w:author="Andrea" w:date="2017-01-19T17:29:00Z"/>
                <w:lang w:val="en-US"/>
                <w:rPrChange w:id="2807" w:author="Andrea" w:date="2017-01-19T17:29:00Z">
                  <w:rPr>
                    <w:del w:id="2808" w:author="Andrea" w:date="2017-01-19T17:29:00Z"/>
                    <w:lang w:val="it-IT"/>
                  </w:rPr>
                </w:rPrChange>
              </w:rPr>
            </w:pPr>
            <w:del w:id="2809" w:author="Andrea" w:date="2017-01-19T17:29:00Z">
              <w:r w:rsidDel="00D45F62">
                <w:rPr>
                  <w:rFonts w:ascii="Arial" w:hAnsi="Arial" w:cs="Arial"/>
                  <w:color w:val="000000" w:themeColor="dark1"/>
                  <w:kern w:val="24"/>
                  <w:lang w:val="en-US"/>
                </w:rPr>
                <w:delText>-0.18 dB/year</w:delText>
              </w:r>
            </w:del>
          </w:p>
        </w:tc>
        <w:tc>
          <w:tcPr>
            <w:tcW w:w="2920" w:type="dxa"/>
            <w:shd w:val="clear" w:color="auto" w:fill="auto"/>
            <w:hideMark/>
          </w:tcPr>
          <w:p w14:paraId="38E8F687" w14:textId="77777777" w:rsidR="00EF3305" w:rsidRPr="00D45F62" w:rsidDel="00D45F62" w:rsidRDefault="00EF3305" w:rsidP="00F853D7">
            <w:pPr>
              <w:jc w:val="center"/>
              <w:rPr>
                <w:del w:id="2810" w:author="Andrea" w:date="2017-01-19T17:29:00Z"/>
                <w:lang w:val="en-US"/>
                <w:rPrChange w:id="2811" w:author="Andrea" w:date="2017-01-19T17:29:00Z">
                  <w:rPr>
                    <w:del w:id="2812" w:author="Andrea" w:date="2017-01-19T17:29:00Z"/>
                    <w:lang w:val="it-IT"/>
                  </w:rPr>
                </w:rPrChange>
              </w:rPr>
            </w:pPr>
            <w:del w:id="2813" w:author="Andrea" w:date="2017-01-19T17:29:00Z">
              <w:r w:rsidDel="00D45F62">
                <w:rPr>
                  <w:rFonts w:ascii="Arial" w:hAnsi="Arial" w:cs="Arial"/>
                  <w:color w:val="000000" w:themeColor="dark1"/>
                  <w:kern w:val="24"/>
                  <w:lang w:val="en-US"/>
                </w:rPr>
                <w:delText>-0.07  dB/year</w:delText>
              </w:r>
            </w:del>
          </w:p>
        </w:tc>
      </w:tr>
    </w:tbl>
    <w:p w14:paraId="38E8F689" w14:textId="77777777" w:rsidR="00EF3305" w:rsidRPr="00F853D7" w:rsidDel="00D45F62" w:rsidRDefault="00EF3305" w:rsidP="00EF3305">
      <w:pPr>
        <w:jc w:val="center"/>
        <w:rPr>
          <w:del w:id="2814" w:author="Andrea" w:date="2017-01-19T17:29:00Z"/>
          <w:b/>
        </w:rPr>
      </w:pPr>
      <w:bookmarkStart w:id="2815" w:name="_Ref442118818"/>
      <w:del w:id="2816" w:author="Andrea" w:date="2017-01-19T17:29:00Z">
        <w:r w:rsidRPr="00F853D7" w:rsidDel="00D45F62">
          <w:rPr>
            <w:b/>
          </w:rPr>
          <w:delText xml:space="preserve">Table </w:delText>
        </w:r>
        <w:r w:rsidR="00582BB6" w:rsidRPr="00F853D7" w:rsidDel="00D45F62">
          <w:rPr>
            <w:b/>
          </w:rPr>
          <w:fldChar w:fldCharType="begin"/>
        </w:r>
        <w:r w:rsidR="000E0222" w:rsidRPr="00F853D7" w:rsidDel="00D45F62">
          <w:rPr>
            <w:b/>
          </w:rPr>
          <w:delInstrText xml:space="preserve"> SEQ Table \* ARABIC </w:delInstrText>
        </w:r>
        <w:r w:rsidR="00582BB6" w:rsidRPr="00F853D7" w:rsidDel="00D45F62">
          <w:rPr>
            <w:b/>
          </w:rPr>
          <w:fldChar w:fldCharType="separate"/>
        </w:r>
        <w:r w:rsidR="00965A11" w:rsidRPr="00F853D7" w:rsidDel="00D45F62">
          <w:rPr>
            <w:b/>
            <w:noProof/>
          </w:rPr>
          <w:delText>4</w:delText>
        </w:r>
        <w:r w:rsidR="00582BB6" w:rsidRPr="00F853D7" w:rsidDel="00D45F62">
          <w:rPr>
            <w:b/>
          </w:rPr>
          <w:fldChar w:fldCharType="end"/>
        </w:r>
        <w:bookmarkEnd w:id="2815"/>
        <w:r w:rsidRPr="00F853D7" w:rsidDel="00D45F62">
          <w:rPr>
            <w:b/>
          </w:rPr>
          <w:delText xml:space="preserve"> Estimated PG trends : period APR 2014 – MAY 2015 (cross-pol)</w:delText>
        </w:r>
      </w:del>
    </w:p>
    <w:p w14:paraId="38E8F68A" w14:textId="77777777" w:rsidR="00EF3305" w:rsidDel="00D45F62" w:rsidRDefault="00EF3305" w:rsidP="00953620">
      <w:pPr>
        <w:rPr>
          <w:del w:id="2817" w:author="Andrea" w:date="2017-01-19T17:29:00Z"/>
        </w:rPr>
      </w:pPr>
    </w:p>
    <w:p w14:paraId="38E8F68B" w14:textId="77777777" w:rsidR="007E158B" w:rsidDel="00D45F62" w:rsidRDefault="00EF3305" w:rsidP="00953620">
      <w:pPr>
        <w:rPr>
          <w:del w:id="2818" w:author="Andrea" w:date="2017-01-19T17:29:00Z"/>
        </w:rPr>
      </w:pPr>
      <w:del w:id="2819" w:author="Andrea" w:date="2017-01-19T17:29:00Z">
        <w:r w:rsidDel="00D45F62">
          <w:delText xml:space="preserve">The slope of the linear </w:delText>
        </w:r>
        <w:r w:rsidR="00953620" w:rsidDel="00D45F62">
          <w:delText xml:space="preserve">decay appears stable with time up to May 2015, when a change in the slope is observed and the </w:delText>
        </w:r>
        <w:r w:rsidDel="00D45F62">
          <w:delText>decay ceases</w:delText>
        </w:r>
        <w:r w:rsidR="00953620" w:rsidDel="00D45F62">
          <w:delText>. A closer view of the May 2015 – September 2015 period is shown in figure below.</w:delText>
        </w:r>
        <w:r w:rsidR="007E158B" w:rsidDel="00D45F62">
          <w:delText xml:space="preserve"> The reason of the changed behaviour has been found to be related to an increase of the instrument temperature, in turn related to increased operational use, starting from March 2015.</w:delText>
        </w:r>
      </w:del>
    </w:p>
    <w:p w14:paraId="38E8F68C" w14:textId="77777777" w:rsidR="00953620" w:rsidDel="00D45F62" w:rsidRDefault="00BA4D5F" w:rsidP="00953620">
      <w:pPr>
        <w:rPr>
          <w:del w:id="2820" w:author="Andrea" w:date="2017-01-19T17:29:00Z"/>
        </w:rPr>
      </w:pPr>
      <w:del w:id="2821" w:author="Andrea" w:date="2017-01-19T17:29:00Z">
        <w:r>
          <w:rPr>
            <w:noProof/>
            <w:lang w:val="fr-FR"/>
            <w:rPrChange w:id="2822" w:author="Unknown">
              <w:rPr>
                <w:noProof/>
                <w:color w:val="0000FF"/>
                <w:u w:val="single"/>
                <w:lang w:val="fr-FR"/>
              </w:rPr>
            </w:rPrChange>
          </w:rPr>
          <w:drawing>
            <wp:inline distT="0" distB="0" distL="0" distR="0" wp14:anchorId="38E906F7" wp14:editId="38E906F8">
              <wp:extent cx="5743575" cy="429669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4296695"/>
                      </a:xfrm>
                      <a:prstGeom prst="rect">
                        <a:avLst/>
                      </a:prstGeom>
                      <a:noFill/>
                      <a:ln>
                        <a:noFill/>
                      </a:ln>
                    </pic:spPr>
                  </pic:pic>
                </a:graphicData>
              </a:graphic>
            </wp:inline>
          </w:drawing>
        </w:r>
      </w:del>
    </w:p>
    <w:p w14:paraId="38E8F68D" w14:textId="77777777" w:rsidR="00953620" w:rsidDel="00D45F62" w:rsidRDefault="00953620" w:rsidP="00953620">
      <w:pPr>
        <w:pStyle w:val="Lgende"/>
        <w:rPr>
          <w:del w:id="2823" w:author="Andrea" w:date="2017-01-19T17:29:00Z"/>
        </w:rPr>
      </w:pPr>
      <w:del w:id="2824" w:author="Andrea" w:date="2017-01-19T17:29:00Z">
        <w:r w:rsidRPr="00A71E9F" w:rsidDel="00D45F62">
          <w:delText xml:space="preserve">Figure </w:delText>
        </w:r>
        <w:r w:rsidR="00582BB6" w:rsidRPr="00A71E9F" w:rsidDel="00D45F62">
          <w:rPr>
            <w:b w:val="0"/>
            <w:bCs w:val="0"/>
          </w:rPr>
          <w:fldChar w:fldCharType="begin"/>
        </w:r>
        <w:r w:rsidRPr="00A71E9F" w:rsidDel="00D45F62">
          <w:delInstrText xml:space="preserve"> SEQ Figure \* ARABIC </w:delInstrText>
        </w:r>
        <w:r w:rsidR="00582BB6" w:rsidRPr="00A71E9F" w:rsidDel="00D45F62">
          <w:rPr>
            <w:b w:val="0"/>
            <w:bCs w:val="0"/>
          </w:rPr>
          <w:fldChar w:fldCharType="separate"/>
        </w:r>
        <w:r w:rsidR="00965A11" w:rsidDel="00D45F62">
          <w:rPr>
            <w:noProof/>
          </w:rPr>
          <w:delText>6</w:delText>
        </w:r>
        <w:r w:rsidR="00582BB6" w:rsidRPr="00A71E9F" w:rsidDel="00D45F62">
          <w:rPr>
            <w:b w:val="0"/>
            <w:bCs w:val="0"/>
          </w:rPr>
          <w:fldChar w:fldCharType="end"/>
        </w:r>
        <w:r w:rsidRPr="00A71E9F" w:rsidDel="00D45F62">
          <w:delText xml:space="preserve"> </w:delText>
        </w:r>
        <w:r w:rsidDel="00D45F62">
          <w:delText>PG gain trend over time (closer view May-September 2015)</w:delText>
        </w:r>
      </w:del>
    </w:p>
    <w:p w14:paraId="38E8F68E" w14:textId="77777777" w:rsidR="00EF3305" w:rsidDel="00D45F62" w:rsidRDefault="00EF3305" w:rsidP="002613B5">
      <w:pPr>
        <w:rPr>
          <w:del w:id="2825" w:author="Andrea" w:date="2017-01-19T17:29:00Z"/>
        </w:rPr>
      </w:pPr>
    </w:p>
    <w:p w14:paraId="38E8F68F" w14:textId="77777777" w:rsidR="00EF3305" w:rsidDel="00D45F62" w:rsidRDefault="00EF3305" w:rsidP="002613B5">
      <w:pPr>
        <w:rPr>
          <w:del w:id="2826" w:author="Andrea" w:date="2017-01-19T17:29:00Z"/>
        </w:rPr>
      </w:pPr>
      <w:del w:id="2827" w:author="Andrea" w:date="2017-01-19T17:29:00Z">
        <w:r w:rsidRPr="002613B5" w:rsidDel="00D45F62">
          <w:rPr>
            <w:b/>
          </w:rPr>
          <w:delText>It is noted that the evolution of the PG is compensated within the Level 1 processor, so the radiometric quality of the data is preserved</w:delText>
        </w:r>
        <w:r w:rsidDel="00D45F62">
          <w:delText>.</w:delText>
        </w:r>
      </w:del>
    </w:p>
    <w:p w14:paraId="38E8F690" w14:textId="77777777" w:rsidR="00EF3305" w:rsidDel="00D45F62" w:rsidRDefault="00EF3305" w:rsidP="002613B5">
      <w:pPr>
        <w:rPr>
          <w:del w:id="2828" w:author="Andrea" w:date="2017-01-19T17:29:00Z"/>
        </w:rPr>
      </w:pPr>
    </w:p>
    <w:p w14:paraId="38E8F691" w14:textId="77777777" w:rsidR="00EF3305" w:rsidDel="00D45F62" w:rsidRDefault="00EF3305" w:rsidP="002613B5">
      <w:pPr>
        <w:rPr>
          <w:del w:id="2829" w:author="Andrea" w:date="2017-01-19T17:29:00Z"/>
        </w:rPr>
      </w:pPr>
      <w:del w:id="2830" w:author="Andrea" w:date="2017-01-19T17:29:00Z">
        <w:r w:rsidDel="00D45F62">
          <w:delText xml:space="preserve">The source of the decay of the PG gain has been investigated in detail by analysis of the single calibration signals available (TX, RX, TA, APDN, EPDN). Following the signals routing within the instrument, the trends affecting the TX, the RX and the TA are compensated by the trends of the APDN and EPDN signals. </w:delText>
        </w:r>
      </w:del>
    </w:p>
    <w:p w14:paraId="38E8F692" w14:textId="77777777" w:rsidR="00EF3305" w:rsidDel="00D45F62" w:rsidRDefault="007E158B" w:rsidP="002613B5">
      <w:pPr>
        <w:rPr>
          <w:del w:id="2831" w:author="Andrea" w:date="2017-01-19T17:29:00Z"/>
        </w:rPr>
      </w:pPr>
      <w:del w:id="2832" w:author="Andrea" w:date="2017-01-19T17:29:00Z">
        <w:r w:rsidDel="00D45F62">
          <w:delText xml:space="preserve">From this analysis it can be seen that the TX power shows a decay in both H and V polarizations, that is partially compensated by a positive linear trend of the power in the RX chain (except for the jump visible in September 2014 which is related to the reconfiguration of the instrument receiving gain). The TA does not show a clear increasing or decreasing trend. </w:delText>
        </w:r>
        <w:r w:rsidR="00EF3305" w:rsidDel="00D45F62">
          <w:delText xml:space="preserve"> </w:delText>
        </w:r>
      </w:del>
    </w:p>
    <w:p w14:paraId="38E8F693" w14:textId="77777777" w:rsidR="00EF3305" w:rsidDel="00D45F62" w:rsidRDefault="00BA4D5F" w:rsidP="002613B5">
      <w:pPr>
        <w:rPr>
          <w:del w:id="2833" w:author="Andrea" w:date="2017-01-19T17:29:00Z"/>
        </w:rPr>
      </w:pPr>
      <w:del w:id="2834" w:author="Andrea" w:date="2017-01-19T17:29:00Z">
        <w:r>
          <w:rPr>
            <w:noProof/>
            <w:lang w:val="fr-FR"/>
            <w:rPrChange w:id="2835" w:author="Unknown">
              <w:rPr>
                <w:noProof/>
                <w:color w:val="0000FF"/>
                <w:u w:val="single"/>
                <w:lang w:val="fr-FR"/>
              </w:rPr>
            </w:rPrChange>
          </w:rPr>
          <w:drawing>
            <wp:inline distT="0" distB="0" distL="0" distR="0" wp14:anchorId="38E906F9" wp14:editId="38E906FA">
              <wp:extent cx="5743575" cy="2146623"/>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694" w14:textId="77777777" w:rsidR="00EF3305" w:rsidDel="00D45F62" w:rsidRDefault="00BA4D5F" w:rsidP="002613B5">
      <w:pPr>
        <w:rPr>
          <w:del w:id="2836" w:author="Andrea" w:date="2017-01-19T17:29:00Z"/>
        </w:rPr>
      </w:pPr>
      <w:del w:id="2837" w:author="Andrea" w:date="2017-01-19T17:29:00Z">
        <w:r>
          <w:rPr>
            <w:noProof/>
            <w:lang w:val="fr-FR"/>
            <w:rPrChange w:id="2838" w:author="Unknown">
              <w:rPr>
                <w:noProof/>
                <w:color w:val="0000FF"/>
                <w:u w:val="single"/>
                <w:lang w:val="fr-FR"/>
              </w:rPr>
            </w:rPrChange>
          </w:rPr>
          <w:drawing>
            <wp:inline distT="0" distB="0" distL="0" distR="0" wp14:anchorId="38E906FB" wp14:editId="38E906FC">
              <wp:extent cx="5743575" cy="2146623"/>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695" w14:textId="77777777" w:rsidR="00EF3305" w:rsidDel="00D45F62" w:rsidRDefault="00BA4D5F" w:rsidP="002613B5">
      <w:pPr>
        <w:rPr>
          <w:del w:id="2839" w:author="Andrea" w:date="2017-01-19T17:29:00Z"/>
        </w:rPr>
      </w:pPr>
      <w:del w:id="2840" w:author="Andrea" w:date="2017-01-19T17:29:00Z">
        <w:r>
          <w:rPr>
            <w:noProof/>
            <w:lang w:val="fr-FR"/>
            <w:rPrChange w:id="2841" w:author="Unknown">
              <w:rPr>
                <w:noProof/>
                <w:color w:val="0000FF"/>
                <w:u w:val="single"/>
                <w:lang w:val="fr-FR"/>
              </w:rPr>
            </w:rPrChange>
          </w:rPr>
          <w:drawing>
            <wp:inline distT="0" distB="0" distL="0" distR="0" wp14:anchorId="38E906FD" wp14:editId="38E906FE">
              <wp:extent cx="5743575" cy="2146623"/>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696" w14:textId="77777777" w:rsidR="00EF3305" w:rsidRPr="00EF3305" w:rsidRDefault="00EF3305" w:rsidP="00EF3305">
      <w:pPr>
        <w:pStyle w:val="Lgende"/>
      </w:pPr>
      <w:del w:id="2842" w:author="Andrea" w:date="2017-01-19T17:29: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R="00965A11" w:rsidDel="00D45F62">
          <w:rPr>
            <w:noProof/>
          </w:rPr>
          <w:delText>7</w:delText>
        </w:r>
        <w:r w:rsidR="00582BB6" w:rsidRPr="00A71E9F" w:rsidDel="00D45F62">
          <w:fldChar w:fldCharType="end"/>
        </w:r>
        <w:r w:rsidRPr="00A71E9F" w:rsidDel="00D45F62">
          <w:delText xml:space="preserve"> </w:delText>
        </w:r>
        <w:r w:rsidDel="00D45F62">
          <w:delText>Analysis of the single cal pulses gain o</w:delText>
        </w:r>
        <w:r w:rsidR="007E158B" w:rsidDel="00D45F62">
          <w:delText>v</w:delText>
        </w:r>
        <w:r w:rsidDel="00D45F62">
          <w:delText xml:space="preserve">er time. </w:delText>
        </w:r>
        <w:r w:rsidDel="00D45F62">
          <w:rPr>
            <w:i/>
          </w:rPr>
          <w:delText xml:space="preserve">Top: </w:delText>
        </w:r>
        <w:r w:rsidDel="00D45F62">
          <w:delText xml:space="preserve">TX cal, </w:delText>
        </w:r>
        <w:r w:rsidDel="00D45F62">
          <w:rPr>
            <w:i/>
          </w:rPr>
          <w:delText xml:space="preserve">Mid: </w:delText>
        </w:r>
        <w:r w:rsidDel="00D45F62">
          <w:delText xml:space="preserve">RX-EPDN cal, Bottom: TA-APDN cal. </w:delText>
        </w:r>
      </w:del>
    </w:p>
    <w:p w14:paraId="38E8F697" w14:textId="77777777" w:rsidR="00EF3305" w:rsidRPr="00EF3305" w:rsidDel="00D45F62" w:rsidRDefault="00EF3305" w:rsidP="002613B5">
      <w:pPr>
        <w:rPr>
          <w:del w:id="2843" w:author="Andrea" w:date="2017-01-19T17:29:00Z"/>
        </w:rPr>
      </w:pPr>
      <w:bookmarkStart w:id="2844" w:name="_Toc473727190"/>
      <w:bookmarkStart w:id="2845" w:name="_Toc473729147"/>
      <w:bookmarkStart w:id="2846" w:name="_Toc473729432"/>
      <w:bookmarkStart w:id="2847" w:name="_Toc473729718"/>
      <w:bookmarkStart w:id="2848" w:name="_Toc474233303"/>
      <w:bookmarkEnd w:id="2844"/>
      <w:bookmarkEnd w:id="2845"/>
      <w:bookmarkEnd w:id="2846"/>
      <w:bookmarkEnd w:id="2847"/>
      <w:bookmarkEnd w:id="2848"/>
    </w:p>
    <w:p w14:paraId="38E8F698" w14:textId="77777777" w:rsidR="00953620" w:rsidDel="00D45F62" w:rsidRDefault="00953620" w:rsidP="00953620">
      <w:pPr>
        <w:rPr>
          <w:del w:id="2849" w:author="Andrea" w:date="2017-01-19T17:29:00Z"/>
        </w:rPr>
      </w:pPr>
      <w:bookmarkStart w:id="2850" w:name="_Toc473727191"/>
      <w:bookmarkStart w:id="2851" w:name="_Toc473729148"/>
      <w:bookmarkStart w:id="2852" w:name="_Toc473729433"/>
      <w:bookmarkStart w:id="2853" w:name="_Toc473729719"/>
      <w:bookmarkStart w:id="2854" w:name="_Toc474233304"/>
      <w:bookmarkEnd w:id="2850"/>
      <w:bookmarkEnd w:id="2851"/>
      <w:bookmarkEnd w:id="2852"/>
      <w:bookmarkEnd w:id="2853"/>
      <w:bookmarkEnd w:id="2854"/>
    </w:p>
    <w:p w14:paraId="38E8F699" w14:textId="77777777" w:rsidR="00EA3044" w:rsidRDefault="00EA3044" w:rsidP="00EA3044">
      <w:pPr>
        <w:pStyle w:val="Titre3"/>
      </w:pPr>
      <w:bookmarkStart w:id="2855" w:name="_Ref472610697"/>
      <w:bookmarkStart w:id="2856" w:name="_Toc474233305"/>
      <w:r>
        <w:t xml:space="preserve">Noise </w:t>
      </w:r>
      <w:r w:rsidR="00890EAF">
        <w:t xml:space="preserve">power </w:t>
      </w:r>
      <w:r>
        <w:t>monitoring</w:t>
      </w:r>
      <w:bookmarkEnd w:id="2855"/>
      <w:bookmarkEnd w:id="2856"/>
    </w:p>
    <w:p w14:paraId="38E8F69A" w14:textId="77777777" w:rsidR="00D45F62" w:rsidRDefault="00D45F62" w:rsidP="00D45F62">
      <w:pPr>
        <w:rPr>
          <w:ins w:id="2857" w:author="Andrea" w:date="2017-01-19T17:29:00Z"/>
        </w:rPr>
      </w:pPr>
      <w:ins w:id="2858" w:author="Andrea" w:date="2017-01-19T17:29:00Z">
        <w:r>
          <w:t>The noise power is monitored through the dedicated internal calibration pulses processing embedded at the start/stop of each data-take. Figure below shows the noise power versus time in the period January-December 2016. Overall, the noise power has a good stability, with a standard deviation of approximately 1 dB in the short term.</w:t>
        </w:r>
        <w:r w:rsidDel="003F7B37">
          <w:t xml:space="preserve"> </w:t>
        </w:r>
        <w:r>
          <w:t xml:space="preserve">Table below reports the noise power stability (3σ) averaged over the full reporting period. The number in the parenthesis represents the number of products considered.  </w:t>
        </w:r>
      </w:ins>
    </w:p>
    <w:tbl>
      <w:tblPr>
        <w:tblStyle w:val="Grilledutableau"/>
        <w:tblW w:w="0" w:type="auto"/>
        <w:tblInd w:w="1384" w:type="dxa"/>
        <w:tblLook w:val="04A0" w:firstRow="1" w:lastRow="0" w:firstColumn="1" w:lastColumn="0" w:noHBand="0" w:noVBand="1"/>
      </w:tblPr>
      <w:tblGrid>
        <w:gridCol w:w="2126"/>
        <w:gridCol w:w="3544"/>
      </w:tblGrid>
      <w:tr w:rsidR="00D45F62" w14:paraId="38E8F69D" w14:textId="77777777" w:rsidTr="00D45F62">
        <w:trPr>
          <w:ins w:id="2859" w:author="Andrea" w:date="2017-01-19T17:29:00Z"/>
        </w:trPr>
        <w:tc>
          <w:tcPr>
            <w:tcW w:w="2126" w:type="dxa"/>
          </w:tcPr>
          <w:p w14:paraId="38E8F69B" w14:textId="77777777" w:rsidR="00D45F62" w:rsidRPr="00F853D7" w:rsidRDefault="00D45F62" w:rsidP="00D45F62">
            <w:pPr>
              <w:jc w:val="center"/>
              <w:rPr>
                <w:ins w:id="2860" w:author="Andrea" w:date="2017-01-19T17:29:00Z"/>
                <w:b/>
              </w:rPr>
            </w:pPr>
            <w:ins w:id="2861" w:author="Andrea" w:date="2017-01-19T17:29:00Z">
              <w:r w:rsidRPr="00F853D7">
                <w:rPr>
                  <w:b/>
                </w:rPr>
                <w:t>Acquisition mode</w:t>
              </w:r>
            </w:ins>
          </w:p>
        </w:tc>
        <w:tc>
          <w:tcPr>
            <w:tcW w:w="3544" w:type="dxa"/>
          </w:tcPr>
          <w:p w14:paraId="38E8F69C" w14:textId="77777777" w:rsidR="00D45F62" w:rsidRPr="00F853D7" w:rsidRDefault="00D45F62" w:rsidP="00D45F62">
            <w:pPr>
              <w:jc w:val="center"/>
              <w:rPr>
                <w:ins w:id="2862" w:author="Andrea" w:date="2017-01-19T17:29:00Z"/>
                <w:b/>
              </w:rPr>
            </w:pPr>
            <w:ins w:id="2863" w:author="Andrea" w:date="2017-01-19T17:29:00Z">
              <w:r w:rsidRPr="00F853D7">
                <w:rPr>
                  <w:b/>
                </w:rPr>
                <w:t>Noise power stability [dB]</w:t>
              </w:r>
            </w:ins>
          </w:p>
        </w:tc>
      </w:tr>
      <w:tr w:rsidR="00D45F62" w14:paraId="38E8F6A0" w14:textId="77777777" w:rsidTr="00D45F62">
        <w:trPr>
          <w:ins w:id="2864" w:author="Andrea" w:date="2017-01-19T17:29:00Z"/>
        </w:trPr>
        <w:tc>
          <w:tcPr>
            <w:tcW w:w="2126" w:type="dxa"/>
          </w:tcPr>
          <w:p w14:paraId="38E8F69E" w14:textId="77777777" w:rsidR="00D45F62" w:rsidRDefault="00D45F62" w:rsidP="00D45F62">
            <w:pPr>
              <w:jc w:val="center"/>
              <w:rPr>
                <w:ins w:id="2865" w:author="Andrea" w:date="2017-01-19T17:29:00Z"/>
              </w:rPr>
            </w:pPr>
            <w:ins w:id="2866" w:author="Andrea" w:date="2017-01-19T17:29:00Z">
              <w:r>
                <w:t>SM</w:t>
              </w:r>
            </w:ins>
          </w:p>
        </w:tc>
        <w:tc>
          <w:tcPr>
            <w:tcW w:w="3544" w:type="dxa"/>
          </w:tcPr>
          <w:p w14:paraId="38E8F69F" w14:textId="77777777" w:rsidR="00D45F62" w:rsidRDefault="00D45F62" w:rsidP="00D45F62">
            <w:pPr>
              <w:jc w:val="center"/>
              <w:rPr>
                <w:ins w:id="2867" w:author="Andrea" w:date="2017-01-19T17:29:00Z"/>
              </w:rPr>
            </w:pPr>
            <w:ins w:id="2868" w:author="Andrea" w:date="2017-01-19T17:29:00Z">
              <w:r>
                <w:t xml:space="preserve">HH: </w:t>
              </w:r>
              <w:r w:rsidRPr="00246897">
                <w:t>5.</w:t>
              </w:r>
              <w:r>
                <w:t>5±0.9 (114)</w:t>
              </w:r>
              <w:r>
                <w:br/>
                <w:t>VV: 4.7±</w:t>
              </w:r>
              <w:r w:rsidRPr="00EB238F">
                <w:t>0.</w:t>
              </w:r>
              <w:r>
                <w:t>9 (530)</w:t>
              </w:r>
              <w:r>
                <w:br/>
                <w:t xml:space="preserve">HV: </w:t>
              </w:r>
              <w:r w:rsidRPr="006A10AB">
                <w:t>5.</w:t>
              </w:r>
              <w:r>
                <w:t>6±0.9 (114)</w:t>
              </w:r>
              <w:r>
                <w:br/>
                <w:t>VH: 4.9±1.1 (244)</w:t>
              </w:r>
            </w:ins>
          </w:p>
        </w:tc>
      </w:tr>
      <w:tr w:rsidR="00D45F62" w14:paraId="38E8F6A3" w14:textId="77777777" w:rsidTr="00D45F62">
        <w:trPr>
          <w:ins w:id="2869" w:author="Andrea" w:date="2017-01-19T17:29:00Z"/>
        </w:trPr>
        <w:tc>
          <w:tcPr>
            <w:tcW w:w="2126" w:type="dxa"/>
          </w:tcPr>
          <w:p w14:paraId="38E8F6A1" w14:textId="77777777" w:rsidR="00D45F62" w:rsidRDefault="00D45F62" w:rsidP="00D45F62">
            <w:pPr>
              <w:jc w:val="center"/>
              <w:rPr>
                <w:ins w:id="2870" w:author="Andrea" w:date="2017-01-19T17:29:00Z"/>
              </w:rPr>
            </w:pPr>
            <w:ins w:id="2871" w:author="Andrea" w:date="2017-01-19T17:29:00Z">
              <w:r>
                <w:t>IW</w:t>
              </w:r>
            </w:ins>
          </w:p>
        </w:tc>
        <w:tc>
          <w:tcPr>
            <w:tcW w:w="3544" w:type="dxa"/>
          </w:tcPr>
          <w:p w14:paraId="38E8F6A2" w14:textId="77777777" w:rsidR="00D45F62" w:rsidRDefault="00D45F62" w:rsidP="00D45F62">
            <w:pPr>
              <w:jc w:val="center"/>
              <w:rPr>
                <w:ins w:id="2872" w:author="Andrea" w:date="2017-01-19T17:29:00Z"/>
              </w:rPr>
            </w:pPr>
            <w:ins w:id="2873" w:author="Andrea" w:date="2017-01-19T17:29:00Z">
              <w:r>
                <w:t xml:space="preserve">HH: </w:t>
              </w:r>
              <w:r w:rsidRPr="006A10AB">
                <w:t>6.6</w:t>
              </w:r>
              <w:r>
                <w:t>±</w:t>
              </w:r>
              <w:r w:rsidRPr="00EB238F">
                <w:t>1.1</w:t>
              </w:r>
              <w:r>
                <w:t xml:space="preserve"> (10413)</w:t>
              </w:r>
              <w:r>
                <w:br/>
                <w:t xml:space="preserve">VV: </w:t>
              </w:r>
              <w:r w:rsidRPr="00982500">
                <w:t>7.</w:t>
              </w:r>
              <w:r>
                <w:t>4±</w:t>
              </w:r>
              <w:r w:rsidRPr="00EB238F">
                <w:t>1.</w:t>
              </w:r>
              <w:r>
                <w:t>4 (84006)</w:t>
              </w:r>
              <w:r>
                <w:br/>
                <w:t xml:space="preserve">HV: </w:t>
              </w:r>
              <w:r w:rsidRPr="00982500">
                <w:t>7.</w:t>
              </w:r>
              <w:r>
                <w:t>3±</w:t>
              </w:r>
              <w:r w:rsidRPr="00EB238F">
                <w:t>1.0</w:t>
              </w:r>
              <w:r>
                <w:t xml:space="preserve"> (3138)</w:t>
              </w:r>
              <w:r>
                <w:br/>
                <w:t xml:space="preserve">VH: </w:t>
              </w:r>
              <w:r w:rsidRPr="00982500">
                <w:t>6.7</w:t>
              </w:r>
              <w:r>
                <w:t>±</w:t>
              </w:r>
              <w:r w:rsidRPr="00EB238F">
                <w:t>1.</w:t>
              </w:r>
              <w:r>
                <w:t>5 (48930)</w:t>
              </w:r>
            </w:ins>
          </w:p>
        </w:tc>
      </w:tr>
      <w:tr w:rsidR="00D45F62" w14:paraId="38E8F6A6" w14:textId="77777777" w:rsidTr="00D45F62">
        <w:trPr>
          <w:ins w:id="2874" w:author="Andrea" w:date="2017-01-19T17:29:00Z"/>
        </w:trPr>
        <w:tc>
          <w:tcPr>
            <w:tcW w:w="2126" w:type="dxa"/>
          </w:tcPr>
          <w:p w14:paraId="38E8F6A4" w14:textId="77777777" w:rsidR="00D45F62" w:rsidRDefault="00D45F62" w:rsidP="00D45F62">
            <w:pPr>
              <w:jc w:val="center"/>
              <w:rPr>
                <w:ins w:id="2875" w:author="Andrea" w:date="2017-01-19T17:29:00Z"/>
              </w:rPr>
            </w:pPr>
            <w:ins w:id="2876" w:author="Andrea" w:date="2017-01-19T17:29:00Z">
              <w:r>
                <w:lastRenderedPageBreak/>
                <w:t>EW</w:t>
              </w:r>
            </w:ins>
          </w:p>
        </w:tc>
        <w:tc>
          <w:tcPr>
            <w:tcW w:w="3544" w:type="dxa"/>
          </w:tcPr>
          <w:p w14:paraId="38E8F6A5" w14:textId="77777777" w:rsidR="00D45F62" w:rsidRDefault="00D45F62" w:rsidP="00D45F62">
            <w:pPr>
              <w:jc w:val="center"/>
              <w:rPr>
                <w:ins w:id="2877" w:author="Andrea" w:date="2017-01-19T17:29:00Z"/>
              </w:rPr>
            </w:pPr>
            <w:ins w:id="2878" w:author="Andrea" w:date="2017-01-19T17:29:00Z">
              <w:r>
                <w:t xml:space="preserve">HH: </w:t>
              </w:r>
              <w:r w:rsidRPr="00982500">
                <w:t>5.2</w:t>
              </w:r>
              <w:r>
                <w:t>±</w:t>
              </w:r>
              <w:r w:rsidRPr="00EB238F">
                <w:t>1.0</w:t>
              </w:r>
              <w:r>
                <w:t xml:space="preserve"> (109760)</w:t>
              </w:r>
              <w:r>
                <w:br/>
                <w:t xml:space="preserve">VV: </w:t>
              </w:r>
              <w:r w:rsidRPr="00982500">
                <w:t>6.</w:t>
              </w:r>
              <w:r>
                <w:t>0±1</w:t>
              </w:r>
              <w:r w:rsidRPr="00EB238F">
                <w:t>.0</w:t>
              </w:r>
              <w:r>
                <w:t xml:space="preserve"> (6080)</w:t>
              </w:r>
              <w:r>
                <w:br/>
                <w:t xml:space="preserve">HV: </w:t>
              </w:r>
              <w:r w:rsidRPr="00982500">
                <w:t>6.3</w:t>
              </w:r>
              <w:r>
                <w:t>±</w:t>
              </w:r>
              <w:r w:rsidRPr="00EB238F">
                <w:t>0.9</w:t>
              </w:r>
              <w:r>
                <w:t xml:space="preserve"> (58934)</w:t>
              </w:r>
              <w:r>
                <w:br/>
                <w:t xml:space="preserve">VH: </w:t>
              </w:r>
              <w:r w:rsidRPr="00982500">
                <w:t>4.9</w:t>
              </w:r>
              <w:r>
                <w:t>±</w:t>
              </w:r>
              <w:r w:rsidRPr="00EB238F">
                <w:t>1.</w:t>
              </w:r>
              <w:r>
                <w:t>1 (4675)</w:t>
              </w:r>
            </w:ins>
          </w:p>
        </w:tc>
      </w:tr>
      <w:tr w:rsidR="00D45F62" w14:paraId="38E8F6A9" w14:textId="77777777" w:rsidTr="00D45F62">
        <w:trPr>
          <w:ins w:id="2879" w:author="Andrea" w:date="2017-01-19T17:29:00Z"/>
        </w:trPr>
        <w:tc>
          <w:tcPr>
            <w:tcW w:w="2126" w:type="dxa"/>
          </w:tcPr>
          <w:p w14:paraId="38E8F6A7" w14:textId="77777777" w:rsidR="00D45F62" w:rsidRDefault="00D45F62" w:rsidP="00D45F62">
            <w:pPr>
              <w:jc w:val="center"/>
              <w:rPr>
                <w:ins w:id="2880" w:author="Andrea" w:date="2017-01-19T17:29:00Z"/>
              </w:rPr>
            </w:pPr>
            <w:ins w:id="2881" w:author="Andrea" w:date="2017-01-19T17:29:00Z">
              <w:r>
                <w:t>WV</w:t>
              </w:r>
            </w:ins>
          </w:p>
        </w:tc>
        <w:tc>
          <w:tcPr>
            <w:tcW w:w="3544" w:type="dxa"/>
          </w:tcPr>
          <w:p w14:paraId="38E8F6A8" w14:textId="77777777" w:rsidR="00D45F62" w:rsidRDefault="00D45F62" w:rsidP="00D45F62">
            <w:pPr>
              <w:jc w:val="center"/>
              <w:rPr>
                <w:ins w:id="2882" w:author="Andrea" w:date="2017-01-19T17:29:00Z"/>
              </w:rPr>
            </w:pPr>
            <w:ins w:id="2883" w:author="Andrea" w:date="2017-01-19T17:29:00Z">
              <w:r>
                <w:t>HH: 6.0±1.1 (1344)</w:t>
              </w:r>
              <w:r>
                <w:br/>
                <w:t xml:space="preserve">VV: </w:t>
              </w:r>
              <w:r w:rsidRPr="00982500">
                <w:t>6.</w:t>
              </w:r>
              <w:r>
                <w:t>2±</w:t>
              </w:r>
              <w:r w:rsidRPr="00EB238F">
                <w:t>0.</w:t>
              </w:r>
              <w:r>
                <w:t>9 (42410)</w:t>
              </w:r>
            </w:ins>
          </w:p>
        </w:tc>
      </w:tr>
    </w:tbl>
    <w:p w14:paraId="38E8F6AA" w14:textId="77777777" w:rsidR="00D45F62" w:rsidRPr="00F853D7" w:rsidRDefault="00D45F62" w:rsidP="00D45F62">
      <w:pPr>
        <w:jc w:val="center"/>
        <w:rPr>
          <w:ins w:id="2884" w:author="Andrea" w:date="2017-01-19T17:29:00Z"/>
          <w:b/>
        </w:rPr>
      </w:pPr>
      <w:bookmarkStart w:id="2885" w:name="_Toc473729576"/>
      <w:ins w:id="2886" w:author="Andrea" w:date="2017-01-19T17:29:00Z">
        <w:r w:rsidRPr="00F853D7">
          <w:rPr>
            <w:b/>
          </w:rPr>
          <w:t xml:space="preserve">Table </w:t>
        </w:r>
        <w:r w:rsidR="00582BB6" w:rsidRPr="00F853D7">
          <w:rPr>
            <w:b/>
          </w:rPr>
          <w:fldChar w:fldCharType="begin"/>
        </w:r>
        <w:r w:rsidRPr="00F853D7">
          <w:rPr>
            <w:b/>
          </w:rPr>
          <w:instrText xml:space="preserve"> SEQ Table \* ARABIC </w:instrText>
        </w:r>
        <w:r w:rsidR="00582BB6" w:rsidRPr="00F853D7">
          <w:rPr>
            <w:b/>
          </w:rPr>
          <w:fldChar w:fldCharType="separate"/>
        </w:r>
      </w:ins>
      <w:r w:rsidR="009C74A8">
        <w:rPr>
          <w:b/>
          <w:noProof/>
        </w:rPr>
        <w:t>1</w:t>
      </w:r>
      <w:ins w:id="2887" w:author="Andrea" w:date="2017-01-19T17:29:00Z">
        <w:r w:rsidR="00582BB6" w:rsidRPr="00F853D7">
          <w:rPr>
            <w:b/>
          </w:rPr>
          <w:fldChar w:fldCharType="end"/>
        </w:r>
        <w:r w:rsidRPr="00F853D7">
          <w:rPr>
            <w:b/>
          </w:rPr>
          <w:t xml:space="preserve"> Noise power stability (3-sigma): period JAN 201</w:t>
        </w:r>
        <w:r>
          <w:rPr>
            <w:b/>
          </w:rPr>
          <w:t>6</w:t>
        </w:r>
        <w:r w:rsidRPr="00F853D7">
          <w:rPr>
            <w:b/>
          </w:rPr>
          <w:t xml:space="preserve"> – DEC 201</w:t>
        </w:r>
        <w:r>
          <w:rPr>
            <w:b/>
          </w:rPr>
          <w:t>6</w:t>
        </w:r>
        <w:bookmarkEnd w:id="2885"/>
      </w:ins>
    </w:p>
    <w:p w14:paraId="38E8F6AB" w14:textId="77777777" w:rsidR="00D45F62" w:rsidRDefault="00D45F62" w:rsidP="00D45F62">
      <w:pPr>
        <w:rPr>
          <w:ins w:id="2888" w:author="Andrea" w:date="2017-01-19T17:29:00Z"/>
        </w:rPr>
      </w:pPr>
    </w:p>
    <w:p w14:paraId="38E8F6AC" w14:textId="77777777" w:rsidR="00D45F62" w:rsidRDefault="00BA4D5F" w:rsidP="00D45F62">
      <w:pPr>
        <w:rPr>
          <w:ins w:id="2889" w:author="Andrea" w:date="2017-01-19T17:29:00Z"/>
        </w:rPr>
      </w:pPr>
      <w:ins w:id="2890" w:author="Andrea" w:date="2017-01-19T17:29:00Z">
        <w:r>
          <w:rPr>
            <w:noProof/>
            <w:lang w:val="fr-FR"/>
            <w:rPrChange w:id="2891" w:author="Unknown">
              <w:rPr>
                <w:noProof/>
                <w:color w:val="0000FF"/>
                <w:u w:val="single"/>
                <w:lang w:val="fr-FR"/>
              </w:rPr>
            </w:rPrChange>
          </w:rPr>
          <w:drawing>
            <wp:inline distT="0" distB="0" distL="0" distR="0" wp14:anchorId="38E906FF" wp14:editId="38E90700">
              <wp:extent cx="5760000" cy="3455905"/>
              <wp:effectExtent l="19050" t="0" r="0" b="0"/>
              <wp:docPr id="91"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srcRect/>
                      <a:stretch>
                        <a:fillRect/>
                      </a:stretch>
                    </pic:blipFill>
                    <pic:spPr bwMode="auto">
                      <a:xfrm>
                        <a:off x="0" y="0"/>
                        <a:ext cx="5760000" cy="3455905"/>
                      </a:xfrm>
                      <a:prstGeom prst="rect">
                        <a:avLst/>
                      </a:prstGeom>
                      <a:noFill/>
                      <a:ln w="9525">
                        <a:noFill/>
                        <a:miter lim="800000"/>
                        <a:headEnd/>
                        <a:tailEnd/>
                      </a:ln>
                    </pic:spPr>
                  </pic:pic>
                </a:graphicData>
              </a:graphic>
            </wp:inline>
          </w:drawing>
        </w:r>
      </w:ins>
    </w:p>
    <w:p w14:paraId="38E8F6AD" w14:textId="77777777" w:rsidR="00D45F62" w:rsidRPr="006226B1" w:rsidRDefault="00D45F62" w:rsidP="00D45F62">
      <w:pPr>
        <w:jc w:val="center"/>
        <w:rPr>
          <w:ins w:id="2892" w:author="Andrea" w:date="2017-01-19T17:29:00Z"/>
          <w:lang w:val="en-US"/>
        </w:rPr>
      </w:pPr>
      <w:bookmarkStart w:id="2893" w:name="_Toc474310600"/>
      <w:ins w:id="2894" w:author="Andrea" w:date="2017-01-19T17:29:00Z">
        <w:r w:rsidRPr="00612C05">
          <w:rPr>
            <w:b/>
          </w:rPr>
          <w:t xml:space="preserve">Figure </w:t>
        </w:r>
        <w:r w:rsidR="00582BB6" w:rsidRPr="00612C05">
          <w:rPr>
            <w:b/>
          </w:rPr>
          <w:fldChar w:fldCharType="begin"/>
        </w:r>
        <w:r w:rsidRPr="00612C05">
          <w:rPr>
            <w:b/>
          </w:rPr>
          <w:instrText xml:space="preserve"> SEQ Figure \* ARABIC </w:instrText>
        </w:r>
        <w:r w:rsidR="00582BB6" w:rsidRPr="00612C05">
          <w:rPr>
            <w:b/>
          </w:rPr>
          <w:fldChar w:fldCharType="separate"/>
        </w:r>
      </w:ins>
      <w:r w:rsidR="009C74A8">
        <w:rPr>
          <w:b/>
          <w:noProof/>
        </w:rPr>
        <w:t>12</w:t>
      </w:r>
      <w:ins w:id="2895" w:author="Andrea" w:date="2017-01-19T17:29:00Z">
        <w:r w:rsidR="00582BB6" w:rsidRPr="00612C05">
          <w:rPr>
            <w:b/>
          </w:rPr>
          <w:fldChar w:fldCharType="end"/>
        </w:r>
        <w:r w:rsidRPr="00612C05">
          <w:rPr>
            <w:b/>
          </w:rPr>
          <w:t xml:space="preserve"> Noise power versus time. The color represents the different beams.</w:t>
        </w:r>
        <w:bookmarkEnd w:id="2893"/>
        <w:r w:rsidRPr="006226B1">
          <w:rPr>
            <w:lang w:val="en-US"/>
          </w:rPr>
          <w:t xml:space="preserve"> </w:t>
        </w:r>
      </w:ins>
    </w:p>
    <w:p w14:paraId="38E8F6AE" w14:textId="77777777" w:rsidR="00D45F62" w:rsidRDefault="00D45F62" w:rsidP="00D45F62">
      <w:pPr>
        <w:rPr>
          <w:ins w:id="2896" w:author="Andrea" w:date="2017-01-19T17:29:00Z"/>
        </w:rPr>
      </w:pPr>
    </w:p>
    <w:p w14:paraId="38E8F6AF" w14:textId="77777777" w:rsidR="00D45F62" w:rsidRDefault="00D45F62" w:rsidP="00D45F62">
      <w:pPr>
        <w:rPr>
          <w:ins w:id="2897" w:author="Andrea" w:date="2017-01-19T17:29:00Z"/>
        </w:rPr>
      </w:pPr>
      <w:ins w:id="2898" w:author="Andrea" w:date="2017-01-19T17:29:00Z">
        <w:r>
          <w:t>Further analyses on noise power have shown that the noise power distribution is bi-modal for all beams and polarizations, as reported in the following figure on the left. This noise behaviour is observed for both S1A and S1B. It  is originated by the scene underlying the sensor at the moment of the noise acquisition. Indeed Earth emissivity is different between land and sea. The S1A and S1B instruments are good enough to capture the different emissivity of the Earth as clearly shown in the following figure on the right, where noise power samples are plotted according to the location where they have been acquired. Blue dots (low noise power) are mostly located over the sea whereas yellow dots (high noise power) are mostly located over land (Sahara desert is particularly bright).</w:t>
        </w:r>
      </w:ins>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D45F62" w14:paraId="38E8F6B2" w14:textId="77777777" w:rsidTr="00D45F62">
        <w:trPr>
          <w:ins w:id="2899" w:author="Andrea" w:date="2017-01-19T17:29:00Z"/>
        </w:trPr>
        <w:tc>
          <w:tcPr>
            <w:tcW w:w="4630" w:type="dxa"/>
            <w:vAlign w:val="center"/>
          </w:tcPr>
          <w:p w14:paraId="38E8F6B0" w14:textId="77777777" w:rsidR="00D45F62" w:rsidRDefault="00BA4D5F" w:rsidP="00D45F62">
            <w:pPr>
              <w:jc w:val="center"/>
              <w:rPr>
                <w:ins w:id="2900" w:author="Andrea" w:date="2017-01-19T17:29:00Z"/>
              </w:rPr>
            </w:pPr>
            <w:ins w:id="2901" w:author="Andrea" w:date="2017-01-19T17:29:00Z">
              <w:r>
                <w:rPr>
                  <w:noProof/>
                  <w:lang w:val="fr-FR"/>
                  <w:rPrChange w:id="2902" w:author="Unknown">
                    <w:rPr>
                      <w:noProof/>
                      <w:color w:val="0000FF"/>
                      <w:u w:val="single"/>
                      <w:lang w:val="fr-FR"/>
                    </w:rPr>
                  </w:rPrChange>
                </w:rPr>
                <w:lastRenderedPageBreak/>
                <w:drawing>
                  <wp:inline distT="0" distB="0" distL="0" distR="0" wp14:anchorId="38E90701" wp14:editId="38E90702">
                    <wp:extent cx="2880000" cy="2160458"/>
                    <wp:effectExtent l="19050" t="0" r="0" b="0"/>
                    <wp:docPr id="92" name="Immagine 31744" descr="Noise_power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power_distribution.png"/>
                            <pic:cNvPicPr/>
                          </pic:nvPicPr>
                          <pic:blipFill>
                            <a:blip r:embed="rId45"/>
                            <a:stretch>
                              <a:fillRect/>
                            </a:stretch>
                          </pic:blipFill>
                          <pic:spPr>
                            <a:xfrm>
                              <a:off x="0" y="0"/>
                              <a:ext cx="2880000" cy="2160458"/>
                            </a:xfrm>
                            <a:prstGeom prst="rect">
                              <a:avLst/>
                            </a:prstGeom>
                          </pic:spPr>
                        </pic:pic>
                      </a:graphicData>
                    </a:graphic>
                  </wp:inline>
                </w:drawing>
              </w:r>
            </w:ins>
          </w:p>
        </w:tc>
        <w:tc>
          <w:tcPr>
            <w:tcW w:w="4631" w:type="dxa"/>
            <w:vAlign w:val="center"/>
          </w:tcPr>
          <w:p w14:paraId="38E8F6B1" w14:textId="77777777" w:rsidR="00D45F62" w:rsidRDefault="00BA4D5F" w:rsidP="00D45F62">
            <w:pPr>
              <w:jc w:val="center"/>
              <w:rPr>
                <w:ins w:id="2903" w:author="Andrea" w:date="2017-01-19T17:29:00Z"/>
              </w:rPr>
            </w:pPr>
            <w:ins w:id="2904" w:author="Andrea" w:date="2017-01-19T17:29:00Z">
              <w:r>
                <w:rPr>
                  <w:noProof/>
                  <w:lang w:val="fr-FR"/>
                  <w:rPrChange w:id="2905" w:author="Unknown">
                    <w:rPr>
                      <w:noProof/>
                      <w:color w:val="0000FF"/>
                      <w:u w:val="single"/>
                      <w:lang w:val="fr-FR"/>
                    </w:rPr>
                  </w:rPrChange>
                </w:rPr>
                <w:drawing>
                  <wp:inline distT="0" distB="0" distL="0" distR="0" wp14:anchorId="38E90703" wp14:editId="38E90704">
                    <wp:extent cx="2880000" cy="2160459"/>
                    <wp:effectExtent l="19050" t="0" r="0" b="0"/>
                    <wp:docPr id="93" name="Immagine 31747" descr="Noise_power_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power_world.png"/>
                            <pic:cNvPicPr/>
                          </pic:nvPicPr>
                          <pic:blipFill>
                            <a:blip r:embed="rId46"/>
                            <a:stretch>
                              <a:fillRect/>
                            </a:stretch>
                          </pic:blipFill>
                          <pic:spPr>
                            <a:xfrm>
                              <a:off x="0" y="0"/>
                              <a:ext cx="2880000" cy="2160459"/>
                            </a:xfrm>
                            <a:prstGeom prst="rect">
                              <a:avLst/>
                            </a:prstGeom>
                          </pic:spPr>
                        </pic:pic>
                      </a:graphicData>
                    </a:graphic>
                  </wp:inline>
                </w:drawing>
              </w:r>
            </w:ins>
          </w:p>
        </w:tc>
      </w:tr>
      <w:tr w:rsidR="00D45F62" w14:paraId="38E8F6B5" w14:textId="77777777" w:rsidTr="00D45F62">
        <w:trPr>
          <w:ins w:id="2906" w:author="Andrea" w:date="2017-01-19T17:29:00Z"/>
        </w:trPr>
        <w:tc>
          <w:tcPr>
            <w:tcW w:w="4630" w:type="dxa"/>
            <w:vAlign w:val="center"/>
          </w:tcPr>
          <w:p w14:paraId="38E8F6B3" w14:textId="77777777" w:rsidR="00D45F62" w:rsidRDefault="00D45F62" w:rsidP="00D45F62">
            <w:pPr>
              <w:jc w:val="center"/>
              <w:rPr>
                <w:ins w:id="2907" w:author="Andrea" w:date="2017-01-19T17:29:00Z"/>
                <w:noProof/>
                <w:lang w:val="it-IT" w:eastAsia="it-IT"/>
              </w:rPr>
            </w:pPr>
          </w:p>
        </w:tc>
        <w:tc>
          <w:tcPr>
            <w:tcW w:w="4631" w:type="dxa"/>
            <w:vAlign w:val="center"/>
          </w:tcPr>
          <w:p w14:paraId="38E8F6B4" w14:textId="77777777" w:rsidR="00D45F62" w:rsidRDefault="00D45F62" w:rsidP="00D45F62">
            <w:pPr>
              <w:jc w:val="center"/>
              <w:rPr>
                <w:ins w:id="2908" w:author="Andrea" w:date="2017-01-19T17:29:00Z"/>
                <w:noProof/>
                <w:lang w:val="it-IT" w:eastAsia="it-IT"/>
              </w:rPr>
            </w:pPr>
          </w:p>
        </w:tc>
      </w:tr>
    </w:tbl>
    <w:p w14:paraId="38E8F6B6" w14:textId="77777777" w:rsidR="00965A11" w:rsidDel="00D45F62" w:rsidRDefault="00D45F62" w:rsidP="002613B5">
      <w:pPr>
        <w:rPr>
          <w:del w:id="2909" w:author="Andrea" w:date="2017-01-19T17:29:00Z"/>
        </w:rPr>
      </w:pPr>
      <w:bookmarkStart w:id="2910" w:name="_Toc474310601"/>
      <w:ins w:id="2911" w:author="Andrea" w:date="2017-01-19T17:29:00Z">
        <w:r w:rsidRPr="009641CB">
          <w:rPr>
            <w:b/>
          </w:rPr>
          <w:t xml:space="preserve">Figure </w:t>
        </w:r>
        <w:r w:rsidR="00582BB6" w:rsidRPr="009641CB">
          <w:rPr>
            <w:b/>
          </w:rPr>
          <w:fldChar w:fldCharType="begin"/>
        </w:r>
        <w:r w:rsidRPr="009641CB">
          <w:rPr>
            <w:b/>
          </w:rPr>
          <w:instrText xml:space="preserve"> SEQ Figure \* ARABIC </w:instrText>
        </w:r>
        <w:r w:rsidR="00582BB6" w:rsidRPr="009641CB">
          <w:rPr>
            <w:b/>
          </w:rPr>
          <w:fldChar w:fldCharType="separate"/>
        </w:r>
      </w:ins>
      <w:r w:rsidR="009C74A8">
        <w:rPr>
          <w:b/>
          <w:noProof/>
        </w:rPr>
        <w:t>13</w:t>
      </w:r>
      <w:ins w:id="2912" w:author="Andrea" w:date="2017-01-19T17:29:00Z">
        <w:r w:rsidR="00582BB6" w:rsidRPr="009641CB">
          <w:rPr>
            <w:b/>
          </w:rPr>
          <w:fldChar w:fldCharType="end"/>
        </w:r>
        <w:r w:rsidRPr="009641CB">
          <w:rPr>
            <w:b/>
          </w:rPr>
          <w:t xml:space="preserve"> </w:t>
        </w:r>
        <w:r>
          <w:rPr>
            <w:b/>
          </w:rPr>
          <w:t xml:space="preserve">(Left) </w:t>
        </w:r>
        <w:r w:rsidRPr="009641CB">
          <w:rPr>
            <w:b/>
          </w:rPr>
          <w:t xml:space="preserve">Noise power </w:t>
        </w:r>
        <w:r>
          <w:rPr>
            <w:b/>
          </w:rPr>
          <w:t>histogram for IW1 VV data</w:t>
        </w:r>
        <w:r w:rsidRPr="009641CB">
          <w:rPr>
            <w:b/>
          </w:rPr>
          <w:t xml:space="preserve">. </w:t>
        </w:r>
        <w:r>
          <w:rPr>
            <w:b/>
          </w:rPr>
          <w:t>(Right) Geographical noise power distribution</w:t>
        </w:r>
        <w:r w:rsidRPr="009641CB">
          <w:rPr>
            <w:b/>
          </w:rPr>
          <w:t>.</w:t>
        </w:r>
      </w:ins>
      <w:bookmarkEnd w:id="2910"/>
      <w:del w:id="2913" w:author="Andrea" w:date="2017-01-19T17:29:00Z">
        <w:r w:rsidR="00EA3044" w:rsidDel="00D45F62">
          <w:delText xml:space="preserve">The noise power is monitored through the dedicated internal calibration pulses processing </w:delText>
        </w:r>
        <w:r w:rsidR="002D7B78" w:rsidDel="00D45F62">
          <w:delText>embedded at the start/stop of each data-take</w:delText>
        </w:r>
        <w:r w:rsidR="00EA3044" w:rsidDel="00D45F62">
          <w:delText xml:space="preserve">. </w:delText>
        </w:r>
        <w:r w:rsidR="00454FD8" w:rsidDel="00D45F62">
          <w:delText xml:space="preserve">Figure below shows the noise power versus time in the period January-October 2015. Overall, the noise power has a good stability, with a </w:delText>
        </w:r>
        <w:r w:rsidR="00965A11" w:rsidDel="00D45F62">
          <w:delText>standard deviation</w:delText>
        </w:r>
        <w:r w:rsidR="00454FD8" w:rsidDel="00D45F62">
          <w:delText xml:space="preserve"> of approximately 1 dB</w:delText>
        </w:r>
        <w:r w:rsidR="00965A11" w:rsidDel="00D45F62">
          <w:delText xml:space="preserve"> in the short term (within one orbit)</w:delText>
        </w:r>
        <w:r w:rsidR="00454FD8" w:rsidDel="00D45F62">
          <w:delText>, which can be ascribed to the temperature variation round orbit. The steps that can be observed (for example on the 20</w:delText>
        </w:r>
        <w:r w:rsidR="00454FD8" w:rsidRPr="002613B5" w:rsidDel="00D45F62">
          <w:rPr>
            <w:vertAlign w:val="superscript"/>
          </w:rPr>
          <w:delText>th</w:delText>
        </w:r>
        <w:r w:rsidR="00454FD8" w:rsidDel="00D45F62">
          <w:delText xml:space="preserve"> Jan 2015 and throughout March, April and May 2015) are related to the tile #5 intermittent failure events (see section </w:delText>
        </w:r>
        <w:r w:rsidR="00582BB6" w:rsidDel="00D45F62">
          <w:fldChar w:fldCharType="begin"/>
        </w:r>
        <w:r w:rsidR="00454FD8" w:rsidDel="00D45F62">
          <w:delInstrText xml:space="preserve"> REF _Ref442180317 \r \h </w:delInstrText>
        </w:r>
        <w:r w:rsidR="00582BB6" w:rsidDel="00D45F62">
          <w:fldChar w:fldCharType="separate"/>
        </w:r>
        <w:r w:rsidR="00965A11" w:rsidDel="00D45F62">
          <w:delText>3.1</w:delText>
        </w:r>
        <w:r w:rsidR="00582BB6" w:rsidDel="00D45F62">
          <w:fldChar w:fldCharType="end"/>
        </w:r>
        <w:r w:rsidR="00454FD8" w:rsidDel="00D45F62">
          <w:delText xml:space="preserve">). </w:delText>
        </w:r>
      </w:del>
    </w:p>
    <w:p w14:paraId="38E8F6B7" w14:textId="77777777" w:rsidR="00EA3044" w:rsidDel="00D45F62" w:rsidRDefault="00965A11" w:rsidP="002613B5">
      <w:pPr>
        <w:rPr>
          <w:del w:id="2914" w:author="Andrea" w:date="2017-01-19T17:29:00Z"/>
        </w:rPr>
      </w:pPr>
      <w:del w:id="2915" w:author="Andrea" w:date="2017-01-19T17:29:00Z">
        <w:r w:rsidDel="00D45F62">
          <w:delText>Table below reports the noise power stability</w:delText>
        </w:r>
        <w:r w:rsidR="00246897" w:rsidDel="00D45F62">
          <w:delText xml:space="preserve"> (3σ</w:delText>
        </w:r>
        <w:r w:rsidR="00EB238F" w:rsidDel="00D45F62">
          <w:delText>)</w:delText>
        </w:r>
        <w:r w:rsidDel="00D45F62">
          <w:delText xml:space="preserve"> averaged over the full reporting period</w:delText>
        </w:r>
        <w:r w:rsidR="00FA2620" w:rsidDel="00D45F62">
          <w:delText>, excluding the periods with tile #5 failed</w:delText>
        </w:r>
        <w:r w:rsidDel="00D45F62">
          <w:delText>.</w:delText>
        </w:r>
        <w:r w:rsidR="00E84C12" w:rsidDel="00D45F62">
          <w:delText xml:space="preserve"> The number in the parenthesis represents the number of products considered.  </w:delText>
        </w:r>
      </w:del>
    </w:p>
    <w:tbl>
      <w:tblPr>
        <w:tblStyle w:val="Grilledutableau"/>
        <w:tblW w:w="0" w:type="auto"/>
        <w:tblInd w:w="1384" w:type="dxa"/>
        <w:tblLook w:val="04A0" w:firstRow="1" w:lastRow="0" w:firstColumn="1" w:lastColumn="0" w:noHBand="0" w:noVBand="1"/>
      </w:tblPr>
      <w:tblGrid>
        <w:gridCol w:w="2126"/>
        <w:gridCol w:w="3544"/>
      </w:tblGrid>
      <w:tr w:rsidR="00965A11" w:rsidDel="00D45F62" w14:paraId="38E8F6BA" w14:textId="77777777" w:rsidTr="00B64654">
        <w:trPr>
          <w:del w:id="2916" w:author="Andrea" w:date="2017-01-19T17:29:00Z"/>
        </w:trPr>
        <w:tc>
          <w:tcPr>
            <w:tcW w:w="2126" w:type="dxa"/>
          </w:tcPr>
          <w:p w14:paraId="38E8F6B8" w14:textId="77777777" w:rsidR="00965A11" w:rsidRPr="00F853D7" w:rsidDel="00D45F62" w:rsidRDefault="00965A11" w:rsidP="00F853D7">
            <w:pPr>
              <w:jc w:val="center"/>
              <w:rPr>
                <w:del w:id="2917" w:author="Andrea" w:date="2017-01-19T17:29:00Z"/>
                <w:b/>
              </w:rPr>
            </w:pPr>
            <w:del w:id="2918" w:author="Andrea" w:date="2017-01-19T17:29:00Z">
              <w:r w:rsidRPr="00F853D7" w:rsidDel="00D45F62">
                <w:rPr>
                  <w:b/>
                </w:rPr>
                <w:delText>Acquisition mode</w:delText>
              </w:r>
            </w:del>
          </w:p>
        </w:tc>
        <w:tc>
          <w:tcPr>
            <w:tcW w:w="3544" w:type="dxa"/>
          </w:tcPr>
          <w:p w14:paraId="38E8F6B9" w14:textId="77777777" w:rsidR="00965A11" w:rsidRPr="00F853D7" w:rsidDel="00D45F62" w:rsidRDefault="00965A11" w:rsidP="00F853D7">
            <w:pPr>
              <w:jc w:val="center"/>
              <w:rPr>
                <w:del w:id="2919" w:author="Andrea" w:date="2017-01-19T17:29:00Z"/>
                <w:b/>
              </w:rPr>
            </w:pPr>
            <w:del w:id="2920" w:author="Andrea" w:date="2017-01-19T17:29:00Z">
              <w:r w:rsidRPr="00F853D7" w:rsidDel="00D45F62">
                <w:rPr>
                  <w:b/>
                </w:rPr>
                <w:delText>Noise power stability [dB]</w:delText>
              </w:r>
            </w:del>
          </w:p>
        </w:tc>
      </w:tr>
      <w:tr w:rsidR="00965A11" w:rsidDel="00D45F62" w14:paraId="38E8F6BD" w14:textId="77777777" w:rsidTr="00B64654">
        <w:trPr>
          <w:del w:id="2921" w:author="Andrea" w:date="2017-01-19T17:29:00Z"/>
        </w:trPr>
        <w:tc>
          <w:tcPr>
            <w:tcW w:w="2126" w:type="dxa"/>
          </w:tcPr>
          <w:p w14:paraId="38E8F6BB" w14:textId="77777777" w:rsidR="00E902D1" w:rsidDel="00D45F62" w:rsidRDefault="00965A11" w:rsidP="00F853D7">
            <w:pPr>
              <w:jc w:val="center"/>
              <w:rPr>
                <w:del w:id="2922" w:author="Andrea" w:date="2017-01-19T17:29:00Z"/>
              </w:rPr>
            </w:pPr>
            <w:del w:id="2923" w:author="Andrea" w:date="2017-01-19T17:29:00Z">
              <w:r w:rsidDel="00D45F62">
                <w:delText>SM</w:delText>
              </w:r>
            </w:del>
          </w:p>
        </w:tc>
        <w:tc>
          <w:tcPr>
            <w:tcW w:w="3544" w:type="dxa"/>
          </w:tcPr>
          <w:p w14:paraId="38E8F6BC" w14:textId="77777777" w:rsidR="00E902D1" w:rsidDel="00D45F62" w:rsidRDefault="006A10AB" w:rsidP="00F853D7">
            <w:pPr>
              <w:jc w:val="center"/>
              <w:rPr>
                <w:del w:id="2924" w:author="Andrea" w:date="2017-01-19T17:29:00Z"/>
              </w:rPr>
            </w:pPr>
            <w:del w:id="2925" w:author="Andrea" w:date="2017-01-19T17:29:00Z">
              <w:r w:rsidDel="00D45F62">
                <w:delText xml:space="preserve">HH: </w:delText>
              </w:r>
              <w:r w:rsidR="00246897" w:rsidRPr="00246897" w:rsidDel="00D45F62">
                <w:delText>5.0547</w:delText>
              </w:r>
              <w:r w:rsidR="00246897" w:rsidDel="00D45F62">
                <w:delText>±</w:delText>
              </w:r>
              <w:r w:rsidR="00246897" w:rsidRPr="00246897" w:rsidDel="00D45F62">
                <w:delText>1.2351</w:delText>
              </w:r>
              <w:r w:rsidR="00982500" w:rsidDel="00D45F62">
                <w:delText xml:space="preserve"> (740)</w:delText>
              </w:r>
              <w:r w:rsidDel="00D45F62">
                <w:br/>
                <w:delText xml:space="preserve">VV: </w:delText>
              </w:r>
              <w:r w:rsidRPr="006A10AB" w:rsidDel="00D45F62">
                <w:delText>5.0354</w:delText>
              </w:r>
              <w:r w:rsidDel="00D45F62">
                <w:delText>±</w:delText>
              </w:r>
              <w:r w:rsidR="00EB238F" w:rsidRPr="00EB238F" w:rsidDel="00D45F62">
                <w:delText>0.8579</w:delText>
              </w:r>
              <w:r w:rsidR="00982500" w:rsidDel="00D45F62">
                <w:delText xml:space="preserve"> (1774)</w:delText>
              </w:r>
              <w:r w:rsidDel="00D45F62">
                <w:br/>
                <w:delText xml:space="preserve">HV: </w:delText>
              </w:r>
              <w:r w:rsidRPr="006A10AB" w:rsidDel="00D45F62">
                <w:delText>5.2224</w:delText>
              </w:r>
              <w:r w:rsidDel="00D45F62">
                <w:delText>±</w:delText>
              </w:r>
              <w:r w:rsidR="00EB238F" w:rsidRPr="00EB238F" w:rsidDel="00D45F62">
                <w:delText>1.1591</w:delText>
              </w:r>
              <w:r w:rsidR="00982500" w:rsidDel="00D45F62">
                <w:delText xml:space="preserve"> (738)</w:delText>
              </w:r>
              <w:r w:rsidDel="00D45F62">
                <w:br/>
                <w:delText xml:space="preserve">VH: </w:delText>
              </w:r>
              <w:r w:rsidRPr="006A10AB" w:rsidDel="00D45F62">
                <w:delText>5.0074</w:delText>
              </w:r>
              <w:r w:rsidDel="00D45F62">
                <w:delText>±</w:delText>
              </w:r>
              <w:r w:rsidR="00EB238F" w:rsidRPr="00EB238F" w:rsidDel="00D45F62">
                <w:delText>0.9416</w:delText>
              </w:r>
              <w:r w:rsidR="00982500" w:rsidDel="00D45F62">
                <w:delText xml:space="preserve"> (1505)</w:delText>
              </w:r>
            </w:del>
          </w:p>
        </w:tc>
      </w:tr>
      <w:tr w:rsidR="00965A11" w:rsidDel="00D45F62" w14:paraId="38E8F6C0" w14:textId="77777777" w:rsidTr="00B64654">
        <w:trPr>
          <w:del w:id="2926" w:author="Andrea" w:date="2017-01-19T17:29:00Z"/>
        </w:trPr>
        <w:tc>
          <w:tcPr>
            <w:tcW w:w="2126" w:type="dxa"/>
          </w:tcPr>
          <w:p w14:paraId="38E8F6BE" w14:textId="77777777" w:rsidR="00965A11" w:rsidDel="00D45F62" w:rsidRDefault="00965A11" w:rsidP="00F853D7">
            <w:pPr>
              <w:jc w:val="center"/>
              <w:rPr>
                <w:del w:id="2927" w:author="Andrea" w:date="2017-01-19T17:29:00Z"/>
              </w:rPr>
            </w:pPr>
            <w:del w:id="2928" w:author="Andrea" w:date="2017-01-19T17:29:00Z">
              <w:r w:rsidDel="00D45F62">
                <w:delText>IW</w:delText>
              </w:r>
            </w:del>
          </w:p>
        </w:tc>
        <w:tc>
          <w:tcPr>
            <w:tcW w:w="3544" w:type="dxa"/>
          </w:tcPr>
          <w:p w14:paraId="38E8F6BF" w14:textId="77777777" w:rsidR="00E902D1" w:rsidDel="00D45F62" w:rsidRDefault="006A10AB" w:rsidP="00F853D7">
            <w:pPr>
              <w:jc w:val="center"/>
              <w:rPr>
                <w:del w:id="2929" w:author="Andrea" w:date="2017-01-19T17:29:00Z"/>
              </w:rPr>
            </w:pPr>
            <w:del w:id="2930" w:author="Andrea" w:date="2017-01-19T17:29:00Z">
              <w:r w:rsidDel="00D45F62">
                <w:delText xml:space="preserve">HH: </w:delText>
              </w:r>
              <w:r w:rsidRPr="006A10AB" w:rsidDel="00D45F62">
                <w:delText>6.6026</w:delText>
              </w:r>
              <w:r w:rsidDel="00D45F62">
                <w:delText>±</w:delText>
              </w:r>
              <w:r w:rsidR="00EB238F" w:rsidRPr="00EB238F" w:rsidDel="00D45F62">
                <w:delText>1.1354</w:delText>
              </w:r>
              <w:r w:rsidR="00982500" w:rsidDel="00D45F62">
                <w:delText xml:space="preserve"> (5277)</w:delText>
              </w:r>
              <w:r w:rsidDel="00D45F62">
                <w:br/>
                <w:delText xml:space="preserve">VV: </w:delText>
              </w:r>
              <w:r w:rsidR="00982500" w:rsidRPr="00982500" w:rsidDel="00D45F62">
                <w:delText>7.3686</w:delText>
              </w:r>
              <w:r w:rsidDel="00D45F62">
                <w:delText>±</w:delText>
              </w:r>
              <w:r w:rsidR="00EB238F" w:rsidRPr="00EB238F" w:rsidDel="00D45F62">
                <w:delText>1.3071</w:delText>
              </w:r>
              <w:r w:rsidR="00982500" w:rsidDel="00D45F62">
                <w:delText xml:space="preserve"> (56168)</w:delText>
              </w:r>
              <w:r w:rsidDel="00D45F62">
                <w:br/>
                <w:delText xml:space="preserve">HV: </w:delText>
              </w:r>
              <w:r w:rsidR="00982500" w:rsidRPr="00982500" w:rsidDel="00D45F62">
                <w:delText>7.3223</w:delText>
              </w:r>
              <w:r w:rsidDel="00D45F62">
                <w:delText>±</w:delText>
              </w:r>
              <w:r w:rsidR="00EB238F" w:rsidRPr="00EB238F" w:rsidDel="00D45F62">
                <w:delText>1.0982</w:delText>
              </w:r>
              <w:r w:rsidR="00982500" w:rsidDel="00D45F62">
                <w:delText xml:space="preserve"> (1515)</w:delText>
              </w:r>
              <w:r w:rsidDel="00D45F62">
                <w:br/>
                <w:delText xml:space="preserve">VH: </w:delText>
              </w:r>
              <w:r w:rsidR="00982500" w:rsidRPr="00982500" w:rsidDel="00D45F62">
                <w:delText>6.7131</w:delText>
              </w:r>
              <w:r w:rsidDel="00D45F62">
                <w:delText>±</w:delText>
              </w:r>
              <w:r w:rsidR="00EB238F" w:rsidRPr="00EB238F" w:rsidDel="00D45F62">
                <w:delText>1.6233</w:delText>
              </w:r>
              <w:r w:rsidR="00982500" w:rsidDel="00D45F62">
                <w:delText xml:space="preserve"> (28753)</w:delText>
              </w:r>
            </w:del>
          </w:p>
        </w:tc>
      </w:tr>
      <w:tr w:rsidR="00965A11" w:rsidDel="00D45F62" w14:paraId="38E8F6C3" w14:textId="77777777" w:rsidTr="00B64654">
        <w:trPr>
          <w:del w:id="2931" w:author="Andrea" w:date="2017-01-19T17:29:00Z"/>
        </w:trPr>
        <w:tc>
          <w:tcPr>
            <w:tcW w:w="2126" w:type="dxa"/>
          </w:tcPr>
          <w:p w14:paraId="38E8F6C1" w14:textId="77777777" w:rsidR="00965A11" w:rsidDel="00D45F62" w:rsidRDefault="00965A11" w:rsidP="00F853D7">
            <w:pPr>
              <w:jc w:val="center"/>
              <w:rPr>
                <w:del w:id="2932" w:author="Andrea" w:date="2017-01-19T17:29:00Z"/>
              </w:rPr>
            </w:pPr>
            <w:del w:id="2933" w:author="Andrea" w:date="2017-01-19T17:29:00Z">
              <w:r w:rsidDel="00D45F62">
                <w:delText>EW</w:delText>
              </w:r>
            </w:del>
          </w:p>
        </w:tc>
        <w:tc>
          <w:tcPr>
            <w:tcW w:w="3544" w:type="dxa"/>
          </w:tcPr>
          <w:p w14:paraId="38E8F6C2" w14:textId="77777777" w:rsidR="00E902D1" w:rsidDel="00D45F62" w:rsidRDefault="006A10AB" w:rsidP="00F853D7">
            <w:pPr>
              <w:jc w:val="center"/>
              <w:rPr>
                <w:del w:id="2934" w:author="Andrea" w:date="2017-01-19T17:29:00Z"/>
              </w:rPr>
            </w:pPr>
            <w:del w:id="2935" w:author="Andrea" w:date="2017-01-19T17:29:00Z">
              <w:r w:rsidDel="00D45F62">
                <w:delText xml:space="preserve">HH: </w:delText>
              </w:r>
              <w:r w:rsidR="00982500" w:rsidRPr="00982500" w:rsidDel="00D45F62">
                <w:delText>5.2051</w:delText>
              </w:r>
              <w:r w:rsidDel="00D45F62">
                <w:delText>±</w:delText>
              </w:r>
              <w:r w:rsidR="00EB238F" w:rsidRPr="00EB238F" w:rsidDel="00D45F62">
                <w:delText>1.0725</w:delText>
              </w:r>
              <w:r w:rsidR="00982500" w:rsidDel="00D45F62">
                <w:delText xml:space="preserve"> (65535)</w:delText>
              </w:r>
              <w:r w:rsidDel="00D45F62">
                <w:br/>
                <w:delText xml:space="preserve">VV: </w:delText>
              </w:r>
              <w:r w:rsidR="00982500" w:rsidRPr="00982500" w:rsidDel="00D45F62">
                <w:delText>6.1027</w:delText>
              </w:r>
              <w:r w:rsidDel="00D45F62">
                <w:delText>±</w:delText>
              </w:r>
              <w:r w:rsidR="00EB238F" w:rsidRPr="00EB238F" w:rsidDel="00D45F62">
                <w:delText>1.0160</w:delText>
              </w:r>
              <w:r w:rsidR="00982500" w:rsidDel="00D45F62">
                <w:delText xml:space="preserve"> (3790)</w:delText>
              </w:r>
              <w:r w:rsidDel="00D45F62">
                <w:br/>
                <w:delText xml:space="preserve">HV: </w:delText>
              </w:r>
              <w:r w:rsidR="00982500" w:rsidRPr="00982500" w:rsidDel="00D45F62">
                <w:delText>6.3587</w:delText>
              </w:r>
              <w:r w:rsidDel="00D45F62">
                <w:delText>±</w:delText>
              </w:r>
              <w:r w:rsidR="00EB238F" w:rsidRPr="00EB238F" w:rsidDel="00D45F62">
                <w:delText>0.9133</w:delText>
              </w:r>
              <w:r w:rsidR="00982500" w:rsidDel="00D45F62">
                <w:delText xml:space="preserve"> (41790)</w:delText>
              </w:r>
              <w:r w:rsidDel="00D45F62">
                <w:br/>
                <w:delText xml:space="preserve">VH: </w:delText>
              </w:r>
              <w:r w:rsidR="00982500" w:rsidRPr="00982500" w:rsidDel="00D45F62">
                <w:delText>4.9520</w:delText>
              </w:r>
              <w:r w:rsidDel="00D45F62">
                <w:delText>±</w:delText>
              </w:r>
              <w:r w:rsidR="00EB238F" w:rsidRPr="00EB238F" w:rsidDel="00D45F62">
                <w:delText>1.2131</w:delText>
              </w:r>
              <w:r w:rsidR="00982500" w:rsidDel="00D45F62">
                <w:delText xml:space="preserve"> (3480)</w:delText>
              </w:r>
            </w:del>
          </w:p>
        </w:tc>
      </w:tr>
      <w:tr w:rsidR="00965A11" w:rsidDel="00D45F62" w14:paraId="38E8F6C6" w14:textId="77777777" w:rsidTr="00B64654">
        <w:trPr>
          <w:del w:id="2936" w:author="Andrea" w:date="2017-01-19T17:29:00Z"/>
        </w:trPr>
        <w:tc>
          <w:tcPr>
            <w:tcW w:w="2126" w:type="dxa"/>
          </w:tcPr>
          <w:p w14:paraId="38E8F6C4" w14:textId="77777777" w:rsidR="00965A11" w:rsidDel="00D45F62" w:rsidRDefault="00965A11" w:rsidP="00F853D7">
            <w:pPr>
              <w:jc w:val="center"/>
              <w:rPr>
                <w:del w:id="2937" w:author="Andrea" w:date="2017-01-19T17:29:00Z"/>
              </w:rPr>
            </w:pPr>
            <w:del w:id="2938" w:author="Andrea" w:date="2017-01-19T17:29:00Z">
              <w:r w:rsidDel="00D45F62">
                <w:delText>WV</w:delText>
              </w:r>
            </w:del>
          </w:p>
        </w:tc>
        <w:tc>
          <w:tcPr>
            <w:tcW w:w="3544" w:type="dxa"/>
          </w:tcPr>
          <w:p w14:paraId="38E8F6C5" w14:textId="77777777" w:rsidR="00E902D1" w:rsidDel="00D45F62" w:rsidRDefault="006A10AB" w:rsidP="00F853D7">
            <w:pPr>
              <w:jc w:val="center"/>
              <w:rPr>
                <w:del w:id="2939" w:author="Andrea" w:date="2017-01-19T17:29:00Z"/>
              </w:rPr>
            </w:pPr>
            <w:del w:id="2940" w:author="Andrea" w:date="2017-01-19T17:29:00Z">
              <w:r w:rsidDel="00D45F62">
                <w:delText xml:space="preserve">HH: </w:delText>
              </w:r>
              <w:r w:rsidR="00982500" w:rsidRPr="00982500" w:rsidDel="00D45F62">
                <w:delText>5.8469</w:delText>
              </w:r>
              <w:r w:rsidDel="00D45F62">
                <w:delText>±</w:delText>
              </w:r>
              <w:r w:rsidR="00EB238F" w:rsidRPr="00EB238F" w:rsidDel="00D45F62">
                <w:delText>0.7073</w:delText>
              </w:r>
              <w:r w:rsidR="00982500" w:rsidDel="00D45F62">
                <w:delText xml:space="preserve"> (1344)</w:delText>
              </w:r>
              <w:r w:rsidDel="00D45F62">
                <w:br/>
                <w:delText xml:space="preserve">VV: </w:delText>
              </w:r>
              <w:r w:rsidR="00982500" w:rsidRPr="00982500" w:rsidDel="00D45F62">
                <w:delText>6.1316</w:delText>
              </w:r>
              <w:r w:rsidDel="00D45F62">
                <w:delText>±</w:delText>
              </w:r>
              <w:r w:rsidR="00EB238F" w:rsidRPr="00EB238F" w:rsidDel="00D45F62">
                <w:delText>0.6538</w:delText>
              </w:r>
              <w:r w:rsidR="00982500" w:rsidDel="00D45F62">
                <w:delText xml:space="preserve"> (14820)</w:delText>
              </w:r>
            </w:del>
          </w:p>
        </w:tc>
      </w:tr>
    </w:tbl>
    <w:p w14:paraId="38E8F6C7" w14:textId="77777777" w:rsidR="00965A11" w:rsidRPr="00F853D7" w:rsidDel="00D45F62" w:rsidRDefault="00965A11" w:rsidP="00F853D7">
      <w:pPr>
        <w:jc w:val="center"/>
        <w:rPr>
          <w:del w:id="2941" w:author="Andrea" w:date="2017-01-19T17:29:00Z"/>
          <w:b/>
        </w:rPr>
      </w:pPr>
      <w:del w:id="2942" w:author="Andrea" w:date="2017-01-19T17:29:00Z">
        <w:r w:rsidRPr="00F853D7" w:rsidDel="00D45F62">
          <w:rPr>
            <w:b/>
          </w:rPr>
          <w:delText xml:space="preserve">Table </w:delText>
        </w:r>
        <w:r w:rsidR="00582BB6" w:rsidRPr="00F853D7" w:rsidDel="00D45F62">
          <w:rPr>
            <w:b/>
          </w:rPr>
          <w:fldChar w:fldCharType="begin"/>
        </w:r>
        <w:r w:rsidRPr="00F853D7" w:rsidDel="00D45F62">
          <w:rPr>
            <w:b/>
          </w:rPr>
          <w:delInstrText xml:space="preserve"> SEQ Table \* ARABIC </w:delInstrText>
        </w:r>
        <w:r w:rsidR="00582BB6" w:rsidRPr="00F853D7" w:rsidDel="00D45F62">
          <w:rPr>
            <w:b/>
          </w:rPr>
          <w:fldChar w:fldCharType="separate"/>
        </w:r>
        <w:r w:rsidRPr="00F853D7" w:rsidDel="00D45F62">
          <w:rPr>
            <w:b/>
            <w:noProof/>
          </w:rPr>
          <w:delText>5</w:delText>
        </w:r>
        <w:r w:rsidR="00582BB6" w:rsidRPr="00F853D7" w:rsidDel="00D45F62">
          <w:rPr>
            <w:b/>
          </w:rPr>
          <w:fldChar w:fldCharType="end"/>
        </w:r>
        <w:r w:rsidRPr="00F853D7" w:rsidDel="00D45F62">
          <w:rPr>
            <w:b/>
          </w:rPr>
          <w:delText xml:space="preserve"> </w:delText>
        </w:r>
        <w:r w:rsidR="000B386E" w:rsidRPr="00F853D7" w:rsidDel="00D45F62">
          <w:rPr>
            <w:b/>
          </w:rPr>
          <w:delText>N</w:delText>
        </w:r>
        <w:r w:rsidR="00C62121" w:rsidRPr="00F853D7" w:rsidDel="00D45F62">
          <w:rPr>
            <w:b/>
          </w:rPr>
          <w:delText>oise power</w:delText>
        </w:r>
        <w:r w:rsidR="000B386E" w:rsidRPr="00F853D7" w:rsidDel="00D45F62">
          <w:rPr>
            <w:b/>
          </w:rPr>
          <w:delText xml:space="preserve"> stability (3-sigma)</w:delText>
        </w:r>
        <w:r w:rsidRPr="00F853D7" w:rsidDel="00D45F62">
          <w:rPr>
            <w:b/>
          </w:rPr>
          <w:delText xml:space="preserve">: period </w:delText>
        </w:r>
        <w:r w:rsidR="00C62121" w:rsidRPr="00F853D7" w:rsidDel="00D45F62">
          <w:rPr>
            <w:b/>
          </w:rPr>
          <w:delText>JAN</w:delText>
        </w:r>
        <w:r w:rsidRPr="00F853D7" w:rsidDel="00D45F62">
          <w:rPr>
            <w:b/>
          </w:rPr>
          <w:delText xml:space="preserve"> 201</w:delText>
        </w:r>
        <w:r w:rsidR="00C62121" w:rsidRPr="00F853D7" w:rsidDel="00D45F62">
          <w:rPr>
            <w:b/>
          </w:rPr>
          <w:delText>5</w:delText>
        </w:r>
        <w:r w:rsidRPr="00F853D7" w:rsidDel="00D45F62">
          <w:rPr>
            <w:b/>
          </w:rPr>
          <w:delText xml:space="preserve"> – </w:delText>
        </w:r>
        <w:r w:rsidR="00C62121" w:rsidRPr="00F853D7" w:rsidDel="00D45F62">
          <w:rPr>
            <w:b/>
          </w:rPr>
          <w:delText>DEC</w:delText>
        </w:r>
        <w:r w:rsidRPr="00F853D7" w:rsidDel="00D45F62">
          <w:rPr>
            <w:b/>
          </w:rPr>
          <w:delText xml:space="preserve"> 2015 (co-pol)</w:delText>
        </w:r>
      </w:del>
    </w:p>
    <w:p w14:paraId="38E8F6C8" w14:textId="77777777" w:rsidR="00965A11" w:rsidDel="00D45F62" w:rsidRDefault="00965A11" w:rsidP="002613B5">
      <w:pPr>
        <w:rPr>
          <w:del w:id="2943" w:author="Andrea" w:date="2017-01-19T17:29:00Z"/>
        </w:rPr>
      </w:pPr>
    </w:p>
    <w:p w14:paraId="38E8F6C9" w14:textId="77777777" w:rsidR="00EA3044" w:rsidDel="00D45F62" w:rsidRDefault="00BA4D5F" w:rsidP="002613B5">
      <w:pPr>
        <w:rPr>
          <w:del w:id="2944" w:author="Andrea" w:date="2017-01-19T17:29:00Z"/>
        </w:rPr>
      </w:pPr>
      <w:del w:id="2945" w:author="Andrea" w:date="2017-01-19T17:29:00Z">
        <w:r>
          <w:rPr>
            <w:noProof/>
            <w:lang w:val="fr-FR"/>
            <w:rPrChange w:id="2946" w:author="Unknown">
              <w:rPr>
                <w:noProof/>
                <w:color w:val="0000FF"/>
                <w:u w:val="single"/>
                <w:lang w:val="fr-FR"/>
              </w:rPr>
            </w:rPrChange>
          </w:rPr>
          <w:drawing>
            <wp:inline distT="0" distB="0" distL="0" distR="0" wp14:anchorId="38E90705" wp14:editId="38E90706">
              <wp:extent cx="5743575" cy="2297430"/>
              <wp:effectExtent l="0" t="0" r="0" b="0"/>
              <wp:docPr id="2054" name="Immagin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qcss_quarterly_monitoring_46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6CA" w14:textId="77777777" w:rsidR="00454FD8" w:rsidDel="00D45F62" w:rsidRDefault="00BA4D5F" w:rsidP="002613B5">
      <w:pPr>
        <w:rPr>
          <w:del w:id="2947" w:author="Andrea" w:date="2017-01-19T17:29:00Z"/>
        </w:rPr>
      </w:pPr>
      <w:del w:id="2948" w:author="Andrea" w:date="2017-01-19T17:29:00Z">
        <w:r>
          <w:rPr>
            <w:noProof/>
            <w:lang w:val="fr-FR"/>
            <w:rPrChange w:id="2949" w:author="Unknown">
              <w:rPr>
                <w:noProof/>
                <w:color w:val="0000FF"/>
                <w:u w:val="single"/>
                <w:lang w:val="fr-FR"/>
              </w:rPr>
            </w:rPrChange>
          </w:rPr>
          <w:drawing>
            <wp:inline distT="0" distB="0" distL="0" distR="0" wp14:anchorId="38E90707" wp14:editId="38E90708">
              <wp:extent cx="5743575" cy="2297430"/>
              <wp:effectExtent l="0" t="0" r="0" b="0"/>
              <wp:docPr id="2056" name="Immagin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qcss_quarterly_monitoring_3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6CB" w14:textId="77777777" w:rsidR="00454FD8" w:rsidDel="00D45F62" w:rsidRDefault="00BA4D5F" w:rsidP="002613B5">
      <w:pPr>
        <w:rPr>
          <w:del w:id="2950" w:author="Andrea" w:date="2017-01-19T17:29:00Z"/>
        </w:rPr>
      </w:pPr>
      <w:del w:id="2951" w:author="Andrea" w:date="2017-01-19T17:29:00Z">
        <w:r>
          <w:rPr>
            <w:noProof/>
            <w:lang w:val="fr-FR"/>
            <w:rPrChange w:id="2952" w:author="Unknown">
              <w:rPr>
                <w:noProof/>
                <w:color w:val="0000FF"/>
                <w:u w:val="single"/>
                <w:lang w:val="fr-FR"/>
              </w:rPr>
            </w:rPrChange>
          </w:rPr>
          <w:drawing>
            <wp:inline distT="0" distB="0" distL="0" distR="0" wp14:anchorId="38E90709" wp14:editId="38E9070A">
              <wp:extent cx="5743575" cy="2297430"/>
              <wp:effectExtent l="0" t="0" r="0" b="0"/>
              <wp:docPr id="2058" name="Immagin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qcss_quarterly_monitoring_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6CC" w14:textId="77777777" w:rsidR="0016690D" w:rsidRPr="002613B5" w:rsidRDefault="00454FD8" w:rsidP="002613B5">
      <w:pPr>
        <w:pStyle w:val="Lgende"/>
        <w:rPr>
          <w:lang w:val="fr-FR"/>
        </w:rPr>
      </w:pPr>
      <w:del w:id="2953" w:author="Andrea" w:date="2017-01-19T17:29:00Z">
        <w:r w:rsidRPr="002613B5" w:rsidDel="00D45F62">
          <w:rPr>
            <w:lang w:val="fr-FR"/>
          </w:rPr>
          <w:delText xml:space="preserve">Figure </w:delText>
        </w:r>
        <w:r w:rsidR="00582BB6" w:rsidRPr="00A71E9F" w:rsidDel="00D45F62">
          <w:rPr>
            <w:b w:val="0"/>
            <w:bCs w:val="0"/>
          </w:rPr>
          <w:fldChar w:fldCharType="begin"/>
        </w:r>
        <w:r w:rsidRPr="002613B5" w:rsidDel="00D45F62">
          <w:rPr>
            <w:lang w:val="fr-FR"/>
          </w:rPr>
          <w:delInstrText xml:space="preserve"> SEQ Figure \* ARABIC </w:delInstrText>
        </w:r>
        <w:r w:rsidR="00582BB6" w:rsidRPr="00A71E9F" w:rsidDel="00D45F62">
          <w:rPr>
            <w:b w:val="0"/>
            <w:bCs w:val="0"/>
          </w:rPr>
          <w:fldChar w:fldCharType="separate"/>
        </w:r>
        <w:r w:rsidR="00965A11" w:rsidDel="00D45F62">
          <w:rPr>
            <w:noProof/>
            <w:lang w:val="fr-FR"/>
          </w:rPr>
          <w:delText>8</w:delText>
        </w:r>
        <w:r w:rsidR="00582BB6" w:rsidRPr="00A71E9F" w:rsidDel="00D45F62">
          <w:rPr>
            <w:b w:val="0"/>
            <w:bCs w:val="0"/>
          </w:rPr>
          <w:fldChar w:fldCharType="end"/>
        </w:r>
        <w:r w:rsidRPr="002613B5" w:rsidDel="00D45F62">
          <w:rPr>
            <w:lang w:val="fr-FR"/>
          </w:rPr>
          <w:delText xml:space="preserve"> Noise power versus time (IW mode).</w:delText>
        </w:r>
      </w:del>
      <w:r w:rsidRPr="002613B5">
        <w:rPr>
          <w:lang w:val="fr-FR"/>
        </w:rPr>
        <w:t xml:space="preserve"> </w:t>
      </w:r>
    </w:p>
    <w:p w14:paraId="38E8F6CD" w14:textId="77777777" w:rsidR="0016690D" w:rsidRDefault="00C513CE" w:rsidP="0016690D">
      <w:pPr>
        <w:pStyle w:val="Titre1"/>
      </w:pPr>
      <w:bookmarkStart w:id="2954" w:name="_Toc474233306"/>
      <w:r>
        <w:lastRenderedPageBreak/>
        <w:t xml:space="preserve">S1-A </w:t>
      </w:r>
      <w:r w:rsidR="0016690D">
        <w:t xml:space="preserve">Products </w:t>
      </w:r>
      <w:r w:rsidR="00340883">
        <w:t>Status</w:t>
      </w:r>
      <w:bookmarkEnd w:id="2954"/>
    </w:p>
    <w:p w14:paraId="38E8F6CE" w14:textId="77777777" w:rsidR="00C55DEF" w:rsidRDefault="00C513CE" w:rsidP="0016690D">
      <w:pPr>
        <w:pStyle w:val="Titre2"/>
      </w:pPr>
      <w:bookmarkStart w:id="2955" w:name="_Toc474233307"/>
      <w:r>
        <w:t xml:space="preserve">S1-A </w:t>
      </w:r>
      <w:r w:rsidR="00C55DEF">
        <w:t>Level 0 Products</w:t>
      </w:r>
      <w:bookmarkEnd w:id="2955"/>
    </w:p>
    <w:p w14:paraId="38E8F6CF" w14:textId="77777777" w:rsidR="00890EAF" w:rsidRDefault="00890EAF" w:rsidP="002613B5">
      <w:pPr>
        <w:pStyle w:val="Titre3"/>
      </w:pPr>
      <w:bookmarkStart w:id="2956" w:name="_Toc474233308"/>
      <w:r>
        <w:t>Timeline and missing lines</w:t>
      </w:r>
      <w:bookmarkEnd w:id="2956"/>
    </w:p>
    <w:p w14:paraId="38E8F6D0" w14:textId="77777777" w:rsidR="00EA3044" w:rsidRDefault="003C4D5E" w:rsidP="002613B5">
      <w:r>
        <w:t>The L0 quality monitoring is carried out as a routine task within the QCSS. The checks on the timeline and missing lines have not detected significant problems.</w:t>
      </w:r>
    </w:p>
    <w:p w14:paraId="38E8F6D1" w14:textId="77777777" w:rsidR="00C73A1F" w:rsidRDefault="00890EAF" w:rsidP="002613B5">
      <w:pPr>
        <w:pStyle w:val="Titre3"/>
      </w:pPr>
      <w:bookmarkStart w:id="2957" w:name="_Toc474233309"/>
      <w:r>
        <w:t>I/Q statistics</w:t>
      </w:r>
      <w:bookmarkEnd w:id="2957"/>
    </w:p>
    <w:p w14:paraId="38E8F6D2" w14:textId="77777777" w:rsidR="003C4D5E" w:rsidRDefault="003C4D5E" w:rsidP="002613B5">
      <w:r>
        <w:t>The analysis of I/Q bias and standard deviation allow to state that the L0 data quality is nominal. Figure shows the channel imbalance analysis</w:t>
      </w:r>
      <w:r w:rsidR="00E266C0">
        <w:t xml:space="preserve"> for IW</w:t>
      </w:r>
      <w:r>
        <w:t xml:space="preserve">, showing the standard deviation that the two channels are very well aligned along the bisector of the </w:t>
      </w:r>
      <w:r w:rsidR="00C73A1F">
        <w:t>I/Q plane</w:t>
      </w:r>
      <w:r>
        <w:t xml:space="preserve">. </w:t>
      </w:r>
    </w:p>
    <w:p w14:paraId="38E8F6D3" w14:textId="77777777" w:rsidR="00C73A1F" w:rsidRDefault="00C73A1F" w:rsidP="002613B5">
      <w:pPr>
        <w:jc w:val="center"/>
      </w:pPr>
      <w:r>
        <w:rPr>
          <w:noProof/>
          <w:lang w:val="fr-FR"/>
        </w:rPr>
        <w:drawing>
          <wp:inline distT="0" distB="0" distL="0" distR="0" wp14:anchorId="38E9070B" wp14:editId="38E9070C">
            <wp:extent cx="4762500" cy="3810000"/>
            <wp:effectExtent l="0" t="0" r="0" b="0"/>
            <wp:docPr id="2059" name="Immagin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qcss_quarterly_monitoring_46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38E8F6D4" w14:textId="77777777" w:rsidR="00C73A1F" w:rsidRPr="00EF3305" w:rsidRDefault="00C73A1F" w:rsidP="00C73A1F">
      <w:pPr>
        <w:pStyle w:val="Lgende"/>
      </w:pPr>
      <w:bookmarkStart w:id="2958" w:name="_Toc474310602"/>
      <w:r w:rsidRPr="00A71E9F">
        <w:t xml:space="preserve">Figure </w:t>
      </w:r>
      <w:r w:rsidR="00582BB6" w:rsidRPr="00A71E9F">
        <w:fldChar w:fldCharType="begin"/>
      </w:r>
      <w:r w:rsidRPr="00A71E9F">
        <w:instrText xml:space="preserve"> SEQ Figure \* ARABIC </w:instrText>
      </w:r>
      <w:r w:rsidR="00582BB6" w:rsidRPr="00A71E9F">
        <w:fldChar w:fldCharType="separate"/>
      </w:r>
      <w:r w:rsidR="009C74A8">
        <w:rPr>
          <w:noProof/>
        </w:rPr>
        <w:t>14</w:t>
      </w:r>
      <w:r w:rsidR="00582BB6" w:rsidRPr="00A71E9F">
        <w:fldChar w:fldCharType="end"/>
      </w:r>
      <w:r w:rsidRPr="00A71E9F">
        <w:t xml:space="preserve"> </w:t>
      </w:r>
      <w:r>
        <w:t>I/Q channel imbalance.</w:t>
      </w:r>
      <w:bookmarkEnd w:id="2958"/>
      <w:r>
        <w:t xml:space="preserve"> </w:t>
      </w:r>
    </w:p>
    <w:p w14:paraId="38E8F6D5" w14:textId="77777777" w:rsidR="00C73A1F" w:rsidRDefault="00C73A1F" w:rsidP="002613B5">
      <w:pPr>
        <w:jc w:val="center"/>
      </w:pPr>
    </w:p>
    <w:p w14:paraId="38E8F6D6" w14:textId="77777777" w:rsidR="00890EAF" w:rsidRDefault="00890EAF" w:rsidP="002613B5">
      <w:pPr>
        <w:pStyle w:val="Titre3"/>
      </w:pPr>
      <w:bookmarkStart w:id="2959" w:name="_Toc474233310"/>
      <w:r>
        <w:t>FDBAQ</w:t>
      </w:r>
      <w:bookmarkEnd w:id="2959"/>
    </w:p>
    <w:p w14:paraId="38E8F6D7" w14:textId="77777777" w:rsidR="00890EAF" w:rsidRDefault="00890EAF" w:rsidP="00890EAF">
      <w:r w:rsidRPr="00890EAF">
        <w:t xml:space="preserve">The FDBAQ quantization scheme performs </w:t>
      </w:r>
      <w:r>
        <w:t xml:space="preserve">nominally. A detailed analysis of the FDBAQ behaviour for the first year can be </w:t>
      </w:r>
      <w:r w:rsidRPr="007B0169">
        <w:t xml:space="preserve">found in </w:t>
      </w:r>
      <w:r w:rsidR="00EF289B" w:rsidRPr="007B0169">
        <w:rPr>
          <w:rFonts w:ascii="Calibri" w:hAnsi="Calibri"/>
          <w:color w:val="000000"/>
          <w:sz w:val="22"/>
          <w:szCs w:val="22"/>
        </w:rPr>
        <w:t>[S1-RD-</w:t>
      </w:r>
      <w:r w:rsidR="007B0169" w:rsidRPr="007B0169">
        <w:rPr>
          <w:rFonts w:ascii="Calibri" w:hAnsi="Calibri"/>
          <w:color w:val="000000"/>
          <w:sz w:val="22"/>
          <w:szCs w:val="22"/>
        </w:rPr>
        <w:t>10</w:t>
      </w:r>
      <w:r w:rsidR="00EF289B" w:rsidRPr="007B0169">
        <w:rPr>
          <w:rFonts w:ascii="Calibri" w:hAnsi="Calibri"/>
          <w:color w:val="000000"/>
          <w:sz w:val="22"/>
          <w:szCs w:val="22"/>
        </w:rPr>
        <w:t>]</w:t>
      </w:r>
      <w:r w:rsidRPr="007B0169">
        <w:t xml:space="preserve">. </w:t>
      </w:r>
    </w:p>
    <w:p w14:paraId="38E8F6D8" w14:textId="77777777" w:rsidR="00890EAF" w:rsidRDefault="00890EAF" w:rsidP="00890EAF">
      <w:r>
        <w:t xml:space="preserve"> </w:t>
      </w:r>
      <w:r w:rsidRPr="00890EAF">
        <w:t xml:space="preserve">The long-term statistics over the acquired data show that the average Mbit/s </w:t>
      </w:r>
      <w:r>
        <w:t>are</w:t>
      </w:r>
      <w:r w:rsidRPr="00890EAF">
        <w:t xml:space="preserve"> </w:t>
      </w:r>
      <w:r>
        <w:t>reported in the following table</w:t>
      </w:r>
      <w:r w:rsidRPr="00890EAF">
        <w:t>:</w:t>
      </w:r>
    </w:p>
    <w:p w14:paraId="38E8F6D9" w14:textId="77777777" w:rsidR="00890EAF" w:rsidRDefault="00890EAF" w:rsidP="00890EAF"/>
    <w:tbl>
      <w:tblPr>
        <w:tblStyle w:val="Grilledutableau"/>
        <w:tblW w:w="5082" w:type="pct"/>
        <w:tblLook w:val="0420" w:firstRow="1" w:lastRow="0" w:firstColumn="0" w:lastColumn="0" w:noHBand="0" w:noVBand="1"/>
      </w:tblPr>
      <w:tblGrid>
        <w:gridCol w:w="4865"/>
        <w:gridCol w:w="4548"/>
      </w:tblGrid>
      <w:tr w:rsidR="00890EAF" w:rsidRPr="009A13EE" w14:paraId="38E8F6DC" w14:textId="77777777" w:rsidTr="002613B5">
        <w:trPr>
          <w:trHeight w:val="395"/>
        </w:trPr>
        <w:tc>
          <w:tcPr>
            <w:tcW w:w="2584" w:type="pct"/>
            <w:vAlign w:val="center"/>
          </w:tcPr>
          <w:p w14:paraId="38E8F6DA" w14:textId="77777777" w:rsidR="00890EAF" w:rsidRPr="002613B5" w:rsidRDefault="00890EAF" w:rsidP="002613B5">
            <w:pPr>
              <w:jc w:val="left"/>
              <w:rPr>
                <w:b/>
                <w:lang w:val="it-IT"/>
              </w:rPr>
            </w:pPr>
            <w:r w:rsidRPr="002613B5">
              <w:rPr>
                <w:b/>
                <w:lang w:val="it-IT"/>
              </w:rPr>
              <w:lastRenderedPageBreak/>
              <w:t>Acquisition mode/swath</w:t>
            </w:r>
          </w:p>
        </w:tc>
        <w:tc>
          <w:tcPr>
            <w:tcW w:w="2416" w:type="pct"/>
            <w:vAlign w:val="center"/>
            <w:hideMark/>
          </w:tcPr>
          <w:p w14:paraId="38E8F6DB" w14:textId="77777777" w:rsidR="00890EAF" w:rsidRPr="009A13EE" w:rsidRDefault="00890EAF" w:rsidP="002613B5">
            <w:pPr>
              <w:jc w:val="left"/>
              <w:rPr>
                <w:lang w:val="en-US"/>
              </w:rPr>
            </w:pPr>
            <w:r>
              <w:rPr>
                <w:b/>
                <w:bCs/>
              </w:rPr>
              <w:t>A</w:t>
            </w:r>
            <w:r w:rsidRPr="00890EAF">
              <w:rPr>
                <w:b/>
                <w:bCs/>
              </w:rPr>
              <w:t xml:space="preserve">verage </w:t>
            </w:r>
            <w:r>
              <w:rPr>
                <w:b/>
                <w:bCs/>
              </w:rPr>
              <w:t>bitrate [</w:t>
            </w:r>
            <w:r w:rsidRPr="00890EAF">
              <w:rPr>
                <w:b/>
                <w:bCs/>
              </w:rPr>
              <w:t>Mbit/s</w:t>
            </w:r>
            <w:r>
              <w:rPr>
                <w:b/>
                <w:bCs/>
              </w:rPr>
              <w:t>]</w:t>
            </w:r>
          </w:p>
        </w:tc>
      </w:tr>
      <w:tr w:rsidR="00890EAF" w:rsidRPr="000E0222" w14:paraId="38E8F6DF" w14:textId="77777777" w:rsidTr="002613B5">
        <w:trPr>
          <w:trHeight w:val="395"/>
        </w:trPr>
        <w:tc>
          <w:tcPr>
            <w:tcW w:w="2584" w:type="pct"/>
            <w:vAlign w:val="center"/>
          </w:tcPr>
          <w:p w14:paraId="38E8F6DD" w14:textId="77777777" w:rsidR="00890EAF" w:rsidRPr="000E0222" w:rsidRDefault="00890EAF" w:rsidP="002613B5">
            <w:pPr>
              <w:jc w:val="left"/>
              <w:rPr>
                <w:lang w:val="it-IT"/>
              </w:rPr>
            </w:pPr>
            <w:r>
              <w:rPr>
                <w:lang w:val="it-IT"/>
              </w:rPr>
              <w:t>S1</w:t>
            </w:r>
          </w:p>
        </w:tc>
        <w:tc>
          <w:tcPr>
            <w:tcW w:w="2416" w:type="pct"/>
            <w:vAlign w:val="center"/>
          </w:tcPr>
          <w:p w14:paraId="38E8F6DE" w14:textId="77777777" w:rsidR="00890EAF" w:rsidRPr="000E0222" w:rsidRDefault="00890EAF" w:rsidP="002613B5">
            <w:pPr>
              <w:jc w:val="left"/>
              <w:rPr>
                <w:lang w:val="it-IT"/>
              </w:rPr>
            </w:pPr>
            <w:r w:rsidRPr="00890EAF">
              <w:t xml:space="preserve">271.5 </w:t>
            </w:r>
          </w:p>
        </w:tc>
      </w:tr>
      <w:tr w:rsidR="00890EAF" w:rsidRPr="000E0222" w14:paraId="38E8F6E2" w14:textId="77777777" w:rsidTr="002613B5">
        <w:trPr>
          <w:trHeight w:val="395"/>
        </w:trPr>
        <w:tc>
          <w:tcPr>
            <w:tcW w:w="2584" w:type="pct"/>
            <w:vAlign w:val="center"/>
          </w:tcPr>
          <w:p w14:paraId="38E8F6E0" w14:textId="77777777" w:rsidR="00890EAF" w:rsidRPr="000E0222" w:rsidRDefault="00890EAF" w:rsidP="002613B5">
            <w:pPr>
              <w:jc w:val="left"/>
              <w:rPr>
                <w:lang w:val="it-IT"/>
              </w:rPr>
            </w:pPr>
            <w:r>
              <w:rPr>
                <w:lang w:val="it-IT"/>
              </w:rPr>
              <w:t>S2</w:t>
            </w:r>
          </w:p>
        </w:tc>
        <w:tc>
          <w:tcPr>
            <w:tcW w:w="2416" w:type="pct"/>
            <w:vAlign w:val="center"/>
            <w:hideMark/>
          </w:tcPr>
          <w:p w14:paraId="38E8F6E1" w14:textId="77777777" w:rsidR="00890EAF" w:rsidRPr="000E0222" w:rsidRDefault="00890EAF" w:rsidP="002613B5">
            <w:pPr>
              <w:jc w:val="left"/>
              <w:rPr>
                <w:lang w:val="it-IT"/>
              </w:rPr>
            </w:pPr>
            <w:r w:rsidRPr="00890EAF">
              <w:t xml:space="preserve">213.36 </w:t>
            </w:r>
          </w:p>
        </w:tc>
      </w:tr>
      <w:tr w:rsidR="00890EAF" w:rsidRPr="000E0222" w14:paraId="38E8F6E5" w14:textId="77777777" w:rsidTr="002613B5">
        <w:trPr>
          <w:trHeight w:val="395"/>
        </w:trPr>
        <w:tc>
          <w:tcPr>
            <w:tcW w:w="2584" w:type="pct"/>
            <w:vAlign w:val="center"/>
          </w:tcPr>
          <w:p w14:paraId="38E8F6E3" w14:textId="77777777" w:rsidR="00890EAF" w:rsidRDefault="00890EAF" w:rsidP="002613B5">
            <w:pPr>
              <w:jc w:val="left"/>
              <w:rPr>
                <w:lang w:val="it-IT"/>
              </w:rPr>
            </w:pPr>
            <w:r>
              <w:rPr>
                <w:lang w:val="it-IT"/>
              </w:rPr>
              <w:t>S3</w:t>
            </w:r>
          </w:p>
        </w:tc>
        <w:tc>
          <w:tcPr>
            <w:tcW w:w="2416" w:type="pct"/>
            <w:vAlign w:val="center"/>
          </w:tcPr>
          <w:p w14:paraId="38E8F6E4" w14:textId="77777777" w:rsidR="00890EAF" w:rsidRPr="000E0222" w:rsidRDefault="00890EAF" w:rsidP="002613B5">
            <w:pPr>
              <w:jc w:val="left"/>
              <w:rPr>
                <w:lang w:val="en-US"/>
              </w:rPr>
            </w:pPr>
            <w:r w:rsidRPr="00890EAF">
              <w:t xml:space="preserve">222.56 </w:t>
            </w:r>
          </w:p>
        </w:tc>
      </w:tr>
      <w:tr w:rsidR="00890EAF" w:rsidRPr="000E0222" w14:paraId="38E8F6E8" w14:textId="77777777" w:rsidTr="002613B5">
        <w:trPr>
          <w:trHeight w:val="395"/>
        </w:trPr>
        <w:tc>
          <w:tcPr>
            <w:tcW w:w="2584" w:type="pct"/>
            <w:vAlign w:val="center"/>
          </w:tcPr>
          <w:p w14:paraId="38E8F6E6" w14:textId="77777777" w:rsidR="00890EAF" w:rsidRDefault="00890EAF" w:rsidP="002613B5">
            <w:pPr>
              <w:jc w:val="left"/>
              <w:rPr>
                <w:lang w:val="it-IT"/>
              </w:rPr>
            </w:pPr>
            <w:r>
              <w:rPr>
                <w:lang w:val="it-IT"/>
              </w:rPr>
              <w:t>S4</w:t>
            </w:r>
          </w:p>
        </w:tc>
        <w:tc>
          <w:tcPr>
            <w:tcW w:w="2416" w:type="pct"/>
            <w:vAlign w:val="center"/>
          </w:tcPr>
          <w:p w14:paraId="38E8F6E7" w14:textId="77777777" w:rsidR="00890EAF" w:rsidRPr="000E0222" w:rsidRDefault="00890EAF" w:rsidP="002613B5">
            <w:pPr>
              <w:jc w:val="left"/>
              <w:rPr>
                <w:lang w:val="en-US"/>
              </w:rPr>
            </w:pPr>
            <w:r w:rsidRPr="00890EAF">
              <w:t xml:space="preserve">188.58 </w:t>
            </w:r>
          </w:p>
        </w:tc>
      </w:tr>
      <w:tr w:rsidR="00890EAF" w:rsidRPr="000E0222" w14:paraId="38E8F6EB" w14:textId="77777777" w:rsidTr="002613B5">
        <w:trPr>
          <w:trHeight w:val="395"/>
        </w:trPr>
        <w:tc>
          <w:tcPr>
            <w:tcW w:w="2584" w:type="pct"/>
            <w:vAlign w:val="center"/>
          </w:tcPr>
          <w:p w14:paraId="38E8F6E9" w14:textId="77777777" w:rsidR="00890EAF" w:rsidRDefault="00890EAF" w:rsidP="002613B5">
            <w:pPr>
              <w:jc w:val="left"/>
              <w:rPr>
                <w:lang w:val="it-IT"/>
              </w:rPr>
            </w:pPr>
            <w:r>
              <w:rPr>
                <w:lang w:val="it-IT"/>
              </w:rPr>
              <w:t>S5</w:t>
            </w:r>
          </w:p>
        </w:tc>
        <w:tc>
          <w:tcPr>
            <w:tcW w:w="2416" w:type="pct"/>
            <w:vAlign w:val="center"/>
          </w:tcPr>
          <w:p w14:paraId="38E8F6EA" w14:textId="77777777" w:rsidR="00890EAF" w:rsidRPr="000E0222" w:rsidRDefault="00890EAF" w:rsidP="002613B5">
            <w:pPr>
              <w:jc w:val="left"/>
              <w:rPr>
                <w:lang w:val="en-US"/>
              </w:rPr>
            </w:pPr>
            <w:r w:rsidRPr="00890EAF">
              <w:t xml:space="preserve">208.04 </w:t>
            </w:r>
          </w:p>
        </w:tc>
      </w:tr>
      <w:tr w:rsidR="00890EAF" w:rsidRPr="000E0222" w14:paraId="38E8F6EE" w14:textId="77777777" w:rsidTr="002613B5">
        <w:trPr>
          <w:trHeight w:val="395"/>
        </w:trPr>
        <w:tc>
          <w:tcPr>
            <w:tcW w:w="2584" w:type="pct"/>
            <w:vAlign w:val="center"/>
          </w:tcPr>
          <w:p w14:paraId="38E8F6EC" w14:textId="77777777" w:rsidR="00890EAF" w:rsidRDefault="00890EAF" w:rsidP="002613B5">
            <w:pPr>
              <w:jc w:val="left"/>
              <w:rPr>
                <w:lang w:val="it-IT"/>
              </w:rPr>
            </w:pPr>
            <w:r>
              <w:rPr>
                <w:lang w:val="it-IT"/>
              </w:rPr>
              <w:t>S6</w:t>
            </w:r>
          </w:p>
        </w:tc>
        <w:tc>
          <w:tcPr>
            <w:tcW w:w="2416" w:type="pct"/>
            <w:vAlign w:val="center"/>
          </w:tcPr>
          <w:p w14:paraId="38E8F6ED" w14:textId="77777777" w:rsidR="00890EAF" w:rsidRPr="000E0222" w:rsidRDefault="00890EAF" w:rsidP="002613B5">
            <w:pPr>
              <w:jc w:val="left"/>
              <w:rPr>
                <w:lang w:val="en-US"/>
              </w:rPr>
            </w:pPr>
            <w:r w:rsidRPr="00890EAF">
              <w:t>178.39</w:t>
            </w:r>
          </w:p>
        </w:tc>
      </w:tr>
      <w:tr w:rsidR="00890EAF" w:rsidRPr="000E0222" w14:paraId="38E8F6F1" w14:textId="77777777" w:rsidTr="002613B5">
        <w:trPr>
          <w:trHeight w:val="395"/>
        </w:trPr>
        <w:tc>
          <w:tcPr>
            <w:tcW w:w="2584" w:type="pct"/>
            <w:vAlign w:val="center"/>
          </w:tcPr>
          <w:p w14:paraId="38E8F6EF" w14:textId="77777777" w:rsidR="00890EAF" w:rsidRDefault="00890EAF" w:rsidP="002613B5">
            <w:pPr>
              <w:jc w:val="left"/>
              <w:rPr>
                <w:lang w:val="it-IT"/>
              </w:rPr>
            </w:pPr>
            <w:r>
              <w:rPr>
                <w:lang w:val="it-IT"/>
              </w:rPr>
              <w:t>IW</w:t>
            </w:r>
          </w:p>
        </w:tc>
        <w:tc>
          <w:tcPr>
            <w:tcW w:w="2416" w:type="pct"/>
            <w:vAlign w:val="center"/>
          </w:tcPr>
          <w:p w14:paraId="38E8F6F0" w14:textId="77777777" w:rsidR="00890EAF" w:rsidRPr="000E0222" w:rsidRDefault="00890EAF" w:rsidP="002613B5">
            <w:pPr>
              <w:jc w:val="left"/>
              <w:rPr>
                <w:lang w:val="en-US"/>
              </w:rPr>
            </w:pPr>
            <w:r w:rsidRPr="00890EAF">
              <w:t>194.89</w:t>
            </w:r>
          </w:p>
        </w:tc>
      </w:tr>
      <w:tr w:rsidR="00890EAF" w:rsidRPr="000E0222" w14:paraId="38E8F6F4" w14:textId="77777777" w:rsidTr="002613B5">
        <w:trPr>
          <w:trHeight w:val="395"/>
        </w:trPr>
        <w:tc>
          <w:tcPr>
            <w:tcW w:w="2584" w:type="pct"/>
            <w:vAlign w:val="center"/>
          </w:tcPr>
          <w:p w14:paraId="38E8F6F2" w14:textId="77777777" w:rsidR="00890EAF" w:rsidRDefault="00890EAF" w:rsidP="002613B5">
            <w:pPr>
              <w:jc w:val="left"/>
              <w:rPr>
                <w:lang w:val="it-IT"/>
              </w:rPr>
            </w:pPr>
            <w:r>
              <w:rPr>
                <w:lang w:val="it-IT"/>
              </w:rPr>
              <w:t>EW</w:t>
            </w:r>
          </w:p>
        </w:tc>
        <w:tc>
          <w:tcPr>
            <w:tcW w:w="2416" w:type="pct"/>
            <w:vAlign w:val="center"/>
          </w:tcPr>
          <w:p w14:paraId="38E8F6F3" w14:textId="77777777" w:rsidR="00890EAF" w:rsidRPr="000E0222" w:rsidRDefault="00890EAF" w:rsidP="002613B5">
            <w:pPr>
              <w:jc w:val="left"/>
              <w:rPr>
                <w:lang w:val="en-US"/>
              </w:rPr>
            </w:pPr>
            <w:r w:rsidRPr="00890EAF">
              <w:t>62.32</w:t>
            </w:r>
          </w:p>
        </w:tc>
      </w:tr>
      <w:tr w:rsidR="00890EAF" w:rsidRPr="000E0222" w14:paraId="38E8F6F7" w14:textId="77777777" w:rsidTr="002613B5">
        <w:trPr>
          <w:trHeight w:val="395"/>
        </w:trPr>
        <w:tc>
          <w:tcPr>
            <w:tcW w:w="2584" w:type="pct"/>
            <w:vAlign w:val="center"/>
          </w:tcPr>
          <w:p w14:paraId="38E8F6F5" w14:textId="77777777" w:rsidR="00890EAF" w:rsidRDefault="00890EAF" w:rsidP="002613B5">
            <w:pPr>
              <w:jc w:val="left"/>
              <w:rPr>
                <w:lang w:val="it-IT"/>
              </w:rPr>
            </w:pPr>
            <w:r>
              <w:rPr>
                <w:lang w:val="it-IT"/>
              </w:rPr>
              <w:t>WV1</w:t>
            </w:r>
          </w:p>
        </w:tc>
        <w:tc>
          <w:tcPr>
            <w:tcW w:w="2416" w:type="pct"/>
            <w:vAlign w:val="center"/>
          </w:tcPr>
          <w:p w14:paraId="38E8F6F6" w14:textId="77777777" w:rsidR="00890EAF" w:rsidRPr="000E0222" w:rsidRDefault="00890EAF" w:rsidP="002613B5">
            <w:pPr>
              <w:jc w:val="left"/>
              <w:rPr>
                <w:lang w:val="en-US"/>
              </w:rPr>
            </w:pPr>
            <w:r w:rsidRPr="00890EAF">
              <w:t>11.8</w:t>
            </w:r>
          </w:p>
        </w:tc>
      </w:tr>
      <w:tr w:rsidR="00890EAF" w:rsidRPr="000E0222" w14:paraId="38E8F6FA" w14:textId="77777777" w:rsidTr="002613B5">
        <w:trPr>
          <w:trHeight w:val="395"/>
        </w:trPr>
        <w:tc>
          <w:tcPr>
            <w:tcW w:w="2584" w:type="pct"/>
            <w:vAlign w:val="center"/>
          </w:tcPr>
          <w:p w14:paraId="38E8F6F8" w14:textId="77777777" w:rsidR="00890EAF" w:rsidRDefault="00890EAF" w:rsidP="002613B5">
            <w:pPr>
              <w:jc w:val="left"/>
              <w:rPr>
                <w:lang w:val="it-IT"/>
              </w:rPr>
            </w:pPr>
            <w:r>
              <w:rPr>
                <w:lang w:val="it-IT"/>
              </w:rPr>
              <w:t>WV2</w:t>
            </w:r>
          </w:p>
        </w:tc>
        <w:tc>
          <w:tcPr>
            <w:tcW w:w="2416" w:type="pct"/>
            <w:vAlign w:val="center"/>
          </w:tcPr>
          <w:p w14:paraId="38E8F6F9" w14:textId="77777777" w:rsidR="00890EAF" w:rsidRPr="00890EAF" w:rsidRDefault="00890EAF" w:rsidP="002613B5">
            <w:pPr>
              <w:jc w:val="left"/>
            </w:pPr>
            <w:r w:rsidRPr="00890EAF">
              <w:t>6.7</w:t>
            </w:r>
          </w:p>
        </w:tc>
      </w:tr>
    </w:tbl>
    <w:p w14:paraId="38E8F6FB" w14:textId="77777777" w:rsidR="00890EAF" w:rsidRPr="00F853D7" w:rsidRDefault="00890EAF" w:rsidP="00F853D7">
      <w:pPr>
        <w:jc w:val="center"/>
        <w:rPr>
          <w:b/>
          <w:lang w:val="en-US"/>
        </w:rPr>
      </w:pPr>
      <w:bookmarkStart w:id="2960" w:name="_Toc473729577"/>
      <w:r w:rsidRPr="00C7252B">
        <w:rPr>
          <w:b/>
          <w:lang w:val="en-US"/>
        </w:rPr>
        <w:t xml:space="preserve">Table </w:t>
      </w:r>
      <w:r w:rsidR="00582BB6" w:rsidRPr="00C7252B">
        <w:rPr>
          <w:b/>
        </w:rPr>
        <w:fldChar w:fldCharType="begin"/>
      </w:r>
      <w:r w:rsidRPr="00C7252B">
        <w:rPr>
          <w:b/>
          <w:lang w:val="en-US"/>
        </w:rPr>
        <w:instrText xml:space="preserve"> SEQ Table \* ARABIC </w:instrText>
      </w:r>
      <w:r w:rsidR="00582BB6" w:rsidRPr="00C7252B">
        <w:rPr>
          <w:b/>
        </w:rPr>
        <w:fldChar w:fldCharType="separate"/>
      </w:r>
      <w:r w:rsidR="009C74A8">
        <w:rPr>
          <w:b/>
          <w:noProof/>
          <w:lang w:val="en-US"/>
        </w:rPr>
        <w:t>2</w:t>
      </w:r>
      <w:r w:rsidR="00582BB6" w:rsidRPr="00C7252B">
        <w:rPr>
          <w:b/>
        </w:rPr>
        <w:fldChar w:fldCharType="end"/>
      </w:r>
      <w:r w:rsidRPr="00C7252B">
        <w:rPr>
          <w:b/>
          <w:lang w:val="en-US"/>
        </w:rPr>
        <w:t xml:space="preserve"> Average bitrate for each acquisition mode.</w:t>
      </w:r>
      <w:bookmarkEnd w:id="2960"/>
    </w:p>
    <w:p w14:paraId="38E8F6FC" w14:textId="77777777" w:rsidR="002B2B17" w:rsidRDefault="00622650" w:rsidP="002B2B17">
      <w:pPr>
        <w:pStyle w:val="Titre3"/>
      </w:pPr>
      <w:bookmarkStart w:id="2961" w:name="_Toc474233311"/>
      <w:r>
        <w:t>Instrument Pointing</w:t>
      </w:r>
      <w:bookmarkEnd w:id="2961"/>
    </w:p>
    <w:p w14:paraId="38E8F6FD" w14:textId="77777777" w:rsidR="00D45F62" w:rsidRDefault="00D45F62" w:rsidP="00D45F62">
      <w:pPr>
        <w:rPr>
          <w:ins w:id="2962" w:author="Andrea" w:date="2017-01-19T17:30:00Z"/>
        </w:rPr>
      </w:pPr>
      <w:ins w:id="2963" w:author="Andrea" w:date="2017-01-19T17:30:00Z">
        <w:r>
          <w:t xml:space="preserve">The instrument pointing in elevation has been calibrated during the commissioning phase exploiting the availability of the elevation notch acquisitions over the Amazonian rain forest. The pointing was verified with further Elevation Notch acquisitions in 2015 and no relevant deviations were observed. No Elevation Notch acquisitions were performed in 2016. </w:t>
        </w:r>
      </w:ins>
    </w:p>
    <w:p w14:paraId="38E8F6FE" w14:textId="77777777" w:rsidR="00D45F62" w:rsidRDefault="00D45F62" w:rsidP="00D45F62">
      <w:pPr>
        <w:rPr>
          <w:ins w:id="2964" w:author="Andrea" w:date="2017-01-19T17:30:00Z"/>
        </w:rPr>
      </w:pPr>
      <w:ins w:id="2965" w:author="Andrea" w:date="2017-01-19T17:30:00Z">
        <w:r>
          <w:t xml:space="preserve">Plots of the spacecraft attitude (yaw, pitch and roll) are shown in Appendix I. </w:t>
        </w:r>
      </w:ins>
    </w:p>
    <w:p w14:paraId="38E8F6FF" w14:textId="77777777" w:rsidR="00D45F62" w:rsidRDefault="00D45F62" w:rsidP="00D45F62">
      <w:pPr>
        <w:rPr>
          <w:ins w:id="2966" w:author="Andrea" w:date="2017-01-19T17:30:00Z"/>
        </w:rPr>
      </w:pPr>
      <w:ins w:id="2967" w:author="Andrea" w:date="2017-01-19T17:30:00Z">
        <w:r>
          <w:t xml:space="preserve">The stability of the pointing in azimuth can be monitored through the Doppler Centroid, estimated directly from SAR data. </w:t>
        </w:r>
      </w:ins>
      <w:ins w:id="2968" w:author="Andrea" w:date="2017-01-19T17:46:00Z">
        <w:r w:rsidR="00582BB6">
          <w:fldChar w:fldCharType="begin"/>
        </w:r>
        <w:r w:rsidR="00934C76">
          <w:instrText xml:space="preserve"> REF _Ref472611325 \h </w:instrText>
        </w:r>
      </w:ins>
      <w:r w:rsidR="00582BB6">
        <w:fldChar w:fldCharType="separate"/>
      </w:r>
      <w:ins w:id="2969" w:author="Andrea" w:date="2017-01-19T17:30:00Z">
        <w:r w:rsidR="009C74A8" w:rsidRPr="00A71E9F">
          <w:t xml:space="preserve">Figure </w:t>
        </w:r>
      </w:ins>
      <w:r w:rsidR="009C74A8">
        <w:rPr>
          <w:noProof/>
        </w:rPr>
        <w:t>15</w:t>
      </w:r>
      <w:ins w:id="2970" w:author="Andrea" w:date="2017-01-19T17:46:00Z">
        <w:r w:rsidR="00582BB6">
          <w:fldChar w:fldCharType="end"/>
        </w:r>
        <w:r w:rsidR="00934C76">
          <w:t xml:space="preserve"> </w:t>
        </w:r>
      </w:ins>
      <w:ins w:id="2971" w:author="Andrea" w:date="2017-01-19T17:30:00Z">
        <w:r>
          <w:t xml:space="preserve">shows the average Doppler Centroid on a data-take basis (dots) and on a daily basis (red line) versus time. The bias varies along time in correspondence of the different configurations of the star trackers (marked by the vertical black lines). Activities are on-going in order to reduce the DC dependency w.r.t. the STT configuration. A dedicated STT calibration campaign was performed on November (marked by the vertical green lines). Note that, in the second half of the year, usage of STT 1+2 led to daily average DC values up to 40 Hz. This can give a loss of about 10% of coherence in S1A/S1B cross-interferometry for IW acquisitions. The origin of this DC increase is under investigation and should be fixed with the final STT calibration. </w:t>
        </w:r>
      </w:ins>
    </w:p>
    <w:p w14:paraId="38E8F700" w14:textId="77777777" w:rsidR="00D45F62" w:rsidRDefault="00BA4D5F" w:rsidP="00D45F62">
      <w:pPr>
        <w:rPr>
          <w:ins w:id="2972" w:author="Andrea" w:date="2017-01-19T17:30:00Z"/>
        </w:rPr>
      </w:pPr>
      <w:ins w:id="2973" w:author="Andrea" w:date="2017-01-19T17:30:00Z">
        <w:r>
          <w:rPr>
            <w:noProof/>
            <w:lang w:val="fr-FR"/>
            <w:rPrChange w:id="2974" w:author="Unknown">
              <w:rPr>
                <w:noProof/>
                <w:color w:val="0000FF"/>
                <w:u w:val="single"/>
                <w:lang w:val="fr-FR"/>
              </w:rPr>
            </w:rPrChange>
          </w:rPr>
          <w:lastRenderedPageBreak/>
          <w:drawing>
            <wp:inline distT="0" distB="0" distL="0" distR="0" wp14:anchorId="38E9070D" wp14:editId="38E9070E">
              <wp:extent cx="5743575" cy="3456168"/>
              <wp:effectExtent l="19050" t="0" r="9525" b="0"/>
              <wp:docPr id="31749"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srcRect/>
                      <a:stretch>
                        <a:fillRect/>
                      </a:stretch>
                    </pic:blipFill>
                    <pic:spPr bwMode="auto">
                      <a:xfrm>
                        <a:off x="0" y="0"/>
                        <a:ext cx="5743575" cy="3456168"/>
                      </a:xfrm>
                      <a:prstGeom prst="rect">
                        <a:avLst/>
                      </a:prstGeom>
                      <a:noFill/>
                      <a:ln w="9525">
                        <a:noFill/>
                        <a:miter lim="800000"/>
                        <a:headEnd/>
                        <a:tailEnd/>
                      </a:ln>
                    </pic:spPr>
                  </pic:pic>
                </a:graphicData>
              </a:graphic>
            </wp:inline>
          </w:drawing>
        </w:r>
      </w:ins>
    </w:p>
    <w:p w14:paraId="38E8F701" w14:textId="77777777" w:rsidR="006F3887" w:rsidDel="00D45F62" w:rsidRDefault="00D45F62" w:rsidP="00D45F62">
      <w:pPr>
        <w:rPr>
          <w:del w:id="2975" w:author="Andrea" w:date="2017-01-19T17:30:00Z"/>
        </w:rPr>
      </w:pPr>
      <w:bookmarkStart w:id="2976" w:name="_Ref472611325"/>
      <w:bookmarkStart w:id="2977" w:name="_Toc474310603"/>
      <w:ins w:id="2978" w:author="Andrea" w:date="2017-01-19T17:30: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15</w:t>
      </w:r>
      <w:ins w:id="2979" w:author="Andrea" w:date="2017-01-19T17:30:00Z">
        <w:r w:rsidR="00582BB6" w:rsidRPr="00A71E9F">
          <w:fldChar w:fldCharType="end"/>
        </w:r>
        <w:bookmarkEnd w:id="2976"/>
        <w:r w:rsidRPr="00A71E9F">
          <w:t xml:space="preserve"> </w:t>
        </w:r>
        <w:r>
          <w:t>Doppler Centroid versus time. Average on a data-take basis (dots) and daily average (red line). The star-trackers reconfigurations events are marked by the vertical black lines. The STT calibration campaign are marked by the vertical green lines.</w:t>
        </w:r>
      </w:ins>
      <w:bookmarkEnd w:id="2977"/>
      <w:del w:id="2980" w:author="Andrea" w:date="2017-01-19T17:30:00Z">
        <w:r w:rsidR="002B2B17" w:rsidDel="00D45F62">
          <w:delText xml:space="preserve">The instrument pointing in elevation has been calibrated during the commissioning phase exploiting the availability of the elevation notch acquisitions over the Amazonian rain forest. After the commissioning, the stability has been verified with additional acquisitions </w:delText>
        </w:r>
        <w:r w:rsidR="000E0222" w:rsidDel="00D45F62">
          <w:delText>(</w:delText>
        </w:r>
        <w:r w:rsidR="00582BB6" w:rsidDel="00D45F62">
          <w:fldChar w:fldCharType="begin"/>
        </w:r>
        <w:r w:rsidR="003535AB" w:rsidDel="00D45F62">
          <w:delInstrText xml:space="preserve"> REF _Ref446424352 \h </w:delInstrText>
        </w:r>
        <w:r w:rsidR="00582BB6" w:rsidDel="00D45F62">
          <w:fldChar w:fldCharType="separate"/>
        </w:r>
        <w:r w:rsidR="003535AB" w:rsidRPr="00A71E9F" w:rsidDel="00D45F62">
          <w:delText xml:space="preserve">Figure </w:delText>
        </w:r>
        <w:r w:rsidR="003535AB" w:rsidDel="00D45F62">
          <w:rPr>
            <w:noProof/>
          </w:rPr>
          <w:delText>10</w:delText>
        </w:r>
        <w:r w:rsidR="00582BB6" w:rsidDel="00D45F62">
          <w:fldChar w:fldCharType="end"/>
        </w:r>
        <w:r w:rsidR="000E0222" w:rsidDel="00D45F62">
          <w:delText xml:space="preserve">) </w:delText>
        </w:r>
        <w:r w:rsidR="002B2B17" w:rsidDel="00D45F62">
          <w:delText>that confirmed the validity of the calibration carried out during the commissioning phase.</w:delText>
        </w:r>
      </w:del>
    </w:p>
    <w:p w14:paraId="38E8F702" w14:textId="77777777" w:rsidR="00B84610" w:rsidDel="00D45F62" w:rsidRDefault="00582BB6" w:rsidP="0037701E">
      <w:pPr>
        <w:rPr>
          <w:del w:id="2981" w:author="Andrea" w:date="2017-01-19T17:30:00Z"/>
        </w:rPr>
      </w:pPr>
      <w:del w:id="2982" w:author="Andrea" w:date="2017-01-19T17:30:00Z">
        <w:r w:rsidDel="00D45F62">
          <w:fldChar w:fldCharType="begin"/>
        </w:r>
        <w:r w:rsidR="00B84610" w:rsidDel="00D45F62">
          <w:delInstrText xml:space="preserve"> REF _Ref442176045 \h </w:delInstrText>
        </w:r>
        <w:r w:rsidDel="00D45F62">
          <w:fldChar w:fldCharType="separate"/>
        </w:r>
        <w:r w:rsidR="00965A11" w:rsidDel="00D45F62">
          <w:delText xml:space="preserve">Table </w:delText>
        </w:r>
        <w:r w:rsidR="00965A11" w:rsidDel="00D45F62">
          <w:rPr>
            <w:noProof/>
          </w:rPr>
          <w:delText>7</w:delText>
        </w:r>
        <w:r w:rsidDel="00D45F62">
          <w:fldChar w:fldCharType="end"/>
        </w:r>
        <w:r w:rsidR="00B84610" w:rsidDel="00D45F62">
          <w:delText xml:space="preserve"> reports the detailed measurements from the 12</w:delText>
        </w:r>
        <w:r w:rsidR="00B84610" w:rsidRPr="002613B5" w:rsidDel="00D45F62">
          <w:rPr>
            <w:vertAlign w:val="superscript"/>
          </w:rPr>
          <w:delText>th</w:delText>
        </w:r>
        <w:r w:rsidR="00B84610" w:rsidDel="00D45F62">
          <w:delText xml:space="preserve"> October 2014 and the 24</w:delText>
        </w:r>
        <w:r w:rsidR="00B84610" w:rsidRPr="002613B5" w:rsidDel="00D45F62">
          <w:rPr>
            <w:vertAlign w:val="superscript"/>
          </w:rPr>
          <w:delText>th</w:delText>
        </w:r>
        <w:r w:rsidR="00B84610" w:rsidDel="00D45F62">
          <w:delText xml:space="preserve"> July 2015 acquisitions. The estimated position of the notch (off-Nadir angle) </w:delText>
        </w:r>
        <w:r w:rsidR="002F1421" w:rsidDel="00D45F62">
          <w:delText>is reported in the second column and is compared to the angle extracted from the quaternions (“annotated roll error”) and the expected value from the theoretical roll steering law.</w:delText>
        </w:r>
      </w:del>
    </w:p>
    <w:p w14:paraId="38E8F703" w14:textId="77777777" w:rsidR="002B2B17" w:rsidDel="00D45F62" w:rsidRDefault="00BA4D5F" w:rsidP="0037701E">
      <w:pPr>
        <w:rPr>
          <w:del w:id="2983" w:author="Andrea" w:date="2017-01-19T17:30:00Z"/>
        </w:rPr>
      </w:pPr>
      <w:del w:id="2984" w:author="Andrea" w:date="2017-01-19T17:30:00Z">
        <w:r>
          <w:rPr>
            <w:noProof/>
            <w:lang w:val="fr-FR"/>
            <w:rPrChange w:id="2985" w:author="Unknown">
              <w:rPr>
                <w:noProof/>
                <w:color w:val="0000FF"/>
                <w:u w:val="single"/>
                <w:lang w:val="fr-FR"/>
              </w:rPr>
            </w:rPrChange>
          </w:rPr>
          <w:drawing>
            <wp:inline distT="0" distB="0" distL="0" distR="0" wp14:anchorId="38E9070F" wp14:editId="38E90710">
              <wp:extent cx="5743575" cy="2596765"/>
              <wp:effectExtent l="0" t="0" r="0" b="0"/>
              <wp:docPr id="2048" name="Immagin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3575" cy="2596765"/>
                      </a:xfrm>
                      <a:prstGeom prst="rect">
                        <a:avLst/>
                      </a:prstGeom>
                      <a:noFill/>
                      <a:ln>
                        <a:noFill/>
                      </a:ln>
                    </pic:spPr>
                  </pic:pic>
                </a:graphicData>
              </a:graphic>
            </wp:inline>
          </w:drawing>
        </w:r>
      </w:del>
    </w:p>
    <w:p w14:paraId="38E8F704" w14:textId="77777777" w:rsidR="000E0222" w:rsidRPr="00EF3305" w:rsidDel="00D45F62" w:rsidRDefault="006918EC" w:rsidP="000E0222">
      <w:pPr>
        <w:pStyle w:val="Lgende"/>
        <w:rPr>
          <w:del w:id="2986" w:author="Andrea" w:date="2017-01-19T17:30:00Z"/>
        </w:rPr>
      </w:pPr>
      <w:bookmarkStart w:id="2987" w:name="_Ref446424352"/>
      <w:bookmarkStart w:id="2988" w:name="_Ref442171945"/>
      <w:del w:id="2989" w:author="Andrea" w:date="2017-01-19T17:30:00Z">
        <w:r w:rsidRPr="00A71E9F" w:rsidDel="00D45F62">
          <w:delText xml:space="preserve">Figure </w:delText>
        </w:r>
        <w:r w:rsidR="00582BB6" w:rsidRPr="00A71E9F" w:rsidDel="00D45F62">
          <w:rPr>
            <w:b w:val="0"/>
            <w:bCs w:val="0"/>
          </w:rPr>
          <w:fldChar w:fldCharType="begin"/>
        </w:r>
        <w:r w:rsidRPr="00A71E9F" w:rsidDel="00D45F62">
          <w:delInstrText xml:space="preserve"> SEQ Figure \* ARABIC </w:delInstrText>
        </w:r>
        <w:r w:rsidR="00582BB6" w:rsidRPr="00A71E9F" w:rsidDel="00D45F62">
          <w:rPr>
            <w:b w:val="0"/>
            <w:bCs w:val="0"/>
          </w:rPr>
          <w:fldChar w:fldCharType="separate"/>
        </w:r>
        <w:r w:rsidR="00965A11" w:rsidDel="00D45F62">
          <w:rPr>
            <w:noProof/>
          </w:rPr>
          <w:delText>10</w:delText>
        </w:r>
        <w:r w:rsidR="00582BB6" w:rsidRPr="00A71E9F" w:rsidDel="00D45F62">
          <w:rPr>
            <w:b w:val="0"/>
            <w:bCs w:val="0"/>
          </w:rPr>
          <w:fldChar w:fldCharType="end"/>
        </w:r>
        <w:bookmarkEnd w:id="2987"/>
        <w:r w:rsidRPr="00A71E9F" w:rsidDel="00D45F62">
          <w:delText xml:space="preserve"> </w:delText>
        </w:r>
        <w:bookmarkEnd w:id="2988"/>
        <w:r w:rsidR="000E0222" w:rsidDel="00D45F62">
          <w:delText xml:space="preserve">Elevation pointing verification with notch acquisitions over Amazon rain forest. </w:delText>
        </w:r>
      </w:del>
    </w:p>
    <w:p w14:paraId="38E8F705" w14:textId="77777777" w:rsidR="000E0222" w:rsidDel="00D45F62" w:rsidRDefault="000E0222" w:rsidP="0037701E">
      <w:pPr>
        <w:rPr>
          <w:del w:id="2990" w:author="Andrea" w:date="2017-01-19T17:30:00Z"/>
        </w:rPr>
      </w:pPr>
    </w:p>
    <w:p w14:paraId="38E8F706" w14:textId="77777777" w:rsidR="00F853D7" w:rsidDel="00D45F62" w:rsidRDefault="00F853D7" w:rsidP="0037701E">
      <w:pPr>
        <w:rPr>
          <w:del w:id="2991" w:author="Andrea" w:date="2017-01-19T17:30:00Z"/>
        </w:rPr>
      </w:pPr>
    </w:p>
    <w:p w14:paraId="38E8F707" w14:textId="77777777" w:rsidR="00036E85" w:rsidDel="00D45F62" w:rsidRDefault="00036E85" w:rsidP="0037701E">
      <w:pPr>
        <w:rPr>
          <w:del w:id="2992" w:author="Andrea" w:date="2017-01-19T17:30:00Z"/>
        </w:rPr>
      </w:pPr>
    </w:p>
    <w:tbl>
      <w:tblPr>
        <w:tblStyle w:val="Grilledutableau"/>
        <w:tblW w:w="5000" w:type="pct"/>
        <w:tblLook w:val="0420" w:firstRow="1" w:lastRow="0" w:firstColumn="0" w:lastColumn="0" w:noHBand="0" w:noVBand="1"/>
      </w:tblPr>
      <w:tblGrid>
        <w:gridCol w:w="2915"/>
        <w:gridCol w:w="2095"/>
        <w:gridCol w:w="2136"/>
        <w:gridCol w:w="2115"/>
      </w:tblGrid>
      <w:tr w:rsidR="000E0222" w:rsidRPr="000E0222" w:rsidDel="00D45F62" w14:paraId="38E8F70C" w14:textId="77777777" w:rsidTr="002613B5">
        <w:trPr>
          <w:trHeight w:val="584"/>
          <w:del w:id="2993" w:author="Andrea" w:date="2017-01-19T17:30:00Z"/>
        </w:trPr>
        <w:tc>
          <w:tcPr>
            <w:tcW w:w="1574" w:type="pct"/>
            <w:hideMark/>
          </w:tcPr>
          <w:p w14:paraId="38E8F708"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2994" w:author="Andrea" w:date="2017-01-19T17:30:00Z"/>
                <w:lang w:val="en-US"/>
                <w:rPrChange w:id="2995" w:author="Andrea" w:date="2017-01-19T17:30:00Z">
                  <w:rPr>
                    <w:del w:id="2996" w:author="Andrea" w:date="2017-01-19T17:30:00Z"/>
                    <w:b/>
                    <w:bCs/>
                    <w:color w:val="000000"/>
                    <w:sz w:val="24"/>
                    <w:szCs w:val="32"/>
                    <w:lang w:val="it-IT"/>
                  </w:rPr>
                </w:rPrChange>
              </w:rPr>
            </w:pPr>
            <w:del w:id="2997" w:author="Andrea" w:date="2017-01-19T17:30:00Z">
              <w:r w:rsidRPr="000E0222" w:rsidDel="00D45F62">
                <w:rPr>
                  <w:b/>
                  <w:bCs/>
                  <w:lang w:val="en-US"/>
                </w:rPr>
                <w:delText>Data set start time</w:delText>
              </w:r>
            </w:del>
          </w:p>
        </w:tc>
        <w:tc>
          <w:tcPr>
            <w:tcW w:w="1131" w:type="pct"/>
            <w:hideMark/>
          </w:tcPr>
          <w:p w14:paraId="38E8F709" w14:textId="77777777" w:rsidR="000E0222" w:rsidRPr="002613B5" w:rsidDel="00D45F62" w:rsidRDefault="000E0222" w:rsidP="000E0222">
            <w:pPr>
              <w:rPr>
                <w:del w:id="2998" w:author="Andrea" w:date="2017-01-19T17:30:00Z"/>
                <w:lang w:val="en-US"/>
              </w:rPr>
            </w:pPr>
            <w:del w:id="2999" w:author="Andrea" w:date="2017-01-19T17:30:00Z">
              <w:r w:rsidRPr="000E0222" w:rsidDel="00D45F62">
                <w:rPr>
                  <w:b/>
                  <w:bCs/>
                  <w:lang w:val="en-US"/>
                </w:rPr>
                <w:delText xml:space="preserve">Estimated notch </w:delText>
              </w:r>
              <w:r w:rsidDel="00D45F62">
                <w:rPr>
                  <w:b/>
                  <w:bCs/>
                  <w:lang w:val="en-US"/>
                </w:rPr>
                <w:delText>position</w:delText>
              </w:r>
              <w:r w:rsidRPr="000E0222" w:rsidDel="00D45F62">
                <w:rPr>
                  <w:b/>
                  <w:bCs/>
                  <w:lang w:val="en-US"/>
                </w:rPr>
                <w:delText xml:space="preserve"> [deg]</w:delText>
              </w:r>
            </w:del>
          </w:p>
        </w:tc>
        <w:tc>
          <w:tcPr>
            <w:tcW w:w="1153" w:type="pct"/>
            <w:hideMark/>
          </w:tcPr>
          <w:p w14:paraId="38E8F70A" w14:textId="77777777" w:rsidR="000E0222" w:rsidRPr="002613B5" w:rsidDel="00D45F62" w:rsidRDefault="000E0222" w:rsidP="00B84610">
            <w:pPr>
              <w:rPr>
                <w:del w:id="3000" w:author="Andrea" w:date="2017-01-19T17:30:00Z"/>
                <w:lang w:val="en-US"/>
              </w:rPr>
            </w:pPr>
            <w:del w:id="3001" w:author="Andrea" w:date="2017-01-19T17:30:00Z">
              <w:r w:rsidRPr="000E0222" w:rsidDel="00D45F62">
                <w:rPr>
                  <w:b/>
                  <w:bCs/>
                  <w:lang w:val="en-US"/>
                </w:rPr>
                <w:delText>Annotated roll error [deg]</w:delText>
              </w:r>
            </w:del>
          </w:p>
        </w:tc>
        <w:tc>
          <w:tcPr>
            <w:tcW w:w="1142" w:type="pct"/>
            <w:hideMark/>
          </w:tcPr>
          <w:p w14:paraId="38E8F70B" w14:textId="77777777" w:rsidR="000E0222" w:rsidRPr="002613B5" w:rsidDel="00D45F62" w:rsidRDefault="000E0222" w:rsidP="000E0222">
            <w:pPr>
              <w:rPr>
                <w:del w:id="3002" w:author="Andrea" w:date="2017-01-19T17:30:00Z"/>
                <w:lang w:val="en-US"/>
              </w:rPr>
            </w:pPr>
            <w:del w:id="3003" w:author="Andrea" w:date="2017-01-19T17:30:00Z">
              <w:r w:rsidRPr="000E0222" w:rsidDel="00D45F62">
                <w:rPr>
                  <w:b/>
                  <w:bCs/>
                  <w:lang w:val="en-US"/>
                </w:rPr>
                <w:delText>Theoretical roll error mean [deg]</w:delText>
              </w:r>
            </w:del>
          </w:p>
        </w:tc>
      </w:tr>
      <w:tr w:rsidR="000E0222" w:rsidRPr="000E0222" w:rsidDel="00D45F62" w14:paraId="38E8F711" w14:textId="77777777" w:rsidTr="002613B5">
        <w:trPr>
          <w:trHeight w:val="584"/>
          <w:del w:id="3004" w:author="Andrea" w:date="2017-01-19T17:30:00Z"/>
        </w:trPr>
        <w:tc>
          <w:tcPr>
            <w:tcW w:w="1574" w:type="pct"/>
            <w:hideMark/>
          </w:tcPr>
          <w:p w14:paraId="38E8F70D"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3005" w:author="Andrea" w:date="2017-01-19T17:30:00Z"/>
                <w:lang w:val="en-US"/>
                <w:rPrChange w:id="3006" w:author="Andrea" w:date="2017-01-19T17:30:00Z">
                  <w:rPr>
                    <w:del w:id="3007" w:author="Andrea" w:date="2017-01-19T17:30:00Z"/>
                    <w:b/>
                    <w:bCs/>
                    <w:color w:val="000000"/>
                    <w:sz w:val="24"/>
                    <w:szCs w:val="32"/>
                    <w:lang w:val="it-IT"/>
                  </w:rPr>
                </w:rPrChange>
              </w:rPr>
            </w:pPr>
            <w:del w:id="3008" w:author="Andrea" w:date="2017-01-19T17:30:00Z">
              <w:r w:rsidRPr="000E0222" w:rsidDel="00D45F62">
                <w:rPr>
                  <w:lang w:val="en-US"/>
                </w:rPr>
                <w:delText>24</w:delText>
              </w:r>
              <w:r w:rsidRPr="000E0222" w:rsidDel="00D45F62">
                <w:rPr>
                  <w:vertAlign w:val="superscript"/>
                  <w:lang w:val="en-US"/>
                </w:rPr>
                <w:delText>th</w:delText>
              </w:r>
              <w:r w:rsidRPr="000E0222" w:rsidDel="00D45F62">
                <w:rPr>
                  <w:lang w:val="en-US"/>
                </w:rPr>
                <w:delText xml:space="preserve"> July 2015</w:delText>
              </w:r>
            </w:del>
          </w:p>
        </w:tc>
        <w:tc>
          <w:tcPr>
            <w:tcW w:w="1131" w:type="pct"/>
            <w:hideMark/>
          </w:tcPr>
          <w:p w14:paraId="38E8F70E"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3009" w:author="Andrea" w:date="2017-01-19T17:30:00Z"/>
                <w:lang w:val="en-US"/>
                <w:rPrChange w:id="3010" w:author="Andrea" w:date="2017-01-19T17:30:00Z">
                  <w:rPr>
                    <w:del w:id="3011" w:author="Andrea" w:date="2017-01-19T17:30:00Z"/>
                    <w:b/>
                    <w:bCs/>
                    <w:color w:val="000000"/>
                    <w:sz w:val="24"/>
                    <w:szCs w:val="32"/>
                    <w:lang w:val="it-IT"/>
                  </w:rPr>
                </w:rPrChange>
              </w:rPr>
            </w:pPr>
            <w:del w:id="3012" w:author="Andrea" w:date="2017-01-19T17:30:00Z">
              <w:r w:rsidRPr="000E0222" w:rsidDel="00D45F62">
                <w:rPr>
                  <w:lang w:val="en-US"/>
                </w:rPr>
                <w:delText>-30.1026</w:delText>
              </w:r>
            </w:del>
          </w:p>
        </w:tc>
        <w:tc>
          <w:tcPr>
            <w:tcW w:w="1153" w:type="pct"/>
            <w:hideMark/>
          </w:tcPr>
          <w:p w14:paraId="38E8F70F"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3013" w:author="Andrea" w:date="2017-01-19T17:30:00Z"/>
                <w:lang w:val="en-US"/>
                <w:rPrChange w:id="3014" w:author="Andrea" w:date="2017-01-19T17:30:00Z">
                  <w:rPr>
                    <w:del w:id="3015" w:author="Andrea" w:date="2017-01-19T17:30:00Z"/>
                    <w:b/>
                    <w:bCs/>
                    <w:color w:val="000000"/>
                    <w:sz w:val="24"/>
                    <w:szCs w:val="32"/>
                    <w:lang w:val="it-IT"/>
                  </w:rPr>
                </w:rPrChange>
              </w:rPr>
            </w:pPr>
            <w:del w:id="3016" w:author="Andrea" w:date="2017-01-19T17:30:00Z">
              <w:r w:rsidRPr="000E0222" w:rsidDel="00D45F62">
                <w:rPr>
                  <w:lang w:val="en-US"/>
                </w:rPr>
                <w:delText>-0.0039</w:delText>
              </w:r>
            </w:del>
          </w:p>
        </w:tc>
        <w:tc>
          <w:tcPr>
            <w:tcW w:w="1142" w:type="pct"/>
            <w:hideMark/>
          </w:tcPr>
          <w:p w14:paraId="38E8F710"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3017" w:author="Andrea" w:date="2017-01-19T17:30:00Z"/>
                <w:lang w:val="en-US"/>
                <w:rPrChange w:id="3018" w:author="Andrea" w:date="2017-01-19T17:30:00Z">
                  <w:rPr>
                    <w:del w:id="3019" w:author="Andrea" w:date="2017-01-19T17:30:00Z"/>
                    <w:b/>
                    <w:bCs/>
                    <w:color w:val="000000"/>
                    <w:sz w:val="24"/>
                    <w:szCs w:val="32"/>
                    <w:lang w:val="it-IT"/>
                  </w:rPr>
                </w:rPrChange>
              </w:rPr>
            </w:pPr>
            <w:del w:id="3020" w:author="Andrea" w:date="2017-01-19T17:30:00Z">
              <w:r w:rsidRPr="000E0222" w:rsidDel="00D45F62">
                <w:rPr>
                  <w:lang w:val="en-US"/>
                </w:rPr>
                <w:delText>-0.0011</w:delText>
              </w:r>
            </w:del>
          </w:p>
        </w:tc>
      </w:tr>
      <w:tr w:rsidR="000E0222" w:rsidRPr="000E0222" w:rsidDel="00D45F62" w14:paraId="38E8F716" w14:textId="77777777" w:rsidTr="002613B5">
        <w:trPr>
          <w:trHeight w:val="584"/>
          <w:del w:id="3021" w:author="Andrea" w:date="2017-01-19T17:30:00Z"/>
        </w:trPr>
        <w:tc>
          <w:tcPr>
            <w:tcW w:w="1574" w:type="pct"/>
            <w:hideMark/>
          </w:tcPr>
          <w:p w14:paraId="38E8F712"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3022" w:author="Andrea" w:date="2017-01-19T17:30:00Z"/>
                <w:lang w:val="en-US"/>
                <w:rPrChange w:id="3023" w:author="Andrea" w:date="2017-01-19T17:30:00Z">
                  <w:rPr>
                    <w:del w:id="3024" w:author="Andrea" w:date="2017-01-19T17:30:00Z"/>
                    <w:b/>
                    <w:bCs/>
                    <w:color w:val="000000"/>
                    <w:sz w:val="24"/>
                    <w:szCs w:val="32"/>
                    <w:lang w:val="it-IT"/>
                  </w:rPr>
                </w:rPrChange>
              </w:rPr>
            </w:pPr>
            <w:del w:id="3025" w:author="Andrea" w:date="2017-01-19T17:30:00Z">
              <w:r w:rsidRPr="000E0222" w:rsidDel="00D45F62">
                <w:rPr>
                  <w:lang w:val="en-US"/>
                </w:rPr>
                <w:delText>12</w:delText>
              </w:r>
              <w:r w:rsidRPr="000E0222" w:rsidDel="00D45F62">
                <w:rPr>
                  <w:vertAlign w:val="superscript"/>
                  <w:lang w:val="en-US"/>
                </w:rPr>
                <w:delText>th</w:delText>
              </w:r>
              <w:r w:rsidRPr="000E0222" w:rsidDel="00D45F62">
                <w:rPr>
                  <w:lang w:val="en-US"/>
                </w:rPr>
                <w:delText xml:space="preserve"> October 2014</w:delText>
              </w:r>
            </w:del>
          </w:p>
        </w:tc>
        <w:tc>
          <w:tcPr>
            <w:tcW w:w="1131" w:type="pct"/>
            <w:hideMark/>
          </w:tcPr>
          <w:p w14:paraId="38E8F713"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3026" w:author="Andrea" w:date="2017-01-19T17:30:00Z"/>
                <w:lang w:val="en-US"/>
                <w:rPrChange w:id="3027" w:author="Andrea" w:date="2017-01-19T17:30:00Z">
                  <w:rPr>
                    <w:del w:id="3028" w:author="Andrea" w:date="2017-01-19T17:30:00Z"/>
                    <w:b/>
                    <w:bCs/>
                    <w:color w:val="000000"/>
                    <w:sz w:val="24"/>
                    <w:szCs w:val="32"/>
                    <w:lang w:val="it-IT"/>
                  </w:rPr>
                </w:rPrChange>
              </w:rPr>
            </w:pPr>
            <w:del w:id="3029" w:author="Andrea" w:date="2017-01-19T17:30:00Z">
              <w:r w:rsidRPr="000E0222" w:rsidDel="00D45F62">
                <w:rPr>
                  <w:lang w:val="en-US"/>
                </w:rPr>
                <w:delText>-30.0788</w:delText>
              </w:r>
            </w:del>
          </w:p>
        </w:tc>
        <w:tc>
          <w:tcPr>
            <w:tcW w:w="1153" w:type="pct"/>
            <w:hideMark/>
          </w:tcPr>
          <w:p w14:paraId="38E8F714" w14:textId="77777777" w:rsidR="000E0222" w:rsidRPr="00D45F62" w:rsidDel="00D45F62" w:rsidRDefault="000E0222" w:rsidP="000E0222">
            <w:pPr>
              <w:keepNext/>
              <w:keepLines/>
              <w:pageBreakBefore/>
              <w:numPr>
                <w:ilvl w:val="0"/>
                <w:numId w:val="11"/>
              </w:numPr>
              <w:pBdr>
                <w:bottom w:val="single" w:sz="4" w:space="1" w:color="auto"/>
              </w:pBdr>
              <w:shd w:val="clear" w:color="auto" w:fill="CDCDCF"/>
              <w:spacing w:before="320"/>
              <w:ind w:left="357" w:hanging="357"/>
              <w:outlineLvl w:val="0"/>
              <w:rPr>
                <w:del w:id="3030" w:author="Andrea" w:date="2017-01-19T17:30:00Z"/>
                <w:lang w:val="en-US"/>
                <w:rPrChange w:id="3031" w:author="Andrea" w:date="2017-01-19T17:30:00Z">
                  <w:rPr>
                    <w:del w:id="3032" w:author="Andrea" w:date="2017-01-19T17:30:00Z"/>
                    <w:b/>
                    <w:bCs/>
                    <w:color w:val="000000"/>
                    <w:sz w:val="24"/>
                    <w:szCs w:val="32"/>
                    <w:lang w:val="it-IT"/>
                  </w:rPr>
                </w:rPrChange>
              </w:rPr>
            </w:pPr>
            <w:del w:id="3033" w:author="Andrea" w:date="2017-01-19T17:30:00Z">
              <w:r w:rsidRPr="000E0222" w:rsidDel="00D45F62">
                <w:rPr>
                  <w:lang w:val="en-US"/>
                </w:rPr>
                <w:delText>0.01935</w:delText>
              </w:r>
            </w:del>
          </w:p>
        </w:tc>
        <w:tc>
          <w:tcPr>
            <w:tcW w:w="1142" w:type="pct"/>
            <w:hideMark/>
          </w:tcPr>
          <w:p w14:paraId="38E8F715" w14:textId="77777777" w:rsidR="000E0222" w:rsidRPr="00D45F62" w:rsidDel="00D45F62" w:rsidRDefault="000E0222" w:rsidP="002613B5">
            <w:pPr>
              <w:keepNext/>
              <w:keepLines/>
              <w:pageBreakBefore/>
              <w:numPr>
                <w:ilvl w:val="0"/>
                <w:numId w:val="11"/>
              </w:numPr>
              <w:pBdr>
                <w:bottom w:val="single" w:sz="4" w:space="1" w:color="auto"/>
              </w:pBdr>
              <w:shd w:val="clear" w:color="auto" w:fill="CDCDCF"/>
              <w:spacing w:before="320"/>
              <w:ind w:left="357" w:hanging="357"/>
              <w:outlineLvl w:val="0"/>
              <w:rPr>
                <w:del w:id="3034" w:author="Andrea" w:date="2017-01-19T17:30:00Z"/>
                <w:lang w:val="en-US"/>
                <w:rPrChange w:id="3035" w:author="Andrea" w:date="2017-01-19T17:30:00Z">
                  <w:rPr>
                    <w:del w:id="3036" w:author="Andrea" w:date="2017-01-19T17:30:00Z"/>
                    <w:b/>
                    <w:bCs/>
                    <w:color w:val="000000"/>
                    <w:sz w:val="24"/>
                    <w:szCs w:val="32"/>
                    <w:lang w:val="it-IT"/>
                  </w:rPr>
                </w:rPrChange>
              </w:rPr>
            </w:pPr>
            <w:del w:id="3037" w:author="Andrea" w:date="2017-01-19T17:30:00Z">
              <w:r w:rsidRPr="000E0222" w:rsidDel="00D45F62">
                <w:rPr>
                  <w:lang w:val="en-US"/>
                </w:rPr>
                <w:delText>0.00937</w:delText>
              </w:r>
            </w:del>
          </w:p>
        </w:tc>
      </w:tr>
    </w:tbl>
    <w:p w14:paraId="38E8F717" w14:textId="77777777" w:rsidR="000E0222" w:rsidDel="00D45F62" w:rsidRDefault="000E0222" w:rsidP="00911A7B">
      <w:pPr>
        <w:pStyle w:val="Lgende"/>
        <w:rPr>
          <w:del w:id="3038" w:author="Andrea" w:date="2017-01-19T17:30:00Z"/>
        </w:rPr>
      </w:pPr>
      <w:bookmarkStart w:id="3039" w:name="_Ref442176045"/>
      <w:del w:id="3040" w:author="Andrea" w:date="2017-01-19T17:30:00Z">
        <w:r w:rsidDel="00D45F62">
          <w:delText xml:space="preserve">Table </w:delText>
        </w:r>
        <w:r w:rsidR="00582BB6" w:rsidDel="00D45F62">
          <w:rPr>
            <w:b w:val="0"/>
            <w:bCs w:val="0"/>
          </w:rPr>
          <w:fldChar w:fldCharType="begin"/>
        </w:r>
        <w:r w:rsidDel="00D45F62">
          <w:delInstrText xml:space="preserve"> SEQ Table \* ARABIC </w:delInstrText>
        </w:r>
        <w:r w:rsidR="00582BB6" w:rsidDel="00D45F62">
          <w:rPr>
            <w:b w:val="0"/>
            <w:bCs w:val="0"/>
          </w:rPr>
          <w:fldChar w:fldCharType="separate"/>
        </w:r>
        <w:r w:rsidR="00965A11" w:rsidDel="00D45F62">
          <w:rPr>
            <w:noProof/>
          </w:rPr>
          <w:delText>7</w:delText>
        </w:r>
        <w:r w:rsidR="00582BB6" w:rsidDel="00D45F62">
          <w:rPr>
            <w:b w:val="0"/>
            <w:bCs w:val="0"/>
          </w:rPr>
          <w:fldChar w:fldCharType="end"/>
        </w:r>
        <w:bookmarkEnd w:id="3039"/>
        <w:r w:rsidDel="00D45F62">
          <w:delText xml:space="preserve"> Elevation pointing verification. </w:delText>
        </w:r>
      </w:del>
    </w:p>
    <w:p w14:paraId="38E8F718" w14:textId="77777777" w:rsidR="00F853D7" w:rsidDel="00D45F62" w:rsidRDefault="00F853D7" w:rsidP="00C9182A">
      <w:pPr>
        <w:rPr>
          <w:del w:id="3041" w:author="Andrea" w:date="2017-01-19T17:30:00Z"/>
        </w:rPr>
      </w:pPr>
    </w:p>
    <w:p w14:paraId="38E8F719" w14:textId="77777777" w:rsidR="003535AB" w:rsidDel="00D45F62" w:rsidRDefault="003535AB" w:rsidP="00C9182A">
      <w:pPr>
        <w:rPr>
          <w:del w:id="3042" w:author="Andrea" w:date="2017-01-19T17:30:00Z"/>
        </w:rPr>
      </w:pPr>
      <w:del w:id="3043" w:author="Andrea" w:date="2017-01-19T17:30:00Z">
        <w:r w:rsidDel="00D45F62">
          <w:delText xml:space="preserve">Plots of the spacecraft attitude (yaw, pitch and roll) are shown in Appendix </w:delText>
        </w:r>
        <w:r w:rsidR="001C17D9" w:rsidDel="00D45F62">
          <w:delText>I</w:delText>
        </w:r>
        <w:r w:rsidDel="00D45F62">
          <w:delText xml:space="preserve">. </w:delText>
        </w:r>
      </w:del>
    </w:p>
    <w:p w14:paraId="38E8F71A" w14:textId="77777777" w:rsidR="00C9182A" w:rsidDel="00D45F62" w:rsidRDefault="00C9182A" w:rsidP="0037701E">
      <w:pPr>
        <w:rPr>
          <w:del w:id="3044" w:author="Andrea" w:date="2017-01-19T17:30:00Z"/>
        </w:rPr>
      </w:pPr>
      <w:del w:id="3045" w:author="Andrea" w:date="2017-01-19T17:30:00Z">
        <w:r w:rsidDel="00D45F62">
          <w:delText>The stability of the pointing in azimuth can be monitored through the Doppler Centroid, est</w:delText>
        </w:r>
        <w:r w:rsidR="003535AB" w:rsidDel="00D45F62">
          <w:delText xml:space="preserve">imated directly from SAR data. </w:delText>
        </w:r>
        <w:r w:rsidR="00582BB6" w:rsidDel="00D45F62">
          <w:fldChar w:fldCharType="begin"/>
        </w:r>
        <w:r w:rsidDel="00D45F62">
          <w:delInstrText xml:space="preserve"> REF _Ref442165859 \h </w:delInstrText>
        </w:r>
        <w:r w:rsidR="00582BB6" w:rsidDel="00D45F62">
          <w:fldChar w:fldCharType="separate"/>
        </w:r>
        <w:r w:rsidR="00965A11" w:rsidRPr="00A71E9F" w:rsidDel="00D45F62">
          <w:delText xml:space="preserve">Figure </w:delText>
        </w:r>
        <w:r w:rsidR="00965A11" w:rsidDel="00D45F62">
          <w:rPr>
            <w:noProof/>
          </w:rPr>
          <w:delText>11</w:delText>
        </w:r>
        <w:r w:rsidR="00582BB6" w:rsidDel="00D45F62">
          <w:fldChar w:fldCharType="end"/>
        </w:r>
        <w:r w:rsidDel="00D45F62">
          <w:delText xml:space="preserve"> shows the average Doppler Centroid on a data-take basis (dots) and on a daily basis (red line) versus time. The majority of the values are limited between +/-40 Hz, except for outliers reaching up to 80-100 Hz. The bias varies along time in correspondence of the different configurations of the star trackers (STT). </w:delText>
        </w:r>
        <w:r w:rsidR="00E266C0" w:rsidDel="00D45F62">
          <w:delText>Activities are on-going in order to reduce the dependency wrt the STT configuration.</w:delText>
        </w:r>
      </w:del>
    </w:p>
    <w:p w14:paraId="38E8F71B" w14:textId="77777777" w:rsidR="00C9182A" w:rsidDel="00D45F62" w:rsidRDefault="00BA4D5F" w:rsidP="0037701E">
      <w:pPr>
        <w:rPr>
          <w:del w:id="3046" w:author="Andrea" w:date="2017-01-19T17:30:00Z"/>
        </w:rPr>
      </w:pPr>
      <w:del w:id="3047" w:author="Andrea" w:date="2017-01-19T17:30:00Z">
        <w:r>
          <w:rPr>
            <w:noProof/>
            <w:lang w:val="fr-FR"/>
            <w:rPrChange w:id="3048" w:author="Unknown">
              <w:rPr>
                <w:noProof/>
                <w:color w:val="0000FF"/>
                <w:u w:val="single"/>
                <w:lang w:val="fr-FR"/>
              </w:rPr>
            </w:rPrChange>
          </w:rPr>
          <w:drawing>
            <wp:inline distT="0" distB="0" distL="0" distR="0" wp14:anchorId="38E90711" wp14:editId="38E90712">
              <wp:extent cx="5743575" cy="3209727"/>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3575" cy="3209727"/>
                      </a:xfrm>
                      <a:prstGeom prst="rect">
                        <a:avLst/>
                      </a:prstGeom>
                      <a:noFill/>
                      <a:ln>
                        <a:noFill/>
                      </a:ln>
                    </pic:spPr>
                  </pic:pic>
                </a:graphicData>
              </a:graphic>
            </wp:inline>
          </w:drawing>
        </w:r>
      </w:del>
    </w:p>
    <w:p w14:paraId="38E8F71C" w14:textId="77777777" w:rsidR="00C9182A" w:rsidRDefault="00C9182A" w:rsidP="00F853D7">
      <w:pPr>
        <w:pStyle w:val="Lgende"/>
      </w:pPr>
      <w:bookmarkStart w:id="3049" w:name="_Ref442165859"/>
      <w:del w:id="3050" w:author="Andrea" w:date="2017-01-19T17:30:00Z">
        <w:r w:rsidRPr="00A71E9F" w:rsidDel="00D45F62">
          <w:delText xml:space="preserve">Figure </w:delText>
        </w:r>
        <w:r w:rsidR="00582BB6" w:rsidRPr="00A71E9F" w:rsidDel="00D45F62">
          <w:fldChar w:fldCharType="begin"/>
        </w:r>
        <w:r w:rsidRPr="00A71E9F" w:rsidDel="00D45F62">
          <w:delInstrText xml:space="preserve"> SEQ Figure \* ARABIC </w:delInstrText>
        </w:r>
        <w:r w:rsidR="00582BB6" w:rsidRPr="00A71E9F" w:rsidDel="00D45F62">
          <w:fldChar w:fldCharType="separate"/>
        </w:r>
        <w:r w:rsidR="00965A11" w:rsidDel="00D45F62">
          <w:rPr>
            <w:noProof/>
          </w:rPr>
          <w:delText>11</w:delText>
        </w:r>
        <w:r w:rsidR="00582BB6" w:rsidRPr="00A71E9F" w:rsidDel="00D45F62">
          <w:fldChar w:fldCharType="end"/>
        </w:r>
        <w:bookmarkEnd w:id="3049"/>
        <w:r w:rsidRPr="00A71E9F" w:rsidDel="00D45F62">
          <w:delText xml:space="preserve"> </w:delText>
        </w:r>
        <w:r w:rsidDel="00D45F62">
          <w:delText>Doppler Centroid versus time. Average on a data-take basis (dots) and daily average (red line). The star-trackers reconfigurations events are marked by the vertical black lines.</w:delText>
        </w:r>
      </w:del>
      <w:r>
        <w:t xml:space="preserve"> </w:t>
      </w:r>
    </w:p>
    <w:p w14:paraId="38E8F71D" w14:textId="77777777" w:rsidR="0016690D" w:rsidRDefault="00C513CE" w:rsidP="0016690D">
      <w:pPr>
        <w:pStyle w:val="Titre2"/>
      </w:pPr>
      <w:bookmarkStart w:id="3051" w:name="_Toc474233312"/>
      <w:r>
        <w:t xml:space="preserve">S1-A </w:t>
      </w:r>
      <w:r w:rsidR="0016690D">
        <w:t xml:space="preserve">Level 1 </w:t>
      </w:r>
      <w:r w:rsidR="00C55DEF">
        <w:t>Products</w:t>
      </w:r>
      <w:bookmarkEnd w:id="3051"/>
    </w:p>
    <w:p w14:paraId="38E8F71E" w14:textId="77777777" w:rsidR="00570ADA" w:rsidRPr="00570ADA" w:rsidRDefault="00570ADA" w:rsidP="00570ADA">
      <w:r w:rsidRPr="007B0169">
        <w:t xml:space="preserve">A general summary of status of </w:t>
      </w:r>
      <w:ins w:id="3052" w:author="Meadows, Peter (UK)" w:date="2017-01-20T10:33:00Z">
        <w:r w:rsidR="00687A51">
          <w:t xml:space="preserve">S1-A </w:t>
        </w:r>
      </w:ins>
      <w:r w:rsidRPr="007B0169">
        <w:t xml:space="preserve">Level 1 products was presented at </w:t>
      </w:r>
      <w:del w:id="3053" w:author="Meadows, Peter (UK)" w:date="2017-01-20T10:32:00Z">
        <w:r w:rsidRPr="007B0169" w:rsidDel="00687A51">
          <w:delText>the 2015 CEOS SAR</w:delText>
        </w:r>
      </w:del>
      <w:ins w:id="3054" w:author="Meadows, Peter (UK)" w:date="2017-01-20T10:32:00Z">
        <w:r w:rsidR="00687A51">
          <w:t xml:space="preserve">several conferences and </w:t>
        </w:r>
      </w:ins>
      <w:del w:id="3055" w:author="Meadows, Peter (UK)" w:date="2017-01-20T10:32:00Z">
        <w:r w:rsidRPr="007B0169" w:rsidDel="00687A51">
          <w:delText xml:space="preserve"> </w:delText>
        </w:r>
      </w:del>
      <w:r w:rsidRPr="007B0169">
        <w:t>workshop</w:t>
      </w:r>
      <w:ins w:id="3056" w:author="Meadows, Peter (UK)" w:date="2017-01-20T10:32:00Z">
        <w:r w:rsidR="00687A51">
          <w:t>s</w:t>
        </w:r>
      </w:ins>
      <w:r w:rsidRPr="007B0169">
        <w:t xml:space="preserve"> (see </w:t>
      </w:r>
      <w:ins w:id="3057" w:author="Meadows, Peter (UK)" w:date="2017-01-20T10:32:00Z">
        <w:r w:rsidR="00582BB6" w:rsidRPr="00582BB6">
          <w:rPr>
            <w:rFonts w:ascii="Calibri" w:hAnsi="Calibri"/>
            <w:color w:val="000000"/>
            <w:sz w:val="22"/>
            <w:szCs w:val="22"/>
            <w:highlight w:val="yellow"/>
            <w:rPrChange w:id="3058" w:author="Meadows, Peter (UK)" w:date="2017-01-20T10:43:00Z">
              <w:rPr>
                <w:rFonts w:ascii="Calibri" w:hAnsi="Calibri"/>
                <w:color w:val="000000"/>
                <w:sz w:val="22"/>
                <w:szCs w:val="22"/>
                <w:u w:val="single"/>
              </w:rPr>
            </w:rPrChange>
          </w:rPr>
          <w:t>[S1-RD-0</w:t>
        </w:r>
      </w:ins>
      <w:r w:rsidR="007C7F2F">
        <w:rPr>
          <w:rFonts w:ascii="Calibri" w:hAnsi="Calibri"/>
          <w:color w:val="000000"/>
          <w:sz w:val="22"/>
          <w:szCs w:val="22"/>
          <w:highlight w:val="yellow"/>
        </w:rPr>
        <w:t>3</w:t>
      </w:r>
      <w:ins w:id="3059" w:author="Meadows, Peter (UK)" w:date="2017-01-20T10:32:00Z">
        <w:r w:rsidR="00582BB6" w:rsidRPr="00582BB6">
          <w:rPr>
            <w:rFonts w:ascii="Calibri" w:hAnsi="Calibri"/>
            <w:color w:val="000000"/>
            <w:sz w:val="22"/>
            <w:szCs w:val="22"/>
            <w:highlight w:val="yellow"/>
            <w:rPrChange w:id="3060" w:author="Meadows, Peter (UK)" w:date="2017-01-20T10:43:00Z">
              <w:rPr>
                <w:rFonts w:ascii="Calibri" w:hAnsi="Calibri"/>
                <w:color w:val="000000"/>
                <w:sz w:val="22"/>
                <w:szCs w:val="22"/>
                <w:u w:val="single"/>
              </w:rPr>
            </w:rPrChange>
          </w:rPr>
          <w:t>], [S1-RD-0</w:t>
        </w:r>
      </w:ins>
      <w:r w:rsidR="007C7F2F">
        <w:rPr>
          <w:rFonts w:ascii="Calibri" w:hAnsi="Calibri"/>
          <w:color w:val="000000"/>
          <w:sz w:val="22"/>
          <w:szCs w:val="22"/>
          <w:highlight w:val="yellow"/>
        </w:rPr>
        <w:t>4</w:t>
      </w:r>
      <w:ins w:id="3061" w:author="Meadows, Peter (UK)" w:date="2017-01-20T10:32:00Z">
        <w:r w:rsidR="00582BB6" w:rsidRPr="00582BB6">
          <w:rPr>
            <w:rFonts w:ascii="Calibri" w:hAnsi="Calibri"/>
            <w:color w:val="000000"/>
            <w:sz w:val="22"/>
            <w:szCs w:val="22"/>
            <w:highlight w:val="yellow"/>
            <w:rPrChange w:id="3062" w:author="Meadows, Peter (UK)" w:date="2017-01-20T10:43:00Z">
              <w:rPr>
                <w:rFonts w:ascii="Calibri" w:hAnsi="Calibri"/>
                <w:color w:val="000000"/>
                <w:sz w:val="22"/>
                <w:szCs w:val="22"/>
                <w:u w:val="single"/>
              </w:rPr>
            </w:rPrChange>
          </w:rPr>
          <w:t xml:space="preserve">], </w:t>
        </w:r>
      </w:ins>
      <w:r w:rsidR="00582BB6" w:rsidRPr="00582BB6">
        <w:rPr>
          <w:rFonts w:ascii="Calibri" w:hAnsi="Calibri"/>
          <w:color w:val="000000"/>
          <w:sz w:val="22"/>
          <w:szCs w:val="22"/>
          <w:highlight w:val="yellow"/>
          <w:rPrChange w:id="3063" w:author="Meadows, Peter (UK)" w:date="2017-01-20T10:43:00Z">
            <w:rPr>
              <w:rFonts w:ascii="Calibri" w:hAnsi="Calibri"/>
              <w:color w:val="000000"/>
              <w:sz w:val="22"/>
              <w:szCs w:val="22"/>
              <w:u w:val="single"/>
            </w:rPr>
          </w:rPrChange>
        </w:rPr>
        <w:t>[S1-RD-0</w:t>
      </w:r>
      <w:r w:rsidR="007C7F2F">
        <w:rPr>
          <w:rFonts w:ascii="Calibri" w:hAnsi="Calibri"/>
          <w:color w:val="000000"/>
          <w:sz w:val="22"/>
          <w:szCs w:val="22"/>
          <w:highlight w:val="yellow"/>
        </w:rPr>
        <w:t>5</w:t>
      </w:r>
      <w:r w:rsidR="00582BB6" w:rsidRPr="00582BB6">
        <w:rPr>
          <w:rFonts w:ascii="Calibri" w:hAnsi="Calibri"/>
          <w:color w:val="000000"/>
          <w:sz w:val="22"/>
          <w:szCs w:val="22"/>
          <w:highlight w:val="yellow"/>
          <w:rPrChange w:id="3064" w:author="Meadows, Peter (UK)" w:date="2017-01-20T10:43:00Z">
            <w:rPr>
              <w:rFonts w:ascii="Calibri" w:hAnsi="Calibri"/>
              <w:color w:val="000000"/>
              <w:sz w:val="22"/>
              <w:szCs w:val="22"/>
              <w:u w:val="single"/>
            </w:rPr>
          </w:rPrChange>
        </w:rPr>
        <w:t>]</w:t>
      </w:r>
      <w:ins w:id="3065" w:author="Meadows, Peter (UK)" w:date="2017-01-20T10:32:00Z">
        <w:r w:rsidR="00582BB6" w:rsidRPr="00582BB6">
          <w:rPr>
            <w:rFonts w:ascii="Calibri" w:hAnsi="Calibri"/>
            <w:color w:val="000000"/>
            <w:sz w:val="22"/>
            <w:szCs w:val="22"/>
            <w:highlight w:val="yellow"/>
            <w:rPrChange w:id="3066" w:author="Meadows, Peter (UK)" w:date="2017-01-20T10:43:00Z">
              <w:rPr>
                <w:rFonts w:ascii="Calibri" w:hAnsi="Calibri"/>
                <w:color w:val="000000"/>
                <w:sz w:val="22"/>
                <w:szCs w:val="22"/>
                <w:u w:val="single"/>
              </w:rPr>
            </w:rPrChange>
          </w:rPr>
          <w:t xml:space="preserve"> and [S1-RD-0</w:t>
        </w:r>
      </w:ins>
      <w:r w:rsidR="007C7F2F">
        <w:rPr>
          <w:rFonts w:ascii="Calibri" w:hAnsi="Calibri"/>
          <w:color w:val="000000"/>
          <w:sz w:val="22"/>
          <w:szCs w:val="22"/>
          <w:highlight w:val="yellow"/>
        </w:rPr>
        <w:t>6</w:t>
      </w:r>
      <w:ins w:id="3067" w:author="Meadows, Peter (UK)" w:date="2017-01-20T10:32:00Z">
        <w:r w:rsidR="00582BB6" w:rsidRPr="00582BB6">
          <w:rPr>
            <w:rFonts w:ascii="Calibri" w:hAnsi="Calibri"/>
            <w:color w:val="000000"/>
            <w:sz w:val="22"/>
            <w:szCs w:val="22"/>
            <w:highlight w:val="yellow"/>
            <w:rPrChange w:id="3068" w:author="Meadows, Peter (UK)" w:date="2017-01-20T10:43:00Z">
              <w:rPr>
                <w:rFonts w:ascii="Calibri" w:hAnsi="Calibri"/>
                <w:color w:val="000000"/>
                <w:sz w:val="22"/>
                <w:szCs w:val="22"/>
                <w:u w:val="single"/>
              </w:rPr>
            </w:rPrChange>
          </w:rPr>
          <w:t>]</w:t>
        </w:r>
      </w:ins>
      <w:r w:rsidRPr="007B0169">
        <w:rPr>
          <w:rFonts w:ascii="Calibri" w:hAnsi="Calibri"/>
          <w:color w:val="000000"/>
          <w:sz w:val="22"/>
          <w:szCs w:val="22"/>
        </w:rPr>
        <w:t>).</w:t>
      </w:r>
    </w:p>
    <w:p w14:paraId="38E8F71F" w14:textId="77777777" w:rsidR="0016690D" w:rsidRDefault="0016690D" w:rsidP="0016690D">
      <w:pPr>
        <w:pStyle w:val="Titre3"/>
      </w:pPr>
      <w:bookmarkStart w:id="3069" w:name="_Toc474233313"/>
      <w:r>
        <w:t xml:space="preserve">Level 1 </w:t>
      </w:r>
      <w:r w:rsidR="00622650">
        <w:t xml:space="preserve">Processor </w:t>
      </w:r>
      <w:commentRangeStart w:id="3070"/>
      <w:r w:rsidR="00C73A1F">
        <w:t>Updates</w:t>
      </w:r>
      <w:commentRangeEnd w:id="3070"/>
      <w:r w:rsidR="00687A51">
        <w:rPr>
          <w:rStyle w:val="Marquedecommentaire"/>
          <w:b w:val="0"/>
          <w:i/>
          <w:iCs/>
          <w:color w:val="auto"/>
        </w:rPr>
        <w:commentReference w:id="3070"/>
      </w:r>
      <w:bookmarkEnd w:id="3069"/>
    </w:p>
    <w:p w14:paraId="38E8F720" w14:textId="77777777" w:rsidR="00C73A1F" w:rsidRPr="00573844" w:rsidRDefault="00C73A1F" w:rsidP="00C73A1F">
      <w:r w:rsidRPr="00573844">
        <w:t>The main improvements introduced in the Level-1 Processor and impacting data quality are here below described, classified according to the release in which they have been included.</w:t>
      </w:r>
    </w:p>
    <w:p w14:paraId="38E8F721" w14:textId="77777777" w:rsidR="00C73A1F" w:rsidRPr="00573844" w:rsidRDefault="00C73A1F" w:rsidP="00C73A1F"/>
    <w:p w14:paraId="38E8F722" w14:textId="77777777" w:rsidR="00C73A1F" w:rsidRPr="00573844" w:rsidRDefault="00C73A1F" w:rsidP="00C73A1F">
      <w:pPr>
        <w:pBdr>
          <w:bottom w:val="single" w:sz="6" w:space="1" w:color="auto"/>
        </w:pBdr>
        <w:rPr>
          <w:b/>
        </w:rPr>
      </w:pPr>
      <w:r w:rsidRPr="00573844">
        <w:rPr>
          <w:b/>
        </w:rPr>
        <w:t>IPF v2.4.3 (09/03/2015)</w:t>
      </w:r>
    </w:p>
    <w:p w14:paraId="38E8F723" w14:textId="77777777" w:rsidR="00C73A1F" w:rsidRPr="00573844" w:rsidRDefault="00C73A1F" w:rsidP="00C73A1F">
      <w:pPr>
        <w:numPr>
          <w:ilvl w:val="0"/>
          <w:numId w:val="28"/>
        </w:numPr>
        <w:contextualSpacing/>
      </w:pPr>
      <w:r w:rsidRPr="00573844">
        <w:t>Improved Stripmap and Topsar radiometric normalization</w:t>
      </w:r>
    </w:p>
    <w:p w14:paraId="38E8F724" w14:textId="77777777" w:rsidR="00C73A1F" w:rsidRPr="00573844" w:rsidRDefault="00C73A1F" w:rsidP="00C73A1F">
      <w:pPr>
        <w:numPr>
          <w:ilvl w:val="0"/>
          <w:numId w:val="28"/>
        </w:numPr>
        <w:contextualSpacing/>
      </w:pPr>
      <w:r w:rsidRPr="00573844">
        <w:t>Improved management of SWST and SWL variations along orbit, in order to avoid issues (gaps, …) during merging of Topsar sub-swaths into GRD products</w:t>
      </w:r>
    </w:p>
    <w:p w14:paraId="38E8F725" w14:textId="77777777" w:rsidR="00C73A1F" w:rsidRPr="00573844" w:rsidRDefault="00C73A1F" w:rsidP="00C73A1F"/>
    <w:p w14:paraId="38E8F726" w14:textId="77777777" w:rsidR="00C73A1F" w:rsidRPr="00573844" w:rsidRDefault="00C73A1F" w:rsidP="00C73A1F">
      <w:pPr>
        <w:pBdr>
          <w:bottom w:val="single" w:sz="6" w:space="1" w:color="auto"/>
        </w:pBdr>
        <w:rPr>
          <w:b/>
        </w:rPr>
      </w:pPr>
      <w:r w:rsidRPr="00573844">
        <w:rPr>
          <w:b/>
        </w:rPr>
        <w:t>IPF v2.5.0 (30/06/2015)</w:t>
      </w:r>
    </w:p>
    <w:p w14:paraId="38E8F727" w14:textId="77777777" w:rsidR="00C73A1F" w:rsidRPr="00573844" w:rsidRDefault="00C73A1F" w:rsidP="00C73A1F">
      <w:pPr>
        <w:numPr>
          <w:ilvl w:val="0"/>
          <w:numId w:val="28"/>
        </w:numPr>
        <w:contextualSpacing/>
      </w:pPr>
      <w:r w:rsidRPr="00573844">
        <w:t>Support to slicing mode processing, adding the possibility to process L0S products also when the associated L0A/C/N ones are not available (e.g. in NRT scenarios)</w:t>
      </w:r>
    </w:p>
    <w:p w14:paraId="38E8F728" w14:textId="77777777" w:rsidR="00C73A1F" w:rsidRPr="00573844" w:rsidRDefault="00C73A1F" w:rsidP="00C73A1F">
      <w:pPr>
        <w:numPr>
          <w:ilvl w:val="0"/>
          <w:numId w:val="28"/>
        </w:numPr>
        <w:contextualSpacing/>
      </w:pPr>
      <w:r w:rsidRPr="00573844">
        <w:t>Improved management or orbital information contained in L0S products (better propagation accuracy), in order to support NRT processing</w:t>
      </w:r>
    </w:p>
    <w:p w14:paraId="38E8F729" w14:textId="77777777" w:rsidR="00C73A1F" w:rsidRPr="00573844" w:rsidRDefault="00C73A1F" w:rsidP="00C73A1F">
      <w:pPr>
        <w:numPr>
          <w:ilvl w:val="0"/>
          <w:numId w:val="28"/>
        </w:numPr>
        <w:contextualSpacing/>
      </w:pPr>
      <w:r w:rsidRPr="00573844">
        <w:t>Verification, improvement and calibration of de-noising step and related annotations</w:t>
      </w:r>
    </w:p>
    <w:p w14:paraId="38E8F72A" w14:textId="77777777" w:rsidR="00C73A1F" w:rsidRPr="00573844" w:rsidRDefault="00C73A1F" w:rsidP="00C73A1F">
      <w:pPr>
        <w:numPr>
          <w:ilvl w:val="0"/>
          <w:numId w:val="28"/>
        </w:numPr>
        <w:contextualSpacing/>
      </w:pPr>
      <w:r w:rsidRPr="00573844">
        <w:lastRenderedPageBreak/>
        <w:t>Optimization of L1 SAFE products generation routine performances, in particular for the writing of measurement TIFF files</w:t>
      </w:r>
    </w:p>
    <w:p w14:paraId="38E8F72B" w14:textId="77777777" w:rsidR="00C73A1F" w:rsidRPr="00573844" w:rsidRDefault="00C73A1F" w:rsidP="00C73A1F"/>
    <w:p w14:paraId="38E8F72C" w14:textId="77777777" w:rsidR="00C73A1F" w:rsidRPr="00573844" w:rsidRDefault="00C73A1F" w:rsidP="00C73A1F">
      <w:pPr>
        <w:pBdr>
          <w:bottom w:val="single" w:sz="6" w:space="1" w:color="auto"/>
        </w:pBdr>
        <w:rPr>
          <w:b/>
        </w:rPr>
      </w:pPr>
      <w:r w:rsidRPr="00573844">
        <w:rPr>
          <w:b/>
        </w:rPr>
        <w:t>IPF v2.6.0 (09/10/2015)</w:t>
      </w:r>
    </w:p>
    <w:p w14:paraId="38E8F72D" w14:textId="77777777" w:rsidR="00C73A1F" w:rsidRPr="00573844" w:rsidRDefault="00C73A1F" w:rsidP="00C73A1F">
      <w:pPr>
        <w:numPr>
          <w:ilvl w:val="0"/>
          <w:numId w:val="29"/>
        </w:numPr>
        <w:contextualSpacing/>
      </w:pPr>
      <w:r w:rsidRPr="00573844">
        <w:t>Improved orbital information annotation, reporting in the output L1 products the values really used for processing (e.g. external Restituted or Precise Orbit Files)</w:t>
      </w:r>
    </w:p>
    <w:p w14:paraId="38E8F72E" w14:textId="77777777" w:rsidR="00C73A1F" w:rsidRPr="00573844" w:rsidRDefault="00C73A1F" w:rsidP="00C73A1F">
      <w:pPr>
        <w:numPr>
          <w:ilvl w:val="0"/>
          <w:numId w:val="29"/>
        </w:numPr>
        <w:contextualSpacing/>
      </w:pPr>
      <w:r w:rsidRPr="00573844">
        <w:t>Improved terrain height management during EAP correction, using one height value per sub-swath instead of only one for all the data</w:t>
      </w:r>
    </w:p>
    <w:p w14:paraId="38E8F72F" w14:textId="77777777" w:rsidR="00C73A1F" w:rsidRPr="00573844" w:rsidRDefault="00C73A1F" w:rsidP="00C73A1F">
      <w:pPr>
        <w:numPr>
          <w:ilvl w:val="0"/>
          <w:numId w:val="29"/>
        </w:numPr>
        <w:contextualSpacing/>
      </w:pPr>
      <w:r w:rsidRPr="00573844">
        <w:t>Improved Quick Look scheme for dual polarization data, making it independent from the content of the acquired scene</w:t>
      </w:r>
    </w:p>
    <w:p w14:paraId="38E8F730" w14:textId="77777777" w:rsidR="00C73A1F" w:rsidRPr="00573844" w:rsidRDefault="00C73A1F" w:rsidP="00C73A1F"/>
    <w:p w14:paraId="38E8F731" w14:textId="77777777" w:rsidR="00C73A1F" w:rsidRPr="00573844" w:rsidRDefault="00C73A1F" w:rsidP="00C73A1F">
      <w:r w:rsidRPr="00573844">
        <w:t>In addition to the described L1 Processor upgrades, a summary of S1-A Auxiliary Data Files (ADFs) updates during the reporting period is provided, together with an explanation of the updates, in Appendix F. The main ones are here below summarized:</w:t>
      </w:r>
    </w:p>
    <w:p w14:paraId="38E8F732" w14:textId="77777777" w:rsidR="00C73A1F" w:rsidRPr="00573844" w:rsidRDefault="00C73A1F" w:rsidP="00C73A1F"/>
    <w:p w14:paraId="38E8F733" w14:textId="77777777" w:rsidR="00C73A1F" w:rsidRPr="00573844" w:rsidRDefault="00C73A1F" w:rsidP="00C73A1F">
      <w:pPr>
        <w:pBdr>
          <w:bottom w:val="single" w:sz="6" w:space="1" w:color="auto"/>
        </w:pBdr>
        <w:rPr>
          <w:b/>
        </w:rPr>
      </w:pPr>
      <w:r w:rsidRPr="00573844">
        <w:rPr>
          <w:b/>
        </w:rPr>
        <w:t>AUX_INS</w:t>
      </w:r>
    </w:p>
    <w:p w14:paraId="38E8F734" w14:textId="77777777" w:rsidR="00C73A1F" w:rsidRPr="00441917" w:rsidRDefault="00C73A1F" w:rsidP="00C73A1F">
      <w:pPr>
        <w:numPr>
          <w:ilvl w:val="0"/>
          <w:numId w:val="28"/>
        </w:numPr>
        <w:contextualSpacing/>
        <w:rPr>
          <w:lang w:val="fr-FR"/>
        </w:rPr>
      </w:pPr>
      <w:r w:rsidRPr="00441917">
        <w:rPr>
          <w:lang w:val="fr-FR"/>
        </w:rPr>
        <w:t>Range-variant RxGain correction coefficients refinement</w:t>
      </w:r>
    </w:p>
    <w:p w14:paraId="38E8F735" w14:textId="77777777" w:rsidR="00C73A1F" w:rsidRPr="00573844" w:rsidRDefault="00C73A1F" w:rsidP="00C73A1F">
      <w:pPr>
        <w:numPr>
          <w:ilvl w:val="0"/>
          <w:numId w:val="28"/>
        </w:numPr>
        <w:contextualSpacing/>
      </w:pPr>
      <w:r w:rsidRPr="00573844">
        <w:t>Activation of SWST bias compensation</w:t>
      </w:r>
    </w:p>
    <w:p w14:paraId="38E8F736" w14:textId="77777777" w:rsidR="00C73A1F" w:rsidRPr="00573844" w:rsidRDefault="00C73A1F" w:rsidP="00C73A1F">
      <w:pPr>
        <w:numPr>
          <w:ilvl w:val="0"/>
          <w:numId w:val="28"/>
        </w:numPr>
        <w:contextualSpacing/>
      </w:pPr>
      <w:r w:rsidRPr="00573844">
        <w:t>Internal calibration default settings (time delay, PG model and reference) refinement</w:t>
      </w:r>
    </w:p>
    <w:p w14:paraId="38E8F737" w14:textId="77777777" w:rsidR="00C73A1F" w:rsidRPr="00573844" w:rsidRDefault="00C73A1F" w:rsidP="00C73A1F">
      <w:pPr>
        <w:numPr>
          <w:ilvl w:val="0"/>
          <w:numId w:val="28"/>
        </w:numPr>
        <w:contextualSpacing/>
      </w:pPr>
      <w:r w:rsidRPr="00573844">
        <w:t>Support to Stripmap modes without interleaved calibration pulses</w:t>
      </w:r>
    </w:p>
    <w:p w14:paraId="38E8F738" w14:textId="77777777" w:rsidR="00C73A1F" w:rsidRPr="00573844" w:rsidRDefault="00C73A1F" w:rsidP="00C73A1F"/>
    <w:p w14:paraId="38E8F739" w14:textId="77777777" w:rsidR="00C73A1F" w:rsidRPr="00573844" w:rsidRDefault="00C73A1F" w:rsidP="00C73A1F">
      <w:pPr>
        <w:pBdr>
          <w:bottom w:val="single" w:sz="6" w:space="1" w:color="auto"/>
        </w:pBdr>
        <w:rPr>
          <w:b/>
        </w:rPr>
      </w:pPr>
      <w:r w:rsidRPr="00573844">
        <w:rPr>
          <w:b/>
        </w:rPr>
        <w:t>AUX_PP1</w:t>
      </w:r>
    </w:p>
    <w:p w14:paraId="38E8F73A" w14:textId="77777777" w:rsidR="00C73A1F" w:rsidRPr="00573844" w:rsidRDefault="00C73A1F" w:rsidP="00C73A1F">
      <w:pPr>
        <w:numPr>
          <w:ilvl w:val="0"/>
          <w:numId w:val="28"/>
        </w:numPr>
        <w:contextualSpacing/>
      </w:pPr>
      <w:r w:rsidRPr="00573844">
        <w:t>Activation of range-variant RxGain correction</w:t>
      </w:r>
    </w:p>
    <w:p w14:paraId="38E8F73B" w14:textId="77777777" w:rsidR="00C73A1F" w:rsidRPr="00573844" w:rsidRDefault="00C73A1F" w:rsidP="00C73A1F">
      <w:pPr>
        <w:numPr>
          <w:ilvl w:val="0"/>
          <w:numId w:val="28"/>
        </w:numPr>
        <w:contextualSpacing/>
      </w:pPr>
      <w:r w:rsidRPr="00573844">
        <w:t>Activation of internal calibration (i.e. PG) correction</w:t>
      </w:r>
    </w:p>
    <w:p w14:paraId="38E8F73C" w14:textId="77777777" w:rsidR="00C73A1F" w:rsidRPr="00573844" w:rsidRDefault="00C73A1F" w:rsidP="00C73A1F">
      <w:pPr>
        <w:numPr>
          <w:ilvl w:val="0"/>
          <w:numId w:val="28"/>
        </w:numPr>
        <w:contextualSpacing/>
      </w:pPr>
      <w:r w:rsidRPr="00573844">
        <w:t>Processing gains and SAFE scaling LUT refinement</w:t>
      </w:r>
    </w:p>
    <w:p w14:paraId="38E8F73D" w14:textId="77777777" w:rsidR="00C73A1F" w:rsidRPr="00573844" w:rsidRDefault="00C73A1F" w:rsidP="00C73A1F"/>
    <w:p w14:paraId="38E8F73E" w14:textId="77777777" w:rsidR="00C73A1F" w:rsidRPr="00573844" w:rsidRDefault="00C73A1F" w:rsidP="00C73A1F">
      <w:pPr>
        <w:pBdr>
          <w:bottom w:val="single" w:sz="6" w:space="1" w:color="auto"/>
        </w:pBdr>
        <w:rPr>
          <w:b/>
        </w:rPr>
      </w:pPr>
      <w:r w:rsidRPr="00573844">
        <w:rPr>
          <w:b/>
        </w:rPr>
        <w:t>AUX_CAL</w:t>
      </w:r>
    </w:p>
    <w:p w14:paraId="38E8F73F" w14:textId="77777777" w:rsidR="00C73A1F" w:rsidRPr="00573844" w:rsidRDefault="00C73A1F" w:rsidP="00C73A1F">
      <w:pPr>
        <w:numPr>
          <w:ilvl w:val="0"/>
          <w:numId w:val="28"/>
        </w:numPr>
        <w:contextualSpacing/>
      </w:pPr>
      <w:r w:rsidRPr="00573844">
        <w:t>Introduction of complex EAP</w:t>
      </w:r>
    </w:p>
    <w:p w14:paraId="38E8F740" w14:textId="77777777" w:rsidR="00C73A1F" w:rsidRPr="00573844" w:rsidRDefault="00C73A1F" w:rsidP="00C73A1F">
      <w:pPr>
        <w:numPr>
          <w:ilvl w:val="0"/>
          <w:numId w:val="28"/>
        </w:numPr>
        <w:contextualSpacing/>
      </w:pPr>
      <w:r w:rsidRPr="00573844">
        <w:t>AAP update after TRM failures</w:t>
      </w:r>
    </w:p>
    <w:p w14:paraId="38E8F741" w14:textId="77777777" w:rsidR="0006148B" w:rsidRDefault="00C73A1F" w:rsidP="006918EC">
      <w:pPr>
        <w:numPr>
          <w:ilvl w:val="0"/>
          <w:numId w:val="28"/>
        </w:numPr>
        <w:contextualSpacing/>
      </w:pPr>
      <w:r w:rsidRPr="00573844">
        <w:t>Noise calibration factors refinement</w:t>
      </w:r>
    </w:p>
    <w:p w14:paraId="38E8F742" w14:textId="77777777" w:rsidR="00233EF8" w:rsidRDefault="00233EF8" w:rsidP="0016690D">
      <w:pPr>
        <w:pStyle w:val="Titre3"/>
      </w:pPr>
      <w:bookmarkStart w:id="3071" w:name="_Toc474233314"/>
      <w:r>
        <w:t xml:space="preserve">Image </w:t>
      </w:r>
      <w:commentRangeStart w:id="3072"/>
      <w:r>
        <w:t>Quality</w:t>
      </w:r>
      <w:commentRangeEnd w:id="3072"/>
      <w:r w:rsidR="00687A51">
        <w:rPr>
          <w:rStyle w:val="Marquedecommentaire"/>
          <w:b w:val="0"/>
          <w:i/>
          <w:iCs/>
          <w:color w:val="auto"/>
        </w:rPr>
        <w:commentReference w:id="3072"/>
      </w:r>
      <w:bookmarkEnd w:id="3071"/>
    </w:p>
    <w:p w14:paraId="38E8F743" w14:textId="77777777" w:rsidR="00570ADA" w:rsidRPr="00A951BE" w:rsidRDefault="00570ADA" w:rsidP="00570ADA">
      <w:r>
        <w:t xml:space="preserve">The DLR Transponders &amp; Corner Reflectors, the BAE Corner Reflector and the Australian Corner Reflector array </w:t>
      </w:r>
      <w:r w:rsidRPr="004C3145">
        <w:t>have</w:t>
      </w:r>
      <w:r>
        <w:t xml:space="preserve"> been used to assess various impulse response function parameters as described below. The products analysed were acquired in </w:t>
      </w:r>
      <w:del w:id="3073" w:author="Meadows, Peter (UK)" w:date="2017-01-20T10:35:00Z">
        <w:r w:rsidDel="00687A51">
          <w:delText xml:space="preserve">2015 </w:delText>
        </w:r>
      </w:del>
      <w:ins w:id="3074" w:author="Meadows, Peter (UK)" w:date="2017-01-20T10:35:00Z">
        <w:r w:rsidR="00687A51">
          <w:t xml:space="preserve">2016 </w:t>
        </w:r>
      </w:ins>
      <w:r>
        <w:t xml:space="preserve">and processed with the Sentinel-1 IPF </w:t>
      </w:r>
      <w:del w:id="3075" w:author="Meadows, Peter (UK)" w:date="2017-01-20T10:37:00Z">
        <w:r w:rsidDel="00687A51">
          <w:delText xml:space="preserve">v2.36, v2.43, v2.52, v2.53 and </w:delText>
        </w:r>
      </w:del>
      <w:r>
        <w:t>v2.60</w:t>
      </w:r>
      <w:ins w:id="3076" w:author="Meadows, Peter (UK)" w:date="2017-01-20T10:37:00Z">
        <w:r w:rsidR="00687A51">
          <w:t xml:space="preserve">, v2.62, </w:t>
        </w:r>
      </w:ins>
      <w:ins w:id="3077" w:author="Meadows, Peter (UK)" w:date="2017-01-20T10:38:00Z">
        <w:r w:rsidR="00687A51">
          <w:t>v2.70, v2.71 and v2.72</w:t>
        </w:r>
      </w:ins>
      <w:r>
        <w:t>.</w:t>
      </w:r>
    </w:p>
    <w:p w14:paraId="38E8F744" w14:textId="77777777" w:rsidR="00570ADA" w:rsidRDefault="00570ADA" w:rsidP="00570ADA">
      <w:pPr>
        <w:pStyle w:val="Titre4"/>
        <w:numPr>
          <w:ilvl w:val="3"/>
          <w:numId w:val="1"/>
        </w:numPr>
      </w:pPr>
      <w:bookmarkStart w:id="3078" w:name="_Toc474233315"/>
      <w:r>
        <w:t>Spatial Resolution</w:t>
      </w:r>
      <w:bookmarkEnd w:id="3078"/>
    </w:p>
    <w:p w14:paraId="38E8F745" w14:textId="77777777" w:rsidR="00570ADA" w:rsidRDefault="00570ADA" w:rsidP="00570ADA">
      <w:r>
        <w:t>The Figures and Tables below</w:t>
      </w:r>
      <w:r w:rsidRPr="008272ED">
        <w:t xml:space="preserve"> give the azimuth and range spatial resolution</w:t>
      </w:r>
      <w:r>
        <w:t>s</w:t>
      </w:r>
      <w:r w:rsidRPr="008272ED">
        <w:t xml:space="preserve"> derived from </w:t>
      </w:r>
      <w:r>
        <w:t xml:space="preserve">SM, </w:t>
      </w:r>
      <w:r w:rsidRPr="008272ED">
        <w:t xml:space="preserve">IW </w:t>
      </w:r>
      <w:r>
        <w:t xml:space="preserve">and EW </w:t>
      </w:r>
      <w:r w:rsidRPr="008272ED">
        <w:t>SLC data.</w:t>
      </w:r>
      <w:r>
        <w:t xml:space="preserve"> The numbers in brackets indicate the number of measurements.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79" w:author="Meadows, Peter (UK)" w:date="2017-01-20T10:47:00Z">
          <w:tblPr>
            <w:tblStyle w:val="Grilledutableau"/>
            <w:tblW w:w="0" w:type="auto"/>
            <w:tblLook w:val="04A0" w:firstRow="1" w:lastRow="0" w:firstColumn="1" w:lastColumn="0" w:noHBand="0" w:noVBand="1"/>
          </w:tblPr>
        </w:tblPrChange>
      </w:tblPr>
      <w:tblGrid>
        <w:gridCol w:w="4622"/>
        <w:gridCol w:w="4639"/>
        <w:tblGridChange w:id="3080">
          <w:tblGrid>
            <w:gridCol w:w="4622"/>
            <w:gridCol w:w="4639"/>
          </w:tblGrid>
        </w:tblGridChange>
      </w:tblGrid>
      <w:tr w:rsidR="00ED44A3" w:rsidRPr="00A71E9F" w14:paraId="38E8F748" w14:textId="77777777" w:rsidTr="00ED44A3">
        <w:tc>
          <w:tcPr>
            <w:tcW w:w="4624" w:type="dxa"/>
            <w:tcPrChange w:id="3081" w:author="Meadows, Peter (UK)" w:date="2017-01-20T10:47:00Z">
              <w:tcPr>
                <w:tcW w:w="4624" w:type="dxa"/>
              </w:tcPr>
            </w:tcPrChange>
          </w:tcPr>
          <w:p w14:paraId="38E8F746" w14:textId="77777777" w:rsidR="00FB2198" w:rsidRDefault="00BA4D5F">
            <w:pPr>
              <w:spacing w:after="20"/>
              <w:jc w:val="left"/>
              <w:pPrChange w:id="3082" w:author="Meadows, Peter (UK)" w:date="2017-01-20T10:47:00Z">
                <w:pPr>
                  <w:spacing w:after="100" w:afterAutospacing="1"/>
                  <w:jc w:val="right"/>
                </w:pPr>
              </w:pPrChange>
            </w:pPr>
            <w:ins w:id="3083" w:author="Meadows, Peter (UK)" w:date="2017-01-20T10:46:00Z">
              <w:r>
                <w:rPr>
                  <w:noProof/>
                  <w:lang w:val="fr-FR"/>
                  <w:rPrChange w:id="3084" w:author="Unknown">
                    <w:rPr>
                      <w:noProof/>
                      <w:color w:val="0000FF"/>
                      <w:u w:val="single"/>
                      <w:lang w:val="fr-FR"/>
                    </w:rPr>
                  </w:rPrChange>
                </w:rPr>
                <w:lastRenderedPageBreak/>
                <w:drawing>
                  <wp:inline distT="0" distB="0" distL="0" distR="0" wp14:anchorId="38E90713" wp14:editId="38E90714">
                    <wp:extent cx="2858898" cy="1944000"/>
                    <wp:effectExtent l="0" t="0" r="0" b="0"/>
                    <wp:docPr id="20484" name="Picture 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58898" cy="1944000"/>
                            </a:xfrm>
                            <a:prstGeom prst="rect">
                              <a:avLst/>
                            </a:prstGeom>
                          </pic:spPr>
                        </pic:pic>
                      </a:graphicData>
                    </a:graphic>
                  </wp:inline>
                </w:drawing>
              </w:r>
            </w:ins>
            <w:del w:id="3085" w:author="Meadows, Peter (UK)" w:date="2017-01-20T10:45:00Z">
              <w:r>
                <w:rPr>
                  <w:noProof/>
                  <w:lang w:val="fr-FR"/>
                  <w:rPrChange w:id="3086" w:author="Unknown">
                    <w:rPr>
                      <w:noProof/>
                      <w:color w:val="0000FF"/>
                      <w:u w:val="single"/>
                      <w:lang w:val="fr-FR"/>
                    </w:rPr>
                  </w:rPrChange>
                </w:rPr>
                <w:drawing>
                  <wp:inline distT="0" distB="0" distL="0" distR="0" wp14:anchorId="38E90715" wp14:editId="38E90716">
                    <wp:extent cx="2854284" cy="194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854284" cy="1944000"/>
                            </a:xfrm>
                            <a:prstGeom prst="rect">
                              <a:avLst/>
                            </a:prstGeom>
                          </pic:spPr>
                        </pic:pic>
                      </a:graphicData>
                    </a:graphic>
                  </wp:inline>
                </w:drawing>
              </w:r>
            </w:del>
          </w:p>
        </w:tc>
        <w:tc>
          <w:tcPr>
            <w:tcW w:w="4637" w:type="dxa"/>
            <w:tcPrChange w:id="3087" w:author="Meadows, Peter (UK)" w:date="2017-01-20T10:47:00Z">
              <w:tcPr>
                <w:tcW w:w="4637" w:type="dxa"/>
              </w:tcPr>
            </w:tcPrChange>
          </w:tcPr>
          <w:p w14:paraId="38E8F747" w14:textId="77777777" w:rsidR="00FB2198" w:rsidRDefault="00BA4D5F">
            <w:pPr>
              <w:spacing w:after="20"/>
              <w:jc w:val="left"/>
              <w:rPr>
                <w:noProof/>
                <w:lang w:eastAsia="en-GB"/>
              </w:rPr>
              <w:pPrChange w:id="3088" w:author="Meadows, Peter (UK)" w:date="2017-01-20T10:47:00Z">
                <w:pPr>
                  <w:spacing w:after="100" w:afterAutospacing="1"/>
                  <w:jc w:val="left"/>
                </w:pPr>
              </w:pPrChange>
            </w:pPr>
            <w:ins w:id="3089" w:author="Meadows, Peter (UK)" w:date="2017-01-20T10:46:00Z">
              <w:r>
                <w:rPr>
                  <w:noProof/>
                  <w:lang w:val="fr-FR"/>
                  <w:rPrChange w:id="3090" w:author="Unknown">
                    <w:rPr>
                      <w:noProof/>
                      <w:color w:val="0000FF"/>
                      <w:u w:val="single"/>
                      <w:lang w:val="fr-FR"/>
                    </w:rPr>
                  </w:rPrChange>
                </w:rPr>
                <w:drawing>
                  <wp:inline distT="0" distB="0" distL="0" distR="0" wp14:anchorId="38E90717" wp14:editId="38E90718">
                    <wp:extent cx="2833524" cy="1944000"/>
                    <wp:effectExtent l="0" t="0" r="0" b="0"/>
                    <wp:docPr id="20485" name="Picture 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33524" cy="1944000"/>
                            </a:xfrm>
                            <a:prstGeom prst="rect">
                              <a:avLst/>
                            </a:prstGeom>
                          </pic:spPr>
                        </pic:pic>
                      </a:graphicData>
                    </a:graphic>
                  </wp:inline>
                </w:drawing>
              </w:r>
            </w:ins>
            <w:del w:id="3091" w:author="Meadows, Peter (UK)" w:date="2017-01-20T10:45:00Z">
              <w:r>
                <w:rPr>
                  <w:noProof/>
                  <w:lang w:val="fr-FR"/>
                  <w:rPrChange w:id="3092" w:author="Unknown">
                    <w:rPr>
                      <w:noProof/>
                      <w:color w:val="0000FF"/>
                      <w:u w:val="single"/>
                      <w:lang w:val="fr-FR"/>
                    </w:rPr>
                  </w:rPrChange>
                </w:rPr>
                <w:drawing>
                  <wp:inline distT="0" distB="0" distL="0" distR="0" wp14:anchorId="38E90719" wp14:editId="38E9071A">
                    <wp:extent cx="2869713" cy="1944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869713" cy="1944000"/>
                            </a:xfrm>
                            <a:prstGeom prst="rect">
                              <a:avLst/>
                            </a:prstGeom>
                          </pic:spPr>
                        </pic:pic>
                      </a:graphicData>
                    </a:graphic>
                  </wp:inline>
                </w:drawing>
              </w:r>
            </w:del>
          </w:p>
        </w:tc>
      </w:tr>
    </w:tbl>
    <w:p w14:paraId="38E8F749" w14:textId="77777777" w:rsidR="00570ADA" w:rsidRDefault="00570ADA" w:rsidP="00570ADA">
      <w:pPr>
        <w:pStyle w:val="Lgende"/>
      </w:pPr>
      <w:bookmarkStart w:id="3093" w:name="_Toc474310604"/>
      <w:r w:rsidRPr="00A71E9F">
        <w:t xml:space="preserve">Figure </w:t>
      </w:r>
      <w:r w:rsidR="00582BB6" w:rsidRPr="00A71E9F">
        <w:fldChar w:fldCharType="begin"/>
      </w:r>
      <w:r w:rsidRPr="00A71E9F">
        <w:instrText xml:space="preserve"> SEQ Figure \* ARABIC </w:instrText>
      </w:r>
      <w:r w:rsidR="00582BB6" w:rsidRPr="00A71E9F">
        <w:fldChar w:fldCharType="separate"/>
      </w:r>
      <w:r w:rsidR="009C74A8">
        <w:rPr>
          <w:noProof/>
        </w:rPr>
        <w:t>16</w:t>
      </w:r>
      <w:r w:rsidR="00582BB6" w:rsidRPr="00A71E9F">
        <w:fldChar w:fldCharType="end"/>
      </w:r>
      <w:r w:rsidRPr="00A71E9F">
        <w:t xml:space="preserve"> </w:t>
      </w:r>
      <w:r>
        <w:t>SM</w:t>
      </w:r>
      <w:r w:rsidRPr="00A71E9F">
        <w:t xml:space="preserve"> Azimuth and Slant Range Spatial Resolutions</w:t>
      </w:r>
      <w:bookmarkEnd w:id="3093"/>
    </w:p>
    <w:p w14:paraId="38E8F74A" w14:textId="77777777" w:rsidR="00570ADA" w:rsidRPr="00F853D7" w:rsidRDefault="00570ADA" w:rsidP="00570ADA">
      <w:pPr>
        <w:rPr>
          <w:sz w:val="14"/>
        </w:rPr>
      </w:pPr>
    </w:p>
    <w:tbl>
      <w:tblPr>
        <w:tblStyle w:val="Grilledutableau"/>
        <w:tblW w:w="0" w:type="auto"/>
        <w:jc w:val="center"/>
        <w:tblLook w:val="04A0" w:firstRow="1" w:lastRow="0" w:firstColumn="1" w:lastColumn="0" w:noHBand="0" w:noVBand="1"/>
      </w:tblPr>
      <w:tblGrid>
        <w:gridCol w:w="1951"/>
        <w:gridCol w:w="2126"/>
        <w:gridCol w:w="2127"/>
      </w:tblGrid>
      <w:tr w:rsidR="00570ADA" w:rsidRPr="00A71E9F" w14:paraId="38E8F74E" w14:textId="77777777" w:rsidTr="00921C50">
        <w:trPr>
          <w:jc w:val="center"/>
        </w:trPr>
        <w:tc>
          <w:tcPr>
            <w:tcW w:w="1951" w:type="dxa"/>
          </w:tcPr>
          <w:p w14:paraId="38E8F74B"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74C"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74D"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70ADA" w:rsidRPr="00A71E9F" w14:paraId="38E8F752" w14:textId="77777777" w:rsidTr="00921C50">
        <w:trPr>
          <w:jc w:val="center"/>
        </w:trPr>
        <w:tc>
          <w:tcPr>
            <w:tcW w:w="1951" w:type="dxa"/>
          </w:tcPr>
          <w:p w14:paraId="38E8F74F" w14:textId="77777777" w:rsidR="00570ADA" w:rsidRPr="00A71E9F" w:rsidRDefault="00570ADA" w:rsidP="00921C50">
            <w:pPr>
              <w:jc w:val="center"/>
            </w:pPr>
            <w:r>
              <w:t>S</w:t>
            </w:r>
            <w:r w:rsidRPr="00A71E9F">
              <w:t>1</w:t>
            </w:r>
          </w:p>
        </w:tc>
        <w:tc>
          <w:tcPr>
            <w:tcW w:w="2126" w:type="dxa"/>
          </w:tcPr>
          <w:p w14:paraId="38E8F750" w14:textId="77777777" w:rsidR="00570ADA" w:rsidRPr="00352F10" w:rsidRDefault="00570ADA" w:rsidP="00ED44A3">
            <w:pPr>
              <w:jc w:val="center"/>
            </w:pPr>
            <w:r>
              <w:t>4</w:t>
            </w:r>
            <w:r w:rsidRPr="00352F10">
              <w:t>.</w:t>
            </w:r>
            <w:r>
              <w:t>33</w:t>
            </w:r>
            <w:r w:rsidRPr="00352F10">
              <w:t>±0.</w:t>
            </w:r>
            <w:del w:id="3094" w:author="Meadows, Peter (UK)" w:date="2017-01-20T10:49:00Z">
              <w:r w:rsidDel="00ED44A3">
                <w:delText xml:space="preserve">03 </w:delText>
              </w:r>
            </w:del>
            <w:ins w:id="3095" w:author="Meadows, Peter (UK)" w:date="2017-01-20T10:49:00Z">
              <w:r w:rsidR="00ED44A3">
                <w:t xml:space="preserve">02 </w:t>
              </w:r>
            </w:ins>
            <w:r>
              <w:t>(1</w:t>
            </w:r>
            <w:del w:id="3096" w:author="Meadows, Peter (UK)" w:date="2017-01-20T10:49:00Z">
              <w:r w:rsidDel="00ED44A3">
                <w:delText>1</w:delText>
              </w:r>
            </w:del>
            <w:r>
              <w:t>2)</w:t>
            </w:r>
          </w:p>
        </w:tc>
        <w:tc>
          <w:tcPr>
            <w:tcW w:w="2127" w:type="dxa"/>
          </w:tcPr>
          <w:p w14:paraId="38E8F751" w14:textId="77777777" w:rsidR="00570ADA" w:rsidRPr="00352F10" w:rsidRDefault="00570ADA" w:rsidP="00ED44A3">
            <w:pPr>
              <w:jc w:val="center"/>
            </w:pPr>
            <w:r>
              <w:t>1</w:t>
            </w:r>
            <w:r w:rsidRPr="00352F10">
              <w:t>.</w:t>
            </w:r>
            <w:del w:id="3097" w:author="Meadows, Peter (UK)" w:date="2017-01-20T10:51:00Z">
              <w:r w:rsidDel="00ED44A3">
                <w:delText>72</w:delText>
              </w:r>
            </w:del>
            <w:ins w:id="3098" w:author="Meadows, Peter (UK)" w:date="2017-01-20T10:51:00Z">
              <w:r w:rsidR="00ED44A3">
                <w:t>73</w:t>
              </w:r>
            </w:ins>
            <w:r w:rsidRPr="00352F10">
              <w:t>±0.0</w:t>
            </w:r>
            <w:r>
              <w:t>1 (1</w:t>
            </w:r>
            <w:del w:id="3099" w:author="Meadows, Peter (UK)" w:date="2017-01-20T10:51:00Z">
              <w:r w:rsidDel="00ED44A3">
                <w:delText>1</w:delText>
              </w:r>
            </w:del>
            <w:r>
              <w:t>2)</w:t>
            </w:r>
          </w:p>
        </w:tc>
      </w:tr>
      <w:tr w:rsidR="00570ADA" w:rsidRPr="00A71E9F" w14:paraId="38E8F756" w14:textId="77777777" w:rsidTr="00921C50">
        <w:trPr>
          <w:jc w:val="center"/>
        </w:trPr>
        <w:tc>
          <w:tcPr>
            <w:tcW w:w="1951" w:type="dxa"/>
          </w:tcPr>
          <w:p w14:paraId="38E8F753" w14:textId="77777777" w:rsidR="00570ADA" w:rsidRPr="00A71E9F" w:rsidRDefault="00570ADA" w:rsidP="00ED44A3">
            <w:pPr>
              <w:jc w:val="center"/>
            </w:pPr>
            <w:del w:id="3100" w:author="Meadows, Peter (UK)" w:date="2017-01-20T10:49:00Z">
              <w:r w:rsidDel="00ED44A3">
                <w:delText>S3</w:delText>
              </w:r>
            </w:del>
            <w:ins w:id="3101" w:author="Meadows, Peter (UK)" w:date="2017-01-20T10:49:00Z">
              <w:r w:rsidR="00ED44A3">
                <w:t>S2</w:t>
              </w:r>
            </w:ins>
          </w:p>
        </w:tc>
        <w:tc>
          <w:tcPr>
            <w:tcW w:w="2126" w:type="dxa"/>
          </w:tcPr>
          <w:p w14:paraId="38E8F754" w14:textId="77777777" w:rsidR="00570ADA" w:rsidRPr="00352F10" w:rsidRDefault="00570ADA" w:rsidP="00ED44A3">
            <w:pPr>
              <w:jc w:val="center"/>
            </w:pPr>
            <w:del w:id="3102" w:author="Meadows, Peter (UK)" w:date="2017-01-20T10:49:00Z">
              <w:r w:rsidDel="00ED44A3">
                <w:delText>3</w:delText>
              </w:r>
            </w:del>
            <w:ins w:id="3103" w:author="Meadows, Peter (UK)" w:date="2017-01-20T10:49:00Z">
              <w:r w:rsidR="00ED44A3">
                <w:t>4</w:t>
              </w:r>
            </w:ins>
            <w:r w:rsidRPr="00352F10">
              <w:t>.</w:t>
            </w:r>
            <w:del w:id="3104" w:author="Meadows, Peter (UK)" w:date="2017-01-20T10:49:00Z">
              <w:r w:rsidDel="00ED44A3">
                <w:delText>56</w:delText>
              </w:r>
            </w:del>
            <w:ins w:id="3105" w:author="Meadows, Peter (UK)" w:date="2017-01-20T10:49:00Z">
              <w:r w:rsidR="00ED44A3">
                <w:t>86</w:t>
              </w:r>
            </w:ins>
            <w:r w:rsidRPr="00352F10">
              <w:t>±0.</w:t>
            </w:r>
            <w:del w:id="3106" w:author="Meadows, Peter (UK)" w:date="2017-01-20T10:49:00Z">
              <w:r w:rsidDel="00ED44A3">
                <w:delText xml:space="preserve">04 </w:delText>
              </w:r>
            </w:del>
            <w:ins w:id="3107" w:author="Meadows, Peter (UK)" w:date="2017-01-20T10:49:00Z">
              <w:r w:rsidR="00ED44A3">
                <w:t xml:space="preserve">02 </w:t>
              </w:r>
            </w:ins>
            <w:r>
              <w:t>(</w:t>
            </w:r>
            <w:del w:id="3108" w:author="Meadows, Peter (UK)" w:date="2017-01-20T10:49:00Z">
              <w:r w:rsidDel="00ED44A3">
                <w:delText>65</w:delText>
              </w:r>
            </w:del>
            <w:ins w:id="3109" w:author="Meadows, Peter (UK)" w:date="2017-01-20T10:49:00Z">
              <w:r w:rsidR="00ED44A3">
                <w:t>16</w:t>
              </w:r>
            </w:ins>
            <w:r>
              <w:t>)</w:t>
            </w:r>
          </w:p>
        </w:tc>
        <w:tc>
          <w:tcPr>
            <w:tcW w:w="2127" w:type="dxa"/>
          </w:tcPr>
          <w:p w14:paraId="38E8F755" w14:textId="77777777" w:rsidR="00570ADA" w:rsidRPr="00352F10" w:rsidRDefault="00570ADA" w:rsidP="00ED44A3">
            <w:pPr>
              <w:jc w:val="center"/>
            </w:pPr>
            <w:r>
              <w:t>2</w:t>
            </w:r>
            <w:r w:rsidRPr="00352F10">
              <w:t>.</w:t>
            </w:r>
            <w:del w:id="3110" w:author="Meadows, Peter (UK)" w:date="2017-01-20T10:51:00Z">
              <w:r w:rsidDel="00ED44A3">
                <w:delText>54</w:delText>
              </w:r>
            </w:del>
            <w:ins w:id="3111" w:author="Meadows, Peter (UK)" w:date="2017-01-20T10:51:00Z">
              <w:r w:rsidR="00ED44A3">
                <w:t>03</w:t>
              </w:r>
            </w:ins>
            <w:r w:rsidRPr="00352F10">
              <w:t>±0.</w:t>
            </w:r>
            <w:del w:id="3112" w:author="Meadows, Peter (UK)" w:date="2017-01-20T10:51:00Z">
              <w:r w:rsidRPr="00352F10" w:rsidDel="00ED44A3">
                <w:delText>0</w:delText>
              </w:r>
              <w:r w:rsidDel="00ED44A3">
                <w:delText xml:space="preserve">2 </w:delText>
              </w:r>
            </w:del>
            <w:ins w:id="3113" w:author="Meadows, Peter (UK)" w:date="2017-01-20T10:51:00Z">
              <w:r w:rsidR="00ED44A3" w:rsidRPr="00352F10">
                <w:t>0</w:t>
              </w:r>
              <w:r w:rsidR="00ED44A3">
                <w:t xml:space="preserve">1 </w:t>
              </w:r>
            </w:ins>
            <w:r>
              <w:t>(</w:t>
            </w:r>
            <w:del w:id="3114" w:author="Meadows, Peter (UK)" w:date="2017-01-20T10:51:00Z">
              <w:r w:rsidDel="00ED44A3">
                <w:delText>65</w:delText>
              </w:r>
            </w:del>
            <w:ins w:id="3115" w:author="Meadows, Peter (UK)" w:date="2017-01-20T10:51:00Z">
              <w:r w:rsidR="00ED44A3">
                <w:t>16</w:t>
              </w:r>
            </w:ins>
            <w:r>
              <w:t>)</w:t>
            </w:r>
          </w:p>
        </w:tc>
      </w:tr>
      <w:tr w:rsidR="00570ADA" w:rsidRPr="00A71E9F" w14:paraId="38E8F75A" w14:textId="77777777" w:rsidTr="00921C50">
        <w:trPr>
          <w:jc w:val="center"/>
        </w:trPr>
        <w:tc>
          <w:tcPr>
            <w:tcW w:w="1951" w:type="dxa"/>
          </w:tcPr>
          <w:p w14:paraId="38E8F757" w14:textId="77777777" w:rsidR="00570ADA" w:rsidRPr="00A71E9F" w:rsidRDefault="00570ADA" w:rsidP="00ED44A3">
            <w:pPr>
              <w:jc w:val="center"/>
            </w:pPr>
            <w:del w:id="3116" w:author="Meadows, Peter (UK)" w:date="2017-01-20T10:48:00Z">
              <w:r w:rsidDel="00ED44A3">
                <w:delText>S4</w:delText>
              </w:r>
            </w:del>
            <w:ins w:id="3117" w:author="Meadows, Peter (UK)" w:date="2017-01-20T10:48:00Z">
              <w:r w:rsidR="00ED44A3">
                <w:t>S5</w:t>
              </w:r>
            </w:ins>
          </w:p>
        </w:tc>
        <w:tc>
          <w:tcPr>
            <w:tcW w:w="2126" w:type="dxa"/>
          </w:tcPr>
          <w:p w14:paraId="38E8F758" w14:textId="77777777" w:rsidR="00570ADA" w:rsidRPr="00352F10" w:rsidRDefault="00570ADA" w:rsidP="00ED44A3">
            <w:pPr>
              <w:jc w:val="center"/>
            </w:pPr>
            <w:del w:id="3118" w:author="Meadows, Peter (UK)" w:date="2017-01-20T10:49:00Z">
              <w:r w:rsidDel="00ED44A3">
                <w:delText>4</w:delText>
              </w:r>
            </w:del>
            <w:ins w:id="3119" w:author="Meadows, Peter (UK)" w:date="2017-01-20T10:49:00Z">
              <w:r w:rsidR="00ED44A3">
                <w:t>3</w:t>
              </w:r>
            </w:ins>
            <w:r w:rsidRPr="00352F10">
              <w:t>.</w:t>
            </w:r>
            <w:del w:id="3120" w:author="Meadows, Peter (UK)" w:date="2017-01-20T10:49:00Z">
              <w:r w:rsidDel="00ED44A3">
                <w:delText>79</w:delText>
              </w:r>
            </w:del>
            <w:ins w:id="3121" w:author="Meadows, Peter (UK)" w:date="2017-01-20T10:49:00Z">
              <w:r w:rsidR="00ED44A3">
                <w:t>97</w:t>
              </w:r>
            </w:ins>
            <w:r w:rsidRPr="00352F10">
              <w:t>±0.</w:t>
            </w:r>
            <w:del w:id="3122" w:author="Meadows, Peter (UK)" w:date="2017-01-20T10:49:00Z">
              <w:r w:rsidDel="00ED44A3">
                <w:delText xml:space="preserve">02 </w:delText>
              </w:r>
            </w:del>
            <w:ins w:id="3123" w:author="Meadows, Peter (UK)" w:date="2017-01-20T10:49:00Z">
              <w:r w:rsidR="00ED44A3">
                <w:t xml:space="preserve">06 </w:t>
              </w:r>
            </w:ins>
            <w:r>
              <w:t>(</w:t>
            </w:r>
            <w:del w:id="3124" w:author="Meadows, Peter (UK)" w:date="2017-01-20T10:50:00Z">
              <w:r w:rsidDel="00ED44A3">
                <w:delText>52</w:delText>
              </w:r>
            </w:del>
            <w:ins w:id="3125" w:author="Meadows, Peter (UK)" w:date="2017-01-20T10:50:00Z">
              <w:r w:rsidR="00ED44A3">
                <w:t>9</w:t>
              </w:r>
            </w:ins>
            <w:r>
              <w:t>)</w:t>
            </w:r>
          </w:p>
        </w:tc>
        <w:tc>
          <w:tcPr>
            <w:tcW w:w="2127" w:type="dxa"/>
          </w:tcPr>
          <w:p w14:paraId="38E8F759" w14:textId="77777777" w:rsidR="00570ADA" w:rsidRPr="00352F10" w:rsidRDefault="00570ADA" w:rsidP="00E2116C">
            <w:pPr>
              <w:jc w:val="center"/>
            </w:pPr>
            <w:del w:id="3126" w:author="Meadows, Peter (UK)" w:date="2017-01-20T10:51:00Z">
              <w:r w:rsidDel="00E2116C">
                <w:delText>2</w:delText>
              </w:r>
            </w:del>
            <w:ins w:id="3127" w:author="Meadows, Peter (UK)" w:date="2017-01-20T10:51:00Z">
              <w:r w:rsidR="00E2116C">
                <w:t>3</w:t>
              </w:r>
            </w:ins>
            <w:r w:rsidRPr="00352F10">
              <w:t>.</w:t>
            </w:r>
            <w:del w:id="3128" w:author="Meadows, Peter (UK)" w:date="2017-01-20T10:52:00Z">
              <w:r w:rsidDel="00E2116C">
                <w:delText>97</w:delText>
              </w:r>
            </w:del>
            <w:ins w:id="3129" w:author="Meadows, Peter (UK)" w:date="2017-01-20T10:52:00Z">
              <w:r w:rsidR="00E2116C">
                <w:t>35</w:t>
              </w:r>
            </w:ins>
            <w:r w:rsidRPr="00352F10">
              <w:t>±0.</w:t>
            </w:r>
            <w:del w:id="3130" w:author="Meadows, Peter (UK)" w:date="2017-01-20T10:52:00Z">
              <w:r w:rsidRPr="00352F10" w:rsidDel="00E2116C">
                <w:delText>0</w:delText>
              </w:r>
              <w:r w:rsidDel="00E2116C">
                <w:delText xml:space="preserve">1 </w:delText>
              </w:r>
            </w:del>
            <w:ins w:id="3131" w:author="Meadows, Peter (UK)" w:date="2017-01-20T10:52:00Z">
              <w:r w:rsidR="00E2116C" w:rsidRPr="00352F10">
                <w:t>0</w:t>
              </w:r>
              <w:r w:rsidR="00E2116C">
                <w:t xml:space="preserve">2 </w:t>
              </w:r>
            </w:ins>
            <w:r>
              <w:t>(</w:t>
            </w:r>
            <w:del w:id="3132" w:author="Meadows, Peter (UK)" w:date="2017-01-20T10:52:00Z">
              <w:r w:rsidDel="00E2116C">
                <w:delText>52</w:delText>
              </w:r>
            </w:del>
            <w:ins w:id="3133" w:author="Meadows, Peter (UK)" w:date="2017-01-20T10:52:00Z">
              <w:r w:rsidR="00E2116C">
                <w:t>9</w:t>
              </w:r>
            </w:ins>
            <w:r>
              <w:t>)</w:t>
            </w:r>
          </w:p>
        </w:tc>
      </w:tr>
      <w:tr w:rsidR="00570ADA" w:rsidRPr="00A71E9F" w:rsidDel="00ED44A3" w14:paraId="38E8F75E" w14:textId="77777777" w:rsidTr="00921C50">
        <w:trPr>
          <w:jc w:val="center"/>
          <w:del w:id="3134" w:author="Meadows, Peter (UK)" w:date="2017-01-20T10:48:00Z"/>
        </w:trPr>
        <w:tc>
          <w:tcPr>
            <w:tcW w:w="1951" w:type="dxa"/>
          </w:tcPr>
          <w:p w14:paraId="38E8F75B" w14:textId="77777777" w:rsidR="00570ADA" w:rsidRPr="00A71E9F" w:rsidDel="00ED44A3" w:rsidRDefault="00570ADA" w:rsidP="00921C50">
            <w:pPr>
              <w:jc w:val="center"/>
              <w:rPr>
                <w:del w:id="3135" w:author="Meadows, Peter (UK)" w:date="2017-01-20T10:48:00Z"/>
              </w:rPr>
            </w:pPr>
            <w:del w:id="3136" w:author="Meadows, Peter (UK)" w:date="2017-01-20T10:48:00Z">
              <w:r w:rsidDel="00ED44A3">
                <w:delText>S6</w:delText>
              </w:r>
            </w:del>
          </w:p>
        </w:tc>
        <w:tc>
          <w:tcPr>
            <w:tcW w:w="2126" w:type="dxa"/>
          </w:tcPr>
          <w:p w14:paraId="38E8F75C" w14:textId="77777777" w:rsidR="00570ADA" w:rsidRPr="00352F10" w:rsidDel="00ED44A3" w:rsidRDefault="00570ADA" w:rsidP="00921C50">
            <w:pPr>
              <w:jc w:val="center"/>
              <w:rPr>
                <w:del w:id="3137" w:author="Meadows, Peter (UK)" w:date="2017-01-20T10:48:00Z"/>
              </w:rPr>
            </w:pPr>
            <w:del w:id="3138" w:author="Meadows, Peter (UK)" w:date="2017-01-20T10:48:00Z">
              <w:r w:rsidDel="00ED44A3">
                <w:delText>4</w:delText>
              </w:r>
              <w:r w:rsidRPr="00352F10" w:rsidDel="00ED44A3">
                <w:delText>.</w:delText>
              </w:r>
              <w:r w:rsidDel="00ED44A3">
                <w:delText>85</w:delText>
              </w:r>
              <w:r w:rsidRPr="00352F10" w:rsidDel="00ED44A3">
                <w:delText>±0.</w:delText>
              </w:r>
              <w:r w:rsidDel="00ED44A3">
                <w:delText>02 (66)</w:delText>
              </w:r>
            </w:del>
          </w:p>
        </w:tc>
        <w:tc>
          <w:tcPr>
            <w:tcW w:w="2127" w:type="dxa"/>
          </w:tcPr>
          <w:p w14:paraId="38E8F75D" w14:textId="77777777" w:rsidR="00570ADA" w:rsidRPr="00352F10" w:rsidDel="00ED44A3" w:rsidRDefault="00570ADA" w:rsidP="00921C50">
            <w:pPr>
              <w:jc w:val="center"/>
              <w:rPr>
                <w:del w:id="3139" w:author="Meadows, Peter (UK)" w:date="2017-01-20T10:48:00Z"/>
              </w:rPr>
            </w:pPr>
            <w:del w:id="3140" w:author="Meadows, Peter (UK)" w:date="2017-01-20T10:48:00Z">
              <w:r w:rsidDel="00ED44A3">
                <w:delText>3</w:delText>
              </w:r>
              <w:r w:rsidRPr="00352F10" w:rsidDel="00ED44A3">
                <w:delText>.</w:delText>
              </w:r>
              <w:r w:rsidDel="00ED44A3">
                <w:delText>56</w:delText>
              </w:r>
              <w:r w:rsidRPr="00352F10" w:rsidDel="00ED44A3">
                <w:delText>±0.</w:delText>
              </w:r>
              <w:r w:rsidDel="00ED44A3">
                <w:delText>01 (66)</w:delText>
              </w:r>
            </w:del>
          </w:p>
        </w:tc>
      </w:tr>
    </w:tbl>
    <w:p w14:paraId="38E8F75F" w14:textId="77777777" w:rsidR="00570ADA" w:rsidRDefault="00570ADA" w:rsidP="00570ADA">
      <w:pPr>
        <w:pStyle w:val="Lgende"/>
      </w:pPr>
      <w:bookmarkStart w:id="3141" w:name="_Ref441495164"/>
      <w:bookmarkStart w:id="3142" w:name="_Toc473729578"/>
      <w:r w:rsidRPr="00A71E9F">
        <w:t xml:space="preserve">Table </w:t>
      </w:r>
      <w:r w:rsidR="00582BB6">
        <w:fldChar w:fldCharType="begin"/>
      </w:r>
      <w:r w:rsidR="000E0222">
        <w:instrText xml:space="preserve"> SEQ Table \* ARABIC </w:instrText>
      </w:r>
      <w:r w:rsidR="00582BB6">
        <w:fldChar w:fldCharType="separate"/>
      </w:r>
      <w:r w:rsidR="009C74A8">
        <w:rPr>
          <w:noProof/>
        </w:rPr>
        <w:t>3</w:t>
      </w:r>
      <w:r w:rsidR="00582BB6">
        <w:fldChar w:fldCharType="end"/>
      </w:r>
      <w:bookmarkEnd w:id="3141"/>
      <w:r w:rsidRPr="00A71E9F">
        <w:t xml:space="preserve"> </w:t>
      </w:r>
      <w:r>
        <w:t xml:space="preserve">SM </w:t>
      </w:r>
      <w:r w:rsidRPr="00A71E9F">
        <w:t>Azimuth and Slant Range Spatial Resolutions</w:t>
      </w:r>
      <w:bookmarkEnd w:id="3142"/>
    </w:p>
    <w:p w14:paraId="38E8F760" w14:textId="77777777" w:rsidR="00570ADA" w:rsidRPr="00F853D7" w:rsidRDefault="00570ADA" w:rsidP="00570ADA">
      <w:pPr>
        <w:rPr>
          <w:sz w:val="1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4"/>
        <w:gridCol w:w="4637"/>
      </w:tblGrid>
      <w:tr w:rsidR="00E2116C" w:rsidRPr="00A71E9F" w14:paraId="38E8F763" w14:textId="77777777" w:rsidTr="00E2116C">
        <w:tc>
          <w:tcPr>
            <w:tcW w:w="4669" w:type="dxa"/>
          </w:tcPr>
          <w:p w14:paraId="38E8F761" w14:textId="77777777" w:rsidR="00FB2198" w:rsidRDefault="00BA4D5F">
            <w:pPr>
              <w:spacing w:after="20"/>
              <w:jc w:val="left"/>
              <w:pPrChange w:id="3143" w:author="Meadows, Peter (UK)" w:date="2017-01-20T10:55:00Z">
                <w:pPr>
                  <w:spacing w:after="100" w:afterAutospacing="1"/>
                  <w:jc w:val="right"/>
                </w:pPr>
              </w:pPrChange>
            </w:pPr>
            <w:del w:id="3144" w:author="Meadows, Peter (UK)" w:date="2017-01-20T10:54:00Z">
              <w:r>
                <w:rPr>
                  <w:noProof/>
                  <w:lang w:val="fr-FR"/>
                  <w:rPrChange w:id="3145" w:author="Unknown">
                    <w:rPr>
                      <w:noProof/>
                      <w:color w:val="0000FF"/>
                      <w:u w:val="single"/>
                      <w:lang w:val="fr-FR"/>
                    </w:rPr>
                  </w:rPrChange>
                </w:rPr>
                <w:drawing>
                  <wp:inline distT="0" distB="0" distL="0" distR="0" wp14:anchorId="38E9071B" wp14:editId="38E9071C">
                    <wp:extent cx="2862000" cy="1944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862000" cy="1944000"/>
                            </a:xfrm>
                            <a:prstGeom prst="rect">
                              <a:avLst/>
                            </a:prstGeom>
                          </pic:spPr>
                        </pic:pic>
                      </a:graphicData>
                    </a:graphic>
                  </wp:inline>
                </w:drawing>
              </w:r>
            </w:del>
            <w:ins w:id="3146" w:author="Meadows, Peter (UK)" w:date="2017-01-20T10:54:00Z">
              <w:r>
                <w:rPr>
                  <w:noProof/>
                  <w:lang w:val="fr-FR"/>
                  <w:rPrChange w:id="3147" w:author="Unknown">
                    <w:rPr>
                      <w:noProof/>
                      <w:color w:val="0000FF"/>
                      <w:u w:val="single"/>
                      <w:lang w:val="fr-FR"/>
                    </w:rPr>
                  </w:rPrChange>
                </w:rPr>
                <w:drawing>
                  <wp:inline distT="0" distB="0" distL="0" distR="0" wp14:anchorId="38E9071D" wp14:editId="38E9071E">
                    <wp:extent cx="2861733" cy="1945927"/>
                    <wp:effectExtent l="0" t="0" r="0" b="0"/>
                    <wp:docPr id="20487" name="Picture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58898" cy="1944000"/>
                            </a:xfrm>
                            <a:prstGeom prst="rect">
                              <a:avLst/>
                            </a:prstGeom>
                          </pic:spPr>
                        </pic:pic>
                      </a:graphicData>
                    </a:graphic>
                  </wp:inline>
                </w:drawing>
              </w:r>
            </w:ins>
          </w:p>
        </w:tc>
        <w:tc>
          <w:tcPr>
            <w:tcW w:w="4592" w:type="dxa"/>
          </w:tcPr>
          <w:p w14:paraId="38E8F762" w14:textId="77777777" w:rsidR="00FB2198" w:rsidRDefault="00BA4D5F">
            <w:pPr>
              <w:spacing w:after="20"/>
              <w:jc w:val="left"/>
              <w:rPr>
                <w:noProof/>
                <w:lang w:eastAsia="en-GB"/>
              </w:rPr>
              <w:pPrChange w:id="3148" w:author="Meadows, Peter (UK)" w:date="2017-01-20T10:55:00Z">
                <w:pPr>
                  <w:spacing w:after="100" w:afterAutospacing="1"/>
                  <w:jc w:val="left"/>
                </w:pPr>
              </w:pPrChange>
            </w:pPr>
            <w:ins w:id="3149" w:author="Meadows, Peter (UK)" w:date="2017-01-20T10:55:00Z">
              <w:r>
                <w:rPr>
                  <w:noProof/>
                  <w:lang w:val="fr-FR"/>
                  <w:rPrChange w:id="3150" w:author="Unknown">
                    <w:rPr>
                      <w:noProof/>
                      <w:color w:val="0000FF"/>
                      <w:u w:val="single"/>
                      <w:lang w:val="fr-FR"/>
                    </w:rPr>
                  </w:rPrChange>
                </w:rPr>
                <w:drawing>
                  <wp:inline distT="0" distB="0" distL="0" distR="0" wp14:anchorId="38E9071F" wp14:editId="38E90720">
                    <wp:extent cx="2870200" cy="1945927"/>
                    <wp:effectExtent l="0" t="0" r="0" b="0"/>
                    <wp:docPr id="20488" name="Picture 2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67357" cy="1944000"/>
                            </a:xfrm>
                            <a:prstGeom prst="rect">
                              <a:avLst/>
                            </a:prstGeom>
                          </pic:spPr>
                        </pic:pic>
                      </a:graphicData>
                    </a:graphic>
                  </wp:inline>
                </w:drawing>
              </w:r>
            </w:ins>
            <w:del w:id="3151" w:author="Meadows, Peter (UK)" w:date="2017-01-20T10:54:00Z">
              <w:r>
                <w:rPr>
                  <w:noProof/>
                  <w:lang w:val="fr-FR"/>
                  <w:rPrChange w:id="3152" w:author="Unknown">
                    <w:rPr>
                      <w:noProof/>
                      <w:color w:val="0000FF"/>
                      <w:u w:val="single"/>
                      <w:lang w:val="fr-FR"/>
                    </w:rPr>
                  </w:rPrChange>
                </w:rPr>
                <w:drawing>
                  <wp:inline distT="0" distB="0" distL="0" distR="0" wp14:anchorId="38E90721" wp14:editId="38E90722">
                    <wp:extent cx="2813083" cy="194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2813083" cy="1944000"/>
                            </a:xfrm>
                            <a:prstGeom prst="rect">
                              <a:avLst/>
                            </a:prstGeom>
                          </pic:spPr>
                        </pic:pic>
                      </a:graphicData>
                    </a:graphic>
                  </wp:inline>
                </w:drawing>
              </w:r>
            </w:del>
          </w:p>
        </w:tc>
      </w:tr>
    </w:tbl>
    <w:p w14:paraId="38E8F764" w14:textId="77777777" w:rsidR="00570ADA" w:rsidRDefault="00570ADA" w:rsidP="00F853D7">
      <w:pPr>
        <w:pStyle w:val="Lgende"/>
      </w:pPr>
      <w:bookmarkStart w:id="3153" w:name="_Ref413147653"/>
      <w:bookmarkStart w:id="3154" w:name="_Toc474310605"/>
      <w:r w:rsidRPr="00A71E9F">
        <w:t xml:space="preserve">Figure </w:t>
      </w:r>
      <w:r w:rsidR="00582BB6" w:rsidRPr="00A71E9F">
        <w:fldChar w:fldCharType="begin"/>
      </w:r>
      <w:r w:rsidRPr="00A71E9F">
        <w:instrText xml:space="preserve"> SEQ Figure \* ARABIC </w:instrText>
      </w:r>
      <w:r w:rsidR="00582BB6" w:rsidRPr="00A71E9F">
        <w:fldChar w:fldCharType="separate"/>
      </w:r>
      <w:r w:rsidR="009C74A8">
        <w:rPr>
          <w:noProof/>
        </w:rPr>
        <w:t>17</w:t>
      </w:r>
      <w:r w:rsidR="00582BB6" w:rsidRPr="00A71E9F">
        <w:fldChar w:fldCharType="end"/>
      </w:r>
      <w:bookmarkEnd w:id="3153"/>
      <w:r w:rsidRPr="00A71E9F">
        <w:t xml:space="preserve"> IW Azimuth and Slant Range Spatial Resolutions</w:t>
      </w:r>
      <w:bookmarkEnd w:id="3154"/>
    </w:p>
    <w:p w14:paraId="38E8F765" w14:textId="77777777" w:rsidR="00F853D7" w:rsidRPr="00F853D7" w:rsidRDefault="00F853D7" w:rsidP="00F853D7">
      <w:pPr>
        <w:rPr>
          <w:sz w:val="14"/>
        </w:rPr>
      </w:pPr>
    </w:p>
    <w:tbl>
      <w:tblPr>
        <w:tblStyle w:val="Grilledutableau"/>
        <w:tblW w:w="0" w:type="auto"/>
        <w:jc w:val="center"/>
        <w:tblLook w:val="04A0" w:firstRow="1" w:lastRow="0" w:firstColumn="1" w:lastColumn="0" w:noHBand="0" w:noVBand="1"/>
      </w:tblPr>
      <w:tblGrid>
        <w:gridCol w:w="1951"/>
        <w:gridCol w:w="2126"/>
        <w:gridCol w:w="2127"/>
      </w:tblGrid>
      <w:tr w:rsidR="00570ADA" w:rsidRPr="00A71E9F" w14:paraId="38E8F769" w14:textId="77777777" w:rsidTr="00921C50">
        <w:trPr>
          <w:jc w:val="center"/>
        </w:trPr>
        <w:tc>
          <w:tcPr>
            <w:tcW w:w="1951" w:type="dxa"/>
          </w:tcPr>
          <w:p w14:paraId="38E8F766"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767"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768"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70ADA" w:rsidRPr="00A71E9F" w14:paraId="38E8F76D" w14:textId="77777777" w:rsidTr="00921C50">
        <w:trPr>
          <w:jc w:val="center"/>
        </w:trPr>
        <w:tc>
          <w:tcPr>
            <w:tcW w:w="1951" w:type="dxa"/>
          </w:tcPr>
          <w:p w14:paraId="38E8F76A" w14:textId="77777777" w:rsidR="00570ADA" w:rsidRPr="00A71E9F" w:rsidRDefault="00570ADA" w:rsidP="00921C50">
            <w:pPr>
              <w:jc w:val="center"/>
            </w:pPr>
            <w:r w:rsidRPr="00A71E9F">
              <w:t>IW1</w:t>
            </w:r>
          </w:p>
        </w:tc>
        <w:tc>
          <w:tcPr>
            <w:tcW w:w="2126" w:type="dxa"/>
          </w:tcPr>
          <w:p w14:paraId="38E8F76B" w14:textId="77777777" w:rsidR="00570ADA" w:rsidRPr="00352F10" w:rsidRDefault="00570ADA" w:rsidP="00E2116C">
            <w:pPr>
              <w:jc w:val="center"/>
            </w:pPr>
            <w:del w:id="3155" w:author="Meadows, Peter (UK)" w:date="2017-01-20T10:56:00Z">
              <w:r w:rsidRPr="00352F10" w:rsidDel="00E2116C">
                <w:delText>22</w:delText>
              </w:r>
            </w:del>
            <w:ins w:id="3156" w:author="Meadows, Peter (UK)" w:date="2017-01-20T10:56:00Z">
              <w:r w:rsidR="00E2116C" w:rsidRPr="00352F10">
                <w:t>2</w:t>
              </w:r>
              <w:r w:rsidR="00E2116C">
                <w:t>1</w:t>
              </w:r>
            </w:ins>
            <w:ins w:id="3157" w:author="Meadows, Peter (UK)" w:date="2017-01-20T10:57:00Z">
              <w:r w:rsidR="00E2116C">
                <w:t>.</w:t>
              </w:r>
            </w:ins>
            <w:del w:id="3158" w:author="Meadows, Peter (UK)" w:date="2017-01-20T10:57:00Z">
              <w:r w:rsidRPr="00352F10" w:rsidDel="00E2116C">
                <w:delText>.</w:delText>
              </w:r>
            </w:del>
            <w:del w:id="3159" w:author="Meadows, Peter (UK)" w:date="2017-01-20T10:56:00Z">
              <w:r w:rsidDel="00E2116C">
                <w:delText>21</w:delText>
              </w:r>
            </w:del>
            <w:ins w:id="3160" w:author="Meadows, Peter (UK)" w:date="2017-01-20T10:56:00Z">
              <w:r w:rsidR="00E2116C">
                <w:t>87</w:t>
              </w:r>
            </w:ins>
            <w:r w:rsidRPr="00352F10">
              <w:t>±0.</w:t>
            </w:r>
            <w:del w:id="3161" w:author="Meadows, Peter (UK)" w:date="2017-01-20T10:56:00Z">
              <w:r w:rsidDel="00E2116C">
                <w:delText xml:space="preserve">28 </w:delText>
              </w:r>
            </w:del>
            <w:ins w:id="3162" w:author="Meadows, Peter (UK)" w:date="2017-01-20T10:56:00Z">
              <w:r w:rsidR="00E2116C">
                <w:t xml:space="preserve">33 </w:t>
              </w:r>
            </w:ins>
            <w:r>
              <w:t>(</w:t>
            </w:r>
            <w:del w:id="3163" w:author="Meadows, Peter (UK)" w:date="2017-01-20T10:56:00Z">
              <w:r w:rsidDel="00E2116C">
                <w:delText>634</w:delText>
              </w:r>
            </w:del>
            <w:ins w:id="3164" w:author="Meadows, Peter (UK)" w:date="2017-01-20T10:56:00Z">
              <w:r w:rsidR="00E2116C">
                <w:t>729</w:t>
              </w:r>
            </w:ins>
            <w:r>
              <w:t>)</w:t>
            </w:r>
          </w:p>
        </w:tc>
        <w:tc>
          <w:tcPr>
            <w:tcW w:w="2127" w:type="dxa"/>
          </w:tcPr>
          <w:p w14:paraId="38E8F76C" w14:textId="77777777" w:rsidR="00570ADA" w:rsidRPr="00352F10" w:rsidRDefault="00570ADA" w:rsidP="00921C50">
            <w:pPr>
              <w:jc w:val="center"/>
            </w:pPr>
            <w:r w:rsidRPr="00352F10">
              <w:t>2.6</w:t>
            </w:r>
            <w:r>
              <w:t>5</w:t>
            </w:r>
            <w:r w:rsidRPr="00352F10">
              <w:t>±0.0</w:t>
            </w:r>
            <w:r>
              <w:t>3</w:t>
            </w:r>
            <w:ins w:id="3165" w:author="Meadows, Peter (UK)" w:date="2017-01-20T10:57:00Z">
              <w:r w:rsidR="00E2116C">
                <w:t xml:space="preserve"> (729)</w:t>
              </w:r>
            </w:ins>
          </w:p>
        </w:tc>
      </w:tr>
      <w:tr w:rsidR="00570ADA" w:rsidRPr="00A71E9F" w14:paraId="38E8F771" w14:textId="77777777" w:rsidTr="00921C50">
        <w:trPr>
          <w:jc w:val="center"/>
        </w:trPr>
        <w:tc>
          <w:tcPr>
            <w:tcW w:w="1951" w:type="dxa"/>
          </w:tcPr>
          <w:p w14:paraId="38E8F76E" w14:textId="77777777" w:rsidR="00570ADA" w:rsidRPr="00A71E9F" w:rsidRDefault="00570ADA" w:rsidP="00921C50">
            <w:pPr>
              <w:jc w:val="center"/>
            </w:pPr>
            <w:r w:rsidRPr="00A71E9F">
              <w:t>IW2</w:t>
            </w:r>
          </w:p>
        </w:tc>
        <w:tc>
          <w:tcPr>
            <w:tcW w:w="2126" w:type="dxa"/>
          </w:tcPr>
          <w:p w14:paraId="38E8F76F" w14:textId="77777777" w:rsidR="00570ADA" w:rsidRPr="00352F10" w:rsidRDefault="00570ADA" w:rsidP="00E2116C">
            <w:pPr>
              <w:jc w:val="center"/>
            </w:pPr>
            <w:r w:rsidRPr="00352F10">
              <w:t>2</w:t>
            </w:r>
            <w:r>
              <w:t>1</w:t>
            </w:r>
            <w:ins w:id="3166" w:author="Meadows, Peter (UK)" w:date="2017-01-20T10:57:00Z">
              <w:r w:rsidR="00E2116C">
                <w:t>.</w:t>
              </w:r>
            </w:ins>
            <w:del w:id="3167" w:author="Meadows, Peter (UK)" w:date="2017-01-20T10:57:00Z">
              <w:r w:rsidRPr="00352F10" w:rsidDel="00E2116C">
                <w:delText>.</w:delText>
              </w:r>
            </w:del>
            <w:del w:id="3168" w:author="Meadows, Peter (UK)" w:date="2017-01-20T10:56:00Z">
              <w:r w:rsidDel="00E2116C">
                <w:delText>96</w:delText>
              </w:r>
            </w:del>
            <w:ins w:id="3169" w:author="Meadows, Peter (UK)" w:date="2017-01-20T10:56:00Z">
              <w:r w:rsidR="00E2116C">
                <w:t>84</w:t>
              </w:r>
            </w:ins>
            <w:r w:rsidRPr="00352F10">
              <w:t>±0.</w:t>
            </w:r>
            <w:del w:id="3170" w:author="Meadows, Peter (UK)" w:date="2017-01-20T10:56:00Z">
              <w:r w:rsidDel="00E2116C">
                <w:delText xml:space="preserve">20 </w:delText>
              </w:r>
            </w:del>
            <w:ins w:id="3171" w:author="Meadows, Peter (UK)" w:date="2017-01-20T10:56:00Z">
              <w:r w:rsidR="00E2116C">
                <w:t xml:space="preserve">21 </w:t>
              </w:r>
            </w:ins>
            <w:r>
              <w:t>(</w:t>
            </w:r>
            <w:del w:id="3172" w:author="Meadows, Peter (UK)" w:date="2017-01-20T10:56:00Z">
              <w:r w:rsidDel="00E2116C">
                <w:delText>418</w:delText>
              </w:r>
            </w:del>
            <w:ins w:id="3173" w:author="Meadows, Peter (UK)" w:date="2017-01-20T10:56:00Z">
              <w:r w:rsidR="00E2116C">
                <w:t>457</w:t>
              </w:r>
            </w:ins>
            <w:r>
              <w:t>)</w:t>
            </w:r>
          </w:p>
        </w:tc>
        <w:tc>
          <w:tcPr>
            <w:tcW w:w="2127" w:type="dxa"/>
          </w:tcPr>
          <w:p w14:paraId="38E8F770" w14:textId="77777777" w:rsidR="00570ADA" w:rsidRPr="00352F10" w:rsidRDefault="00570ADA" w:rsidP="00E2116C">
            <w:pPr>
              <w:jc w:val="center"/>
            </w:pPr>
            <w:r w:rsidRPr="00352F10">
              <w:t>3.1</w:t>
            </w:r>
            <w:r>
              <w:t>0</w:t>
            </w:r>
            <w:r w:rsidRPr="00352F10">
              <w:t>±0.</w:t>
            </w:r>
            <w:del w:id="3174" w:author="Meadows, Peter (UK)" w:date="2017-01-20T10:57:00Z">
              <w:r w:rsidRPr="00352F10" w:rsidDel="00E2116C">
                <w:delText>0</w:delText>
              </w:r>
              <w:r w:rsidDel="00E2116C">
                <w:delText>3</w:delText>
              </w:r>
            </w:del>
            <w:ins w:id="3175" w:author="Meadows, Peter (UK)" w:date="2017-01-20T10:57:00Z">
              <w:r w:rsidR="00E2116C" w:rsidRPr="00352F10">
                <w:t>0</w:t>
              </w:r>
              <w:r w:rsidR="00E2116C">
                <w:t>2 (457)</w:t>
              </w:r>
            </w:ins>
          </w:p>
        </w:tc>
      </w:tr>
      <w:tr w:rsidR="00570ADA" w:rsidRPr="00A71E9F" w14:paraId="38E8F775" w14:textId="77777777" w:rsidTr="00921C50">
        <w:trPr>
          <w:jc w:val="center"/>
        </w:trPr>
        <w:tc>
          <w:tcPr>
            <w:tcW w:w="1951" w:type="dxa"/>
          </w:tcPr>
          <w:p w14:paraId="38E8F772" w14:textId="77777777" w:rsidR="00570ADA" w:rsidRPr="00A71E9F" w:rsidRDefault="00570ADA" w:rsidP="00921C50">
            <w:pPr>
              <w:jc w:val="center"/>
            </w:pPr>
            <w:r w:rsidRPr="00A71E9F">
              <w:t>IW3</w:t>
            </w:r>
          </w:p>
        </w:tc>
        <w:tc>
          <w:tcPr>
            <w:tcW w:w="2126" w:type="dxa"/>
          </w:tcPr>
          <w:p w14:paraId="38E8F773" w14:textId="77777777" w:rsidR="00570ADA" w:rsidRPr="00352F10" w:rsidRDefault="00570ADA" w:rsidP="00E2116C">
            <w:pPr>
              <w:jc w:val="center"/>
            </w:pPr>
            <w:r w:rsidRPr="00352F10">
              <w:t>2</w:t>
            </w:r>
            <w:r>
              <w:t>1</w:t>
            </w:r>
            <w:del w:id="3176" w:author="Meadows, Peter (UK)" w:date="2017-01-20T10:57:00Z">
              <w:r w:rsidRPr="00352F10" w:rsidDel="00E2116C">
                <w:delText>.</w:delText>
              </w:r>
            </w:del>
            <w:ins w:id="3177" w:author="Meadows, Peter (UK)" w:date="2017-01-20T10:57:00Z">
              <w:r w:rsidR="00E2116C">
                <w:t>.</w:t>
              </w:r>
            </w:ins>
            <w:del w:id="3178" w:author="Meadows, Peter (UK)" w:date="2017-01-20T10:56:00Z">
              <w:r w:rsidDel="00E2116C">
                <w:delText>99</w:delText>
              </w:r>
            </w:del>
            <w:ins w:id="3179" w:author="Meadows, Peter (UK)" w:date="2017-01-20T10:56:00Z">
              <w:r w:rsidR="00E2116C">
                <w:t>72</w:t>
              </w:r>
            </w:ins>
            <w:r w:rsidRPr="00352F10">
              <w:t>±0.</w:t>
            </w:r>
            <w:del w:id="3180" w:author="Meadows, Peter (UK)" w:date="2017-01-20T10:56:00Z">
              <w:r w:rsidDel="00E2116C">
                <w:delText xml:space="preserve">12 </w:delText>
              </w:r>
            </w:del>
            <w:ins w:id="3181" w:author="Meadows, Peter (UK)" w:date="2017-01-20T10:56:00Z">
              <w:r w:rsidR="00E2116C">
                <w:t xml:space="preserve">21 </w:t>
              </w:r>
            </w:ins>
            <w:r>
              <w:t>(</w:t>
            </w:r>
            <w:del w:id="3182" w:author="Meadows, Peter (UK)" w:date="2017-01-20T10:56:00Z">
              <w:r w:rsidDel="00E2116C">
                <w:delText>127</w:delText>
              </w:r>
            </w:del>
            <w:ins w:id="3183" w:author="Meadows, Peter (UK)" w:date="2017-01-20T10:56:00Z">
              <w:r w:rsidR="00E2116C">
                <w:t>291</w:t>
              </w:r>
            </w:ins>
            <w:r>
              <w:t>)</w:t>
            </w:r>
          </w:p>
        </w:tc>
        <w:tc>
          <w:tcPr>
            <w:tcW w:w="2127" w:type="dxa"/>
          </w:tcPr>
          <w:p w14:paraId="38E8F774" w14:textId="77777777" w:rsidR="00570ADA" w:rsidRPr="00352F10" w:rsidRDefault="00570ADA" w:rsidP="00921C50">
            <w:pPr>
              <w:jc w:val="center"/>
            </w:pPr>
            <w:r w:rsidRPr="00352F10">
              <w:t>3.5</w:t>
            </w:r>
            <w:r>
              <w:t>1</w:t>
            </w:r>
            <w:r w:rsidRPr="00352F10">
              <w:t>±0.0</w:t>
            </w:r>
            <w:r>
              <w:t>1</w:t>
            </w:r>
            <w:ins w:id="3184" w:author="Meadows, Peter (UK)" w:date="2017-01-20T10:57:00Z">
              <w:r w:rsidR="00E2116C">
                <w:t xml:space="preserve"> (291)</w:t>
              </w:r>
            </w:ins>
          </w:p>
        </w:tc>
      </w:tr>
    </w:tbl>
    <w:p w14:paraId="38E8F776" w14:textId="77777777" w:rsidR="00570ADA" w:rsidRPr="00A71E9F" w:rsidRDefault="00570ADA" w:rsidP="00570ADA">
      <w:pPr>
        <w:pStyle w:val="Lgende"/>
      </w:pPr>
      <w:bookmarkStart w:id="3185" w:name="_Ref413147769"/>
      <w:bookmarkStart w:id="3186" w:name="_Toc473729579"/>
      <w:r w:rsidRPr="00A71E9F">
        <w:t xml:space="preserve">Table </w:t>
      </w:r>
      <w:r w:rsidR="00582BB6">
        <w:fldChar w:fldCharType="begin"/>
      </w:r>
      <w:r w:rsidR="000E0222">
        <w:instrText xml:space="preserve"> SEQ Table \* ARABIC </w:instrText>
      </w:r>
      <w:r w:rsidR="00582BB6">
        <w:fldChar w:fldCharType="separate"/>
      </w:r>
      <w:r w:rsidR="009C74A8">
        <w:rPr>
          <w:noProof/>
        </w:rPr>
        <w:t>4</w:t>
      </w:r>
      <w:r w:rsidR="00582BB6">
        <w:fldChar w:fldCharType="end"/>
      </w:r>
      <w:bookmarkEnd w:id="3185"/>
      <w:r w:rsidRPr="00A71E9F">
        <w:t xml:space="preserve"> IW Azimuth and Slant Range Spatial Resolutions</w:t>
      </w:r>
      <w:bookmarkEnd w:id="3186"/>
    </w:p>
    <w:p w14:paraId="38E8F777" w14:textId="77777777" w:rsidR="00570ADA" w:rsidRDefault="00570ADA" w:rsidP="00570ADA">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87" w:author="Meadows, Peter (UK)" w:date="2017-01-20T11:09:00Z">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65"/>
        <w:gridCol w:w="4596"/>
        <w:tblGridChange w:id="3188">
          <w:tblGrid>
            <w:gridCol w:w="4665"/>
            <w:gridCol w:w="4596"/>
          </w:tblGrid>
        </w:tblGridChange>
      </w:tblGrid>
      <w:tr w:rsidR="00570ADA" w:rsidRPr="00A71E9F" w14:paraId="38E8F77A" w14:textId="77777777" w:rsidTr="006F11D3">
        <w:tc>
          <w:tcPr>
            <w:tcW w:w="4665" w:type="dxa"/>
            <w:tcPrChange w:id="3189" w:author="Meadows, Peter (UK)" w:date="2017-01-20T11:09:00Z">
              <w:tcPr>
                <w:tcW w:w="4836" w:type="dxa"/>
              </w:tcPr>
            </w:tcPrChange>
          </w:tcPr>
          <w:p w14:paraId="38E8F778" w14:textId="77777777" w:rsidR="00FB2198" w:rsidRDefault="00BA4D5F">
            <w:pPr>
              <w:spacing w:after="20"/>
              <w:jc w:val="right"/>
              <w:pPrChange w:id="3190" w:author="Meadows, Peter (UK)" w:date="2017-01-20T11:09:00Z">
                <w:pPr>
                  <w:spacing w:after="100" w:afterAutospacing="1"/>
                  <w:jc w:val="right"/>
                </w:pPr>
              </w:pPrChange>
            </w:pPr>
            <w:del w:id="3191" w:author="Meadows, Peter (UK)" w:date="2017-01-20T11:07:00Z">
              <w:r>
                <w:rPr>
                  <w:noProof/>
                  <w:lang w:val="fr-FR"/>
                  <w:rPrChange w:id="3192" w:author="Unknown">
                    <w:rPr>
                      <w:noProof/>
                      <w:color w:val="0000FF"/>
                      <w:u w:val="single"/>
                      <w:lang w:val="fr-FR"/>
                    </w:rPr>
                  </w:rPrChange>
                </w:rPr>
                <w:lastRenderedPageBreak/>
                <w:drawing>
                  <wp:inline distT="0" distB="0" distL="0" distR="0" wp14:anchorId="38E90723" wp14:editId="38E90724">
                    <wp:extent cx="2857913" cy="194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857913" cy="1944000"/>
                            </a:xfrm>
                            <a:prstGeom prst="rect">
                              <a:avLst/>
                            </a:prstGeom>
                          </pic:spPr>
                        </pic:pic>
                      </a:graphicData>
                    </a:graphic>
                  </wp:inline>
                </w:drawing>
              </w:r>
            </w:del>
            <w:ins w:id="3193" w:author="Meadows, Peter (UK)" w:date="2017-01-20T11:08:00Z">
              <w:r>
                <w:rPr>
                  <w:noProof/>
                  <w:lang w:val="fr-FR"/>
                  <w:rPrChange w:id="3194" w:author="Unknown">
                    <w:rPr>
                      <w:noProof/>
                      <w:color w:val="0000FF"/>
                      <w:u w:val="single"/>
                      <w:lang w:val="fr-FR"/>
                    </w:rPr>
                  </w:rPrChange>
                </w:rPr>
                <w:drawing>
                  <wp:inline distT="0" distB="0" distL="0" distR="0" wp14:anchorId="38E90725" wp14:editId="38E90726">
                    <wp:extent cx="2827867" cy="1943480"/>
                    <wp:effectExtent l="0" t="0" r="0" b="0"/>
                    <wp:docPr id="20493" name="Picture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28623" cy="1944000"/>
                            </a:xfrm>
                            <a:prstGeom prst="rect">
                              <a:avLst/>
                            </a:prstGeom>
                          </pic:spPr>
                        </pic:pic>
                      </a:graphicData>
                    </a:graphic>
                  </wp:inline>
                </w:drawing>
              </w:r>
            </w:ins>
          </w:p>
        </w:tc>
        <w:tc>
          <w:tcPr>
            <w:tcW w:w="4596" w:type="dxa"/>
            <w:tcPrChange w:id="3195" w:author="Meadows, Peter (UK)" w:date="2017-01-20T11:09:00Z">
              <w:tcPr>
                <w:tcW w:w="4425" w:type="dxa"/>
              </w:tcPr>
            </w:tcPrChange>
          </w:tcPr>
          <w:p w14:paraId="38E8F779" w14:textId="77777777" w:rsidR="00FB2198" w:rsidRDefault="00BA4D5F">
            <w:pPr>
              <w:spacing w:after="20"/>
              <w:jc w:val="left"/>
              <w:rPr>
                <w:noProof/>
                <w:lang w:eastAsia="en-GB"/>
              </w:rPr>
              <w:pPrChange w:id="3196" w:author="Meadows, Peter (UK)" w:date="2017-01-20T11:09:00Z">
                <w:pPr>
                  <w:spacing w:after="100" w:afterAutospacing="1"/>
                  <w:jc w:val="left"/>
                </w:pPr>
              </w:pPrChange>
            </w:pPr>
            <w:del w:id="3197" w:author="Meadows, Peter (UK)" w:date="2017-01-20T11:08:00Z">
              <w:r>
                <w:rPr>
                  <w:noProof/>
                  <w:lang w:val="fr-FR"/>
                  <w:rPrChange w:id="3198" w:author="Unknown">
                    <w:rPr>
                      <w:noProof/>
                      <w:color w:val="0000FF"/>
                      <w:u w:val="single"/>
                      <w:lang w:val="fr-FR"/>
                    </w:rPr>
                  </w:rPrChange>
                </w:rPr>
                <w:drawing>
                  <wp:inline distT="0" distB="0" distL="0" distR="0" wp14:anchorId="38E90727" wp14:editId="38E90728">
                    <wp:extent cx="2813083" cy="194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813083" cy="1944000"/>
                            </a:xfrm>
                            <a:prstGeom prst="rect">
                              <a:avLst/>
                            </a:prstGeom>
                          </pic:spPr>
                        </pic:pic>
                      </a:graphicData>
                    </a:graphic>
                  </wp:inline>
                </w:drawing>
              </w:r>
            </w:del>
            <w:ins w:id="3199" w:author="Meadows, Peter (UK)" w:date="2017-01-20T11:08:00Z">
              <w:r>
                <w:rPr>
                  <w:noProof/>
                  <w:lang w:val="fr-FR"/>
                  <w:rPrChange w:id="3200" w:author="Unknown">
                    <w:rPr>
                      <w:noProof/>
                      <w:color w:val="0000FF"/>
                      <w:u w:val="single"/>
                      <w:lang w:val="fr-FR"/>
                    </w:rPr>
                  </w:rPrChange>
                </w:rPr>
                <w:drawing>
                  <wp:inline distT="0" distB="0" distL="0" distR="0" wp14:anchorId="38E90729" wp14:editId="38E9072A">
                    <wp:extent cx="2810933" cy="1944883"/>
                    <wp:effectExtent l="0" t="0" r="0" b="0"/>
                    <wp:docPr id="20495" name="Picture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09656" cy="1944000"/>
                            </a:xfrm>
                            <a:prstGeom prst="rect">
                              <a:avLst/>
                            </a:prstGeom>
                          </pic:spPr>
                        </pic:pic>
                      </a:graphicData>
                    </a:graphic>
                  </wp:inline>
                </w:drawing>
              </w:r>
            </w:ins>
          </w:p>
        </w:tc>
      </w:tr>
    </w:tbl>
    <w:p w14:paraId="38E8F77B" w14:textId="77777777" w:rsidR="00570ADA" w:rsidRPr="00A71E9F" w:rsidRDefault="00570ADA" w:rsidP="00570ADA">
      <w:pPr>
        <w:pStyle w:val="Lgende"/>
      </w:pPr>
      <w:bookmarkStart w:id="3201" w:name="_Toc474310606"/>
      <w:r w:rsidRPr="00A71E9F">
        <w:t xml:space="preserve">Figure </w:t>
      </w:r>
      <w:r w:rsidR="00582BB6" w:rsidRPr="00A71E9F">
        <w:fldChar w:fldCharType="begin"/>
      </w:r>
      <w:r w:rsidRPr="00A71E9F">
        <w:instrText xml:space="preserve"> SEQ Figure \* ARABIC </w:instrText>
      </w:r>
      <w:r w:rsidR="00582BB6" w:rsidRPr="00A71E9F">
        <w:fldChar w:fldCharType="separate"/>
      </w:r>
      <w:r w:rsidR="009C74A8">
        <w:rPr>
          <w:noProof/>
        </w:rPr>
        <w:t>18</w:t>
      </w:r>
      <w:r w:rsidR="00582BB6" w:rsidRPr="00A71E9F">
        <w:fldChar w:fldCharType="end"/>
      </w:r>
      <w:r w:rsidRPr="00A71E9F">
        <w:t xml:space="preserve"> </w:t>
      </w:r>
      <w:r>
        <w:t>EW</w:t>
      </w:r>
      <w:r w:rsidRPr="00A71E9F">
        <w:t xml:space="preserve"> Azimuth and Slant Range Spatial Resolutions</w:t>
      </w:r>
      <w:bookmarkEnd w:id="3201"/>
    </w:p>
    <w:p w14:paraId="38E8F77C" w14:textId="77777777" w:rsidR="00570ADA" w:rsidRDefault="00570ADA" w:rsidP="00570ADA"/>
    <w:tbl>
      <w:tblPr>
        <w:tblStyle w:val="Grilledutableau"/>
        <w:tblW w:w="0" w:type="auto"/>
        <w:jc w:val="center"/>
        <w:tblLook w:val="04A0" w:firstRow="1" w:lastRow="0" w:firstColumn="1" w:lastColumn="0" w:noHBand="0" w:noVBand="1"/>
      </w:tblPr>
      <w:tblGrid>
        <w:gridCol w:w="1951"/>
        <w:gridCol w:w="2126"/>
        <w:gridCol w:w="2127"/>
      </w:tblGrid>
      <w:tr w:rsidR="00570ADA" w:rsidRPr="00A71E9F" w14:paraId="38E8F780" w14:textId="77777777" w:rsidTr="00921C50">
        <w:trPr>
          <w:jc w:val="center"/>
        </w:trPr>
        <w:tc>
          <w:tcPr>
            <w:tcW w:w="1951" w:type="dxa"/>
          </w:tcPr>
          <w:p w14:paraId="38E8F77D"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77E"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77F"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70ADA" w:rsidRPr="00A71E9F" w14:paraId="38E8F784" w14:textId="77777777" w:rsidTr="00921C50">
        <w:trPr>
          <w:jc w:val="center"/>
        </w:trPr>
        <w:tc>
          <w:tcPr>
            <w:tcW w:w="1951" w:type="dxa"/>
          </w:tcPr>
          <w:p w14:paraId="38E8F781" w14:textId="77777777" w:rsidR="00570ADA" w:rsidRPr="00A71E9F" w:rsidRDefault="00570ADA" w:rsidP="00921C50">
            <w:pPr>
              <w:jc w:val="center"/>
            </w:pPr>
            <w:r>
              <w:t>EW</w:t>
            </w:r>
            <w:r w:rsidRPr="00A71E9F">
              <w:t>1</w:t>
            </w:r>
          </w:p>
        </w:tc>
        <w:tc>
          <w:tcPr>
            <w:tcW w:w="2126" w:type="dxa"/>
          </w:tcPr>
          <w:p w14:paraId="38E8F782" w14:textId="77777777" w:rsidR="00570ADA" w:rsidRPr="00352F10" w:rsidRDefault="00570ADA" w:rsidP="006F11D3">
            <w:pPr>
              <w:jc w:val="center"/>
            </w:pPr>
            <w:del w:id="3202" w:author="Meadows, Peter (UK)" w:date="2017-01-20T11:10:00Z">
              <w:r w:rsidDel="006F11D3">
                <w:delText>43</w:delText>
              </w:r>
            </w:del>
            <w:ins w:id="3203" w:author="Meadows, Peter (UK)" w:date="2017-01-20T11:10:00Z">
              <w:r w:rsidR="006F11D3">
                <w:t>42</w:t>
              </w:r>
            </w:ins>
            <w:r w:rsidRPr="00352F10">
              <w:t>.</w:t>
            </w:r>
            <w:del w:id="3204" w:author="Meadows, Peter (UK)" w:date="2017-01-20T11:10:00Z">
              <w:r w:rsidDel="006F11D3">
                <w:delText>13</w:delText>
              </w:r>
            </w:del>
            <w:ins w:id="3205" w:author="Meadows, Peter (UK)" w:date="2017-01-20T11:10:00Z">
              <w:r w:rsidR="006F11D3">
                <w:t>40</w:t>
              </w:r>
            </w:ins>
            <w:r w:rsidRPr="00352F10">
              <w:t>±0.</w:t>
            </w:r>
            <w:del w:id="3206" w:author="Meadows, Peter (UK)" w:date="2017-01-20T11:10:00Z">
              <w:r w:rsidDel="006F11D3">
                <w:delText xml:space="preserve">34 </w:delText>
              </w:r>
            </w:del>
            <w:ins w:id="3207" w:author="Meadows, Peter (UK)" w:date="2017-01-20T11:10:00Z">
              <w:r w:rsidR="006F11D3">
                <w:t xml:space="preserve">85 </w:t>
              </w:r>
            </w:ins>
            <w:r>
              <w:t>(</w:t>
            </w:r>
            <w:del w:id="3208" w:author="Meadows, Peter (UK)" w:date="2017-01-20T11:10:00Z">
              <w:r w:rsidDel="006F11D3">
                <w:delText>177</w:delText>
              </w:r>
            </w:del>
            <w:ins w:id="3209" w:author="Meadows, Peter (UK)" w:date="2017-01-20T11:10:00Z">
              <w:r w:rsidR="006F11D3">
                <w:t>31</w:t>
              </w:r>
            </w:ins>
            <w:r>
              <w:t>)</w:t>
            </w:r>
          </w:p>
        </w:tc>
        <w:tc>
          <w:tcPr>
            <w:tcW w:w="2127" w:type="dxa"/>
          </w:tcPr>
          <w:p w14:paraId="38E8F783" w14:textId="77777777" w:rsidR="00570ADA" w:rsidRPr="00352F10" w:rsidRDefault="00570ADA" w:rsidP="006F11D3">
            <w:pPr>
              <w:jc w:val="center"/>
            </w:pPr>
            <w:del w:id="3210" w:author="Meadows, Peter (UK)" w:date="2017-01-20T11:11:00Z">
              <w:r w:rsidDel="006F11D3">
                <w:delText>7</w:delText>
              </w:r>
            </w:del>
            <w:ins w:id="3211" w:author="Meadows, Peter (UK)" w:date="2017-01-20T11:11:00Z">
              <w:r w:rsidR="006F11D3">
                <w:t>7.</w:t>
              </w:r>
            </w:ins>
            <w:del w:id="3212" w:author="Meadows, Peter (UK)" w:date="2017-01-20T11:11:00Z">
              <w:r w:rsidRPr="00352F10" w:rsidDel="006F11D3">
                <w:delText>.</w:delText>
              </w:r>
              <w:r w:rsidDel="006F11D3">
                <w:delText>93</w:delText>
              </w:r>
            </w:del>
            <w:ins w:id="3213" w:author="Meadows, Peter (UK)" w:date="2017-01-20T11:11:00Z">
              <w:r w:rsidR="006F11D3">
                <w:t>95</w:t>
              </w:r>
            </w:ins>
            <w:r w:rsidRPr="00352F10">
              <w:t>±0.</w:t>
            </w:r>
            <w:del w:id="3214" w:author="Meadows, Peter (UK)" w:date="2017-01-20T11:11:00Z">
              <w:r w:rsidRPr="00352F10" w:rsidDel="006F11D3">
                <w:delText>0</w:delText>
              </w:r>
              <w:r w:rsidDel="006F11D3">
                <w:delText xml:space="preserve">7 </w:delText>
              </w:r>
            </w:del>
            <w:ins w:id="3215" w:author="Meadows, Peter (UK)" w:date="2017-01-20T11:11:00Z">
              <w:r w:rsidR="006F11D3">
                <w:t xml:space="preserve">24 </w:t>
              </w:r>
            </w:ins>
            <w:r>
              <w:t>(</w:t>
            </w:r>
            <w:del w:id="3216" w:author="Meadows, Peter (UK)" w:date="2017-01-20T11:10:00Z">
              <w:r w:rsidDel="006F11D3">
                <w:delText>171</w:delText>
              </w:r>
            </w:del>
            <w:ins w:id="3217" w:author="Meadows, Peter (UK)" w:date="2017-01-20T11:10:00Z">
              <w:r w:rsidR="006F11D3">
                <w:t>31</w:t>
              </w:r>
            </w:ins>
            <w:r>
              <w:t>)</w:t>
            </w:r>
          </w:p>
        </w:tc>
      </w:tr>
      <w:tr w:rsidR="00570ADA" w:rsidRPr="00A71E9F" w:rsidDel="006F11D3" w14:paraId="38E8F788" w14:textId="77777777" w:rsidTr="00921C50">
        <w:trPr>
          <w:jc w:val="center"/>
          <w:del w:id="3218" w:author="Meadows, Peter (UK)" w:date="2017-01-20T11:09:00Z"/>
        </w:trPr>
        <w:tc>
          <w:tcPr>
            <w:tcW w:w="1951" w:type="dxa"/>
          </w:tcPr>
          <w:p w14:paraId="38E8F785" w14:textId="77777777" w:rsidR="00570ADA" w:rsidDel="006F11D3" w:rsidRDefault="00570ADA" w:rsidP="00921C50">
            <w:pPr>
              <w:jc w:val="center"/>
              <w:rPr>
                <w:del w:id="3219" w:author="Meadows, Peter (UK)" w:date="2017-01-20T11:09:00Z"/>
              </w:rPr>
            </w:pPr>
            <w:del w:id="3220" w:author="Meadows, Peter (UK)" w:date="2017-01-20T11:09:00Z">
              <w:r w:rsidDel="006F11D3">
                <w:delText>EW2</w:delText>
              </w:r>
            </w:del>
          </w:p>
        </w:tc>
        <w:tc>
          <w:tcPr>
            <w:tcW w:w="2126" w:type="dxa"/>
          </w:tcPr>
          <w:p w14:paraId="38E8F786" w14:textId="77777777" w:rsidR="00570ADA" w:rsidDel="006F11D3" w:rsidRDefault="00570ADA" w:rsidP="00921C50">
            <w:pPr>
              <w:jc w:val="center"/>
              <w:rPr>
                <w:del w:id="3221" w:author="Meadows, Peter (UK)" w:date="2017-01-20T11:09:00Z"/>
              </w:rPr>
            </w:pPr>
            <w:del w:id="3222" w:author="Meadows, Peter (UK)" w:date="2017-01-20T11:09:00Z">
              <w:r w:rsidDel="006F11D3">
                <w:delText>43</w:delText>
              </w:r>
              <w:r w:rsidRPr="00352F10" w:rsidDel="006F11D3">
                <w:delText>.</w:delText>
              </w:r>
              <w:r w:rsidDel="006F11D3">
                <w:delText>68</w:delText>
              </w:r>
              <w:r w:rsidRPr="00352F10" w:rsidDel="006F11D3">
                <w:delText>±0.</w:delText>
              </w:r>
              <w:r w:rsidDel="006F11D3">
                <w:delText>43 (38)</w:delText>
              </w:r>
            </w:del>
          </w:p>
        </w:tc>
        <w:tc>
          <w:tcPr>
            <w:tcW w:w="2127" w:type="dxa"/>
          </w:tcPr>
          <w:p w14:paraId="38E8F787" w14:textId="77777777" w:rsidR="00570ADA" w:rsidDel="006F11D3" w:rsidRDefault="00570ADA" w:rsidP="00921C50">
            <w:pPr>
              <w:jc w:val="center"/>
              <w:rPr>
                <w:del w:id="3223" w:author="Meadows, Peter (UK)" w:date="2017-01-20T11:09:00Z"/>
              </w:rPr>
            </w:pPr>
            <w:del w:id="3224" w:author="Meadows, Peter (UK)" w:date="2017-01-20T11:09:00Z">
              <w:r w:rsidDel="006F11D3">
                <w:delText>10</w:delText>
              </w:r>
              <w:r w:rsidRPr="00352F10" w:rsidDel="006F11D3">
                <w:delText>.</w:delText>
              </w:r>
              <w:r w:rsidDel="006F11D3">
                <w:delText>04</w:delText>
              </w:r>
              <w:r w:rsidRPr="00352F10" w:rsidDel="006F11D3">
                <w:delText>±0.0</w:delText>
              </w:r>
              <w:r w:rsidDel="006F11D3">
                <w:delText>5 (38)</w:delText>
              </w:r>
            </w:del>
          </w:p>
        </w:tc>
      </w:tr>
      <w:tr w:rsidR="00570ADA" w:rsidRPr="00A71E9F" w:rsidDel="006F11D3" w14:paraId="38E8F78C" w14:textId="77777777" w:rsidTr="00921C50">
        <w:trPr>
          <w:jc w:val="center"/>
          <w:del w:id="3225" w:author="Meadows, Peter (UK)" w:date="2017-01-20T11:09:00Z"/>
        </w:trPr>
        <w:tc>
          <w:tcPr>
            <w:tcW w:w="1951" w:type="dxa"/>
          </w:tcPr>
          <w:p w14:paraId="38E8F789" w14:textId="77777777" w:rsidR="00570ADA" w:rsidRPr="00A71E9F" w:rsidDel="006F11D3" w:rsidRDefault="00570ADA" w:rsidP="00921C50">
            <w:pPr>
              <w:jc w:val="center"/>
              <w:rPr>
                <w:del w:id="3226" w:author="Meadows, Peter (UK)" w:date="2017-01-20T11:09:00Z"/>
              </w:rPr>
            </w:pPr>
            <w:del w:id="3227" w:author="Meadows, Peter (UK)" w:date="2017-01-20T11:09:00Z">
              <w:r w:rsidDel="006F11D3">
                <w:delText>EW3</w:delText>
              </w:r>
            </w:del>
          </w:p>
        </w:tc>
        <w:tc>
          <w:tcPr>
            <w:tcW w:w="2126" w:type="dxa"/>
          </w:tcPr>
          <w:p w14:paraId="38E8F78A" w14:textId="77777777" w:rsidR="00570ADA" w:rsidRPr="00352F10" w:rsidDel="006F11D3" w:rsidRDefault="00570ADA" w:rsidP="00921C50">
            <w:pPr>
              <w:jc w:val="center"/>
              <w:rPr>
                <w:del w:id="3228" w:author="Meadows, Peter (UK)" w:date="2017-01-20T11:09:00Z"/>
              </w:rPr>
            </w:pPr>
            <w:del w:id="3229" w:author="Meadows, Peter (UK)" w:date="2017-01-20T11:09:00Z">
              <w:r w:rsidDel="006F11D3">
                <w:delText>44</w:delText>
              </w:r>
              <w:r w:rsidRPr="00352F10" w:rsidDel="006F11D3">
                <w:delText>.</w:delText>
              </w:r>
              <w:r w:rsidDel="006F11D3">
                <w:delText>87</w:delText>
              </w:r>
              <w:r w:rsidRPr="00352F10" w:rsidDel="006F11D3">
                <w:delText>±</w:delText>
              </w:r>
              <w:r w:rsidDel="006F11D3">
                <w:delText>1</w:delText>
              </w:r>
              <w:r w:rsidRPr="00352F10" w:rsidDel="006F11D3">
                <w:delText>.</w:delText>
              </w:r>
              <w:r w:rsidDel="006F11D3">
                <w:delText>04 (48)</w:delText>
              </w:r>
            </w:del>
          </w:p>
        </w:tc>
        <w:tc>
          <w:tcPr>
            <w:tcW w:w="2127" w:type="dxa"/>
          </w:tcPr>
          <w:p w14:paraId="38E8F78B" w14:textId="77777777" w:rsidR="00570ADA" w:rsidRPr="00352F10" w:rsidDel="006F11D3" w:rsidRDefault="00570ADA" w:rsidP="00921C50">
            <w:pPr>
              <w:jc w:val="center"/>
              <w:rPr>
                <w:del w:id="3230" w:author="Meadows, Peter (UK)" w:date="2017-01-20T11:09:00Z"/>
              </w:rPr>
            </w:pPr>
            <w:del w:id="3231" w:author="Meadows, Peter (UK)" w:date="2017-01-20T11:09:00Z">
              <w:r w:rsidDel="006F11D3">
                <w:delText>11</w:delText>
              </w:r>
              <w:r w:rsidRPr="00352F10" w:rsidDel="006F11D3">
                <w:delText>.</w:delText>
              </w:r>
              <w:r w:rsidDel="006F11D3">
                <w:delText>75</w:delText>
              </w:r>
              <w:r w:rsidRPr="00352F10" w:rsidDel="006F11D3">
                <w:delText>±0.</w:delText>
              </w:r>
              <w:r w:rsidDel="006F11D3">
                <w:delText>11 (48)</w:delText>
              </w:r>
            </w:del>
          </w:p>
        </w:tc>
      </w:tr>
      <w:tr w:rsidR="00570ADA" w:rsidRPr="00A71E9F" w:rsidDel="006F11D3" w14:paraId="38E8F790" w14:textId="77777777" w:rsidTr="00921C50">
        <w:trPr>
          <w:jc w:val="center"/>
          <w:del w:id="3232" w:author="Meadows, Peter (UK)" w:date="2017-01-20T11:09:00Z"/>
        </w:trPr>
        <w:tc>
          <w:tcPr>
            <w:tcW w:w="1951" w:type="dxa"/>
          </w:tcPr>
          <w:p w14:paraId="38E8F78D" w14:textId="77777777" w:rsidR="00570ADA" w:rsidRPr="00A71E9F" w:rsidDel="006F11D3" w:rsidRDefault="00570ADA" w:rsidP="00921C50">
            <w:pPr>
              <w:jc w:val="center"/>
              <w:rPr>
                <w:del w:id="3233" w:author="Meadows, Peter (UK)" w:date="2017-01-20T11:09:00Z"/>
              </w:rPr>
            </w:pPr>
            <w:del w:id="3234" w:author="Meadows, Peter (UK)" w:date="2017-01-20T11:09:00Z">
              <w:r w:rsidDel="006F11D3">
                <w:delText>EW4</w:delText>
              </w:r>
            </w:del>
          </w:p>
        </w:tc>
        <w:tc>
          <w:tcPr>
            <w:tcW w:w="2126" w:type="dxa"/>
          </w:tcPr>
          <w:p w14:paraId="38E8F78E" w14:textId="77777777" w:rsidR="00570ADA" w:rsidRPr="00352F10" w:rsidDel="006F11D3" w:rsidRDefault="00570ADA" w:rsidP="00921C50">
            <w:pPr>
              <w:jc w:val="center"/>
              <w:rPr>
                <w:del w:id="3235" w:author="Meadows, Peter (UK)" w:date="2017-01-20T11:09:00Z"/>
              </w:rPr>
            </w:pPr>
            <w:del w:id="3236" w:author="Meadows, Peter (UK)" w:date="2017-01-20T11:09:00Z">
              <w:r w:rsidDel="006F11D3">
                <w:delText>45</w:delText>
              </w:r>
              <w:r w:rsidRPr="00352F10" w:rsidDel="006F11D3">
                <w:delText>.</w:delText>
              </w:r>
              <w:r w:rsidDel="006F11D3">
                <w:delText>02</w:delText>
              </w:r>
              <w:r w:rsidRPr="00352F10" w:rsidDel="006F11D3">
                <w:delText>±0.</w:delText>
              </w:r>
              <w:r w:rsidDel="006F11D3">
                <w:delText>29 (40)</w:delText>
              </w:r>
            </w:del>
          </w:p>
        </w:tc>
        <w:tc>
          <w:tcPr>
            <w:tcW w:w="2127" w:type="dxa"/>
          </w:tcPr>
          <w:p w14:paraId="38E8F78F" w14:textId="77777777" w:rsidR="00570ADA" w:rsidRPr="00352F10" w:rsidDel="006F11D3" w:rsidRDefault="00570ADA" w:rsidP="00921C50">
            <w:pPr>
              <w:jc w:val="center"/>
              <w:rPr>
                <w:del w:id="3237" w:author="Meadows, Peter (UK)" w:date="2017-01-20T11:09:00Z"/>
              </w:rPr>
            </w:pPr>
            <w:del w:id="3238" w:author="Meadows, Peter (UK)" w:date="2017-01-20T11:09:00Z">
              <w:r w:rsidDel="006F11D3">
                <w:delText>13</w:delText>
              </w:r>
              <w:r w:rsidRPr="00352F10" w:rsidDel="006F11D3">
                <w:delText>.</w:delText>
              </w:r>
              <w:r w:rsidDel="006F11D3">
                <w:delText>44</w:delText>
              </w:r>
              <w:r w:rsidRPr="00352F10" w:rsidDel="006F11D3">
                <w:delText>±0.</w:delText>
              </w:r>
              <w:r w:rsidDel="006F11D3">
                <w:delText>13 (40)</w:delText>
              </w:r>
            </w:del>
          </w:p>
        </w:tc>
      </w:tr>
      <w:tr w:rsidR="00570ADA" w:rsidRPr="00A71E9F" w:rsidDel="006F11D3" w14:paraId="38E8F794" w14:textId="77777777" w:rsidTr="00921C50">
        <w:trPr>
          <w:jc w:val="center"/>
          <w:del w:id="3239" w:author="Meadows, Peter (UK)" w:date="2017-01-20T11:09:00Z"/>
        </w:trPr>
        <w:tc>
          <w:tcPr>
            <w:tcW w:w="1951" w:type="dxa"/>
          </w:tcPr>
          <w:p w14:paraId="38E8F791" w14:textId="77777777" w:rsidR="00570ADA" w:rsidDel="006F11D3" w:rsidRDefault="00570ADA" w:rsidP="00921C50">
            <w:pPr>
              <w:jc w:val="center"/>
              <w:rPr>
                <w:del w:id="3240" w:author="Meadows, Peter (UK)" w:date="2017-01-20T11:09:00Z"/>
              </w:rPr>
            </w:pPr>
            <w:del w:id="3241" w:author="Meadows, Peter (UK)" w:date="2017-01-20T11:09:00Z">
              <w:r w:rsidDel="006F11D3">
                <w:delText>EW5</w:delText>
              </w:r>
            </w:del>
          </w:p>
        </w:tc>
        <w:tc>
          <w:tcPr>
            <w:tcW w:w="2126" w:type="dxa"/>
          </w:tcPr>
          <w:p w14:paraId="38E8F792" w14:textId="77777777" w:rsidR="00570ADA" w:rsidDel="006F11D3" w:rsidRDefault="00570ADA" w:rsidP="00921C50">
            <w:pPr>
              <w:jc w:val="center"/>
              <w:rPr>
                <w:del w:id="3242" w:author="Meadows, Peter (UK)" w:date="2017-01-20T11:09:00Z"/>
              </w:rPr>
            </w:pPr>
            <w:del w:id="3243" w:author="Meadows, Peter (UK)" w:date="2017-01-20T11:09:00Z">
              <w:r w:rsidDel="006F11D3">
                <w:delText>43</w:delText>
              </w:r>
              <w:r w:rsidRPr="00352F10" w:rsidDel="006F11D3">
                <w:delText>.</w:delText>
              </w:r>
              <w:r w:rsidDel="006F11D3">
                <w:delText>78</w:delText>
              </w:r>
              <w:r w:rsidRPr="00352F10" w:rsidDel="006F11D3">
                <w:delText>±0.</w:delText>
              </w:r>
              <w:r w:rsidDel="006F11D3">
                <w:delText>19 (30)</w:delText>
              </w:r>
            </w:del>
          </w:p>
        </w:tc>
        <w:tc>
          <w:tcPr>
            <w:tcW w:w="2127" w:type="dxa"/>
          </w:tcPr>
          <w:p w14:paraId="38E8F793" w14:textId="77777777" w:rsidR="00570ADA" w:rsidDel="006F11D3" w:rsidRDefault="00570ADA" w:rsidP="00921C50">
            <w:pPr>
              <w:jc w:val="center"/>
              <w:rPr>
                <w:del w:id="3244" w:author="Meadows, Peter (UK)" w:date="2017-01-20T11:09:00Z"/>
              </w:rPr>
            </w:pPr>
            <w:del w:id="3245" w:author="Meadows, Peter (UK)" w:date="2017-01-20T11:09:00Z">
              <w:r w:rsidDel="006F11D3">
                <w:delText>14</w:delText>
              </w:r>
              <w:r w:rsidRPr="00352F10" w:rsidDel="006F11D3">
                <w:delText>.</w:delText>
              </w:r>
              <w:r w:rsidDel="006F11D3">
                <w:delText>57</w:delText>
              </w:r>
              <w:r w:rsidRPr="00352F10" w:rsidDel="006F11D3">
                <w:delText>±0.</w:delText>
              </w:r>
              <w:r w:rsidDel="006F11D3">
                <w:delText>11 (30)</w:delText>
              </w:r>
            </w:del>
          </w:p>
        </w:tc>
      </w:tr>
    </w:tbl>
    <w:p w14:paraId="38E8F795" w14:textId="77777777" w:rsidR="00570ADA" w:rsidRPr="00A71E9F" w:rsidRDefault="00570ADA" w:rsidP="00570ADA">
      <w:pPr>
        <w:pStyle w:val="Lgende"/>
      </w:pPr>
      <w:bookmarkStart w:id="3246" w:name="_Toc473729580"/>
      <w:r w:rsidRPr="00A71E9F">
        <w:t xml:space="preserve">Table </w:t>
      </w:r>
      <w:r w:rsidR="00582BB6">
        <w:fldChar w:fldCharType="begin"/>
      </w:r>
      <w:r w:rsidR="000E0222">
        <w:instrText xml:space="preserve"> SEQ Table \* ARABIC </w:instrText>
      </w:r>
      <w:r w:rsidR="00582BB6">
        <w:fldChar w:fldCharType="separate"/>
      </w:r>
      <w:r w:rsidR="009C74A8">
        <w:rPr>
          <w:noProof/>
        </w:rPr>
        <w:t>5</w:t>
      </w:r>
      <w:r w:rsidR="00582BB6">
        <w:fldChar w:fldCharType="end"/>
      </w:r>
      <w:r w:rsidRPr="00A71E9F">
        <w:t xml:space="preserve"> </w:t>
      </w:r>
      <w:r>
        <w:t xml:space="preserve">EW </w:t>
      </w:r>
      <w:r w:rsidRPr="00A71E9F">
        <w:t>Azimuth and Slant Range Spatial Resolutions</w:t>
      </w:r>
      <w:bookmarkEnd w:id="3246"/>
    </w:p>
    <w:p w14:paraId="38E8F796" w14:textId="77777777" w:rsidR="00570ADA" w:rsidRDefault="00570ADA" w:rsidP="00570ADA"/>
    <w:p w14:paraId="38E8F797" w14:textId="77777777" w:rsidR="00280E8B" w:rsidRDefault="006F11D3" w:rsidP="00570ADA">
      <w:ins w:id="3247" w:author="Meadows, Peter (UK)" w:date="2017-01-20T11:12:00Z">
        <w:r>
          <w:t xml:space="preserve">The issue </w:t>
        </w:r>
      </w:ins>
      <w:ins w:id="3248" w:author="Meadows, Peter (UK)" w:date="2017-01-20T11:15:00Z">
        <w:r>
          <w:t>with the azimuth filter length being too short resulting in higher</w:t>
        </w:r>
      </w:ins>
      <w:ins w:id="3249" w:author="Meadows, Peter (UK)" w:date="2017-01-20T11:13:00Z">
        <w:r>
          <w:t xml:space="preserve"> than expected IW</w:t>
        </w:r>
      </w:ins>
      <w:ins w:id="3250" w:author="Meadows, Peter (UK)" w:date="2017-01-20T11:14:00Z">
        <w:r>
          <w:t xml:space="preserve"> </w:t>
        </w:r>
      </w:ins>
      <w:ins w:id="3251" w:author="Meadows, Peter (UK)" w:date="2017-01-20T11:13:00Z">
        <w:r>
          <w:t>&amp; EW spatial resolutions was fixed with an IPF update during 2016</w:t>
        </w:r>
      </w:ins>
      <w:ins w:id="3252" w:author="Meadows, Peter (UK)" w:date="2017-01-20T11:14:00Z">
        <w:r>
          <w:t xml:space="preserve"> (v2.70 in April 2016)</w:t>
        </w:r>
      </w:ins>
      <w:ins w:id="3253" w:author="Meadows, Peter (UK)" w:date="2017-01-20T11:15:00Z">
        <w:r>
          <w:t xml:space="preserve">. </w:t>
        </w:r>
      </w:ins>
      <w:r w:rsidR="00280E8B">
        <w:t xml:space="preserve">Lengthening the azimuth filter resulted in the </w:t>
      </w:r>
      <w:r w:rsidR="00280E8B" w:rsidRPr="00280E8B">
        <w:t xml:space="preserve">IW &amp; EW azimuth spatial resolution </w:t>
      </w:r>
      <w:r w:rsidR="00280E8B">
        <w:t xml:space="preserve">being </w:t>
      </w:r>
      <w:r w:rsidR="00280E8B" w:rsidRPr="00280E8B">
        <w:t>closer to theoretical values</w:t>
      </w:r>
      <w:r w:rsidR="00280E8B">
        <w:t xml:space="preserve"> as shown in </w:t>
      </w:r>
      <w:r w:rsidR="00582BB6">
        <w:fldChar w:fldCharType="begin"/>
      </w:r>
      <w:r w:rsidR="00280E8B">
        <w:instrText xml:space="preserve"> REF _Ref472926978 \h </w:instrText>
      </w:r>
      <w:r w:rsidR="00582BB6">
        <w:fldChar w:fldCharType="separate"/>
      </w:r>
      <w:r w:rsidR="009C74A8" w:rsidRPr="00A71E9F">
        <w:t xml:space="preserve">Figure </w:t>
      </w:r>
      <w:r w:rsidR="009C74A8">
        <w:rPr>
          <w:noProof/>
        </w:rPr>
        <w:t>19</w:t>
      </w:r>
      <w:r w:rsidR="00582BB6">
        <w:fldChar w:fldCharType="end"/>
      </w:r>
      <w:r w:rsidR="00280E8B">
        <w:t xml:space="preserve"> for IW mode.</w:t>
      </w:r>
      <w:r w:rsidR="00280E8B" w:rsidRPr="00280E8B">
        <w:t xml:space="preserve"> </w:t>
      </w:r>
      <w:ins w:id="3254" w:author="Meadows, Peter (UK)" w:date="2017-01-20T11:15:00Z">
        <w:r w:rsidR="00280E8B">
          <w:t xml:space="preserve">Otherwise </w:t>
        </w:r>
      </w:ins>
      <w:del w:id="3255" w:author="Meadows, Peter (UK)" w:date="2017-01-20T11:15:00Z">
        <w:r w:rsidR="00280E8B" w:rsidDel="006F11D3">
          <w:delText xml:space="preserve">With the exception of IW &amp; EW azimuth resolutions, </w:delText>
        </w:r>
      </w:del>
      <w:r w:rsidR="00280E8B">
        <w:t xml:space="preserve">the measured spatial resolutions match the predicted resolutions as indicated by the </w:t>
      </w:r>
      <w:del w:id="3256" w:author="Meadows, Peter (UK)" w:date="2017-01-20T11:11:00Z">
        <w:r w:rsidR="00280E8B" w:rsidDel="006F11D3">
          <w:delText xml:space="preserve">rad </w:delText>
        </w:r>
      </w:del>
      <w:ins w:id="3257" w:author="Meadows, Peter (UK)" w:date="2017-01-20T11:11:00Z">
        <w:r w:rsidR="00280E8B">
          <w:t xml:space="preserve">red </w:t>
        </w:r>
      </w:ins>
      <w:r w:rsidR="00280E8B">
        <w:t>horizontal lines.</w:t>
      </w:r>
      <w:del w:id="3258" w:author="Meadows, Peter (UK)" w:date="2017-01-20T11:16:00Z">
        <w:r w:rsidR="00280E8B" w:rsidDel="006F11D3">
          <w:delText xml:space="preserve">  The slightly </w:delText>
        </w:r>
      </w:del>
      <w:del w:id="3259" w:author="Meadows, Peter (UK)" w:date="2017-01-20T11:13:00Z">
        <w:r w:rsidR="00280E8B" w:rsidDel="006F11D3">
          <w:delText xml:space="preserve">higher than expected IW&amp; EW spatial resolutions </w:delText>
        </w:r>
      </w:del>
      <w:del w:id="3260" w:author="Meadows, Peter (UK)" w:date="2017-01-20T11:16:00Z">
        <w:r w:rsidR="00280E8B" w:rsidDel="006F11D3">
          <w:delText xml:space="preserve">is currently being investigated but is likely to be caused by an </w:delText>
        </w:r>
      </w:del>
      <w:del w:id="3261" w:author="Meadows, Peter (UK)" w:date="2017-01-20T11:15:00Z">
        <w:r w:rsidR="00280E8B" w:rsidDel="006F11D3">
          <w:delText xml:space="preserve">azimuth filter length being too short </w:delText>
        </w:r>
      </w:del>
      <w:del w:id="3262" w:author="Meadows, Peter (UK)" w:date="2017-01-20T11:16:00Z">
        <w:r w:rsidR="00280E8B" w:rsidDel="006F11D3">
          <w:delText>(this will be increased during an IPF update planned for early 2016).</w:delText>
        </w:r>
      </w:del>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5"/>
        <w:gridCol w:w="4286"/>
      </w:tblGrid>
      <w:tr w:rsidR="00280E8B" w:rsidRPr="00A71E9F" w14:paraId="38E8F79A" w14:textId="77777777" w:rsidTr="00280E8B">
        <w:tc>
          <w:tcPr>
            <w:tcW w:w="4665" w:type="dxa"/>
          </w:tcPr>
          <w:p w14:paraId="38E8F798" w14:textId="77777777" w:rsidR="00FB2198" w:rsidRDefault="00BA4D5F">
            <w:pPr>
              <w:spacing w:before="20" w:after="20"/>
              <w:jc w:val="right"/>
              <w:pPrChange w:id="3263" w:author="Meadows, Peter (UK)" w:date="2017-01-20T11:09:00Z">
                <w:pPr>
                  <w:numPr>
                    <w:numId w:val="14"/>
                  </w:numPr>
                  <w:spacing w:after="100" w:afterAutospacing="1"/>
                  <w:jc w:val="right"/>
                </w:pPr>
              </w:pPrChange>
            </w:pPr>
            <w:del w:id="3264" w:author="Meadows, Peter (UK)" w:date="2017-01-20T11:07:00Z">
              <w:r>
                <w:rPr>
                  <w:noProof/>
                  <w:lang w:val="fr-FR"/>
                  <w:rPrChange w:id="3265" w:author="Unknown">
                    <w:rPr>
                      <w:noProof/>
                      <w:color w:val="0000FF"/>
                      <w:u w:val="single"/>
                      <w:lang w:val="fr-FR"/>
                    </w:rPr>
                  </w:rPrChange>
                </w:rPr>
                <w:drawing>
                  <wp:inline distT="0" distB="0" distL="0" distR="0" wp14:anchorId="38E9072B" wp14:editId="38E9072C">
                    <wp:extent cx="2857913" cy="1944000"/>
                    <wp:effectExtent l="0" t="0" r="0" b="0"/>
                    <wp:docPr id="29717" name="Picture 2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857913" cy="1944000"/>
                            </a:xfrm>
                            <a:prstGeom prst="rect">
                              <a:avLst/>
                            </a:prstGeom>
                          </pic:spPr>
                        </pic:pic>
                      </a:graphicData>
                    </a:graphic>
                  </wp:inline>
                </w:drawing>
              </w:r>
            </w:del>
            <w:r w:rsidR="00280E8B" w:rsidRPr="00280E8B">
              <w:rPr>
                <w:noProof/>
                <w:lang w:val="fr-FR"/>
              </w:rPr>
              <w:drawing>
                <wp:inline distT="0" distB="0" distL="0" distR="0" wp14:anchorId="38E9072D" wp14:editId="38E9072E">
                  <wp:extent cx="2819056" cy="1656000"/>
                  <wp:effectExtent l="0" t="0" r="0" b="0"/>
                  <wp:docPr id="20497" name="Picture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19056" cy="1656000"/>
                          </a:xfrm>
                          <a:prstGeom prst="rect">
                            <a:avLst/>
                          </a:prstGeom>
                        </pic:spPr>
                      </pic:pic>
                    </a:graphicData>
                  </a:graphic>
                </wp:inline>
              </w:drawing>
            </w:r>
          </w:p>
        </w:tc>
        <w:tc>
          <w:tcPr>
            <w:tcW w:w="4596" w:type="dxa"/>
          </w:tcPr>
          <w:p w14:paraId="38E8F799" w14:textId="77777777" w:rsidR="00FB2198" w:rsidRDefault="00280E8B">
            <w:pPr>
              <w:spacing w:after="20"/>
              <w:jc w:val="left"/>
              <w:rPr>
                <w:noProof/>
                <w:lang w:eastAsia="en-GB"/>
              </w:rPr>
              <w:pPrChange w:id="3266" w:author="Meadows, Peter (UK)" w:date="2017-01-20T11:09:00Z">
                <w:pPr>
                  <w:spacing w:after="100" w:afterAutospacing="1"/>
                  <w:jc w:val="left"/>
                </w:pPr>
              </w:pPrChange>
            </w:pPr>
            <w:r w:rsidRPr="00280E8B">
              <w:rPr>
                <w:noProof/>
                <w:lang w:val="fr-FR"/>
              </w:rPr>
              <w:drawing>
                <wp:inline distT="0" distB="0" distL="0" distR="0" wp14:anchorId="38E9072F" wp14:editId="38E90730">
                  <wp:extent cx="2829001" cy="1656000"/>
                  <wp:effectExtent l="0" t="0" r="0" b="0"/>
                  <wp:docPr id="20505" name="Picture 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29001" cy="1656000"/>
                          </a:xfrm>
                          <a:prstGeom prst="rect">
                            <a:avLst/>
                          </a:prstGeom>
                        </pic:spPr>
                      </pic:pic>
                    </a:graphicData>
                  </a:graphic>
                </wp:inline>
              </w:drawing>
            </w:r>
            <w:del w:id="3267" w:author="Meadows, Peter (UK)" w:date="2017-01-20T11:08:00Z">
              <w:r w:rsidR="00BA4D5F">
                <w:rPr>
                  <w:noProof/>
                  <w:lang w:val="fr-FR"/>
                  <w:rPrChange w:id="3268" w:author="Unknown">
                    <w:rPr>
                      <w:noProof/>
                      <w:color w:val="0000FF"/>
                      <w:u w:val="single"/>
                      <w:lang w:val="fr-FR"/>
                    </w:rPr>
                  </w:rPrChange>
                </w:rPr>
                <w:drawing>
                  <wp:inline distT="0" distB="0" distL="0" distR="0" wp14:anchorId="38E90731" wp14:editId="38E90732">
                    <wp:extent cx="2813083" cy="1944000"/>
                    <wp:effectExtent l="0" t="0" r="0" b="0"/>
                    <wp:docPr id="20482" name="Picture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813083" cy="1944000"/>
                            </a:xfrm>
                            <a:prstGeom prst="rect">
                              <a:avLst/>
                            </a:prstGeom>
                          </pic:spPr>
                        </pic:pic>
                      </a:graphicData>
                    </a:graphic>
                  </wp:inline>
                </w:drawing>
              </w:r>
            </w:del>
          </w:p>
        </w:tc>
      </w:tr>
      <w:tr w:rsidR="00280E8B" w:rsidRPr="00A71E9F" w14:paraId="38E8F79D" w14:textId="77777777" w:rsidTr="00280E8B">
        <w:tc>
          <w:tcPr>
            <w:tcW w:w="4665" w:type="dxa"/>
          </w:tcPr>
          <w:p w14:paraId="38E8F79B" w14:textId="77777777" w:rsidR="00280E8B" w:rsidRPr="0041114E" w:rsidRDefault="00280E8B" w:rsidP="00280E8B">
            <w:pPr>
              <w:spacing w:after="20"/>
              <w:jc w:val="center"/>
              <w:rPr>
                <w:noProof/>
                <w:lang w:eastAsia="en-GB"/>
              </w:rPr>
            </w:pPr>
            <w:r w:rsidRPr="00280E8B">
              <w:rPr>
                <w:noProof/>
                <w:lang w:eastAsia="en-GB"/>
              </w:rPr>
              <w:t>IPF v2.62</w:t>
            </w:r>
          </w:p>
        </w:tc>
        <w:tc>
          <w:tcPr>
            <w:tcW w:w="4596" w:type="dxa"/>
          </w:tcPr>
          <w:p w14:paraId="38E8F79C" w14:textId="77777777" w:rsidR="00280E8B" w:rsidRPr="0041114E" w:rsidRDefault="00280E8B" w:rsidP="00280E8B">
            <w:pPr>
              <w:spacing w:after="20"/>
              <w:jc w:val="center"/>
              <w:rPr>
                <w:noProof/>
                <w:lang w:eastAsia="en-GB"/>
              </w:rPr>
            </w:pPr>
            <w:r w:rsidRPr="00280E8B">
              <w:rPr>
                <w:noProof/>
                <w:lang w:eastAsia="en-GB"/>
              </w:rPr>
              <w:t>IPF v2.</w:t>
            </w:r>
            <w:r>
              <w:rPr>
                <w:noProof/>
                <w:lang w:eastAsia="en-GB"/>
              </w:rPr>
              <w:t>70</w:t>
            </w:r>
          </w:p>
        </w:tc>
      </w:tr>
    </w:tbl>
    <w:p w14:paraId="38E8F79E" w14:textId="77777777" w:rsidR="00280E8B" w:rsidRDefault="00280E8B" w:rsidP="00280E8B">
      <w:pPr>
        <w:pStyle w:val="Lgende"/>
      </w:pPr>
      <w:bookmarkStart w:id="3269" w:name="_Ref472926978"/>
      <w:bookmarkStart w:id="3270" w:name="_Toc474310607"/>
      <w:r w:rsidRPr="00A71E9F">
        <w:t xml:space="preserve">Figure </w:t>
      </w:r>
      <w:r w:rsidR="00582BB6" w:rsidRPr="00A71E9F">
        <w:fldChar w:fldCharType="begin"/>
      </w:r>
      <w:r w:rsidRPr="00A71E9F">
        <w:instrText xml:space="preserve"> SEQ Figure \* ARABIC </w:instrText>
      </w:r>
      <w:r w:rsidR="00582BB6" w:rsidRPr="00A71E9F">
        <w:fldChar w:fldCharType="separate"/>
      </w:r>
      <w:r w:rsidR="009C74A8">
        <w:rPr>
          <w:noProof/>
        </w:rPr>
        <w:t>19</w:t>
      </w:r>
      <w:r w:rsidR="00582BB6" w:rsidRPr="00A71E9F">
        <w:fldChar w:fldCharType="end"/>
      </w:r>
      <w:bookmarkEnd w:id="3269"/>
      <w:r w:rsidRPr="00A71E9F">
        <w:t xml:space="preserve"> </w:t>
      </w:r>
      <w:r>
        <w:t>Improvement in IW</w:t>
      </w:r>
      <w:r w:rsidRPr="00A71E9F">
        <w:t xml:space="preserve"> Azimuth </w:t>
      </w:r>
      <w:r>
        <w:t>Spatial Resolution with IPF v2.70</w:t>
      </w:r>
      <w:bookmarkEnd w:id="3270"/>
    </w:p>
    <w:p w14:paraId="38E8F79F" w14:textId="77777777" w:rsidR="00570ADA" w:rsidRDefault="00570ADA" w:rsidP="00570ADA">
      <w:pPr>
        <w:pStyle w:val="Titre4"/>
        <w:numPr>
          <w:ilvl w:val="3"/>
          <w:numId w:val="1"/>
        </w:numPr>
      </w:pPr>
      <w:bookmarkStart w:id="3271" w:name="_Toc474233316"/>
      <w:r>
        <w:t>Sidelobe Ratios</w:t>
      </w:r>
      <w:bookmarkEnd w:id="3271"/>
    </w:p>
    <w:p w14:paraId="38E8F7A0" w14:textId="77777777" w:rsidR="00570ADA" w:rsidRDefault="00570ADA" w:rsidP="00570ADA">
      <w:r>
        <w:t xml:space="preserve">The table below gives the measured impulse response function sidelobe ratios </w:t>
      </w:r>
      <w:r w:rsidRPr="008272ED">
        <w:t xml:space="preserve">derived from </w:t>
      </w:r>
      <w:r>
        <w:t xml:space="preserve">SM, </w:t>
      </w:r>
      <w:r w:rsidRPr="008272ED">
        <w:t xml:space="preserve">IW </w:t>
      </w:r>
      <w:r>
        <w:t xml:space="preserve">and EW </w:t>
      </w:r>
      <w:r w:rsidRPr="008272ED">
        <w:t>SLC data</w:t>
      </w:r>
      <w:r>
        <w:t xml:space="preserve"> – these indicate acceptable values.</w:t>
      </w:r>
    </w:p>
    <w:tbl>
      <w:tblPr>
        <w:tblStyle w:val="Grilledutableau"/>
        <w:tblW w:w="0" w:type="auto"/>
        <w:jc w:val="center"/>
        <w:tblLook w:val="04A0" w:firstRow="1" w:lastRow="0" w:firstColumn="1" w:lastColumn="0" w:noHBand="0" w:noVBand="1"/>
      </w:tblPr>
      <w:tblGrid>
        <w:gridCol w:w="1421"/>
        <w:gridCol w:w="1983"/>
        <w:gridCol w:w="1983"/>
        <w:gridCol w:w="1983"/>
      </w:tblGrid>
      <w:tr w:rsidR="00570ADA" w:rsidRPr="00A71E9F" w14:paraId="38E8F7A5" w14:textId="77777777" w:rsidTr="00921C50">
        <w:trPr>
          <w:jc w:val="center"/>
        </w:trPr>
        <w:tc>
          <w:tcPr>
            <w:tcW w:w="1421" w:type="dxa"/>
          </w:tcPr>
          <w:p w14:paraId="38E8F7A1"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1983" w:type="dxa"/>
          </w:tcPr>
          <w:p w14:paraId="38E8F7A2"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Integrated Sidelobe Ratio (dB)</w:t>
            </w:r>
          </w:p>
        </w:tc>
        <w:tc>
          <w:tcPr>
            <w:tcW w:w="1983" w:type="dxa"/>
          </w:tcPr>
          <w:p w14:paraId="38E8F7A3"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Peak Sidelobe Ratio (dB)</w:t>
            </w:r>
          </w:p>
        </w:tc>
        <w:tc>
          <w:tcPr>
            <w:tcW w:w="1983" w:type="dxa"/>
          </w:tcPr>
          <w:p w14:paraId="38E8F7A4"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Spurious Sidelobe Ratio (dB)</w:t>
            </w:r>
          </w:p>
        </w:tc>
      </w:tr>
      <w:tr w:rsidR="00570ADA" w:rsidRPr="00B85B55" w14:paraId="38E8F7AA" w14:textId="77777777" w:rsidTr="00921C50">
        <w:trPr>
          <w:jc w:val="center"/>
        </w:trPr>
        <w:tc>
          <w:tcPr>
            <w:tcW w:w="1421" w:type="dxa"/>
          </w:tcPr>
          <w:p w14:paraId="38E8F7A6" w14:textId="77777777" w:rsidR="00570ADA" w:rsidRPr="00B85B55" w:rsidRDefault="00570ADA" w:rsidP="00921C50">
            <w:pPr>
              <w:jc w:val="center"/>
            </w:pPr>
            <w:r w:rsidRPr="00B85B55">
              <w:t>SM</w:t>
            </w:r>
          </w:p>
        </w:tc>
        <w:tc>
          <w:tcPr>
            <w:tcW w:w="1983" w:type="dxa"/>
          </w:tcPr>
          <w:p w14:paraId="38E8F7A7" w14:textId="77777777" w:rsidR="00570ADA" w:rsidRPr="00B85B55" w:rsidRDefault="00570ADA" w:rsidP="00A2582D">
            <w:pPr>
              <w:jc w:val="center"/>
            </w:pPr>
            <w:r w:rsidRPr="00B85B55">
              <w:t>-</w:t>
            </w:r>
            <w:del w:id="3272" w:author="Meadows, Peter (UK)" w:date="2017-01-20T11:19:00Z">
              <w:r w:rsidRPr="00B85B55" w:rsidDel="00A2582D">
                <w:delText>1</w:delText>
              </w:r>
              <w:r w:rsidDel="00A2582D">
                <w:delText>2</w:delText>
              </w:r>
            </w:del>
            <w:ins w:id="3273" w:author="Meadows, Peter (UK)" w:date="2017-01-20T11:19:00Z">
              <w:r w:rsidR="00A2582D" w:rsidRPr="00B85B55">
                <w:t>1</w:t>
              </w:r>
              <w:r w:rsidR="00A2582D">
                <w:t>3</w:t>
              </w:r>
            </w:ins>
            <w:r w:rsidRPr="00B85B55">
              <w:t>.</w:t>
            </w:r>
            <w:del w:id="3274" w:author="Meadows, Peter (UK)" w:date="2017-01-20T11:19:00Z">
              <w:r w:rsidDel="00A2582D">
                <w:delText>89</w:delText>
              </w:r>
            </w:del>
            <w:ins w:id="3275" w:author="Meadows, Peter (UK)" w:date="2017-01-20T11:19:00Z">
              <w:r w:rsidR="00A2582D">
                <w:t>27</w:t>
              </w:r>
            </w:ins>
            <w:r w:rsidRPr="00B85B55">
              <w:t>±</w:t>
            </w:r>
            <w:del w:id="3276" w:author="Meadows, Peter (UK)" w:date="2017-01-20T11:19:00Z">
              <w:r w:rsidDel="00A2582D">
                <w:delText>1</w:delText>
              </w:r>
            </w:del>
            <w:ins w:id="3277" w:author="Meadows, Peter (UK)" w:date="2017-01-20T11:19:00Z">
              <w:r w:rsidR="00A2582D">
                <w:t>0</w:t>
              </w:r>
            </w:ins>
            <w:r w:rsidRPr="00B85B55">
              <w:t>.</w:t>
            </w:r>
            <w:del w:id="3278" w:author="Meadows, Peter (UK)" w:date="2017-01-20T11:19:00Z">
              <w:r w:rsidDel="00A2582D">
                <w:delText>41</w:delText>
              </w:r>
            </w:del>
            <w:ins w:id="3279" w:author="Meadows, Peter (UK)" w:date="2017-01-20T11:19:00Z">
              <w:r w:rsidR="00A2582D">
                <w:t>44</w:t>
              </w:r>
            </w:ins>
          </w:p>
        </w:tc>
        <w:tc>
          <w:tcPr>
            <w:tcW w:w="1983" w:type="dxa"/>
          </w:tcPr>
          <w:p w14:paraId="38E8F7A8" w14:textId="77777777" w:rsidR="00570ADA" w:rsidRPr="00B85B55" w:rsidRDefault="00570ADA" w:rsidP="00A2582D">
            <w:pPr>
              <w:jc w:val="center"/>
            </w:pPr>
            <w:r w:rsidRPr="00B85B55">
              <w:t>-20.</w:t>
            </w:r>
            <w:del w:id="3280" w:author="Meadows, Peter (UK)" w:date="2017-01-20T11:22:00Z">
              <w:r w:rsidDel="00A2582D">
                <w:delText>15</w:delText>
              </w:r>
            </w:del>
            <w:ins w:id="3281" w:author="Meadows, Peter (UK)" w:date="2017-01-20T11:22:00Z">
              <w:r w:rsidR="00A2582D">
                <w:t>63</w:t>
              </w:r>
            </w:ins>
            <w:r w:rsidRPr="00B85B55">
              <w:t>±0.</w:t>
            </w:r>
            <w:del w:id="3282" w:author="Meadows, Peter (UK)" w:date="2017-01-20T11:22:00Z">
              <w:r w:rsidDel="00A2582D">
                <w:delText>74</w:delText>
              </w:r>
            </w:del>
            <w:ins w:id="3283" w:author="Meadows, Peter (UK)" w:date="2017-01-20T11:22:00Z">
              <w:r w:rsidR="00A2582D">
                <w:t>44</w:t>
              </w:r>
            </w:ins>
          </w:p>
        </w:tc>
        <w:tc>
          <w:tcPr>
            <w:tcW w:w="1983" w:type="dxa"/>
          </w:tcPr>
          <w:p w14:paraId="38E8F7A9" w14:textId="77777777" w:rsidR="00570ADA" w:rsidRPr="00B85B55" w:rsidRDefault="00570ADA" w:rsidP="00A2582D">
            <w:pPr>
              <w:jc w:val="center"/>
            </w:pPr>
            <w:r w:rsidRPr="00B85B55">
              <w:t>-</w:t>
            </w:r>
            <w:del w:id="3284" w:author="Meadows, Peter (UK)" w:date="2017-01-20T11:23:00Z">
              <w:r w:rsidRPr="00B85B55" w:rsidDel="00A2582D">
                <w:delText>26</w:delText>
              </w:r>
            </w:del>
            <w:ins w:id="3285" w:author="Meadows, Peter (UK)" w:date="2017-01-20T11:23:00Z">
              <w:r w:rsidR="00A2582D" w:rsidRPr="00B85B55">
                <w:t>2</w:t>
              </w:r>
              <w:r w:rsidR="00A2582D">
                <w:t>7</w:t>
              </w:r>
            </w:ins>
            <w:r w:rsidRPr="00B85B55">
              <w:t>.</w:t>
            </w:r>
            <w:del w:id="3286" w:author="Meadows, Peter (UK)" w:date="2017-01-20T11:23:00Z">
              <w:r w:rsidDel="00A2582D">
                <w:delText>49</w:delText>
              </w:r>
            </w:del>
            <w:ins w:id="3287" w:author="Meadows, Peter (UK)" w:date="2017-01-20T11:23:00Z">
              <w:r w:rsidR="00A2582D">
                <w:t>69</w:t>
              </w:r>
            </w:ins>
            <w:r w:rsidRPr="00B85B55">
              <w:t>±</w:t>
            </w:r>
            <w:del w:id="3288" w:author="Meadows, Peter (UK)" w:date="2017-01-20T11:23:00Z">
              <w:r w:rsidRPr="00B85B55" w:rsidDel="00A2582D">
                <w:delText>1</w:delText>
              </w:r>
            </w:del>
            <w:ins w:id="3289" w:author="Meadows, Peter (UK)" w:date="2017-01-20T11:23:00Z">
              <w:r w:rsidR="00A2582D">
                <w:t>0</w:t>
              </w:r>
            </w:ins>
            <w:r w:rsidRPr="00B85B55">
              <w:t>.</w:t>
            </w:r>
            <w:del w:id="3290" w:author="Meadows, Peter (UK)" w:date="2017-01-20T11:23:00Z">
              <w:r w:rsidDel="00A2582D">
                <w:delText>65</w:delText>
              </w:r>
            </w:del>
            <w:ins w:id="3291" w:author="Meadows, Peter (UK)" w:date="2017-01-20T11:23:00Z">
              <w:r w:rsidR="00A2582D">
                <w:t>84</w:t>
              </w:r>
            </w:ins>
          </w:p>
        </w:tc>
      </w:tr>
      <w:tr w:rsidR="00570ADA" w:rsidRPr="00B85B55" w14:paraId="38E8F7AF" w14:textId="77777777" w:rsidTr="00921C50">
        <w:trPr>
          <w:jc w:val="center"/>
        </w:trPr>
        <w:tc>
          <w:tcPr>
            <w:tcW w:w="1421" w:type="dxa"/>
          </w:tcPr>
          <w:p w14:paraId="38E8F7AB" w14:textId="77777777" w:rsidR="00570ADA" w:rsidRPr="00B85B55" w:rsidRDefault="00570ADA" w:rsidP="00921C50">
            <w:pPr>
              <w:jc w:val="center"/>
            </w:pPr>
            <w:r w:rsidRPr="00B85B55">
              <w:t>IW</w:t>
            </w:r>
          </w:p>
        </w:tc>
        <w:tc>
          <w:tcPr>
            <w:tcW w:w="1983" w:type="dxa"/>
          </w:tcPr>
          <w:p w14:paraId="38E8F7AC" w14:textId="77777777" w:rsidR="00570ADA" w:rsidRPr="00B85B55" w:rsidRDefault="00570ADA" w:rsidP="00A2582D">
            <w:pPr>
              <w:jc w:val="center"/>
            </w:pPr>
            <w:r w:rsidRPr="00B85B55">
              <w:t>-</w:t>
            </w:r>
            <w:del w:id="3292" w:author="Meadows, Peter (UK)" w:date="2017-01-20T11:19:00Z">
              <w:r w:rsidRPr="00B85B55" w:rsidDel="00A2582D">
                <w:delText>1</w:delText>
              </w:r>
              <w:r w:rsidDel="00A2582D">
                <w:delText>1</w:delText>
              </w:r>
            </w:del>
            <w:ins w:id="3293" w:author="Meadows, Peter (UK)" w:date="2017-01-20T11:19:00Z">
              <w:r w:rsidR="00A2582D" w:rsidRPr="00B85B55">
                <w:t>1</w:t>
              </w:r>
              <w:r w:rsidR="00A2582D">
                <w:t>2</w:t>
              </w:r>
            </w:ins>
            <w:r w:rsidRPr="00B85B55">
              <w:t>.</w:t>
            </w:r>
            <w:del w:id="3294" w:author="Meadows, Peter (UK)" w:date="2017-01-20T11:19:00Z">
              <w:r w:rsidDel="00A2582D">
                <w:delText>48</w:delText>
              </w:r>
            </w:del>
            <w:ins w:id="3295" w:author="Meadows, Peter (UK)" w:date="2017-01-20T11:19:00Z">
              <w:r w:rsidR="00A2582D">
                <w:t>16</w:t>
              </w:r>
            </w:ins>
            <w:r w:rsidRPr="00B85B55">
              <w:t>±</w:t>
            </w:r>
            <w:del w:id="3296" w:author="Meadows, Peter (UK)" w:date="2017-01-20T11:19:00Z">
              <w:r w:rsidDel="00A2582D">
                <w:delText>3</w:delText>
              </w:r>
            </w:del>
            <w:ins w:id="3297" w:author="Meadows, Peter (UK)" w:date="2017-01-20T11:19:00Z">
              <w:r w:rsidR="00A2582D">
                <w:t>4</w:t>
              </w:r>
            </w:ins>
            <w:r w:rsidRPr="00B85B55">
              <w:t>.</w:t>
            </w:r>
            <w:r>
              <w:t>82</w:t>
            </w:r>
          </w:p>
        </w:tc>
        <w:tc>
          <w:tcPr>
            <w:tcW w:w="1983" w:type="dxa"/>
          </w:tcPr>
          <w:p w14:paraId="38E8F7AD" w14:textId="77777777" w:rsidR="00570ADA" w:rsidRPr="00B85B55" w:rsidRDefault="00570ADA" w:rsidP="00A2582D">
            <w:pPr>
              <w:jc w:val="center"/>
            </w:pPr>
            <w:r w:rsidRPr="00B85B55">
              <w:t>-19.</w:t>
            </w:r>
            <w:del w:id="3298" w:author="Meadows, Peter (UK)" w:date="2017-01-20T11:22:00Z">
              <w:r w:rsidDel="00A2582D">
                <w:delText>47</w:delText>
              </w:r>
            </w:del>
            <w:ins w:id="3299" w:author="Meadows, Peter (UK)" w:date="2017-01-20T11:22:00Z">
              <w:r w:rsidR="00A2582D">
                <w:t>74</w:t>
              </w:r>
            </w:ins>
            <w:r w:rsidRPr="00B85B55">
              <w:t>±</w:t>
            </w:r>
            <w:r>
              <w:t>1</w:t>
            </w:r>
            <w:r w:rsidRPr="00B85B55">
              <w:t>.</w:t>
            </w:r>
            <w:del w:id="3300" w:author="Meadows, Peter (UK)" w:date="2017-01-20T11:22:00Z">
              <w:r w:rsidDel="00A2582D">
                <w:delText>20</w:delText>
              </w:r>
            </w:del>
            <w:ins w:id="3301" w:author="Meadows, Peter (UK)" w:date="2017-01-20T11:22:00Z">
              <w:r w:rsidR="00A2582D">
                <w:t>27</w:t>
              </w:r>
            </w:ins>
          </w:p>
        </w:tc>
        <w:tc>
          <w:tcPr>
            <w:tcW w:w="1983" w:type="dxa"/>
          </w:tcPr>
          <w:p w14:paraId="38E8F7AE" w14:textId="77777777" w:rsidR="00570ADA" w:rsidRPr="00B85B55" w:rsidRDefault="00570ADA" w:rsidP="00A2582D">
            <w:pPr>
              <w:jc w:val="center"/>
            </w:pPr>
            <w:r w:rsidRPr="00B85B55">
              <w:t>-</w:t>
            </w:r>
            <w:del w:id="3302" w:author="Meadows, Peter (UK)" w:date="2017-01-20T11:23:00Z">
              <w:r w:rsidRPr="00B85B55" w:rsidDel="00A2582D">
                <w:delText>2</w:delText>
              </w:r>
              <w:r w:rsidDel="00A2582D">
                <w:delText>2</w:delText>
              </w:r>
            </w:del>
            <w:ins w:id="3303" w:author="Meadows, Peter (UK)" w:date="2017-01-20T11:23:00Z">
              <w:r w:rsidR="00A2582D" w:rsidRPr="00B85B55">
                <w:t>2</w:t>
              </w:r>
              <w:r w:rsidR="00A2582D">
                <w:t>3</w:t>
              </w:r>
            </w:ins>
            <w:r w:rsidRPr="00B85B55">
              <w:t>.</w:t>
            </w:r>
            <w:del w:id="3304" w:author="Meadows, Peter (UK)" w:date="2017-01-20T11:23:00Z">
              <w:r w:rsidDel="00A2582D">
                <w:delText>15</w:delText>
              </w:r>
            </w:del>
            <w:ins w:id="3305" w:author="Meadows, Peter (UK)" w:date="2017-01-20T11:23:00Z">
              <w:r w:rsidR="00A2582D">
                <w:t>43</w:t>
              </w:r>
            </w:ins>
            <w:r w:rsidRPr="00B85B55">
              <w:t>±</w:t>
            </w:r>
            <w:del w:id="3306" w:author="Meadows, Peter (UK)" w:date="2017-01-20T11:23:00Z">
              <w:r w:rsidRPr="00B85B55" w:rsidDel="00A2582D">
                <w:delText>2</w:delText>
              </w:r>
            </w:del>
            <w:ins w:id="3307" w:author="Meadows, Peter (UK)" w:date="2017-01-20T11:23:00Z">
              <w:r w:rsidR="00A2582D">
                <w:t>3</w:t>
              </w:r>
            </w:ins>
            <w:r w:rsidRPr="00B85B55">
              <w:t>.</w:t>
            </w:r>
            <w:del w:id="3308" w:author="Meadows, Peter (UK)" w:date="2017-01-20T11:23:00Z">
              <w:r w:rsidDel="00A2582D">
                <w:delText>98</w:delText>
              </w:r>
            </w:del>
            <w:ins w:id="3309" w:author="Meadows, Peter (UK)" w:date="2017-01-20T11:23:00Z">
              <w:r w:rsidR="00A2582D">
                <w:t>57</w:t>
              </w:r>
            </w:ins>
          </w:p>
        </w:tc>
      </w:tr>
      <w:tr w:rsidR="00570ADA" w:rsidRPr="00B85B55" w14:paraId="38E8F7B4" w14:textId="77777777" w:rsidTr="00921C50">
        <w:trPr>
          <w:jc w:val="center"/>
        </w:trPr>
        <w:tc>
          <w:tcPr>
            <w:tcW w:w="1421" w:type="dxa"/>
          </w:tcPr>
          <w:p w14:paraId="38E8F7B0" w14:textId="77777777" w:rsidR="00570ADA" w:rsidRPr="00B85B55" w:rsidRDefault="00570ADA" w:rsidP="00921C50">
            <w:pPr>
              <w:jc w:val="center"/>
            </w:pPr>
            <w:r>
              <w:t>EW</w:t>
            </w:r>
          </w:p>
        </w:tc>
        <w:tc>
          <w:tcPr>
            <w:tcW w:w="1983" w:type="dxa"/>
          </w:tcPr>
          <w:p w14:paraId="38E8F7B1" w14:textId="77777777" w:rsidR="00570ADA" w:rsidRPr="00B85B55" w:rsidRDefault="00570ADA" w:rsidP="00A2582D">
            <w:pPr>
              <w:jc w:val="center"/>
            </w:pPr>
            <w:r w:rsidRPr="00B85B55">
              <w:t>-</w:t>
            </w:r>
            <w:del w:id="3310" w:author="Meadows, Peter (UK)" w:date="2017-01-20T11:22:00Z">
              <w:r w:rsidRPr="00B85B55" w:rsidDel="00A2582D">
                <w:delText>1</w:delText>
              </w:r>
              <w:r w:rsidDel="00A2582D">
                <w:delText>3</w:delText>
              </w:r>
            </w:del>
            <w:ins w:id="3311" w:author="Meadows, Peter (UK)" w:date="2017-01-20T11:22:00Z">
              <w:r w:rsidR="00A2582D">
                <w:t>8</w:t>
              </w:r>
            </w:ins>
            <w:r w:rsidRPr="00B85B55">
              <w:t>.</w:t>
            </w:r>
            <w:del w:id="3312" w:author="Meadows, Peter (UK)" w:date="2017-01-20T11:22:00Z">
              <w:r w:rsidDel="00A2582D">
                <w:delText>34</w:delText>
              </w:r>
            </w:del>
            <w:ins w:id="3313" w:author="Meadows, Peter (UK)" w:date="2017-01-20T11:22:00Z">
              <w:r w:rsidR="00A2582D">
                <w:t>85</w:t>
              </w:r>
            </w:ins>
            <w:r w:rsidRPr="00B85B55">
              <w:t>±</w:t>
            </w:r>
            <w:del w:id="3314" w:author="Meadows, Peter (UK)" w:date="2017-01-20T11:22:00Z">
              <w:r w:rsidDel="00A2582D">
                <w:delText>3</w:delText>
              </w:r>
            </w:del>
            <w:ins w:id="3315" w:author="Meadows, Peter (UK)" w:date="2017-01-20T11:22:00Z">
              <w:r w:rsidR="00A2582D">
                <w:t>4</w:t>
              </w:r>
            </w:ins>
            <w:r w:rsidRPr="00B85B55">
              <w:t>.</w:t>
            </w:r>
            <w:del w:id="3316" w:author="Meadows, Peter (UK)" w:date="2017-01-20T11:22:00Z">
              <w:r w:rsidDel="00A2582D">
                <w:delText>77</w:delText>
              </w:r>
            </w:del>
            <w:ins w:id="3317" w:author="Meadows, Peter (UK)" w:date="2017-01-20T11:22:00Z">
              <w:r w:rsidR="00A2582D">
                <w:t>56</w:t>
              </w:r>
            </w:ins>
          </w:p>
        </w:tc>
        <w:tc>
          <w:tcPr>
            <w:tcW w:w="1983" w:type="dxa"/>
          </w:tcPr>
          <w:p w14:paraId="38E8F7B2" w14:textId="77777777" w:rsidR="00570ADA" w:rsidRPr="00B85B55" w:rsidRDefault="00570ADA" w:rsidP="00A2582D">
            <w:pPr>
              <w:jc w:val="center"/>
            </w:pPr>
            <w:r w:rsidRPr="00B85B55">
              <w:t>-</w:t>
            </w:r>
            <w:del w:id="3318" w:author="Meadows, Peter (UK)" w:date="2017-01-20T11:23:00Z">
              <w:r w:rsidDel="00A2582D">
                <w:delText>23</w:delText>
              </w:r>
            </w:del>
            <w:ins w:id="3319" w:author="Meadows, Peter (UK)" w:date="2017-01-20T11:23:00Z">
              <w:r w:rsidR="00A2582D">
                <w:t>20</w:t>
              </w:r>
            </w:ins>
            <w:r w:rsidRPr="00B85B55">
              <w:t>.</w:t>
            </w:r>
            <w:del w:id="3320" w:author="Meadows, Peter (UK)" w:date="2017-01-20T11:23:00Z">
              <w:r w:rsidDel="00A2582D">
                <w:delText>05</w:delText>
              </w:r>
            </w:del>
            <w:ins w:id="3321" w:author="Meadows, Peter (UK)" w:date="2017-01-20T11:23:00Z">
              <w:r w:rsidR="00A2582D">
                <w:t>74</w:t>
              </w:r>
            </w:ins>
            <w:r w:rsidRPr="00B85B55">
              <w:t>±</w:t>
            </w:r>
            <w:r>
              <w:t>4</w:t>
            </w:r>
            <w:r w:rsidRPr="00B85B55">
              <w:t>.</w:t>
            </w:r>
            <w:del w:id="3322" w:author="Meadows, Peter (UK)" w:date="2017-01-20T11:23:00Z">
              <w:r w:rsidDel="00A2582D">
                <w:delText>72</w:delText>
              </w:r>
            </w:del>
            <w:ins w:id="3323" w:author="Meadows, Peter (UK)" w:date="2017-01-20T11:23:00Z">
              <w:r w:rsidR="00A2582D">
                <w:t>54</w:t>
              </w:r>
            </w:ins>
          </w:p>
        </w:tc>
        <w:tc>
          <w:tcPr>
            <w:tcW w:w="1983" w:type="dxa"/>
          </w:tcPr>
          <w:p w14:paraId="38E8F7B3" w14:textId="77777777" w:rsidR="00570ADA" w:rsidRPr="00B85B55" w:rsidRDefault="00570ADA" w:rsidP="00A2582D">
            <w:pPr>
              <w:jc w:val="center"/>
            </w:pPr>
            <w:r w:rsidRPr="00B85B55">
              <w:t>-</w:t>
            </w:r>
            <w:del w:id="3324" w:author="Meadows, Peter (UK)" w:date="2017-01-20T11:23:00Z">
              <w:r w:rsidRPr="00B85B55" w:rsidDel="00A2582D">
                <w:delText>2</w:delText>
              </w:r>
              <w:r w:rsidDel="00A2582D">
                <w:delText>5</w:delText>
              </w:r>
            </w:del>
            <w:ins w:id="3325" w:author="Meadows, Peter (UK)" w:date="2017-01-20T11:23:00Z">
              <w:r w:rsidR="00A2582D">
                <w:t>18</w:t>
              </w:r>
            </w:ins>
            <w:r w:rsidRPr="00B85B55">
              <w:t>.</w:t>
            </w:r>
            <w:del w:id="3326" w:author="Meadows, Peter (UK)" w:date="2017-01-20T11:23:00Z">
              <w:r w:rsidDel="00A2582D">
                <w:delText>39</w:delText>
              </w:r>
            </w:del>
            <w:ins w:id="3327" w:author="Meadows, Peter (UK)" w:date="2017-01-20T11:23:00Z">
              <w:r w:rsidR="00A2582D">
                <w:t>05</w:t>
              </w:r>
            </w:ins>
            <w:r w:rsidRPr="00B85B55">
              <w:t>±</w:t>
            </w:r>
            <w:del w:id="3328" w:author="Meadows, Peter (UK)" w:date="2017-01-20T11:24:00Z">
              <w:r w:rsidDel="00A2582D">
                <w:delText>5</w:delText>
              </w:r>
            </w:del>
            <w:ins w:id="3329" w:author="Meadows, Peter (UK)" w:date="2017-01-20T11:24:00Z">
              <w:r w:rsidR="00A2582D">
                <w:t>4</w:t>
              </w:r>
            </w:ins>
            <w:r w:rsidRPr="00B85B55">
              <w:t>.</w:t>
            </w:r>
            <w:del w:id="3330" w:author="Meadows, Peter (UK)" w:date="2017-01-20T11:24:00Z">
              <w:r w:rsidDel="00A2582D">
                <w:delText>42</w:delText>
              </w:r>
            </w:del>
            <w:ins w:id="3331" w:author="Meadows, Peter (UK)" w:date="2017-01-20T11:24:00Z">
              <w:r w:rsidR="00A2582D">
                <w:t>73</w:t>
              </w:r>
            </w:ins>
          </w:p>
        </w:tc>
      </w:tr>
    </w:tbl>
    <w:p w14:paraId="38E8F7B5" w14:textId="77777777" w:rsidR="00570ADA" w:rsidRPr="004335D1" w:rsidRDefault="00570ADA" w:rsidP="00570ADA">
      <w:pPr>
        <w:pStyle w:val="Lgende"/>
      </w:pPr>
      <w:bookmarkStart w:id="3332" w:name="_Ref413147805"/>
      <w:bookmarkStart w:id="3333" w:name="_Toc473729581"/>
      <w:r w:rsidRPr="00A71E9F">
        <w:lastRenderedPageBreak/>
        <w:t xml:space="preserve">Table </w:t>
      </w:r>
      <w:r w:rsidR="00582BB6">
        <w:fldChar w:fldCharType="begin"/>
      </w:r>
      <w:r w:rsidR="000E0222">
        <w:instrText xml:space="preserve"> SEQ Table \* ARABIC </w:instrText>
      </w:r>
      <w:r w:rsidR="00582BB6">
        <w:fldChar w:fldCharType="separate"/>
      </w:r>
      <w:r w:rsidR="009C74A8">
        <w:rPr>
          <w:noProof/>
        </w:rPr>
        <w:t>6</w:t>
      </w:r>
      <w:r w:rsidR="00582BB6">
        <w:fldChar w:fldCharType="end"/>
      </w:r>
      <w:bookmarkEnd w:id="3332"/>
      <w:r w:rsidRPr="00A71E9F">
        <w:t xml:space="preserve"> </w:t>
      </w:r>
      <w:r>
        <w:t>SM &amp; IW Sidelobe Ratios</w:t>
      </w:r>
      <w:bookmarkEnd w:id="3333"/>
    </w:p>
    <w:p w14:paraId="38E8F7B6" w14:textId="77777777" w:rsidR="00570ADA" w:rsidRDefault="00570ADA" w:rsidP="00570ADA">
      <w:pPr>
        <w:pStyle w:val="Titre4"/>
        <w:numPr>
          <w:ilvl w:val="3"/>
          <w:numId w:val="1"/>
        </w:numPr>
      </w:pPr>
      <w:bookmarkStart w:id="3334" w:name="_Toc474233317"/>
      <w:r>
        <w:t>ENL and Radiometric Resolution</w:t>
      </w:r>
      <w:bookmarkEnd w:id="3334"/>
    </w:p>
    <w:p w14:paraId="38E8F7B7" w14:textId="77777777" w:rsidR="00A2582D" w:rsidRDefault="00570ADA" w:rsidP="00A2582D">
      <w:r>
        <w:t xml:space="preserve">No specific Equivalent Number of Look (ENL) and Radiometric Resolution measurements were </w:t>
      </w:r>
      <w:r w:rsidRPr="007B0169">
        <w:t xml:space="preserve">performed during </w:t>
      </w:r>
      <w:del w:id="3335" w:author="Meadows, Peter (UK)" w:date="2017-01-20T11:24:00Z">
        <w:r w:rsidRPr="007B0169" w:rsidDel="00A2582D">
          <w:delText>2015</w:delText>
        </w:r>
      </w:del>
      <w:ins w:id="3336" w:author="Meadows, Peter (UK)" w:date="2017-01-20T11:24:00Z">
        <w:r w:rsidR="00A2582D" w:rsidRPr="007B0169">
          <w:t>201</w:t>
        </w:r>
        <w:r w:rsidR="00A2582D">
          <w:t>6</w:t>
        </w:r>
      </w:ins>
      <w:r w:rsidRPr="007B0169">
        <w:t>.</w:t>
      </w:r>
    </w:p>
    <w:p w14:paraId="38E8F7B8" w14:textId="77777777" w:rsidR="00570ADA" w:rsidRDefault="00570ADA" w:rsidP="00570ADA">
      <w:pPr>
        <w:pStyle w:val="Titre4"/>
        <w:numPr>
          <w:ilvl w:val="3"/>
          <w:numId w:val="1"/>
        </w:numPr>
      </w:pPr>
      <w:bookmarkStart w:id="3337" w:name="_Toc474233318"/>
      <w:r>
        <w:t>Ambiguity Analysis</w:t>
      </w:r>
      <w:bookmarkEnd w:id="3337"/>
    </w:p>
    <w:p w14:paraId="38E8F7B9" w14:textId="77777777" w:rsidR="006C6384" w:rsidRDefault="006C6384" w:rsidP="006C6384">
      <w:pPr>
        <w:pStyle w:val="Titre5"/>
      </w:pPr>
      <w:bookmarkStart w:id="3338" w:name="_Toc474233319"/>
      <w:r>
        <w:t>Azimuth Ambiguities</w:t>
      </w:r>
      <w:bookmarkEnd w:id="3338"/>
    </w:p>
    <w:p w14:paraId="38E8F7BA" w14:textId="77777777" w:rsidR="00570ADA" w:rsidRPr="00C8557C" w:rsidRDefault="00280E8B" w:rsidP="00570ADA">
      <w:r>
        <w:t>Another improvement with the lengthening of the azimuth filter in IPF v2.70 in April 2016 was the removal on unexpected azimuth ambiguities</w:t>
      </w:r>
      <w:r w:rsidR="007C7F2F">
        <w:t xml:space="preserve"> [</w:t>
      </w:r>
      <w:r w:rsidR="007C7F2F">
        <w:rPr>
          <w:rFonts w:ascii="Calibri" w:hAnsi="Calibri"/>
          <w:color w:val="000000"/>
          <w:sz w:val="22"/>
          <w:szCs w:val="22"/>
        </w:rPr>
        <w:t>S1-RC-01]</w:t>
      </w:r>
      <w:r>
        <w:t>.</w:t>
      </w:r>
      <w:r w:rsidR="007C7F2F">
        <w:t xml:space="preserve"> </w:t>
      </w:r>
      <w:r w:rsidR="00C8557C">
        <w:t xml:space="preserve">This is shown in </w:t>
      </w:r>
      <w:r w:rsidR="00582BB6">
        <w:rPr>
          <w:lang w:val="en-US"/>
        </w:rPr>
        <w:fldChar w:fldCharType="begin"/>
      </w:r>
      <w:r w:rsidR="00C8557C">
        <w:rPr>
          <w:lang w:val="en-US"/>
        </w:rPr>
        <w:instrText xml:space="preserve"> REF _Ref440532573 \h </w:instrText>
      </w:r>
      <w:r w:rsidR="00582BB6">
        <w:rPr>
          <w:lang w:val="en-US"/>
        </w:rPr>
        <w:fldChar w:fldCharType="separate"/>
      </w:r>
      <w:r w:rsidR="009C74A8">
        <w:rPr>
          <w:b/>
          <w:bCs/>
          <w:lang w:val="fr-FR"/>
        </w:rPr>
        <w:t>Erreur ! Source du renvoi introuvable.</w:t>
      </w:r>
      <w:r w:rsidR="00582BB6">
        <w:rPr>
          <w:lang w:val="en-US"/>
        </w:rPr>
        <w:fldChar w:fldCharType="end"/>
      </w:r>
      <w:r w:rsidR="00C8557C">
        <w:rPr>
          <w:lang w:val="en-US"/>
        </w:rPr>
        <w:t xml:space="preserve"> where the unexpected ambiguities shown next to the red arrow are removed in IPF v2.70.  There is no change in the expected ambiguity shown next to the green arrow.</w:t>
      </w:r>
      <w:r w:rsidR="00C8557C">
        <w:t xml:space="preserve"> </w:t>
      </w:r>
      <w:r w:rsidR="00570ADA">
        <w:t xml:space="preserve">No </w:t>
      </w:r>
      <w:r w:rsidR="00C8557C">
        <w:t xml:space="preserve">other </w:t>
      </w:r>
      <w:r w:rsidR="00570ADA">
        <w:t xml:space="preserve">specific </w:t>
      </w:r>
      <w:r w:rsidR="00C8557C">
        <w:t xml:space="preserve">azimuth </w:t>
      </w:r>
      <w:r w:rsidR="00570ADA">
        <w:t xml:space="preserve">ambiguity measurements </w:t>
      </w:r>
      <w:r w:rsidR="00570ADA" w:rsidRPr="007B0169">
        <w:t>were performed during 201</w:t>
      </w:r>
      <w:r w:rsidR="00C8557C">
        <w:t>6</w:t>
      </w:r>
      <w:r w:rsidR="00570ADA" w:rsidRPr="007B0169">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4689"/>
      </w:tblGrid>
      <w:tr w:rsidR="00570ADA" w14:paraId="38E8F7BD" w14:textId="77777777" w:rsidTr="00C8557C">
        <w:tc>
          <w:tcPr>
            <w:tcW w:w="4581" w:type="dxa"/>
          </w:tcPr>
          <w:p w14:paraId="38E8F7BB" w14:textId="77777777" w:rsidR="00570ADA" w:rsidRDefault="007C7F2F" w:rsidP="00921C50">
            <w:pPr>
              <w:spacing w:after="0"/>
              <w:jc w:val="center"/>
              <w:rPr>
                <w:lang w:val="en-US"/>
              </w:rPr>
            </w:pPr>
            <w:r>
              <w:rPr>
                <w:noProof/>
                <w:lang w:val="fr-FR"/>
              </w:rPr>
              <w:drawing>
                <wp:inline distT="0" distB="0" distL="0" distR="0" wp14:anchorId="38E90733" wp14:editId="38E90734">
                  <wp:extent cx="2808791" cy="5760000"/>
                  <wp:effectExtent l="0" t="0" r="0" b="0"/>
                  <wp:docPr id="20507" name="Picture 2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08791" cy="5760000"/>
                          </a:xfrm>
                          <a:prstGeom prst="rect">
                            <a:avLst/>
                          </a:prstGeom>
                        </pic:spPr>
                      </pic:pic>
                    </a:graphicData>
                  </a:graphic>
                </wp:inline>
              </w:drawing>
            </w:r>
          </w:p>
        </w:tc>
        <w:tc>
          <w:tcPr>
            <w:tcW w:w="4680" w:type="dxa"/>
          </w:tcPr>
          <w:p w14:paraId="38E8F7BC" w14:textId="77777777" w:rsidR="00570ADA" w:rsidRDefault="007C7F2F" w:rsidP="00921C50">
            <w:pPr>
              <w:spacing w:after="0"/>
              <w:jc w:val="center"/>
              <w:rPr>
                <w:lang w:val="en-US"/>
              </w:rPr>
            </w:pPr>
            <w:r>
              <w:rPr>
                <w:noProof/>
                <w:lang w:val="fr-FR"/>
              </w:rPr>
              <w:drawing>
                <wp:inline distT="0" distB="0" distL="0" distR="0" wp14:anchorId="38E90735" wp14:editId="38E90736">
                  <wp:extent cx="2883972" cy="5760000"/>
                  <wp:effectExtent l="0" t="0" r="0" b="0"/>
                  <wp:docPr id="20509" name="Picture 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3972" cy="5760000"/>
                          </a:xfrm>
                          <a:prstGeom prst="rect">
                            <a:avLst/>
                          </a:prstGeom>
                        </pic:spPr>
                      </pic:pic>
                    </a:graphicData>
                  </a:graphic>
                </wp:inline>
              </w:drawing>
            </w:r>
          </w:p>
        </w:tc>
      </w:tr>
      <w:tr w:rsidR="00C8557C" w14:paraId="38E8F7C0" w14:textId="77777777" w:rsidTr="00C8557C">
        <w:tc>
          <w:tcPr>
            <w:tcW w:w="4581" w:type="dxa"/>
          </w:tcPr>
          <w:p w14:paraId="38E8F7BE" w14:textId="77777777" w:rsidR="00C8557C" w:rsidRDefault="00C8557C" w:rsidP="00921C50">
            <w:pPr>
              <w:spacing w:after="0"/>
              <w:jc w:val="center"/>
              <w:rPr>
                <w:noProof/>
                <w:lang w:eastAsia="en-GB"/>
              </w:rPr>
            </w:pPr>
            <w:r w:rsidRPr="00280E8B">
              <w:rPr>
                <w:noProof/>
                <w:lang w:eastAsia="en-GB"/>
              </w:rPr>
              <w:lastRenderedPageBreak/>
              <w:t>IPF v2.62</w:t>
            </w:r>
          </w:p>
        </w:tc>
        <w:tc>
          <w:tcPr>
            <w:tcW w:w="4680" w:type="dxa"/>
          </w:tcPr>
          <w:p w14:paraId="38E8F7BF" w14:textId="77777777" w:rsidR="00C8557C" w:rsidRDefault="00C8557C" w:rsidP="00921C50">
            <w:pPr>
              <w:spacing w:after="0"/>
              <w:jc w:val="center"/>
              <w:rPr>
                <w:lang w:val="en-US"/>
              </w:rPr>
            </w:pPr>
            <w:r w:rsidRPr="00280E8B">
              <w:rPr>
                <w:noProof/>
                <w:lang w:eastAsia="en-GB"/>
              </w:rPr>
              <w:t>IPF v2.</w:t>
            </w:r>
            <w:r>
              <w:rPr>
                <w:noProof/>
                <w:lang w:eastAsia="en-GB"/>
              </w:rPr>
              <w:t>70</w:t>
            </w:r>
          </w:p>
        </w:tc>
      </w:tr>
    </w:tbl>
    <w:p w14:paraId="38E8F7C1" w14:textId="77777777" w:rsidR="00570ADA" w:rsidRDefault="00570ADA" w:rsidP="00C8557C">
      <w:pPr>
        <w:pStyle w:val="Lgende"/>
        <w:rPr>
          <w:lang w:val="en-US"/>
        </w:rPr>
      </w:pPr>
      <w:bookmarkStart w:id="3339" w:name="_Ref398130632"/>
      <w:bookmarkStart w:id="3340" w:name="_Toc414631614"/>
      <w:bookmarkStart w:id="3341" w:name="_Toc474310608"/>
      <w:r>
        <w:t xml:space="preserve">Figure </w:t>
      </w:r>
      <w:r w:rsidR="00582BB6">
        <w:fldChar w:fldCharType="begin"/>
      </w:r>
      <w:r>
        <w:instrText xml:space="preserve"> SEQ Figure \* ARABIC </w:instrText>
      </w:r>
      <w:r w:rsidR="00582BB6">
        <w:fldChar w:fldCharType="separate"/>
      </w:r>
      <w:r w:rsidR="009C74A8">
        <w:rPr>
          <w:noProof/>
        </w:rPr>
        <w:t>20</w:t>
      </w:r>
      <w:r w:rsidR="00582BB6">
        <w:fldChar w:fldCharType="end"/>
      </w:r>
      <w:bookmarkEnd w:id="3339"/>
      <w:r w:rsidRPr="00A31754">
        <w:t xml:space="preserve">: </w:t>
      </w:r>
      <w:r w:rsidR="00C8557C">
        <w:t>IW</w:t>
      </w:r>
      <w:r>
        <w:t xml:space="preserve"> SLC </w:t>
      </w:r>
      <w:r w:rsidR="00C8557C">
        <w:t xml:space="preserve">DLR Transponder IRF and </w:t>
      </w:r>
      <w:r>
        <w:t>Azimuth Ambiguity</w:t>
      </w:r>
      <w:bookmarkEnd w:id="3340"/>
      <w:bookmarkEnd w:id="3341"/>
    </w:p>
    <w:p w14:paraId="38E8F7C2" w14:textId="77777777" w:rsidR="00C85BAD" w:rsidRPr="006C6384" w:rsidRDefault="00C85BAD" w:rsidP="00C85BAD">
      <w:pPr>
        <w:pStyle w:val="Titre5"/>
      </w:pPr>
      <w:bookmarkStart w:id="3342" w:name="_Toc474233320"/>
      <w:r>
        <w:t>Range Ambiguities</w:t>
      </w:r>
      <w:bookmarkEnd w:id="3342"/>
    </w:p>
    <w:p w14:paraId="38E8F7C3" w14:textId="77777777" w:rsidR="00C8557C" w:rsidRDefault="00C8557C" w:rsidP="00570ADA">
      <w:pPr>
        <w:rPr>
          <w:lang w:val="en-US"/>
        </w:rPr>
      </w:pPr>
      <w:r>
        <w:t xml:space="preserve">No specific range ambiguity measurements </w:t>
      </w:r>
      <w:r w:rsidRPr="007B0169">
        <w:t>were performed during 201</w:t>
      </w:r>
      <w:r>
        <w:t>6</w:t>
      </w:r>
      <w:r w:rsidRPr="007B0169">
        <w:t>.</w:t>
      </w:r>
    </w:p>
    <w:p w14:paraId="38E8F7C4" w14:textId="77777777" w:rsidR="0016690D" w:rsidRDefault="0016690D" w:rsidP="0016690D">
      <w:pPr>
        <w:pStyle w:val="Titre3"/>
      </w:pPr>
      <w:bookmarkStart w:id="3343" w:name="_Toc474233321"/>
      <w:r>
        <w:t>Radiometric Calibration</w:t>
      </w:r>
      <w:bookmarkEnd w:id="3343"/>
    </w:p>
    <w:p w14:paraId="38E8F7C5" w14:textId="77777777" w:rsidR="00570ADA" w:rsidRDefault="00570ADA" w:rsidP="00570ADA">
      <w:r>
        <w:t xml:space="preserve">The DLR Transponders &amp; Corner Reflectors, the BAE Corner Reflector and the Australian Corner Reflector array </w:t>
      </w:r>
      <w:r w:rsidRPr="004C3145">
        <w:t>have</w:t>
      </w:r>
      <w:r>
        <w:t xml:space="preserve"> been used to measure their radar cross-section as described below. The products analysed were acquired in 201</w:t>
      </w:r>
      <w:r w:rsidR="00A34971">
        <w:t>6</w:t>
      </w:r>
      <w:r>
        <w:t xml:space="preserve"> and processed with the Sentinel-1 IPF </w:t>
      </w:r>
      <w:r w:rsidR="00A34971">
        <w:t>v2.60</w:t>
      </w:r>
      <w:ins w:id="3344" w:author="Meadows, Peter (UK)" w:date="2017-01-20T10:37:00Z">
        <w:r w:rsidR="00A34971">
          <w:t xml:space="preserve">, v2.62, </w:t>
        </w:r>
      </w:ins>
      <w:ins w:id="3345" w:author="Meadows, Peter (UK)" w:date="2017-01-20T10:38:00Z">
        <w:r w:rsidR="00A34971">
          <w:t>v2.70, v2.71 and v2.72</w:t>
        </w:r>
      </w:ins>
      <w:r w:rsidR="00A34971">
        <w:t>.</w:t>
      </w:r>
    </w:p>
    <w:p w14:paraId="38E8F7C6" w14:textId="77777777" w:rsidR="00570ADA" w:rsidRDefault="00570ADA" w:rsidP="00570ADA">
      <w:pPr>
        <w:pStyle w:val="Titre4"/>
        <w:numPr>
          <w:ilvl w:val="3"/>
          <w:numId w:val="1"/>
        </w:numPr>
      </w:pPr>
      <w:bookmarkStart w:id="3346" w:name="_Toc474233322"/>
      <w:r>
        <w:t>Absolute Radiometric Calibration</w:t>
      </w:r>
      <w:bookmarkEnd w:id="3346"/>
    </w:p>
    <w:p w14:paraId="38E8F7C7" w14:textId="77777777" w:rsidR="00877852" w:rsidRDefault="00570ADA" w:rsidP="00570ADA">
      <w:r>
        <w:t>DLR Transponders have been used to calculate the relative radar cross-section for SM, IW and EW modes during 201</w:t>
      </w:r>
      <w:r w:rsidR="00A34971">
        <w:t>6</w:t>
      </w:r>
      <w:r>
        <w:t>.</w:t>
      </w:r>
      <w:r w:rsidR="00A34971">
        <w:t xml:space="preserve">  </w:t>
      </w:r>
      <w:r w:rsidR="00274A49">
        <w:t xml:space="preserve">The results per mode are shown in </w:t>
      </w:r>
      <w:r w:rsidR="000A3C8D">
        <w:fldChar w:fldCharType="begin"/>
      </w:r>
      <w:r w:rsidR="000A3C8D">
        <w:instrText xml:space="preserve"> REF _Ref445374041 \h  \* MERGEFORMAT </w:instrText>
      </w:r>
      <w:r w:rsidR="000A3C8D">
        <w:fldChar w:fldCharType="separate"/>
      </w:r>
      <w:r w:rsidR="009C74A8" w:rsidRPr="009C74A8">
        <w:t>Table 7</w:t>
      </w:r>
      <w:r w:rsidR="000A3C8D">
        <w:fldChar w:fldCharType="end"/>
      </w:r>
      <w:r w:rsidR="00274A49">
        <w:t xml:space="preserve"> where mean (radiometric accuracy) and standard deviation (radiometric stability) of the relative radar</w:t>
      </w:r>
      <w:r w:rsidR="00866FF7">
        <w:t xml:space="preserve"> cross-section in dB are given.</w:t>
      </w:r>
      <w:r w:rsidR="00274A49">
        <w:t xml:space="preserve"> </w:t>
      </w:r>
      <w:r w:rsidR="00866FF7">
        <w:t xml:space="preserve">The number of measurements is given in brackets. The majority of the transponder measurements are for IW mode which reflects the acquisition planning strategy for S1-A during 2016. </w:t>
      </w:r>
      <w:r w:rsidR="00274A49">
        <w:t xml:space="preserve">Note that the </w:t>
      </w:r>
      <w:r w:rsidR="00866FF7">
        <w:t xml:space="preserve">IW </w:t>
      </w:r>
      <w:r w:rsidR="00274A49">
        <w:t xml:space="preserve">radiometric accuracy is close to zero while the radiometric stability is </w:t>
      </w:r>
      <w:r w:rsidR="00866FF7">
        <w:t xml:space="preserve">better </w:t>
      </w:r>
      <w:r w:rsidR="00274A49">
        <w:t>0.5dB</w:t>
      </w:r>
      <w:r w:rsidR="00866FF7">
        <w:t>. For SM and EW modes, the radiometric accuracy is also close to zero but the stability is higher due to small number of measurements.</w:t>
      </w:r>
    </w:p>
    <w:p w14:paraId="38E8F7C8" w14:textId="77777777" w:rsidR="00274A49" w:rsidRDefault="00274A49" w:rsidP="00570ADA"/>
    <w:tbl>
      <w:tblPr>
        <w:tblStyle w:val="Grilledutableau"/>
        <w:tblW w:w="0" w:type="auto"/>
        <w:jc w:val="center"/>
        <w:tblLook w:val="04A0" w:firstRow="1" w:lastRow="0" w:firstColumn="1" w:lastColumn="0" w:noHBand="0" w:noVBand="1"/>
      </w:tblPr>
      <w:tblGrid>
        <w:gridCol w:w="2153"/>
        <w:gridCol w:w="2153"/>
        <w:gridCol w:w="2153"/>
      </w:tblGrid>
      <w:tr w:rsidR="003446E5" w14:paraId="38E8F7CC" w14:textId="77777777" w:rsidTr="003446E5">
        <w:trPr>
          <w:jc w:val="center"/>
        </w:trPr>
        <w:tc>
          <w:tcPr>
            <w:tcW w:w="2153" w:type="dxa"/>
          </w:tcPr>
          <w:p w14:paraId="38E8F7C9" w14:textId="77777777" w:rsidR="003446E5" w:rsidRDefault="003446E5" w:rsidP="003446E5">
            <w:pPr>
              <w:jc w:val="center"/>
            </w:pPr>
            <w:r>
              <w:t>SM</w:t>
            </w:r>
          </w:p>
        </w:tc>
        <w:tc>
          <w:tcPr>
            <w:tcW w:w="2153" w:type="dxa"/>
          </w:tcPr>
          <w:p w14:paraId="38E8F7CA" w14:textId="77777777" w:rsidR="003446E5" w:rsidRDefault="003446E5" w:rsidP="003446E5">
            <w:pPr>
              <w:jc w:val="center"/>
            </w:pPr>
            <w:r>
              <w:t>IW</w:t>
            </w:r>
          </w:p>
        </w:tc>
        <w:tc>
          <w:tcPr>
            <w:tcW w:w="2153" w:type="dxa"/>
          </w:tcPr>
          <w:p w14:paraId="38E8F7CB" w14:textId="77777777" w:rsidR="003446E5" w:rsidRDefault="003446E5" w:rsidP="003446E5">
            <w:pPr>
              <w:jc w:val="center"/>
            </w:pPr>
            <w:r>
              <w:t>EW</w:t>
            </w:r>
          </w:p>
        </w:tc>
      </w:tr>
      <w:tr w:rsidR="003446E5" w14:paraId="38E8F7D0" w14:textId="77777777" w:rsidTr="003446E5">
        <w:trPr>
          <w:jc w:val="center"/>
        </w:trPr>
        <w:tc>
          <w:tcPr>
            <w:tcW w:w="2153" w:type="dxa"/>
          </w:tcPr>
          <w:p w14:paraId="38E8F7CD" w14:textId="77777777" w:rsidR="003446E5" w:rsidRDefault="003446E5" w:rsidP="002D338E">
            <w:pPr>
              <w:jc w:val="center"/>
            </w:pPr>
            <w:r>
              <w:t>0.</w:t>
            </w:r>
            <w:r w:rsidR="002D338E">
              <w:t>00</w:t>
            </w:r>
            <w:r>
              <w:t>±0.</w:t>
            </w:r>
            <w:r w:rsidR="002D338E">
              <w:t>65</w:t>
            </w:r>
            <w:r>
              <w:t xml:space="preserve"> (</w:t>
            </w:r>
            <w:r w:rsidR="002D338E">
              <w:t>28</w:t>
            </w:r>
            <w:r>
              <w:t>)</w:t>
            </w:r>
          </w:p>
        </w:tc>
        <w:tc>
          <w:tcPr>
            <w:tcW w:w="2153" w:type="dxa"/>
          </w:tcPr>
          <w:p w14:paraId="38E8F7CE" w14:textId="77777777" w:rsidR="003446E5" w:rsidRDefault="00680B9A" w:rsidP="00680B9A">
            <w:pPr>
              <w:jc w:val="center"/>
            </w:pPr>
            <w:r>
              <w:t>-</w:t>
            </w:r>
            <w:r w:rsidR="003446E5">
              <w:t>0.0</w:t>
            </w:r>
            <w:r>
              <w:t>4</w:t>
            </w:r>
            <w:r w:rsidR="003446E5">
              <w:t>±0.3</w:t>
            </w:r>
            <w:r>
              <w:t>1</w:t>
            </w:r>
            <w:r w:rsidR="003446E5">
              <w:t xml:space="preserve"> (</w:t>
            </w:r>
            <w:r>
              <w:t>477</w:t>
            </w:r>
            <w:r w:rsidR="003446E5">
              <w:t>)</w:t>
            </w:r>
          </w:p>
        </w:tc>
        <w:tc>
          <w:tcPr>
            <w:tcW w:w="2153" w:type="dxa"/>
          </w:tcPr>
          <w:p w14:paraId="38E8F7CF" w14:textId="77777777" w:rsidR="003446E5" w:rsidRDefault="002D45B6" w:rsidP="002D45B6">
            <w:pPr>
              <w:jc w:val="center"/>
            </w:pPr>
            <w:r>
              <w:t>-</w:t>
            </w:r>
            <w:r w:rsidR="003446E5">
              <w:t>0.07±0.4</w:t>
            </w:r>
            <w:r>
              <w:t>6</w:t>
            </w:r>
            <w:r w:rsidR="003446E5">
              <w:t xml:space="preserve"> (</w:t>
            </w:r>
            <w:r>
              <w:t>6</w:t>
            </w:r>
            <w:r w:rsidR="003446E5">
              <w:t>)</w:t>
            </w:r>
          </w:p>
        </w:tc>
      </w:tr>
    </w:tbl>
    <w:p w14:paraId="38E8F7D1" w14:textId="77777777" w:rsidR="00877852" w:rsidRPr="00274A49" w:rsidRDefault="003446E5" w:rsidP="003446E5">
      <w:pPr>
        <w:jc w:val="center"/>
        <w:rPr>
          <w:b/>
        </w:rPr>
      </w:pPr>
      <w:bookmarkStart w:id="3347" w:name="_Ref445374041"/>
      <w:bookmarkStart w:id="3348" w:name="_Toc473729582"/>
      <w:r w:rsidRPr="00274A49">
        <w:rPr>
          <w:b/>
        </w:rPr>
        <w:t xml:space="preserve">Table </w:t>
      </w:r>
      <w:r w:rsidR="00582BB6" w:rsidRPr="00274A49">
        <w:rPr>
          <w:b/>
        </w:rPr>
        <w:fldChar w:fldCharType="begin"/>
      </w:r>
      <w:r w:rsidRPr="00274A49">
        <w:rPr>
          <w:b/>
        </w:rPr>
        <w:instrText xml:space="preserve"> SEQ Table \* ARABIC </w:instrText>
      </w:r>
      <w:r w:rsidR="00582BB6" w:rsidRPr="00274A49">
        <w:rPr>
          <w:b/>
        </w:rPr>
        <w:fldChar w:fldCharType="separate"/>
      </w:r>
      <w:r w:rsidR="009C74A8">
        <w:rPr>
          <w:b/>
          <w:noProof/>
        </w:rPr>
        <w:t>7</w:t>
      </w:r>
      <w:r w:rsidR="00582BB6" w:rsidRPr="00274A49">
        <w:rPr>
          <w:b/>
        </w:rPr>
        <w:fldChar w:fldCharType="end"/>
      </w:r>
      <w:bookmarkEnd w:id="3347"/>
      <w:r w:rsidRPr="00274A49">
        <w:rPr>
          <w:b/>
        </w:rPr>
        <w:t>: SLC Relative Radar Cross-Section for the DLR transponders (dB)</w:t>
      </w:r>
      <w:bookmarkEnd w:id="3348"/>
    </w:p>
    <w:p w14:paraId="38E8F7D2" w14:textId="77777777" w:rsidR="00274A49" w:rsidRDefault="00274A49" w:rsidP="00570ADA"/>
    <w:p w14:paraId="38E8F7D3" w14:textId="77777777" w:rsidR="00570ADA" w:rsidRDefault="00274A49" w:rsidP="00570ADA">
      <w:r>
        <w:t xml:space="preserve">The following results are also for the DLR transponders but are separated by polarisation. </w:t>
      </w:r>
      <w:r w:rsidR="000A3C8D">
        <w:fldChar w:fldCharType="begin"/>
      </w:r>
      <w:r w:rsidR="000A3C8D">
        <w:instrText xml:space="preserve"> REF _Ref440542714 \h  \* MERGEFORMAT </w:instrText>
      </w:r>
      <w:r w:rsidR="000A3C8D">
        <w:fldChar w:fldCharType="separate"/>
      </w:r>
      <w:r w:rsidR="009C74A8" w:rsidRPr="009C74A8">
        <w:rPr>
          <w:bCs/>
        </w:rPr>
        <w:t xml:space="preserve">Figure </w:t>
      </w:r>
      <w:r w:rsidR="009C74A8" w:rsidRPr="009C74A8">
        <w:rPr>
          <w:bCs/>
          <w:noProof/>
        </w:rPr>
        <w:t>21</w:t>
      </w:r>
      <w:r w:rsidR="000A3C8D">
        <w:fldChar w:fldCharType="end"/>
      </w:r>
      <w:r w:rsidR="00570ADA" w:rsidRPr="00B40B50">
        <w:t xml:space="preserve"> </w:t>
      </w:r>
      <w:r w:rsidR="00570ADA">
        <w:t xml:space="preserve">and </w:t>
      </w:r>
      <w:r w:rsidR="00582BB6">
        <w:fldChar w:fldCharType="begin"/>
      </w:r>
      <w:r w:rsidR="00570ADA">
        <w:instrText xml:space="preserve"> REF _Ref440542726 \h </w:instrText>
      </w:r>
      <w:r w:rsidR="00582BB6">
        <w:fldChar w:fldCharType="separate"/>
      </w:r>
      <w:r w:rsidR="009C74A8">
        <w:t xml:space="preserve">Table </w:t>
      </w:r>
      <w:r w:rsidR="009C74A8">
        <w:rPr>
          <w:noProof/>
        </w:rPr>
        <w:t>8</w:t>
      </w:r>
      <w:r w:rsidR="00582BB6">
        <w:fldChar w:fldCharType="end"/>
      </w:r>
      <w:r w:rsidR="00570ADA">
        <w:t xml:space="preserve"> give the results for SM mode – the </w:t>
      </w:r>
      <w:r w:rsidR="00570ADA">
        <w:rPr>
          <w:lang w:val="en-US"/>
        </w:rPr>
        <w:t>relative radar cross-sections indicate a reasonable radiometric calibration</w:t>
      </w:r>
      <w:r w:rsidR="003860D8">
        <w:rPr>
          <w:lang w:val="en-US"/>
        </w:rPr>
        <w:t>, especially given the small number of SM measurements.</w:t>
      </w:r>
      <w:r w:rsidR="00570ADA">
        <w:rPr>
          <w:lang w:val="en-US"/>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570ADA" w14:paraId="38E8F7D6" w14:textId="77777777" w:rsidTr="003860D8">
        <w:tc>
          <w:tcPr>
            <w:tcW w:w="4632" w:type="dxa"/>
          </w:tcPr>
          <w:p w14:paraId="38E8F7D4" w14:textId="77777777" w:rsidR="00570ADA" w:rsidRDefault="002D338E" w:rsidP="00921C50">
            <w:pPr>
              <w:spacing w:before="20" w:after="20"/>
            </w:pPr>
            <w:r>
              <w:rPr>
                <w:noProof/>
                <w:lang w:val="fr-FR"/>
              </w:rPr>
              <w:drawing>
                <wp:inline distT="0" distB="0" distL="0" distR="0" wp14:anchorId="38E90737" wp14:editId="38E90738">
                  <wp:extent cx="2844000" cy="1707578"/>
                  <wp:effectExtent l="0" t="0" r="0" b="0"/>
                  <wp:docPr id="20510" name="Picture 2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44000" cy="1707578"/>
                          </a:xfrm>
                          <a:prstGeom prst="rect">
                            <a:avLst/>
                          </a:prstGeom>
                        </pic:spPr>
                      </pic:pic>
                    </a:graphicData>
                  </a:graphic>
                </wp:inline>
              </w:drawing>
            </w:r>
          </w:p>
        </w:tc>
        <w:tc>
          <w:tcPr>
            <w:tcW w:w="4629" w:type="dxa"/>
          </w:tcPr>
          <w:p w14:paraId="38E8F7D5" w14:textId="77777777" w:rsidR="00570ADA" w:rsidRDefault="002D338E" w:rsidP="00921C50">
            <w:pPr>
              <w:spacing w:before="20" w:after="20"/>
            </w:pPr>
            <w:r>
              <w:rPr>
                <w:noProof/>
                <w:lang w:val="fr-FR"/>
              </w:rPr>
              <w:drawing>
                <wp:inline distT="0" distB="0" distL="0" distR="0" wp14:anchorId="38E90739" wp14:editId="38E9073A">
                  <wp:extent cx="2844000" cy="1707579"/>
                  <wp:effectExtent l="0" t="0" r="0" b="0"/>
                  <wp:docPr id="20511" name="Picture 2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44000" cy="1707579"/>
                          </a:xfrm>
                          <a:prstGeom prst="rect">
                            <a:avLst/>
                          </a:prstGeom>
                        </pic:spPr>
                      </pic:pic>
                    </a:graphicData>
                  </a:graphic>
                </wp:inline>
              </w:drawing>
            </w:r>
          </w:p>
        </w:tc>
      </w:tr>
      <w:tr w:rsidR="00570ADA" w14:paraId="38E8F7D9" w14:textId="77777777" w:rsidTr="003860D8">
        <w:tc>
          <w:tcPr>
            <w:tcW w:w="4632" w:type="dxa"/>
          </w:tcPr>
          <w:p w14:paraId="38E8F7D7" w14:textId="77777777" w:rsidR="00570ADA" w:rsidRDefault="002D338E" w:rsidP="00921C50">
            <w:pPr>
              <w:spacing w:before="20" w:after="20"/>
            </w:pPr>
            <w:r>
              <w:rPr>
                <w:noProof/>
                <w:lang w:val="fr-FR"/>
              </w:rPr>
              <w:lastRenderedPageBreak/>
              <w:drawing>
                <wp:inline distT="0" distB="0" distL="0" distR="0" wp14:anchorId="38E9073B" wp14:editId="38E9073C">
                  <wp:extent cx="2844000" cy="17064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44000" cy="1706400"/>
                          </a:xfrm>
                          <a:prstGeom prst="rect">
                            <a:avLst/>
                          </a:prstGeom>
                        </pic:spPr>
                      </pic:pic>
                    </a:graphicData>
                  </a:graphic>
                </wp:inline>
              </w:drawing>
            </w:r>
          </w:p>
        </w:tc>
        <w:tc>
          <w:tcPr>
            <w:tcW w:w="4629" w:type="dxa"/>
          </w:tcPr>
          <w:p w14:paraId="38E8F7D8" w14:textId="77777777" w:rsidR="00570ADA" w:rsidRDefault="002D338E" w:rsidP="00921C50">
            <w:pPr>
              <w:spacing w:before="20" w:after="20"/>
            </w:pPr>
            <w:r>
              <w:rPr>
                <w:noProof/>
                <w:lang w:val="fr-FR"/>
              </w:rPr>
              <w:drawing>
                <wp:inline distT="0" distB="0" distL="0" distR="0" wp14:anchorId="38E9073D" wp14:editId="38E9073E">
                  <wp:extent cx="2844000" cy="17028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44000" cy="1702800"/>
                          </a:xfrm>
                          <a:prstGeom prst="rect">
                            <a:avLst/>
                          </a:prstGeom>
                        </pic:spPr>
                      </pic:pic>
                    </a:graphicData>
                  </a:graphic>
                </wp:inline>
              </w:drawing>
            </w:r>
          </w:p>
        </w:tc>
      </w:tr>
    </w:tbl>
    <w:p w14:paraId="38E8F7DA" w14:textId="77777777" w:rsidR="00570ADA" w:rsidRDefault="00570ADA" w:rsidP="00570ADA">
      <w:pPr>
        <w:jc w:val="center"/>
      </w:pPr>
      <w:bookmarkStart w:id="3349" w:name="_Ref440542714"/>
      <w:bookmarkStart w:id="3350" w:name="_Toc474310609"/>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9C74A8">
        <w:rPr>
          <w:b/>
          <w:bCs/>
          <w:noProof/>
        </w:rPr>
        <w:t>21</w:t>
      </w:r>
      <w:r w:rsidR="00582BB6" w:rsidRPr="00A26703">
        <w:rPr>
          <w:b/>
          <w:bCs/>
        </w:rPr>
        <w:fldChar w:fldCharType="end"/>
      </w:r>
      <w:bookmarkEnd w:id="3349"/>
      <w:r w:rsidRPr="00A26703">
        <w:rPr>
          <w:b/>
          <w:bCs/>
        </w:rPr>
        <w:t xml:space="preserve">: </w:t>
      </w:r>
      <w:r>
        <w:rPr>
          <w:b/>
          <w:bCs/>
        </w:rPr>
        <w:t>SM SLC Relative Radar Cross-Section for the DLR transponders</w:t>
      </w:r>
      <w:bookmarkEnd w:id="3350"/>
      <w:r>
        <w:rPr>
          <w:b/>
          <w:bCs/>
        </w:rPr>
        <w:t xml:space="preserve"> </w:t>
      </w:r>
    </w:p>
    <w:tbl>
      <w:tblPr>
        <w:tblStyle w:val="Grilledutableau"/>
        <w:tblW w:w="0" w:type="auto"/>
        <w:tblLook w:val="04A0" w:firstRow="1" w:lastRow="0" w:firstColumn="1" w:lastColumn="0" w:noHBand="0" w:noVBand="1"/>
      </w:tblPr>
      <w:tblGrid>
        <w:gridCol w:w="1852"/>
        <w:gridCol w:w="1852"/>
        <w:gridCol w:w="1852"/>
        <w:gridCol w:w="1852"/>
        <w:gridCol w:w="1853"/>
      </w:tblGrid>
      <w:tr w:rsidR="00570ADA" w14:paraId="38E8F7E0" w14:textId="77777777" w:rsidTr="00921C50">
        <w:tc>
          <w:tcPr>
            <w:tcW w:w="1852" w:type="dxa"/>
          </w:tcPr>
          <w:p w14:paraId="38E8F7DB" w14:textId="77777777" w:rsidR="00570ADA" w:rsidRDefault="00570ADA" w:rsidP="00921C50">
            <w:pPr>
              <w:jc w:val="center"/>
            </w:pPr>
          </w:p>
        </w:tc>
        <w:tc>
          <w:tcPr>
            <w:tcW w:w="1852" w:type="dxa"/>
          </w:tcPr>
          <w:p w14:paraId="38E8F7DC" w14:textId="77777777" w:rsidR="00570ADA" w:rsidRDefault="00570ADA" w:rsidP="00921C50">
            <w:pPr>
              <w:jc w:val="center"/>
            </w:pPr>
            <w:r>
              <w:t>VH</w:t>
            </w:r>
          </w:p>
        </w:tc>
        <w:tc>
          <w:tcPr>
            <w:tcW w:w="1852" w:type="dxa"/>
          </w:tcPr>
          <w:p w14:paraId="38E8F7DD" w14:textId="77777777" w:rsidR="00570ADA" w:rsidRDefault="00570ADA" w:rsidP="00921C50">
            <w:pPr>
              <w:jc w:val="center"/>
            </w:pPr>
            <w:r>
              <w:t>VV</w:t>
            </w:r>
          </w:p>
        </w:tc>
        <w:tc>
          <w:tcPr>
            <w:tcW w:w="1852" w:type="dxa"/>
          </w:tcPr>
          <w:p w14:paraId="38E8F7DE" w14:textId="77777777" w:rsidR="00570ADA" w:rsidRDefault="00570ADA" w:rsidP="00921C50">
            <w:pPr>
              <w:jc w:val="center"/>
            </w:pPr>
            <w:r>
              <w:t>HH</w:t>
            </w:r>
          </w:p>
        </w:tc>
        <w:tc>
          <w:tcPr>
            <w:tcW w:w="1853" w:type="dxa"/>
          </w:tcPr>
          <w:p w14:paraId="38E8F7DF" w14:textId="77777777" w:rsidR="00570ADA" w:rsidRDefault="00570ADA" w:rsidP="00921C50">
            <w:pPr>
              <w:jc w:val="center"/>
            </w:pPr>
            <w:r>
              <w:t>HV</w:t>
            </w:r>
          </w:p>
        </w:tc>
      </w:tr>
      <w:tr w:rsidR="00570ADA" w14:paraId="38E8F7E6" w14:textId="77777777" w:rsidTr="00921C50">
        <w:tc>
          <w:tcPr>
            <w:tcW w:w="1852" w:type="dxa"/>
          </w:tcPr>
          <w:p w14:paraId="38E8F7E1" w14:textId="77777777" w:rsidR="00570ADA" w:rsidRDefault="00570ADA" w:rsidP="00921C50">
            <w:pPr>
              <w:jc w:val="center"/>
            </w:pPr>
            <w:r>
              <w:t>S1</w:t>
            </w:r>
          </w:p>
        </w:tc>
        <w:tc>
          <w:tcPr>
            <w:tcW w:w="1852" w:type="dxa"/>
          </w:tcPr>
          <w:p w14:paraId="38E8F7E2" w14:textId="77777777" w:rsidR="00570ADA" w:rsidRDefault="00570ADA" w:rsidP="002D338E">
            <w:pPr>
              <w:jc w:val="center"/>
            </w:pPr>
            <w:r>
              <w:t>-0.</w:t>
            </w:r>
            <w:r w:rsidR="002D338E">
              <w:t>90</w:t>
            </w:r>
            <w:r>
              <w:t>±0.</w:t>
            </w:r>
            <w:r w:rsidR="002D338E">
              <w:t>2</w:t>
            </w:r>
            <w:r>
              <w:t>5 (</w:t>
            </w:r>
            <w:r w:rsidR="002D338E">
              <w:t>5</w:t>
            </w:r>
            <w:r>
              <w:t>)</w:t>
            </w:r>
          </w:p>
        </w:tc>
        <w:tc>
          <w:tcPr>
            <w:tcW w:w="1852" w:type="dxa"/>
          </w:tcPr>
          <w:p w14:paraId="38E8F7E3" w14:textId="77777777" w:rsidR="00570ADA" w:rsidRDefault="003860D8" w:rsidP="003860D8">
            <w:pPr>
              <w:jc w:val="center"/>
            </w:pPr>
            <w:r>
              <w:t>-</w:t>
            </w:r>
            <w:r w:rsidR="00570ADA" w:rsidRPr="00D463EA">
              <w:t>0.</w:t>
            </w:r>
            <w:r>
              <w:t>12</w:t>
            </w:r>
            <w:r w:rsidR="00570ADA" w:rsidRPr="00D463EA">
              <w:t>±0.</w:t>
            </w:r>
            <w:r>
              <w:t>13</w:t>
            </w:r>
            <w:r w:rsidR="00570ADA" w:rsidRPr="00D463EA">
              <w:t xml:space="preserve"> (</w:t>
            </w:r>
            <w:r>
              <w:t>5</w:t>
            </w:r>
            <w:r w:rsidR="00570ADA" w:rsidRPr="00D463EA">
              <w:t>)</w:t>
            </w:r>
          </w:p>
        </w:tc>
        <w:tc>
          <w:tcPr>
            <w:tcW w:w="1852" w:type="dxa"/>
          </w:tcPr>
          <w:p w14:paraId="38E8F7E4" w14:textId="77777777" w:rsidR="00570ADA" w:rsidRDefault="00570ADA" w:rsidP="00921C50">
            <w:pPr>
              <w:jc w:val="center"/>
            </w:pPr>
          </w:p>
        </w:tc>
        <w:tc>
          <w:tcPr>
            <w:tcW w:w="1853" w:type="dxa"/>
          </w:tcPr>
          <w:p w14:paraId="38E8F7E5" w14:textId="77777777" w:rsidR="00570ADA" w:rsidRDefault="00570ADA" w:rsidP="00921C50">
            <w:pPr>
              <w:jc w:val="center"/>
            </w:pPr>
          </w:p>
        </w:tc>
      </w:tr>
      <w:tr w:rsidR="00570ADA" w14:paraId="38E8F7EC" w14:textId="77777777" w:rsidTr="00921C50">
        <w:tc>
          <w:tcPr>
            <w:tcW w:w="1852" w:type="dxa"/>
          </w:tcPr>
          <w:p w14:paraId="38E8F7E7" w14:textId="77777777" w:rsidR="00570ADA" w:rsidRDefault="00570ADA" w:rsidP="003860D8">
            <w:pPr>
              <w:jc w:val="center"/>
            </w:pPr>
            <w:r>
              <w:t>S</w:t>
            </w:r>
            <w:r w:rsidR="003860D8">
              <w:t>2</w:t>
            </w:r>
          </w:p>
        </w:tc>
        <w:tc>
          <w:tcPr>
            <w:tcW w:w="1852" w:type="dxa"/>
          </w:tcPr>
          <w:p w14:paraId="38E8F7E8" w14:textId="77777777" w:rsidR="00570ADA" w:rsidRDefault="00570ADA" w:rsidP="003860D8">
            <w:pPr>
              <w:jc w:val="center"/>
            </w:pPr>
            <w:r w:rsidRPr="00D463EA">
              <w:t>0.</w:t>
            </w:r>
            <w:r w:rsidR="003860D8">
              <w:t>08</w:t>
            </w:r>
            <w:r w:rsidRPr="00D463EA">
              <w:t>±0.3</w:t>
            </w:r>
            <w:r w:rsidR="003860D8">
              <w:t>9 (</w:t>
            </w:r>
            <w:r>
              <w:t>3</w:t>
            </w:r>
            <w:r w:rsidRPr="00D463EA">
              <w:t>)</w:t>
            </w:r>
          </w:p>
        </w:tc>
        <w:tc>
          <w:tcPr>
            <w:tcW w:w="1852" w:type="dxa"/>
          </w:tcPr>
          <w:p w14:paraId="38E8F7E9" w14:textId="77777777" w:rsidR="00570ADA" w:rsidRDefault="00570ADA" w:rsidP="003860D8">
            <w:pPr>
              <w:jc w:val="center"/>
            </w:pPr>
            <w:r w:rsidRPr="00D463EA">
              <w:t>0.</w:t>
            </w:r>
            <w:r w:rsidR="003860D8">
              <w:t>77</w:t>
            </w:r>
            <w:r w:rsidRPr="00D463EA">
              <w:t>±0.</w:t>
            </w:r>
            <w:r w:rsidR="003860D8">
              <w:t>15 (</w:t>
            </w:r>
            <w:r>
              <w:t>3</w:t>
            </w:r>
            <w:r w:rsidRPr="00D463EA">
              <w:t>)</w:t>
            </w:r>
          </w:p>
        </w:tc>
        <w:tc>
          <w:tcPr>
            <w:tcW w:w="1852" w:type="dxa"/>
          </w:tcPr>
          <w:p w14:paraId="38E8F7EA" w14:textId="77777777" w:rsidR="00570ADA" w:rsidRDefault="00570ADA" w:rsidP="003860D8">
            <w:pPr>
              <w:jc w:val="center"/>
            </w:pPr>
            <w:r w:rsidRPr="00D463EA">
              <w:t>0.</w:t>
            </w:r>
            <w:r w:rsidR="003860D8">
              <w:t>44</w:t>
            </w:r>
            <w:r w:rsidRPr="00D463EA">
              <w:t>±0.</w:t>
            </w:r>
            <w:r w:rsidR="003860D8">
              <w:t>32 (3</w:t>
            </w:r>
            <w:r w:rsidRPr="00D463EA">
              <w:t>)</w:t>
            </w:r>
          </w:p>
        </w:tc>
        <w:tc>
          <w:tcPr>
            <w:tcW w:w="1853" w:type="dxa"/>
          </w:tcPr>
          <w:p w14:paraId="38E8F7EB" w14:textId="77777777" w:rsidR="00570ADA" w:rsidRDefault="00570ADA" w:rsidP="003860D8">
            <w:pPr>
              <w:jc w:val="center"/>
            </w:pPr>
            <w:r w:rsidRPr="00D463EA">
              <w:t>0.</w:t>
            </w:r>
            <w:r w:rsidR="003860D8">
              <w:t>90</w:t>
            </w:r>
            <w:r w:rsidRPr="00D463EA">
              <w:t>±0.</w:t>
            </w:r>
            <w:r w:rsidR="003860D8">
              <w:t>08</w:t>
            </w:r>
            <w:r w:rsidRPr="00D463EA">
              <w:t xml:space="preserve"> (</w:t>
            </w:r>
            <w:r w:rsidR="003860D8">
              <w:t>3</w:t>
            </w:r>
            <w:r w:rsidRPr="00D463EA">
              <w:t>)</w:t>
            </w:r>
          </w:p>
        </w:tc>
      </w:tr>
      <w:tr w:rsidR="00570ADA" w14:paraId="38E8F7F2" w14:textId="77777777" w:rsidTr="00921C50">
        <w:tc>
          <w:tcPr>
            <w:tcW w:w="1852" w:type="dxa"/>
          </w:tcPr>
          <w:p w14:paraId="38E8F7ED" w14:textId="77777777" w:rsidR="00570ADA" w:rsidRDefault="00570ADA" w:rsidP="00921C50">
            <w:pPr>
              <w:jc w:val="center"/>
            </w:pPr>
            <w:r>
              <w:t>S5</w:t>
            </w:r>
          </w:p>
        </w:tc>
        <w:tc>
          <w:tcPr>
            <w:tcW w:w="1852" w:type="dxa"/>
          </w:tcPr>
          <w:p w14:paraId="38E8F7EE" w14:textId="77777777" w:rsidR="00570ADA" w:rsidRDefault="00570ADA" w:rsidP="00921C50">
            <w:pPr>
              <w:jc w:val="center"/>
            </w:pPr>
          </w:p>
        </w:tc>
        <w:tc>
          <w:tcPr>
            <w:tcW w:w="1852" w:type="dxa"/>
          </w:tcPr>
          <w:p w14:paraId="38E8F7EF" w14:textId="77777777" w:rsidR="00570ADA" w:rsidRDefault="00570ADA" w:rsidP="00921C50">
            <w:pPr>
              <w:jc w:val="center"/>
            </w:pPr>
          </w:p>
        </w:tc>
        <w:tc>
          <w:tcPr>
            <w:tcW w:w="1852" w:type="dxa"/>
          </w:tcPr>
          <w:p w14:paraId="38E8F7F0" w14:textId="77777777" w:rsidR="00570ADA" w:rsidRDefault="003860D8" w:rsidP="003860D8">
            <w:pPr>
              <w:jc w:val="center"/>
            </w:pPr>
            <w:r>
              <w:t>-</w:t>
            </w:r>
            <w:r w:rsidR="00570ADA" w:rsidRPr="00D463EA">
              <w:t>0.</w:t>
            </w:r>
            <w:r>
              <w:t>41</w:t>
            </w:r>
            <w:r w:rsidR="00570ADA" w:rsidRPr="00D463EA">
              <w:t>±0.</w:t>
            </w:r>
            <w:r>
              <w:t>48</w:t>
            </w:r>
            <w:r w:rsidR="00570ADA" w:rsidRPr="00D463EA">
              <w:t xml:space="preserve"> (</w:t>
            </w:r>
            <w:r>
              <w:t>3</w:t>
            </w:r>
            <w:r w:rsidR="00570ADA" w:rsidRPr="00D463EA">
              <w:t>)</w:t>
            </w:r>
          </w:p>
        </w:tc>
        <w:tc>
          <w:tcPr>
            <w:tcW w:w="1853" w:type="dxa"/>
          </w:tcPr>
          <w:p w14:paraId="38E8F7F1" w14:textId="77777777" w:rsidR="00570ADA" w:rsidRDefault="00570ADA" w:rsidP="003860D8">
            <w:pPr>
              <w:jc w:val="center"/>
            </w:pPr>
            <w:r w:rsidRPr="00D463EA">
              <w:t>0.</w:t>
            </w:r>
            <w:r w:rsidR="003860D8">
              <w:t>90</w:t>
            </w:r>
            <w:r w:rsidRPr="00D463EA">
              <w:t>±0.</w:t>
            </w:r>
            <w:r w:rsidR="003860D8">
              <w:t>08</w:t>
            </w:r>
            <w:r w:rsidRPr="00D463EA">
              <w:t xml:space="preserve"> (</w:t>
            </w:r>
            <w:r w:rsidR="003860D8">
              <w:t>3</w:t>
            </w:r>
            <w:r w:rsidRPr="00D463EA">
              <w:t>)</w:t>
            </w:r>
          </w:p>
        </w:tc>
      </w:tr>
    </w:tbl>
    <w:p w14:paraId="38E8F7F3" w14:textId="77777777" w:rsidR="00570ADA" w:rsidRPr="00D94B2E" w:rsidRDefault="00570ADA" w:rsidP="00570ADA">
      <w:pPr>
        <w:pStyle w:val="Lgende"/>
      </w:pPr>
      <w:bookmarkStart w:id="3351" w:name="_Ref440542726"/>
      <w:bookmarkStart w:id="3352" w:name="_Toc473729583"/>
      <w:r>
        <w:t xml:space="preserve">Table </w:t>
      </w:r>
      <w:r w:rsidR="00582BB6">
        <w:fldChar w:fldCharType="begin"/>
      </w:r>
      <w:r w:rsidR="000E0222">
        <w:instrText xml:space="preserve"> SEQ Table \* ARABIC </w:instrText>
      </w:r>
      <w:r w:rsidR="00582BB6">
        <w:fldChar w:fldCharType="separate"/>
      </w:r>
      <w:r w:rsidR="009C74A8">
        <w:rPr>
          <w:noProof/>
        </w:rPr>
        <w:t>8</w:t>
      </w:r>
      <w:r w:rsidR="00582BB6">
        <w:fldChar w:fldCharType="end"/>
      </w:r>
      <w:bookmarkEnd w:id="3351"/>
      <w:r>
        <w:t xml:space="preserve">: </w:t>
      </w:r>
      <w:r w:rsidRPr="007231B2">
        <w:t>SM SLC Relative Radar Cross-Section for the DLR transponders</w:t>
      </w:r>
      <w:r w:rsidR="003446E5">
        <w:t xml:space="preserve"> (dB)</w:t>
      </w:r>
      <w:bookmarkEnd w:id="3352"/>
    </w:p>
    <w:p w14:paraId="38E8F7F4" w14:textId="77777777" w:rsidR="00570ADA" w:rsidRDefault="00570ADA" w:rsidP="00570ADA">
      <w:pPr>
        <w:jc w:val="center"/>
      </w:pPr>
    </w:p>
    <w:p w14:paraId="38E8F7F5" w14:textId="77777777" w:rsidR="00570ADA" w:rsidRDefault="00570ADA" w:rsidP="00570ADA">
      <w:r>
        <w:t xml:space="preserve">The IW and EW results below indicate a good </w:t>
      </w:r>
      <w:r>
        <w:rPr>
          <w:lang w:val="en-US"/>
        </w:rPr>
        <w:t xml:space="preserve">radiometric calibration with many mean relative radar cross-section values close to zero (the radiometric accuracy) and a standard deviation of typically 0.3dB (the radiometric stability).  Differences between polarisations are also small (see also Section </w:t>
      </w:r>
      <w:r w:rsidR="00582BB6">
        <w:rPr>
          <w:lang w:val="en-US"/>
        </w:rPr>
        <w:fldChar w:fldCharType="begin"/>
      </w:r>
      <w:r>
        <w:rPr>
          <w:lang w:val="en-US"/>
        </w:rPr>
        <w:instrText xml:space="preserve"> REF _Ref440544174 \r \h </w:instrText>
      </w:r>
      <w:r w:rsidR="00582BB6">
        <w:rPr>
          <w:lang w:val="en-US"/>
        </w:rPr>
      </w:r>
      <w:r w:rsidR="00582BB6">
        <w:rPr>
          <w:lang w:val="en-US"/>
        </w:rPr>
        <w:fldChar w:fldCharType="separate"/>
      </w:r>
      <w:r w:rsidR="009C74A8">
        <w:rPr>
          <w:lang w:val="en-US"/>
        </w:rPr>
        <w:t>4.2.5.1</w:t>
      </w:r>
      <w:r w:rsidR="00582BB6">
        <w:rPr>
          <w:lang w:val="en-US"/>
        </w:rPr>
        <w:fldChar w:fldCharType="end"/>
      </w:r>
      <w:r w:rsidR="006918EC">
        <w:rPr>
          <w:lang w:val="en-US"/>
        </w:rPr>
        <w:t>)</w:t>
      </w:r>
      <w:r>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8"/>
        <w:gridCol w:w="4603"/>
      </w:tblGrid>
      <w:tr w:rsidR="002D45B6" w14:paraId="38E8F7F8" w14:textId="77777777" w:rsidTr="002D45B6">
        <w:tc>
          <w:tcPr>
            <w:tcW w:w="4630" w:type="dxa"/>
          </w:tcPr>
          <w:p w14:paraId="38E8F7F6" w14:textId="77777777" w:rsidR="00570ADA" w:rsidRDefault="002D45B6" w:rsidP="00921C50">
            <w:pPr>
              <w:spacing w:before="20" w:after="20"/>
            </w:pPr>
            <w:r>
              <w:rPr>
                <w:noProof/>
                <w:lang w:val="fr-FR"/>
              </w:rPr>
              <w:drawing>
                <wp:inline distT="0" distB="0" distL="0" distR="0" wp14:anchorId="38E9073F" wp14:editId="38E90740">
                  <wp:extent cx="2844000" cy="1701689"/>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44000" cy="1701689"/>
                          </a:xfrm>
                          <a:prstGeom prst="rect">
                            <a:avLst/>
                          </a:prstGeom>
                        </pic:spPr>
                      </pic:pic>
                    </a:graphicData>
                  </a:graphic>
                </wp:inline>
              </w:drawing>
            </w:r>
          </w:p>
        </w:tc>
        <w:tc>
          <w:tcPr>
            <w:tcW w:w="4631" w:type="dxa"/>
          </w:tcPr>
          <w:p w14:paraId="38E8F7F7" w14:textId="77777777" w:rsidR="00570ADA" w:rsidRDefault="002D45B6" w:rsidP="00921C50">
            <w:pPr>
              <w:spacing w:before="20" w:after="20"/>
            </w:pPr>
            <w:r>
              <w:rPr>
                <w:noProof/>
                <w:lang w:val="fr-FR"/>
              </w:rPr>
              <w:drawing>
                <wp:inline distT="0" distB="0" distL="0" distR="0" wp14:anchorId="38E90741" wp14:editId="38E90742">
                  <wp:extent cx="2844000" cy="1701689"/>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44000" cy="1701689"/>
                          </a:xfrm>
                          <a:prstGeom prst="rect">
                            <a:avLst/>
                          </a:prstGeom>
                        </pic:spPr>
                      </pic:pic>
                    </a:graphicData>
                  </a:graphic>
                </wp:inline>
              </w:drawing>
            </w:r>
          </w:p>
        </w:tc>
      </w:tr>
      <w:tr w:rsidR="002D45B6" w14:paraId="38E8F7FB" w14:textId="77777777" w:rsidTr="002D45B6">
        <w:tc>
          <w:tcPr>
            <w:tcW w:w="4630" w:type="dxa"/>
          </w:tcPr>
          <w:p w14:paraId="38E8F7F9" w14:textId="77777777" w:rsidR="00570ADA" w:rsidRDefault="002D45B6" w:rsidP="00921C50">
            <w:pPr>
              <w:spacing w:before="20" w:after="20"/>
            </w:pPr>
            <w:r>
              <w:rPr>
                <w:noProof/>
                <w:lang w:val="fr-FR"/>
              </w:rPr>
              <w:drawing>
                <wp:inline distT="0" distB="0" distL="0" distR="0" wp14:anchorId="38E90743" wp14:editId="38E90744">
                  <wp:extent cx="2880000" cy="1723229"/>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0000" cy="1723229"/>
                          </a:xfrm>
                          <a:prstGeom prst="rect">
                            <a:avLst/>
                          </a:prstGeom>
                        </pic:spPr>
                      </pic:pic>
                    </a:graphicData>
                  </a:graphic>
                </wp:inline>
              </w:drawing>
            </w:r>
          </w:p>
        </w:tc>
        <w:tc>
          <w:tcPr>
            <w:tcW w:w="4631" w:type="dxa"/>
          </w:tcPr>
          <w:p w14:paraId="38E8F7FA" w14:textId="77777777" w:rsidR="00570ADA" w:rsidRDefault="002D45B6" w:rsidP="00921C50">
            <w:pPr>
              <w:spacing w:before="20" w:after="20"/>
            </w:pPr>
            <w:r>
              <w:rPr>
                <w:noProof/>
                <w:lang w:val="fr-FR"/>
              </w:rPr>
              <w:drawing>
                <wp:inline distT="0" distB="0" distL="0" distR="0" wp14:anchorId="38E90745" wp14:editId="38E90746">
                  <wp:extent cx="2844000" cy="1701689"/>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44000" cy="1701689"/>
                          </a:xfrm>
                          <a:prstGeom prst="rect">
                            <a:avLst/>
                          </a:prstGeom>
                        </pic:spPr>
                      </pic:pic>
                    </a:graphicData>
                  </a:graphic>
                </wp:inline>
              </w:drawing>
            </w:r>
          </w:p>
        </w:tc>
      </w:tr>
    </w:tbl>
    <w:p w14:paraId="38E8F7FC" w14:textId="77777777" w:rsidR="00570ADA" w:rsidRDefault="00570ADA" w:rsidP="00570ADA">
      <w:pPr>
        <w:jc w:val="center"/>
      </w:pPr>
      <w:bookmarkStart w:id="3353" w:name="_Toc474310610"/>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9C74A8">
        <w:rPr>
          <w:b/>
          <w:bCs/>
          <w:noProof/>
        </w:rPr>
        <w:t>22</w:t>
      </w:r>
      <w:r w:rsidR="00582BB6" w:rsidRPr="00A26703">
        <w:rPr>
          <w:b/>
          <w:bCs/>
        </w:rPr>
        <w:fldChar w:fldCharType="end"/>
      </w:r>
      <w:r w:rsidRPr="00A26703">
        <w:rPr>
          <w:b/>
          <w:bCs/>
        </w:rPr>
        <w:t xml:space="preserve">: </w:t>
      </w:r>
      <w:r>
        <w:rPr>
          <w:b/>
          <w:bCs/>
        </w:rPr>
        <w:t>IW SLC Relative Radar Cross-Section for the DLR transponders</w:t>
      </w:r>
      <w:bookmarkEnd w:id="3353"/>
      <w:r>
        <w:rPr>
          <w:b/>
          <w:bCs/>
        </w:rPr>
        <w:t xml:space="preserve"> </w:t>
      </w:r>
    </w:p>
    <w:p w14:paraId="38E8F7FD" w14:textId="77777777" w:rsidR="00570ADA" w:rsidRDefault="00570ADA" w:rsidP="00570ADA"/>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570ADA" w14:paraId="38E8F800" w14:textId="77777777" w:rsidTr="00921C50">
        <w:tc>
          <w:tcPr>
            <w:tcW w:w="4539" w:type="dxa"/>
          </w:tcPr>
          <w:p w14:paraId="38E8F7FE" w14:textId="77777777" w:rsidR="00570ADA" w:rsidRDefault="00570ADA" w:rsidP="00921C50">
            <w:pPr>
              <w:spacing w:before="20" w:after="20"/>
            </w:pPr>
            <w:r>
              <w:rPr>
                <w:noProof/>
                <w:lang w:val="fr-FR"/>
              </w:rPr>
              <w:lastRenderedPageBreak/>
              <w:drawing>
                <wp:inline distT="0" distB="0" distL="0" distR="0" wp14:anchorId="38E90747" wp14:editId="38E90748">
                  <wp:extent cx="2865600" cy="17280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2865600" cy="1728000"/>
                          </a:xfrm>
                          <a:prstGeom prst="rect">
                            <a:avLst/>
                          </a:prstGeom>
                        </pic:spPr>
                      </pic:pic>
                    </a:graphicData>
                  </a:graphic>
                </wp:inline>
              </w:drawing>
            </w:r>
          </w:p>
        </w:tc>
        <w:tc>
          <w:tcPr>
            <w:tcW w:w="4722" w:type="dxa"/>
          </w:tcPr>
          <w:p w14:paraId="38E8F7FF" w14:textId="77777777" w:rsidR="00570ADA" w:rsidRDefault="00570ADA" w:rsidP="00921C50">
            <w:pPr>
              <w:spacing w:before="20" w:after="20"/>
            </w:pPr>
            <w:r>
              <w:rPr>
                <w:noProof/>
                <w:lang w:val="fr-FR"/>
              </w:rPr>
              <w:drawing>
                <wp:inline distT="0" distB="0" distL="0" distR="0" wp14:anchorId="38E90749" wp14:editId="38E9074A">
                  <wp:extent cx="2865600" cy="1728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865600" cy="1728000"/>
                          </a:xfrm>
                          <a:prstGeom prst="rect">
                            <a:avLst/>
                          </a:prstGeom>
                        </pic:spPr>
                      </pic:pic>
                    </a:graphicData>
                  </a:graphic>
                </wp:inline>
              </w:drawing>
            </w:r>
          </w:p>
        </w:tc>
      </w:tr>
      <w:tr w:rsidR="00570ADA" w14:paraId="38E8F803" w14:textId="77777777" w:rsidTr="00921C50">
        <w:tc>
          <w:tcPr>
            <w:tcW w:w="4539" w:type="dxa"/>
          </w:tcPr>
          <w:p w14:paraId="38E8F801" w14:textId="77777777" w:rsidR="00570ADA" w:rsidRDefault="00570ADA" w:rsidP="00921C50">
            <w:pPr>
              <w:spacing w:before="20" w:after="20"/>
            </w:pPr>
            <w:r>
              <w:rPr>
                <w:noProof/>
                <w:lang w:val="fr-FR"/>
              </w:rPr>
              <w:drawing>
                <wp:inline distT="0" distB="0" distL="0" distR="0" wp14:anchorId="38E9074B" wp14:editId="38E9074C">
                  <wp:extent cx="2865600" cy="17280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865600" cy="1728000"/>
                          </a:xfrm>
                          <a:prstGeom prst="rect">
                            <a:avLst/>
                          </a:prstGeom>
                        </pic:spPr>
                      </pic:pic>
                    </a:graphicData>
                  </a:graphic>
                </wp:inline>
              </w:drawing>
            </w:r>
          </w:p>
        </w:tc>
        <w:tc>
          <w:tcPr>
            <w:tcW w:w="4722" w:type="dxa"/>
          </w:tcPr>
          <w:p w14:paraId="38E8F802" w14:textId="77777777" w:rsidR="00570ADA" w:rsidRDefault="00570ADA" w:rsidP="00921C50">
            <w:pPr>
              <w:spacing w:before="20" w:after="20"/>
            </w:pPr>
            <w:r>
              <w:rPr>
                <w:noProof/>
                <w:lang w:val="fr-FR"/>
              </w:rPr>
              <w:drawing>
                <wp:inline distT="0" distB="0" distL="0" distR="0" wp14:anchorId="38E9074D" wp14:editId="38E9074E">
                  <wp:extent cx="2865600" cy="17280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865600" cy="1728000"/>
                          </a:xfrm>
                          <a:prstGeom prst="rect">
                            <a:avLst/>
                          </a:prstGeom>
                        </pic:spPr>
                      </pic:pic>
                    </a:graphicData>
                  </a:graphic>
                </wp:inline>
              </w:drawing>
            </w:r>
          </w:p>
        </w:tc>
      </w:tr>
    </w:tbl>
    <w:p w14:paraId="38E8F804" w14:textId="77777777" w:rsidR="00570ADA" w:rsidRDefault="00570ADA" w:rsidP="00570ADA">
      <w:pPr>
        <w:jc w:val="center"/>
      </w:pPr>
      <w:bookmarkStart w:id="3354" w:name="_Toc474310611"/>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9C74A8">
        <w:rPr>
          <w:b/>
          <w:bCs/>
          <w:noProof/>
        </w:rPr>
        <w:t>23</w:t>
      </w:r>
      <w:r w:rsidR="00582BB6" w:rsidRPr="00A26703">
        <w:rPr>
          <w:b/>
          <w:bCs/>
        </w:rPr>
        <w:fldChar w:fldCharType="end"/>
      </w:r>
      <w:r w:rsidRPr="00A26703">
        <w:rPr>
          <w:b/>
          <w:bCs/>
        </w:rPr>
        <w:t xml:space="preserve">: </w:t>
      </w:r>
      <w:r>
        <w:rPr>
          <w:b/>
          <w:bCs/>
        </w:rPr>
        <w:t>EW SLC Relative Radar Cross-Section for the DLR transponders</w:t>
      </w:r>
      <w:bookmarkEnd w:id="3354"/>
      <w:r>
        <w:rPr>
          <w:b/>
          <w:bCs/>
        </w:rPr>
        <w:t xml:space="preserve"> </w:t>
      </w:r>
    </w:p>
    <w:p w14:paraId="38E8F805" w14:textId="77777777" w:rsidR="00570ADA" w:rsidRDefault="00570ADA" w:rsidP="00570ADA">
      <w:pPr>
        <w:jc w:val="left"/>
      </w:pPr>
    </w:p>
    <w:tbl>
      <w:tblPr>
        <w:tblStyle w:val="Grilledutableau"/>
        <w:tblW w:w="5000" w:type="pct"/>
        <w:tblLook w:val="04A0" w:firstRow="1" w:lastRow="0" w:firstColumn="1" w:lastColumn="0" w:noHBand="0" w:noVBand="1"/>
      </w:tblPr>
      <w:tblGrid>
        <w:gridCol w:w="1449"/>
        <w:gridCol w:w="1953"/>
        <w:gridCol w:w="1953"/>
        <w:gridCol w:w="1953"/>
        <w:gridCol w:w="1953"/>
      </w:tblGrid>
      <w:tr w:rsidR="00570ADA" w14:paraId="38E8F80B" w14:textId="77777777" w:rsidTr="00921C50">
        <w:tc>
          <w:tcPr>
            <w:tcW w:w="782" w:type="pct"/>
          </w:tcPr>
          <w:p w14:paraId="38E8F806" w14:textId="77777777" w:rsidR="00570ADA" w:rsidRDefault="00570ADA" w:rsidP="00921C50">
            <w:pPr>
              <w:jc w:val="center"/>
            </w:pPr>
          </w:p>
        </w:tc>
        <w:tc>
          <w:tcPr>
            <w:tcW w:w="1054" w:type="pct"/>
          </w:tcPr>
          <w:p w14:paraId="38E8F807" w14:textId="77777777" w:rsidR="00570ADA" w:rsidRDefault="00570ADA" w:rsidP="00921C50">
            <w:pPr>
              <w:jc w:val="center"/>
            </w:pPr>
            <w:r>
              <w:t>VH</w:t>
            </w:r>
          </w:p>
        </w:tc>
        <w:tc>
          <w:tcPr>
            <w:tcW w:w="1054" w:type="pct"/>
          </w:tcPr>
          <w:p w14:paraId="38E8F808" w14:textId="77777777" w:rsidR="00570ADA" w:rsidRDefault="00570ADA" w:rsidP="00921C50">
            <w:pPr>
              <w:jc w:val="center"/>
            </w:pPr>
            <w:r>
              <w:t>VV</w:t>
            </w:r>
          </w:p>
        </w:tc>
        <w:tc>
          <w:tcPr>
            <w:tcW w:w="1054" w:type="pct"/>
          </w:tcPr>
          <w:p w14:paraId="38E8F809" w14:textId="77777777" w:rsidR="00570ADA" w:rsidRDefault="00570ADA" w:rsidP="00921C50">
            <w:pPr>
              <w:jc w:val="center"/>
            </w:pPr>
            <w:r>
              <w:t>HH</w:t>
            </w:r>
          </w:p>
        </w:tc>
        <w:tc>
          <w:tcPr>
            <w:tcW w:w="1054" w:type="pct"/>
          </w:tcPr>
          <w:p w14:paraId="38E8F80A" w14:textId="77777777" w:rsidR="00570ADA" w:rsidRDefault="00570ADA" w:rsidP="00921C50">
            <w:pPr>
              <w:jc w:val="center"/>
            </w:pPr>
            <w:r>
              <w:t>HV</w:t>
            </w:r>
          </w:p>
        </w:tc>
      </w:tr>
      <w:tr w:rsidR="00570ADA" w14:paraId="38E8F811" w14:textId="77777777" w:rsidTr="00921C50">
        <w:tc>
          <w:tcPr>
            <w:tcW w:w="782" w:type="pct"/>
          </w:tcPr>
          <w:p w14:paraId="38E8F80C" w14:textId="77777777" w:rsidR="00570ADA" w:rsidRDefault="00570ADA" w:rsidP="00921C50">
            <w:pPr>
              <w:jc w:val="center"/>
            </w:pPr>
            <w:r>
              <w:t>IW</w:t>
            </w:r>
          </w:p>
        </w:tc>
        <w:tc>
          <w:tcPr>
            <w:tcW w:w="1054" w:type="pct"/>
          </w:tcPr>
          <w:p w14:paraId="38E8F80D" w14:textId="77777777" w:rsidR="00570ADA" w:rsidRDefault="00570ADA" w:rsidP="00680B9A">
            <w:pPr>
              <w:jc w:val="center"/>
            </w:pPr>
            <w:r>
              <w:t>0.0</w:t>
            </w:r>
            <w:r w:rsidR="00680B9A">
              <w:t>3</w:t>
            </w:r>
            <w:r>
              <w:t>±0.3</w:t>
            </w:r>
            <w:r w:rsidR="00680B9A">
              <w:t>5</w:t>
            </w:r>
            <w:r>
              <w:t xml:space="preserve"> (</w:t>
            </w:r>
            <w:r w:rsidR="00680B9A">
              <w:t>224</w:t>
            </w:r>
            <w:r>
              <w:t>)</w:t>
            </w:r>
          </w:p>
        </w:tc>
        <w:tc>
          <w:tcPr>
            <w:tcW w:w="1054" w:type="pct"/>
          </w:tcPr>
          <w:p w14:paraId="38E8F80E" w14:textId="77777777" w:rsidR="00570ADA" w:rsidRDefault="00680B9A" w:rsidP="00680B9A">
            <w:pPr>
              <w:jc w:val="center"/>
            </w:pPr>
            <w:r>
              <w:t>-</w:t>
            </w:r>
            <w:r w:rsidR="00570ADA">
              <w:t>0.0</w:t>
            </w:r>
            <w:r>
              <w:t>9</w:t>
            </w:r>
            <w:r w:rsidR="00570ADA">
              <w:t>±0.2</w:t>
            </w:r>
            <w:r>
              <w:t>6</w:t>
            </w:r>
            <w:r w:rsidR="00570ADA">
              <w:t xml:space="preserve"> (</w:t>
            </w:r>
            <w:r>
              <w:t>225</w:t>
            </w:r>
            <w:r w:rsidR="00570ADA">
              <w:t>)</w:t>
            </w:r>
          </w:p>
        </w:tc>
        <w:tc>
          <w:tcPr>
            <w:tcW w:w="1054" w:type="pct"/>
          </w:tcPr>
          <w:p w14:paraId="38E8F80F" w14:textId="77777777" w:rsidR="00570ADA" w:rsidRDefault="00570ADA" w:rsidP="00680B9A">
            <w:pPr>
              <w:jc w:val="center"/>
            </w:pPr>
            <w:r>
              <w:t>-0.3</w:t>
            </w:r>
            <w:r w:rsidR="00680B9A">
              <w:t>7</w:t>
            </w:r>
            <w:r>
              <w:t>±0.</w:t>
            </w:r>
            <w:r w:rsidR="00680B9A">
              <w:t>18</w:t>
            </w:r>
            <w:r>
              <w:t xml:space="preserve"> (1</w:t>
            </w:r>
            <w:r w:rsidR="00680B9A">
              <w:t>4</w:t>
            </w:r>
            <w:r>
              <w:t>)</w:t>
            </w:r>
          </w:p>
        </w:tc>
        <w:tc>
          <w:tcPr>
            <w:tcW w:w="1054" w:type="pct"/>
          </w:tcPr>
          <w:p w14:paraId="38E8F810" w14:textId="77777777" w:rsidR="00570ADA" w:rsidRDefault="00680B9A" w:rsidP="00680B9A">
            <w:pPr>
              <w:jc w:val="center"/>
            </w:pPr>
            <w:r>
              <w:t>-</w:t>
            </w:r>
            <w:r w:rsidR="00570ADA">
              <w:t>0.</w:t>
            </w:r>
            <w:r>
              <w:t>06</w:t>
            </w:r>
            <w:r w:rsidR="00570ADA">
              <w:t>±0.14 (1</w:t>
            </w:r>
            <w:r>
              <w:t>4</w:t>
            </w:r>
            <w:r w:rsidR="00570ADA">
              <w:t>)</w:t>
            </w:r>
          </w:p>
        </w:tc>
      </w:tr>
      <w:tr w:rsidR="00570ADA" w14:paraId="38E8F817" w14:textId="77777777" w:rsidTr="00921C50">
        <w:tc>
          <w:tcPr>
            <w:tcW w:w="782" w:type="pct"/>
          </w:tcPr>
          <w:p w14:paraId="38E8F812" w14:textId="77777777" w:rsidR="00570ADA" w:rsidRDefault="00570ADA" w:rsidP="00921C50">
            <w:pPr>
              <w:jc w:val="center"/>
            </w:pPr>
            <w:r>
              <w:t>EW</w:t>
            </w:r>
          </w:p>
        </w:tc>
        <w:tc>
          <w:tcPr>
            <w:tcW w:w="1054" w:type="pct"/>
          </w:tcPr>
          <w:p w14:paraId="38E8F813" w14:textId="77777777" w:rsidR="00570ADA" w:rsidRDefault="00866FF7" w:rsidP="00866FF7">
            <w:pPr>
              <w:jc w:val="center"/>
            </w:pPr>
            <w:r>
              <w:t>-</w:t>
            </w:r>
            <w:r w:rsidR="00570ADA">
              <w:t>0.</w:t>
            </w:r>
            <w:r>
              <w:t>32</w:t>
            </w:r>
            <w:r w:rsidR="00570ADA">
              <w:t>±0.4</w:t>
            </w:r>
            <w:r>
              <w:t>8</w:t>
            </w:r>
            <w:r w:rsidR="00570ADA">
              <w:t xml:space="preserve"> (</w:t>
            </w:r>
            <w:r>
              <w:t>3</w:t>
            </w:r>
            <w:r w:rsidR="00570ADA">
              <w:t>)</w:t>
            </w:r>
          </w:p>
        </w:tc>
        <w:tc>
          <w:tcPr>
            <w:tcW w:w="1054" w:type="pct"/>
          </w:tcPr>
          <w:p w14:paraId="38E8F814" w14:textId="77777777" w:rsidR="00570ADA" w:rsidRDefault="00570ADA" w:rsidP="00866FF7">
            <w:pPr>
              <w:jc w:val="center"/>
            </w:pPr>
            <w:r>
              <w:t>0.</w:t>
            </w:r>
            <w:r w:rsidR="00866FF7">
              <w:t>19</w:t>
            </w:r>
            <w:r>
              <w:t>±0.3</w:t>
            </w:r>
            <w:r w:rsidR="00866FF7">
              <w:t>3 (</w:t>
            </w:r>
            <w:r>
              <w:t>3)</w:t>
            </w:r>
          </w:p>
        </w:tc>
        <w:tc>
          <w:tcPr>
            <w:tcW w:w="1054" w:type="pct"/>
          </w:tcPr>
          <w:p w14:paraId="38E8F815" w14:textId="77777777" w:rsidR="00570ADA" w:rsidRDefault="00570ADA" w:rsidP="00921C50">
            <w:pPr>
              <w:jc w:val="center"/>
            </w:pPr>
          </w:p>
        </w:tc>
        <w:tc>
          <w:tcPr>
            <w:tcW w:w="1054" w:type="pct"/>
          </w:tcPr>
          <w:p w14:paraId="38E8F816" w14:textId="77777777" w:rsidR="00570ADA" w:rsidRDefault="00570ADA" w:rsidP="00921C50">
            <w:pPr>
              <w:jc w:val="center"/>
            </w:pPr>
          </w:p>
        </w:tc>
      </w:tr>
    </w:tbl>
    <w:p w14:paraId="38E8F818" w14:textId="77777777" w:rsidR="00570ADA" w:rsidRDefault="00570ADA" w:rsidP="00570ADA">
      <w:pPr>
        <w:pStyle w:val="Lgende"/>
      </w:pPr>
      <w:bookmarkStart w:id="3355" w:name="_Toc473729584"/>
      <w:r>
        <w:t xml:space="preserve">Table </w:t>
      </w:r>
      <w:r w:rsidR="00582BB6">
        <w:fldChar w:fldCharType="begin"/>
      </w:r>
      <w:r w:rsidR="000E0222">
        <w:instrText xml:space="preserve"> SEQ Table \* ARABIC </w:instrText>
      </w:r>
      <w:r w:rsidR="00582BB6">
        <w:fldChar w:fldCharType="separate"/>
      </w:r>
      <w:r w:rsidR="009C74A8">
        <w:rPr>
          <w:noProof/>
        </w:rPr>
        <w:t>9</w:t>
      </w:r>
      <w:r w:rsidR="00582BB6">
        <w:fldChar w:fldCharType="end"/>
      </w:r>
      <w:r>
        <w:t>: IW &amp; EW</w:t>
      </w:r>
      <w:r w:rsidRPr="007231B2">
        <w:t xml:space="preserve"> SLC Relative Radar Cross-Section for the DLR transponders</w:t>
      </w:r>
      <w:r w:rsidR="003446E5">
        <w:t xml:space="preserve"> (dB)</w:t>
      </w:r>
      <w:bookmarkEnd w:id="3355"/>
    </w:p>
    <w:p w14:paraId="38E8F819" w14:textId="77777777" w:rsidR="00570ADA" w:rsidRPr="007231B2" w:rsidRDefault="00570ADA" w:rsidP="00570ADA"/>
    <w:tbl>
      <w:tblPr>
        <w:tblStyle w:val="Grilledutableau"/>
        <w:tblW w:w="0" w:type="auto"/>
        <w:tblLook w:val="04A0" w:firstRow="1" w:lastRow="0" w:firstColumn="1" w:lastColumn="0" w:noHBand="0" w:noVBand="1"/>
      </w:tblPr>
      <w:tblGrid>
        <w:gridCol w:w="2315"/>
        <w:gridCol w:w="2315"/>
        <w:gridCol w:w="2315"/>
        <w:gridCol w:w="2316"/>
      </w:tblGrid>
      <w:tr w:rsidR="00570ADA" w14:paraId="38E8F81E" w14:textId="77777777" w:rsidTr="00921C50">
        <w:tc>
          <w:tcPr>
            <w:tcW w:w="2315" w:type="dxa"/>
          </w:tcPr>
          <w:p w14:paraId="38E8F81A" w14:textId="77777777" w:rsidR="00570ADA" w:rsidRDefault="00570ADA" w:rsidP="00921C50"/>
        </w:tc>
        <w:tc>
          <w:tcPr>
            <w:tcW w:w="2315" w:type="dxa"/>
          </w:tcPr>
          <w:p w14:paraId="38E8F81B" w14:textId="77777777" w:rsidR="00570ADA" w:rsidRDefault="00570ADA" w:rsidP="00921C50">
            <w:pPr>
              <w:jc w:val="center"/>
            </w:pPr>
            <w:r>
              <w:t>IW1</w:t>
            </w:r>
          </w:p>
        </w:tc>
        <w:tc>
          <w:tcPr>
            <w:tcW w:w="2315" w:type="dxa"/>
          </w:tcPr>
          <w:p w14:paraId="38E8F81C" w14:textId="77777777" w:rsidR="00570ADA" w:rsidRDefault="00570ADA" w:rsidP="00921C50">
            <w:pPr>
              <w:jc w:val="center"/>
            </w:pPr>
            <w:r>
              <w:t>IW2</w:t>
            </w:r>
          </w:p>
        </w:tc>
        <w:tc>
          <w:tcPr>
            <w:tcW w:w="2316" w:type="dxa"/>
          </w:tcPr>
          <w:p w14:paraId="38E8F81D" w14:textId="77777777" w:rsidR="00570ADA" w:rsidRDefault="00570ADA" w:rsidP="00921C50">
            <w:pPr>
              <w:jc w:val="center"/>
            </w:pPr>
            <w:r>
              <w:t>IW3</w:t>
            </w:r>
          </w:p>
        </w:tc>
      </w:tr>
      <w:tr w:rsidR="00570ADA" w14:paraId="38E8F823" w14:textId="77777777" w:rsidTr="00921C50">
        <w:tc>
          <w:tcPr>
            <w:tcW w:w="2315" w:type="dxa"/>
          </w:tcPr>
          <w:p w14:paraId="38E8F81F" w14:textId="77777777" w:rsidR="00570ADA" w:rsidRDefault="00570ADA" w:rsidP="00921C50">
            <w:pPr>
              <w:jc w:val="center"/>
            </w:pPr>
            <w:r>
              <w:t>VH</w:t>
            </w:r>
          </w:p>
        </w:tc>
        <w:tc>
          <w:tcPr>
            <w:tcW w:w="2315" w:type="dxa"/>
          </w:tcPr>
          <w:p w14:paraId="38E8F820" w14:textId="77777777" w:rsidR="00570ADA" w:rsidRDefault="00680B9A" w:rsidP="00680B9A">
            <w:pPr>
              <w:jc w:val="center"/>
            </w:pPr>
            <w:r>
              <w:t>-</w:t>
            </w:r>
            <w:r w:rsidR="00570ADA">
              <w:t>0.0</w:t>
            </w:r>
            <w:r>
              <w:t>6</w:t>
            </w:r>
            <w:r w:rsidR="00570ADA">
              <w:t>±0.3</w:t>
            </w:r>
            <w:r>
              <w:t>4</w:t>
            </w:r>
            <w:r w:rsidR="00570ADA">
              <w:t xml:space="preserve"> (</w:t>
            </w:r>
            <w:r>
              <w:t>9</w:t>
            </w:r>
            <w:r w:rsidR="00570ADA">
              <w:t>7)</w:t>
            </w:r>
          </w:p>
        </w:tc>
        <w:tc>
          <w:tcPr>
            <w:tcW w:w="2315" w:type="dxa"/>
          </w:tcPr>
          <w:p w14:paraId="38E8F821" w14:textId="77777777" w:rsidR="00570ADA" w:rsidRDefault="00570ADA" w:rsidP="00680B9A">
            <w:pPr>
              <w:jc w:val="center"/>
            </w:pPr>
            <w:r>
              <w:t>0.</w:t>
            </w:r>
            <w:r w:rsidR="00680B9A">
              <w:t>23</w:t>
            </w:r>
            <w:r>
              <w:t>±0.</w:t>
            </w:r>
            <w:r w:rsidR="00680B9A">
              <w:t>31</w:t>
            </w:r>
            <w:r>
              <w:t xml:space="preserve"> (</w:t>
            </w:r>
            <w:r w:rsidR="00680B9A">
              <w:t>31</w:t>
            </w:r>
            <w:r>
              <w:t>)</w:t>
            </w:r>
          </w:p>
        </w:tc>
        <w:tc>
          <w:tcPr>
            <w:tcW w:w="2316" w:type="dxa"/>
          </w:tcPr>
          <w:p w14:paraId="38E8F822" w14:textId="77777777" w:rsidR="00570ADA" w:rsidRDefault="00570ADA" w:rsidP="002D45B6">
            <w:pPr>
              <w:jc w:val="center"/>
            </w:pPr>
            <w:r>
              <w:t>0.</w:t>
            </w:r>
            <w:r w:rsidR="002D45B6">
              <w:t>05</w:t>
            </w:r>
            <w:r>
              <w:t>±0.3</w:t>
            </w:r>
            <w:r w:rsidR="002D45B6">
              <w:t>4</w:t>
            </w:r>
            <w:r>
              <w:t xml:space="preserve"> (</w:t>
            </w:r>
            <w:r w:rsidR="002D45B6">
              <w:t>96</w:t>
            </w:r>
            <w:r>
              <w:t>)</w:t>
            </w:r>
          </w:p>
        </w:tc>
      </w:tr>
      <w:tr w:rsidR="00570ADA" w14:paraId="38E8F828" w14:textId="77777777" w:rsidTr="00921C50">
        <w:tc>
          <w:tcPr>
            <w:tcW w:w="2315" w:type="dxa"/>
          </w:tcPr>
          <w:p w14:paraId="38E8F824" w14:textId="77777777" w:rsidR="00570ADA" w:rsidRDefault="00570ADA" w:rsidP="00921C50">
            <w:pPr>
              <w:jc w:val="center"/>
            </w:pPr>
            <w:r>
              <w:t>VV</w:t>
            </w:r>
          </w:p>
        </w:tc>
        <w:tc>
          <w:tcPr>
            <w:tcW w:w="2315" w:type="dxa"/>
          </w:tcPr>
          <w:p w14:paraId="38E8F825" w14:textId="77777777" w:rsidR="00570ADA" w:rsidRDefault="00680B9A" w:rsidP="00680B9A">
            <w:pPr>
              <w:jc w:val="center"/>
            </w:pPr>
            <w:r>
              <w:t>-</w:t>
            </w:r>
            <w:r w:rsidR="00570ADA">
              <w:t>0.</w:t>
            </w:r>
            <w:r>
              <w:t>15</w:t>
            </w:r>
            <w:r w:rsidR="00570ADA">
              <w:t>±0.</w:t>
            </w:r>
            <w:r>
              <w:t>26</w:t>
            </w:r>
            <w:r w:rsidR="00570ADA">
              <w:t xml:space="preserve"> (</w:t>
            </w:r>
            <w:r>
              <w:t>98</w:t>
            </w:r>
            <w:r w:rsidR="00570ADA">
              <w:t>)</w:t>
            </w:r>
          </w:p>
        </w:tc>
        <w:tc>
          <w:tcPr>
            <w:tcW w:w="2315" w:type="dxa"/>
          </w:tcPr>
          <w:p w14:paraId="38E8F826" w14:textId="77777777" w:rsidR="00570ADA" w:rsidRDefault="00570ADA" w:rsidP="00680B9A">
            <w:pPr>
              <w:jc w:val="center"/>
            </w:pPr>
            <w:r>
              <w:t>0.1</w:t>
            </w:r>
            <w:r w:rsidR="00680B9A">
              <w:t>2</w:t>
            </w:r>
            <w:r>
              <w:t>±0.2</w:t>
            </w:r>
            <w:r w:rsidR="00680B9A">
              <w:t>5</w:t>
            </w:r>
            <w:r>
              <w:t xml:space="preserve"> (</w:t>
            </w:r>
            <w:r w:rsidR="00680B9A">
              <w:t>31</w:t>
            </w:r>
            <w:r>
              <w:t>)</w:t>
            </w:r>
          </w:p>
        </w:tc>
        <w:tc>
          <w:tcPr>
            <w:tcW w:w="2316" w:type="dxa"/>
          </w:tcPr>
          <w:p w14:paraId="38E8F827" w14:textId="77777777" w:rsidR="00570ADA" w:rsidRDefault="00570ADA" w:rsidP="002D45B6">
            <w:pPr>
              <w:jc w:val="center"/>
            </w:pPr>
            <w:r>
              <w:t>-0.</w:t>
            </w:r>
            <w:r w:rsidR="002D45B6">
              <w:t>10</w:t>
            </w:r>
            <w:r>
              <w:t>±0.2</w:t>
            </w:r>
            <w:r w:rsidR="002D45B6">
              <w:t>3</w:t>
            </w:r>
            <w:r>
              <w:t xml:space="preserve"> (</w:t>
            </w:r>
            <w:r w:rsidR="002D45B6">
              <w:t>96</w:t>
            </w:r>
            <w:r>
              <w:t>)</w:t>
            </w:r>
          </w:p>
        </w:tc>
      </w:tr>
      <w:tr w:rsidR="00570ADA" w14:paraId="38E8F82D" w14:textId="77777777" w:rsidTr="00921C50">
        <w:tc>
          <w:tcPr>
            <w:tcW w:w="2315" w:type="dxa"/>
          </w:tcPr>
          <w:p w14:paraId="38E8F829" w14:textId="77777777" w:rsidR="00570ADA" w:rsidRDefault="00570ADA" w:rsidP="00921C50">
            <w:pPr>
              <w:jc w:val="center"/>
            </w:pPr>
            <w:r>
              <w:t>HH</w:t>
            </w:r>
          </w:p>
        </w:tc>
        <w:tc>
          <w:tcPr>
            <w:tcW w:w="2315" w:type="dxa"/>
          </w:tcPr>
          <w:p w14:paraId="38E8F82A" w14:textId="77777777" w:rsidR="00570ADA" w:rsidRDefault="00570ADA" w:rsidP="00680B9A">
            <w:pPr>
              <w:jc w:val="center"/>
            </w:pPr>
            <w:r>
              <w:t>-0.</w:t>
            </w:r>
            <w:r w:rsidR="00680B9A">
              <w:t>46</w:t>
            </w:r>
            <w:r>
              <w:t>±0.</w:t>
            </w:r>
            <w:r w:rsidR="00680B9A">
              <w:t>0</w:t>
            </w:r>
            <w:r>
              <w:t>9 (7)</w:t>
            </w:r>
          </w:p>
        </w:tc>
        <w:tc>
          <w:tcPr>
            <w:tcW w:w="2315" w:type="dxa"/>
          </w:tcPr>
          <w:p w14:paraId="38E8F82B" w14:textId="77777777" w:rsidR="00570ADA" w:rsidRDefault="00570ADA" w:rsidP="00680B9A">
            <w:pPr>
              <w:jc w:val="center"/>
            </w:pPr>
            <w:r>
              <w:t>0.</w:t>
            </w:r>
            <w:r w:rsidR="00680B9A">
              <w:t>06 (1</w:t>
            </w:r>
            <w:r>
              <w:t>)</w:t>
            </w:r>
          </w:p>
        </w:tc>
        <w:tc>
          <w:tcPr>
            <w:tcW w:w="2316" w:type="dxa"/>
          </w:tcPr>
          <w:p w14:paraId="38E8F82C" w14:textId="77777777" w:rsidR="00570ADA" w:rsidRDefault="00570ADA" w:rsidP="002D45B6">
            <w:pPr>
              <w:jc w:val="center"/>
            </w:pPr>
            <w:r>
              <w:t>-0.</w:t>
            </w:r>
            <w:r w:rsidR="002D45B6">
              <w:t>33</w:t>
            </w:r>
            <w:r>
              <w:t>±0.</w:t>
            </w:r>
            <w:r w:rsidR="002D45B6">
              <w:t>1</w:t>
            </w:r>
            <w:r>
              <w:t>6 (</w:t>
            </w:r>
            <w:r w:rsidR="002D45B6">
              <w:t>6</w:t>
            </w:r>
            <w:r>
              <w:t>)</w:t>
            </w:r>
          </w:p>
        </w:tc>
      </w:tr>
      <w:tr w:rsidR="00570ADA" w14:paraId="38E8F832" w14:textId="77777777" w:rsidTr="00921C50">
        <w:tc>
          <w:tcPr>
            <w:tcW w:w="2315" w:type="dxa"/>
          </w:tcPr>
          <w:p w14:paraId="38E8F82E" w14:textId="77777777" w:rsidR="00570ADA" w:rsidRDefault="00570ADA" w:rsidP="00921C50">
            <w:pPr>
              <w:jc w:val="center"/>
            </w:pPr>
            <w:r>
              <w:t>HV</w:t>
            </w:r>
          </w:p>
        </w:tc>
        <w:tc>
          <w:tcPr>
            <w:tcW w:w="2315" w:type="dxa"/>
          </w:tcPr>
          <w:p w14:paraId="38E8F82F" w14:textId="77777777" w:rsidR="00570ADA" w:rsidRDefault="00680B9A" w:rsidP="00680B9A">
            <w:pPr>
              <w:jc w:val="center"/>
            </w:pPr>
            <w:r>
              <w:t>-</w:t>
            </w:r>
            <w:r w:rsidR="00570ADA">
              <w:t>0.</w:t>
            </w:r>
            <w:r>
              <w:t>06</w:t>
            </w:r>
            <w:r w:rsidR="00570ADA">
              <w:t>±0.</w:t>
            </w:r>
            <w:r>
              <w:t>15</w:t>
            </w:r>
            <w:r w:rsidR="00570ADA">
              <w:t xml:space="preserve"> (7)</w:t>
            </w:r>
          </w:p>
        </w:tc>
        <w:tc>
          <w:tcPr>
            <w:tcW w:w="2315" w:type="dxa"/>
          </w:tcPr>
          <w:p w14:paraId="38E8F830" w14:textId="77777777" w:rsidR="00570ADA" w:rsidRDefault="00570ADA" w:rsidP="00680B9A">
            <w:pPr>
              <w:jc w:val="center"/>
            </w:pPr>
            <w:r>
              <w:t>0.</w:t>
            </w:r>
            <w:r w:rsidR="00680B9A">
              <w:t>18</w:t>
            </w:r>
            <w:r>
              <w:t xml:space="preserve"> (</w:t>
            </w:r>
            <w:r w:rsidR="00680B9A">
              <w:t>1</w:t>
            </w:r>
            <w:r>
              <w:t>)</w:t>
            </w:r>
          </w:p>
        </w:tc>
        <w:tc>
          <w:tcPr>
            <w:tcW w:w="2316" w:type="dxa"/>
          </w:tcPr>
          <w:p w14:paraId="38E8F831" w14:textId="77777777" w:rsidR="00570ADA" w:rsidRDefault="002D45B6" w:rsidP="002D45B6">
            <w:pPr>
              <w:jc w:val="center"/>
            </w:pPr>
            <w:r>
              <w:t>-</w:t>
            </w:r>
            <w:r w:rsidR="00570ADA">
              <w:t>0.</w:t>
            </w:r>
            <w:r>
              <w:t>10</w:t>
            </w:r>
            <w:r w:rsidR="00570ADA">
              <w:t>±0.</w:t>
            </w:r>
            <w:r>
              <w:t>08</w:t>
            </w:r>
            <w:r w:rsidR="00570ADA">
              <w:t xml:space="preserve"> (</w:t>
            </w:r>
            <w:r>
              <w:t>6</w:t>
            </w:r>
            <w:r w:rsidR="00570ADA">
              <w:t>)</w:t>
            </w:r>
          </w:p>
        </w:tc>
      </w:tr>
    </w:tbl>
    <w:p w14:paraId="38E8F833" w14:textId="77777777" w:rsidR="00570ADA" w:rsidRPr="00D94B2E" w:rsidRDefault="00570ADA" w:rsidP="00570ADA">
      <w:pPr>
        <w:pStyle w:val="Lgende"/>
      </w:pPr>
      <w:bookmarkStart w:id="3356" w:name="_Toc473729585"/>
      <w:r>
        <w:t xml:space="preserve">Table </w:t>
      </w:r>
      <w:r w:rsidR="00582BB6">
        <w:fldChar w:fldCharType="begin"/>
      </w:r>
      <w:r w:rsidR="000E0222">
        <w:instrText xml:space="preserve"> SEQ Table \* ARABIC </w:instrText>
      </w:r>
      <w:r w:rsidR="00582BB6">
        <w:fldChar w:fldCharType="separate"/>
      </w:r>
      <w:r w:rsidR="009C74A8">
        <w:rPr>
          <w:noProof/>
        </w:rPr>
        <w:t>10</w:t>
      </w:r>
      <w:r w:rsidR="00582BB6">
        <w:fldChar w:fldCharType="end"/>
      </w:r>
      <w:r>
        <w:t>: IW</w:t>
      </w:r>
      <w:r w:rsidRPr="007231B2">
        <w:t xml:space="preserve"> SLC Relative Radar Cross-Section for the DLR transponders</w:t>
      </w:r>
      <w:r w:rsidR="003446E5">
        <w:t xml:space="preserve"> (dB)</w:t>
      </w:r>
      <w:bookmarkEnd w:id="3356"/>
    </w:p>
    <w:p w14:paraId="38E8F834" w14:textId="77777777" w:rsidR="00570ADA" w:rsidRDefault="00570ADA" w:rsidP="00570ADA"/>
    <w:tbl>
      <w:tblPr>
        <w:tblStyle w:val="Grilledutableau"/>
        <w:tblW w:w="5000" w:type="pct"/>
        <w:tblLook w:val="04A0" w:firstRow="1" w:lastRow="0" w:firstColumn="1" w:lastColumn="0" w:noHBand="0" w:noVBand="1"/>
      </w:tblPr>
      <w:tblGrid>
        <w:gridCol w:w="1100"/>
        <w:gridCol w:w="1700"/>
        <w:gridCol w:w="1700"/>
        <w:gridCol w:w="1560"/>
        <w:gridCol w:w="1656"/>
        <w:gridCol w:w="1545"/>
      </w:tblGrid>
      <w:tr w:rsidR="00570ADA" w14:paraId="38E8F83B" w14:textId="77777777" w:rsidTr="00921C50">
        <w:tc>
          <w:tcPr>
            <w:tcW w:w="594" w:type="pct"/>
          </w:tcPr>
          <w:p w14:paraId="38E8F835" w14:textId="77777777" w:rsidR="00570ADA" w:rsidRDefault="00570ADA" w:rsidP="00921C50"/>
        </w:tc>
        <w:tc>
          <w:tcPr>
            <w:tcW w:w="918" w:type="pct"/>
          </w:tcPr>
          <w:p w14:paraId="38E8F836" w14:textId="77777777" w:rsidR="00570ADA" w:rsidRDefault="00570ADA" w:rsidP="00921C50">
            <w:pPr>
              <w:jc w:val="center"/>
            </w:pPr>
            <w:r>
              <w:t>EW1</w:t>
            </w:r>
          </w:p>
        </w:tc>
        <w:tc>
          <w:tcPr>
            <w:tcW w:w="918" w:type="pct"/>
          </w:tcPr>
          <w:p w14:paraId="38E8F837" w14:textId="77777777" w:rsidR="00570ADA" w:rsidRDefault="00570ADA" w:rsidP="00921C50">
            <w:pPr>
              <w:jc w:val="center"/>
            </w:pPr>
            <w:r>
              <w:t>EW2</w:t>
            </w:r>
          </w:p>
        </w:tc>
        <w:tc>
          <w:tcPr>
            <w:tcW w:w="842" w:type="pct"/>
          </w:tcPr>
          <w:p w14:paraId="38E8F838" w14:textId="77777777" w:rsidR="00570ADA" w:rsidRDefault="00570ADA" w:rsidP="00921C50">
            <w:pPr>
              <w:jc w:val="center"/>
            </w:pPr>
            <w:r>
              <w:t>EW3</w:t>
            </w:r>
          </w:p>
        </w:tc>
        <w:tc>
          <w:tcPr>
            <w:tcW w:w="894" w:type="pct"/>
          </w:tcPr>
          <w:p w14:paraId="38E8F839" w14:textId="77777777" w:rsidR="00570ADA" w:rsidRDefault="00570ADA" w:rsidP="00921C50">
            <w:pPr>
              <w:jc w:val="center"/>
            </w:pPr>
            <w:r>
              <w:t>EW4</w:t>
            </w:r>
          </w:p>
        </w:tc>
        <w:tc>
          <w:tcPr>
            <w:tcW w:w="834" w:type="pct"/>
          </w:tcPr>
          <w:p w14:paraId="38E8F83A" w14:textId="77777777" w:rsidR="00570ADA" w:rsidRDefault="00570ADA" w:rsidP="00921C50">
            <w:pPr>
              <w:jc w:val="center"/>
            </w:pPr>
            <w:r>
              <w:t>EW5</w:t>
            </w:r>
          </w:p>
        </w:tc>
      </w:tr>
      <w:tr w:rsidR="00570ADA" w14:paraId="38E8F842" w14:textId="77777777" w:rsidTr="00921C50">
        <w:tc>
          <w:tcPr>
            <w:tcW w:w="594" w:type="pct"/>
          </w:tcPr>
          <w:p w14:paraId="38E8F83C" w14:textId="77777777" w:rsidR="00570ADA" w:rsidRDefault="00570ADA" w:rsidP="00921C50">
            <w:pPr>
              <w:jc w:val="center"/>
            </w:pPr>
            <w:r>
              <w:t>VH</w:t>
            </w:r>
          </w:p>
        </w:tc>
        <w:tc>
          <w:tcPr>
            <w:tcW w:w="918" w:type="pct"/>
          </w:tcPr>
          <w:p w14:paraId="38E8F83D" w14:textId="77777777" w:rsidR="00570ADA" w:rsidRDefault="00866FF7" w:rsidP="00866FF7">
            <w:pPr>
              <w:jc w:val="center"/>
            </w:pPr>
            <w:r>
              <w:t>-</w:t>
            </w:r>
            <w:r w:rsidR="00570ADA">
              <w:t>0.</w:t>
            </w:r>
            <w:r>
              <w:t>32</w:t>
            </w:r>
            <w:r w:rsidR="00570ADA">
              <w:t>±0.4</w:t>
            </w:r>
            <w:r>
              <w:t>8 (</w:t>
            </w:r>
            <w:r w:rsidR="00570ADA">
              <w:t>3)</w:t>
            </w:r>
          </w:p>
        </w:tc>
        <w:tc>
          <w:tcPr>
            <w:tcW w:w="918" w:type="pct"/>
          </w:tcPr>
          <w:p w14:paraId="38E8F83E" w14:textId="77777777" w:rsidR="00570ADA" w:rsidRDefault="00570ADA" w:rsidP="00866FF7">
            <w:pPr>
              <w:jc w:val="center"/>
            </w:pPr>
          </w:p>
        </w:tc>
        <w:tc>
          <w:tcPr>
            <w:tcW w:w="842" w:type="pct"/>
          </w:tcPr>
          <w:p w14:paraId="38E8F83F" w14:textId="77777777" w:rsidR="00570ADA" w:rsidRDefault="00570ADA" w:rsidP="00921C50">
            <w:pPr>
              <w:jc w:val="center"/>
            </w:pPr>
          </w:p>
        </w:tc>
        <w:tc>
          <w:tcPr>
            <w:tcW w:w="894" w:type="pct"/>
          </w:tcPr>
          <w:p w14:paraId="38E8F840" w14:textId="77777777" w:rsidR="00570ADA" w:rsidRDefault="00570ADA" w:rsidP="00921C50">
            <w:pPr>
              <w:jc w:val="center"/>
            </w:pPr>
          </w:p>
        </w:tc>
        <w:tc>
          <w:tcPr>
            <w:tcW w:w="834" w:type="pct"/>
          </w:tcPr>
          <w:p w14:paraId="38E8F841" w14:textId="77777777" w:rsidR="00570ADA" w:rsidRDefault="00570ADA" w:rsidP="00921C50">
            <w:pPr>
              <w:jc w:val="center"/>
            </w:pPr>
          </w:p>
        </w:tc>
      </w:tr>
      <w:tr w:rsidR="00570ADA" w14:paraId="38E8F849" w14:textId="77777777" w:rsidTr="00921C50">
        <w:tc>
          <w:tcPr>
            <w:tcW w:w="594" w:type="pct"/>
          </w:tcPr>
          <w:p w14:paraId="38E8F843" w14:textId="77777777" w:rsidR="00570ADA" w:rsidRDefault="00570ADA" w:rsidP="00921C50">
            <w:pPr>
              <w:jc w:val="center"/>
            </w:pPr>
            <w:r>
              <w:t>VV</w:t>
            </w:r>
          </w:p>
        </w:tc>
        <w:tc>
          <w:tcPr>
            <w:tcW w:w="918" w:type="pct"/>
          </w:tcPr>
          <w:p w14:paraId="38E8F844" w14:textId="77777777" w:rsidR="00570ADA" w:rsidRDefault="00866FF7" w:rsidP="00866FF7">
            <w:pPr>
              <w:jc w:val="center"/>
            </w:pPr>
            <w:r>
              <w:t>-</w:t>
            </w:r>
            <w:r w:rsidR="00570ADA">
              <w:t>0.</w:t>
            </w:r>
            <w:r>
              <w:t>19</w:t>
            </w:r>
            <w:r w:rsidR="00570ADA">
              <w:t>±0.3</w:t>
            </w:r>
            <w:r>
              <w:t>3</w:t>
            </w:r>
            <w:r w:rsidR="00570ADA">
              <w:t xml:space="preserve"> (3)</w:t>
            </w:r>
          </w:p>
        </w:tc>
        <w:tc>
          <w:tcPr>
            <w:tcW w:w="918" w:type="pct"/>
          </w:tcPr>
          <w:p w14:paraId="38E8F845" w14:textId="77777777" w:rsidR="00570ADA" w:rsidRDefault="00570ADA" w:rsidP="00921C50">
            <w:pPr>
              <w:jc w:val="center"/>
            </w:pPr>
          </w:p>
        </w:tc>
        <w:tc>
          <w:tcPr>
            <w:tcW w:w="842" w:type="pct"/>
          </w:tcPr>
          <w:p w14:paraId="38E8F846" w14:textId="77777777" w:rsidR="00570ADA" w:rsidRDefault="00570ADA" w:rsidP="00921C50">
            <w:pPr>
              <w:jc w:val="center"/>
            </w:pPr>
          </w:p>
        </w:tc>
        <w:tc>
          <w:tcPr>
            <w:tcW w:w="894" w:type="pct"/>
          </w:tcPr>
          <w:p w14:paraId="38E8F847" w14:textId="77777777" w:rsidR="00570ADA" w:rsidRDefault="00570ADA" w:rsidP="00921C50">
            <w:pPr>
              <w:jc w:val="center"/>
            </w:pPr>
          </w:p>
        </w:tc>
        <w:tc>
          <w:tcPr>
            <w:tcW w:w="834" w:type="pct"/>
          </w:tcPr>
          <w:p w14:paraId="38E8F848" w14:textId="77777777" w:rsidR="00570ADA" w:rsidRDefault="00570ADA" w:rsidP="00921C50">
            <w:pPr>
              <w:jc w:val="center"/>
            </w:pPr>
          </w:p>
        </w:tc>
      </w:tr>
      <w:tr w:rsidR="00570ADA" w14:paraId="38E8F850" w14:textId="77777777" w:rsidTr="00921C50">
        <w:tc>
          <w:tcPr>
            <w:tcW w:w="594" w:type="pct"/>
          </w:tcPr>
          <w:p w14:paraId="38E8F84A" w14:textId="77777777" w:rsidR="00570ADA" w:rsidRDefault="00570ADA" w:rsidP="00921C50">
            <w:pPr>
              <w:jc w:val="center"/>
            </w:pPr>
            <w:r>
              <w:t>HH</w:t>
            </w:r>
          </w:p>
        </w:tc>
        <w:tc>
          <w:tcPr>
            <w:tcW w:w="918" w:type="pct"/>
          </w:tcPr>
          <w:p w14:paraId="38E8F84B" w14:textId="77777777" w:rsidR="00570ADA" w:rsidRDefault="00570ADA" w:rsidP="00921C50">
            <w:pPr>
              <w:jc w:val="center"/>
            </w:pPr>
          </w:p>
        </w:tc>
        <w:tc>
          <w:tcPr>
            <w:tcW w:w="918" w:type="pct"/>
          </w:tcPr>
          <w:p w14:paraId="38E8F84C" w14:textId="77777777" w:rsidR="00570ADA" w:rsidRDefault="00570ADA" w:rsidP="00921C50">
            <w:pPr>
              <w:jc w:val="center"/>
            </w:pPr>
          </w:p>
        </w:tc>
        <w:tc>
          <w:tcPr>
            <w:tcW w:w="842" w:type="pct"/>
          </w:tcPr>
          <w:p w14:paraId="38E8F84D" w14:textId="77777777" w:rsidR="00570ADA" w:rsidRDefault="00570ADA" w:rsidP="00921C50">
            <w:pPr>
              <w:jc w:val="center"/>
            </w:pPr>
          </w:p>
        </w:tc>
        <w:tc>
          <w:tcPr>
            <w:tcW w:w="894" w:type="pct"/>
          </w:tcPr>
          <w:p w14:paraId="38E8F84E" w14:textId="77777777" w:rsidR="00570ADA" w:rsidRDefault="00570ADA" w:rsidP="00921C50">
            <w:pPr>
              <w:jc w:val="center"/>
            </w:pPr>
          </w:p>
        </w:tc>
        <w:tc>
          <w:tcPr>
            <w:tcW w:w="834" w:type="pct"/>
          </w:tcPr>
          <w:p w14:paraId="38E8F84F" w14:textId="77777777" w:rsidR="00570ADA" w:rsidRDefault="00570ADA" w:rsidP="00921C50">
            <w:pPr>
              <w:jc w:val="center"/>
            </w:pPr>
          </w:p>
        </w:tc>
      </w:tr>
      <w:tr w:rsidR="00570ADA" w14:paraId="38E8F857" w14:textId="77777777" w:rsidTr="00921C50">
        <w:tc>
          <w:tcPr>
            <w:tcW w:w="594" w:type="pct"/>
          </w:tcPr>
          <w:p w14:paraId="38E8F851" w14:textId="77777777" w:rsidR="00570ADA" w:rsidRDefault="00570ADA" w:rsidP="00921C50">
            <w:pPr>
              <w:jc w:val="center"/>
            </w:pPr>
            <w:r>
              <w:t>HV</w:t>
            </w:r>
          </w:p>
        </w:tc>
        <w:tc>
          <w:tcPr>
            <w:tcW w:w="918" w:type="pct"/>
          </w:tcPr>
          <w:p w14:paraId="38E8F852" w14:textId="77777777" w:rsidR="00570ADA" w:rsidRDefault="00570ADA" w:rsidP="00921C50">
            <w:pPr>
              <w:jc w:val="center"/>
            </w:pPr>
          </w:p>
        </w:tc>
        <w:tc>
          <w:tcPr>
            <w:tcW w:w="918" w:type="pct"/>
          </w:tcPr>
          <w:p w14:paraId="38E8F853" w14:textId="77777777" w:rsidR="00570ADA" w:rsidRDefault="00570ADA" w:rsidP="00921C50">
            <w:pPr>
              <w:jc w:val="center"/>
            </w:pPr>
          </w:p>
        </w:tc>
        <w:tc>
          <w:tcPr>
            <w:tcW w:w="842" w:type="pct"/>
          </w:tcPr>
          <w:p w14:paraId="38E8F854" w14:textId="77777777" w:rsidR="00570ADA" w:rsidRDefault="00570ADA" w:rsidP="00921C50">
            <w:pPr>
              <w:jc w:val="center"/>
            </w:pPr>
          </w:p>
        </w:tc>
        <w:tc>
          <w:tcPr>
            <w:tcW w:w="894" w:type="pct"/>
          </w:tcPr>
          <w:p w14:paraId="38E8F855" w14:textId="77777777" w:rsidR="00570ADA" w:rsidRDefault="00570ADA" w:rsidP="00921C50">
            <w:pPr>
              <w:jc w:val="center"/>
            </w:pPr>
          </w:p>
        </w:tc>
        <w:tc>
          <w:tcPr>
            <w:tcW w:w="834" w:type="pct"/>
          </w:tcPr>
          <w:p w14:paraId="38E8F856" w14:textId="77777777" w:rsidR="00570ADA" w:rsidRDefault="00570ADA" w:rsidP="00921C50">
            <w:pPr>
              <w:jc w:val="center"/>
            </w:pPr>
          </w:p>
        </w:tc>
      </w:tr>
    </w:tbl>
    <w:p w14:paraId="38E8F858" w14:textId="77777777" w:rsidR="00570ADA" w:rsidRPr="00D94B2E" w:rsidRDefault="00570ADA" w:rsidP="00570ADA">
      <w:pPr>
        <w:pStyle w:val="Lgende"/>
      </w:pPr>
      <w:bookmarkStart w:id="3357" w:name="_Toc473729586"/>
      <w:r>
        <w:t xml:space="preserve">Table </w:t>
      </w:r>
      <w:r w:rsidR="00582BB6">
        <w:fldChar w:fldCharType="begin"/>
      </w:r>
      <w:r w:rsidR="000E0222">
        <w:instrText xml:space="preserve"> SEQ Table \* ARABIC </w:instrText>
      </w:r>
      <w:r w:rsidR="00582BB6">
        <w:fldChar w:fldCharType="separate"/>
      </w:r>
      <w:r w:rsidR="009C74A8">
        <w:rPr>
          <w:noProof/>
        </w:rPr>
        <w:t>11</w:t>
      </w:r>
      <w:r w:rsidR="00582BB6">
        <w:fldChar w:fldCharType="end"/>
      </w:r>
      <w:r>
        <w:t>: EW</w:t>
      </w:r>
      <w:r w:rsidRPr="007231B2">
        <w:t xml:space="preserve"> SLC Relative Radar Cross-Section for the DLR transponders</w:t>
      </w:r>
      <w:r w:rsidR="003446E5">
        <w:t xml:space="preserve"> (dB)</w:t>
      </w:r>
      <w:bookmarkEnd w:id="3357"/>
    </w:p>
    <w:p w14:paraId="38E8F859" w14:textId="77777777" w:rsidR="00570ADA" w:rsidRDefault="00570ADA" w:rsidP="00570ADA"/>
    <w:p w14:paraId="38E8F85A" w14:textId="77777777" w:rsidR="00570ADA" w:rsidRDefault="00570ADA" w:rsidP="00570ADA">
      <w:r>
        <w:lastRenderedPageBreak/>
        <w:t xml:space="preserve">The radiometric calibration results using the BAE Corner Reflector and IW SLC products are shown </w:t>
      </w:r>
      <w:r w:rsidRPr="00AF3079">
        <w:t xml:space="preserve">in </w:t>
      </w:r>
      <w:r w:rsidR="000A3C8D">
        <w:fldChar w:fldCharType="begin"/>
      </w:r>
      <w:r w:rsidR="000A3C8D">
        <w:instrText xml:space="preserve"> REF _Ref440546584 \h  \* MERGEFORMAT </w:instrText>
      </w:r>
      <w:r w:rsidR="000A3C8D">
        <w:fldChar w:fldCharType="separate"/>
      </w:r>
      <w:r w:rsidR="009C74A8" w:rsidRPr="009C74A8">
        <w:rPr>
          <w:bCs/>
        </w:rPr>
        <w:t xml:space="preserve">Figure </w:t>
      </w:r>
      <w:r w:rsidR="009C74A8" w:rsidRPr="009C74A8">
        <w:rPr>
          <w:bCs/>
          <w:noProof/>
        </w:rPr>
        <w:t>24</w:t>
      </w:r>
      <w:r w:rsidR="000A3C8D">
        <w:fldChar w:fldCharType="end"/>
      </w:r>
      <w:r w:rsidRPr="00AF3079">
        <w:t xml:space="preserve"> from</w:t>
      </w:r>
      <w:r>
        <w:t xml:space="preserve"> imagery acquired </w:t>
      </w:r>
      <w:r w:rsidR="0041114E">
        <w:t>during 2016</w:t>
      </w:r>
      <w:r>
        <w:t xml:space="preserve"> (VV polarisation only).  The derived relative radar cross-section is </w:t>
      </w:r>
      <w:r w:rsidRPr="00AF3079">
        <w:t>-0.</w:t>
      </w:r>
      <w:r w:rsidR="0041114E">
        <w:t>16</w:t>
      </w:r>
      <w:r w:rsidRPr="00AF3079">
        <w:t>±0.</w:t>
      </w:r>
      <w:r w:rsidR="0041114E">
        <w:t>23</w:t>
      </w:r>
      <w:r w:rsidRPr="00AF3079">
        <w:t>dB</w:t>
      </w:r>
      <w:r>
        <w:t>.</w:t>
      </w:r>
    </w:p>
    <w:p w14:paraId="38E8F85B" w14:textId="77777777" w:rsidR="00570ADA" w:rsidRDefault="0041114E" w:rsidP="00570ADA">
      <w:r w:rsidRPr="0041114E">
        <w:rPr>
          <w:noProof/>
          <w:lang w:val="fr-FR"/>
        </w:rPr>
        <w:drawing>
          <wp:inline distT="0" distB="0" distL="0" distR="0" wp14:anchorId="38E9074F" wp14:editId="38E90750">
            <wp:extent cx="5743575" cy="2569807"/>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43575" cy="2569807"/>
                    </a:xfrm>
                    <a:prstGeom prst="rect">
                      <a:avLst/>
                    </a:prstGeom>
                  </pic:spPr>
                </pic:pic>
              </a:graphicData>
            </a:graphic>
          </wp:inline>
        </w:drawing>
      </w:r>
    </w:p>
    <w:p w14:paraId="38E8F85C" w14:textId="77777777" w:rsidR="00570ADA" w:rsidRDefault="00570ADA" w:rsidP="00570ADA">
      <w:pPr>
        <w:jc w:val="center"/>
      </w:pPr>
      <w:bookmarkStart w:id="3358" w:name="_Ref440546584"/>
      <w:bookmarkStart w:id="3359" w:name="_Toc474310612"/>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9C74A8">
        <w:rPr>
          <w:b/>
          <w:bCs/>
          <w:noProof/>
        </w:rPr>
        <w:t>24</w:t>
      </w:r>
      <w:r w:rsidR="00582BB6" w:rsidRPr="00A26703">
        <w:rPr>
          <w:b/>
          <w:bCs/>
        </w:rPr>
        <w:fldChar w:fldCharType="end"/>
      </w:r>
      <w:bookmarkEnd w:id="3358"/>
      <w:r w:rsidRPr="00A26703">
        <w:rPr>
          <w:b/>
          <w:bCs/>
        </w:rPr>
        <w:t xml:space="preserve">: </w:t>
      </w:r>
      <w:r>
        <w:rPr>
          <w:b/>
          <w:bCs/>
        </w:rPr>
        <w:t>IW SLC Relative Radar Cross-Section for the BAE Corner Reflector</w:t>
      </w:r>
      <w:bookmarkEnd w:id="3359"/>
      <w:r>
        <w:rPr>
          <w:b/>
          <w:bCs/>
        </w:rPr>
        <w:t xml:space="preserve"> </w:t>
      </w:r>
    </w:p>
    <w:p w14:paraId="38E8F85D" w14:textId="77777777" w:rsidR="00570ADA" w:rsidRDefault="00570ADA" w:rsidP="00570ADA"/>
    <w:p w14:paraId="38E8F85E" w14:textId="77777777" w:rsidR="00D017BA" w:rsidRDefault="00570ADA" w:rsidP="00570ADA">
      <w:r w:rsidRPr="00B81CC3">
        <w:t>An array of 40 corner reflectors ha</w:t>
      </w:r>
      <w:r>
        <w:t>s</w:t>
      </w:r>
      <w:r w:rsidRPr="00B81CC3">
        <w:t xml:space="preserve"> </w:t>
      </w:r>
      <w:r w:rsidRPr="007B0169">
        <w:t xml:space="preserve">been deployed near Brisbane, Australia as a component of the Australian Geophysical Observing System (AGOS) – see </w:t>
      </w:r>
      <w:r w:rsidRPr="007B0169">
        <w:rPr>
          <w:rFonts w:ascii="Calibri" w:hAnsi="Calibri"/>
          <w:color w:val="000000"/>
          <w:sz w:val="22"/>
          <w:szCs w:val="22"/>
        </w:rPr>
        <w:t>[S1-RD-</w:t>
      </w:r>
      <w:r w:rsidR="007B0169" w:rsidRPr="007B0169">
        <w:rPr>
          <w:rFonts w:ascii="Calibri" w:hAnsi="Calibri"/>
          <w:color w:val="000000"/>
          <w:sz w:val="22"/>
          <w:szCs w:val="22"/>
        </w:rPr>
        <w:t>04</w:t>
      </w:r>
      <w:r w:rsidR="0041114E">
        <w:rPr>
          <w:rFonts w:ascii="Calibri" w:hAnsi="Calibri"/>
          <w:color w:val="000000"/>
          <w:sz w:val="22"/>
          <w:szCs w:val="22"/>
        </w:rPr>
        <w:t xml:space="preserve">], </w:t>
      </w:r>
      <w:r w:rsidR="0041114E" w:rsidRPr="007B0169">
        <w:rPr>
          <w:rFonts w:ascii="Calibri" w:hAnsi="Calibri"/>
          <w:color w:val="000000"/>
          <w:sz w:val="22"/>
          <w:szCs w:val="22"/>
        </w:rPr>
        <w:t>[S1-RD-0</w:t>
      </w:r>
      <w:r w:rsidR="0041114E">
        <w:rPr>
          <w:rFonts w:ascii="Calibri" w:hAnsi="Calibri"/>
          <w:color w:val="000000"/>
          <w:sz w:val="22"/>
          <w:szCs w:val="22"/>
        </w:rPr>
        <w:t>6</w:t>
      </w:r>
      <w:r w:rsidR="0041114E" w:rsidRPr="007B0169">
        <w:rPr>
          <w:rFonts w:ascii="Calibri" w:hAnsi="Calibri"/>
          <w:color w:val="000000"/>
          <w:sz w:val="22"/>
          <w:szCs w:val="22"/>
        </w:rPr>
        <w:t xml:space="preserve">] </w:t>
      </w:r>
      <w:r w:rsidRPr="007B0169">
        <w:rPr>
          <w:rFonts w:ascii="Calibri" w:hAnsi="Calibri"/>
          <w:color w:val="000000"/>
          <w:sz w:val="22"/>
          <w:szCs w:val="22"/>
        </w:rPr>
        <w:t>for further details</w:t>
      </w:r>
      <w:r w:rsidRPr="00B81CC3">
        <w:t xml:space="preserve">. The CRs of are size 1.5m (34), 2.0m (3) and 2.5m (3) with fixed orientations. </w:t>
      </w:r>
      <w:r>
        <w:t xml:space="preserve">Given that these corner reflectors have a fixed elevation and azimuth orientation they will not be pointing directly at S1-A.  </w:t>
      </w:r>
      <w:r w:rsidR="00094ECF">
        <w:t xml:space="preserve">However, for IW acquisitions the reduction in radar cross-section compared to the case of a perfect orientation is small at less than 0.05dB. </w:t>
      </w:r>
      <w:r w:rsidR="00582BB6">
        <w:fldChar w:fldCharType="begin"/>
      </w:r>
      <w:r w:rsidR="00094ECF">
        <w:instrText xml:space="preserve"> REF _Ref473038873 \h </w:instrText>
      </w:r>
      <w:r w:rsidR="00582BB6">
        <w:fldChar w:fldCharType="separate"/>
      </w:r>
      <w:r w:rsidR="009C74A8">
        <w:t xml:space="preserve">Table </w:t>
      </w:r>
      <w:r w:rsidR="009C74A8">
        <w:rPr>
          <w:noProof/>
        </w:rPr>
        <w:t>12</w:t>
      </w:r>
      <w:r w:rsidR="00582BB6">
        <w:fldChar w:fldCharType="end"/>
      </w:r>
      <w:r w:rsidR="00094ECF">
        <w:t xml:space="preserve"> gives the radiometric accuracy and stability for all corner reflector measurements during 2016 together with results for IW1 and IW2 sub-swaths and for VV and HH polarisations.  The numbers in brackets refer to the number of measurements.  The results indicate an accuracy close to zero while the stability is less than 0.5dB but larger than derived from the DLR transponders above. </w:t>
      </w:r>
    </w:p>
    <w:tbl>
      <w:tblPr>
        <w:tblStyle w:val="Grilledutableau"/>
        <w:tblW w:w="0" w:type="auto"/>
        <w:tblLook w:val="04A0" w:firstRow="1" w:lastRow="0" w:firstColumn="1" w:lastColumn="0" w:noHBand="0" w:noVBand="1"/>
      </w:tblPr>
      <w:tblGrid>
        <w:gridCol w:w="1323"/>
        <w:gridCol w:w="1323"/>
        <w:gridCol w:w="1323"/>
        <w:gridCol w:w="1323"/>
        <w:gridCol w:w="1323"/>
        <w:gridCol w:w="1323"/>
        <w:gridCol w:w="1323"/>
      </w:tblGrid>
      <w:tr w:rsidR="00D017BA" w14:paraId="38E8F866" w14:textId="77777777" w:rsidTr="00D017BA">
        <w:tc>
          <w:tcPr>
            <w:tcW w:w="1323" w:type="dxa"/>
          </w:tcPr>
          <w:p w14:paraId="38E8F85F" w14:textId="77777777" w:rsidR="00D017BA" w:rsidRDefault="00D017BA" w:rsidP="009C7B2E">
            <w:pPr>
              <w:jc w:val="center"/>
            </w:pPr>
            <w:r>
              <w:t>All</w:t>
            </w:r>
          </w:p>
        </w:tc>
        <w:tc>
          <w:tcPr>
            <w:tcW w:w="1323" w:type="dxa"/>
          </w:tcPr>
          <w:p w14:paraId="38E8F860" w14:textId="77777777" w:rsidR="00D017BA" w:rsidRDefault="00D017BA" w:rsidP="009C7B2E">
            <w:pPr>
              <w:jc w:val="center"/>
            </w:pPr>
            <w:r>
              <w:t>IW1</w:t>
            </w:r>
          </w:p>
        </w:tc>
        <w:tc>
          <w:tcPr>
            <w:tcW w:w="1323" w:type="dxa"/>
          </w:tcPr>
          <w:p w14:paraId="38E8F861" w14:textId="77777777" w:rsidR="00D017BA" w:rsidRDefault="00D017BA" w:rsidP="009C7B2E">
            <w:pPr>
              <w:jc w:val="center"/>
            </w:pPr>
            <w:r>
              <w:t>IW2</w:t>
            </w:r>
          </w:p>
        </w:tc>
        <w:tc>
          <w:tcPr>
            <w:tcW w:w="1323" w:type="dxa"/>
          </w:tcPr>
          <w:p w14:paraId="38E8F862" w14:textId="77777777" w:rsidR="00D017BA" w:rsidRDefault="00D017BA" w:rsidP="00D017BA">
            <w:pPr>
              <w:jc w:val="center"/>
            </w:pPr>
            <w:r>
              <w:t>IW1 VV</w:t>
            </w:r>
          </w:p>
        </w:tc>
        <w:tc>
          <w:tcPr>
            <w:tcW w:w="1323" w:type="dxa"/>
          </w:tcPr>
          <w:p w14:paraId="38E8F863" w14:textId="77777777" w:rsidR="00D017BA" w:rsidRDefault="00D017BA" w:rsidP="009C7B2E">
            <w:pPr>
              <w:jc w:val="center"/>
            </w:pPr>
            <w:r>
              <w:t>IW1 HH</w:t>
            </w:r>
          </w:p>
        </w:tc>
        <w:tc>
          <w:tcPr>
            <w:tcW w:w="1323" w:type="dxa"/>
          </w:tcPr>
          <w:p w14:paraId="38E8F864" w14:textId="77777777" w:rsidR="00D017BA" w:rsidRDefault="00D017BA" w:rsidP="009C7B2E">
            <w:pPr>
              <w:jc w:val="center"/>
            </w:pPr>
            <w:r>
              <w:t>IW2 VV</w:t>
            </w:r>
          </w:p>
        </w:tc>
        <w:tc>
          <w:tcPr>
            <w:tcW w:w="1323" w:type="dxa"/>
          </w:tcPr>
          <w:p w14:paraId="38E8F865" w14:textId="77777777" w:rsidR="00D017BA" w:rsidRDefault="00D017BA" w:rsidP="009C7B2E">
            <w:pPr>
              <w:jc w:val="center"/>
            </w:pPr>
            <w:r>
              <w:t>IW2 HH</w:t>
            </w:r>
          </w:p>
        </w:tc>
      </w:tr>
      <w:tr w:rsidR="00D017BA" w14:paraId="38E8F86E" w14:textId="77777777" w:rsidTr="00D017BA">
        <w:tc>
          <w:tcPr>
            <w:tcW w:w="1323" w:type="dxa"/>
          </w:tcPr>
          <w:p w14:paraId="38E8F867" w14:textId="77777777" w:rsidR="00D017BA" w:rsidRDefault="00D017BA" w:rsidP="009C7B2E">
            <w:pPr>
              <w:jc w:val="center"/>
            </w:pPr>
            <w:r>
              <w:t>-0.13±0.48 (721)</w:t>
            </w:r>
          </w:p>
        </w:tc>
        <w:tc>
          <w:tcPr>
            <w:tcW w:w="1323" w:type="dxa"/>
          </w:tcPr>
          <w:p w14:paraId="38E8F868" w14:textId="77777777" w:rsidR="00D017BA" w:rsidRDefault="00D017BA" w:rsidP="00D017BA">
            <w:pPr>
              <w:jc w:val="center"/>
            </w:pPr>
            <w:r>
              <w:t>-0.12±0.49 (425)</w:t>
            </w:r>
          </w:p>
        </w:tc>
        <w:tc>
          <w:tcPr>
            <w:tcW w:w="1323" w:type="dxa"/>
          </w:tcPr>
          <w:p w14:paraId="38E8F869" w14:textId="77777777" w:rsidR="00D017BA" w:rsidRDefault="00D017BA" w:rsidP="00D017BA">
            <w:pPr>
              <w:jc w:val="center"/>
            </w:pPr>
            <w:r>
              <w:t>-</w:t>
            </w:r>
            <w:r w:rsidRPr="00D463EA">
              <w:t>0.</w:t>
            </w:r>
            <w:r>
              <w:t>13</w:t>
            </w:r>
            <w:r w:rsidRPr="00D463EA">
              <w:t>±0.</w:t>
            </w:r>
            <w:r>
              <w:t xml:space="preserve">48 </w:t>
            </w:r>
            <w:r w:rsidRPr="00D463EA">
              <w:t>(</w:t>
            </w:r>
            <w:r>
              <w:t>296)</w:t>
            </w:r>
          </w:p>
        </w:tc>
        <w:tc>
          <w:tcPr>
            <w:tcW w:w="1323" w:type="dxa"/>
          </w:tcPr>
          <w:p w14:paraId="38E8F86A" w14:textId="77777777" w:rsidR="00D017BA" w:rsidRDefault="00D017BA" w:rsidP="00D017BA">
            <w:pPr>
              <w:jc w:val="center"/>
            </w:pPr>
            <w:r>
              <w:t>-</w:t>
            </w:r>
            <w:r w:rsidRPr="00D463EA">
              <w:t>0.</w:t>
            </w:r>
            <w:r>
              <w:t>19</w:t>
            </w:r>
            <w:r w:rsidRPr="00D463EA">
              <w:t>±0.</w:t>
            </w:r>
            <w:r>
              <w:t xml:space="preserve">37 </w:t>
            </w:r>
            <w:r w:rsidRPr="00D463EA">
              <w:t>(</w:t>
            </w:r>
            <w:r>
              <w:t>73)</w:t>
            </w:r>
          </w:p>
        </w:tc>
        <w:tc>
          <w:tcPr>
            <w:tcW w:w="1323" w:type="dxa"/>
          </w:tcPr>
          <w:p w14:paraId="38E8F86B" w14:textId="77777777" w:rsidR="00D017BA" w:rsidRDefault="00D017BA" w:rsidP="00D017BA">
            <w:pPr>
              <w:jc w:val="center"/>
            </w:pPr>
            <w:r>
              <w:t>-</w:t>
            </w:r>
            <w:r w:rsidRPr="00D463EA">
              <w:t>0.</w:t>
            </w:r>
            <w:r>
              <w:t>11</w:t>
            </w:r>
            <w:r w:rsidRPr="00D463EA">
              <w:t>±0.</w:t>
            </w:r>
            <w:r>
              <w:t xml:space="preserve">51 </w:t>
            </w:r>
            <w:r w:rsidRPr="00D463EA">
              <w:t>(</w:t>
            </w:r>
            <w:r>
              <w:t>352)</w:t>
            </w:r>
          </w:p>
        </w:tc>
        <w:tc>
          <w:tcPr>
            <w:tcW w:w="1323" w:type="dxa"/>
          </w:tcPr>
          <w:p w14:paraId="38E8F86C" w14:textId="77777777" w:rsidR="00D017BA" w:rsidRDefault="00D017BA" w:rsidP="00D017BA">
            <w:pPr>
              <w:jc w:val="center"/>
            </w:pPr>
            <w:r>
              <w:t>-</w:t>
            </w:r>
            <w:r w:rsidRPr="00D463EA">
              <w:t>0.</w:t>
            </w:r>
            <w:r>
              <w:t>14</w:t>
            </w:r>
            <w:r w:rsidRPr="00D463EA">
              <w:t>±0.</w:t>
            </w:r>
            <w:r>
              <w:t xml:space="preserve">44 </w:t>
            </w:r>
            <w:r w:rsidRPr="00D463EA">
              <w:t>(</w:t>
            </w:r>
            <w:r>
              <w:t>53)</w:t>
            </w:r>
          </w:p>
        </w:tc>
        <w:tc>
          <w:tcPr>
            <w:tcW w:w="1323" w:type="dxa"/>
          </w:tcPr>
          <w:p w14:paraId="38E8F86D" w14:textId="77777777" w:rsidR="00D017BA" w:rsidRDefault="00D017BA" w:rsidP="00D017BA">
            <w:pPr>
              <w:jc w:val="center"/>
            </w:pPr>
            <w:r>
              <w:t>-</w:t>
            </w:r>
            <w:r w:rsidRPr="00D463EA">
              <w:t>0.</w:t>
            </w:r>
            <w:r>
              <w:t>13</w:t>
            </w:r>
            <w:r w:rsidRPr="00D463EA">
              <w:t>±0.</w:t>
            </w:r>
            <w:r>
              <w:t xml:space="preserve">49 </w:t>
            </w:r>
            <w:r w:rsidRPr="00D463EA">
              <w:t>(</w:t>
            </w:r>
            <w:r>
              <w:t>243)</w:t>
            </w:r>
          </w:p>
        </w:tc>
      </w:tr>
    </w:tbl>
    <w:p w14:paraId="38E8F86F" w14:textId="77777777" w:rsidR="007F5A63" w:rsidRPr="00094ECF" w:rsidRDefault="00D017BA" w:rsidP="00094ECF">
      <w:pPr>
        <w:pStyle w:val="Lgende"/>
      </w:pPr>
      <w:bookmarkStart w:id="3360" w:name="_Ref473038873"/>
      <w:bookmarkStart w:id="3361" w:name="_Toc473729587"/>
      <w:r>
        <w:t xml:space="preserve">Table </w:t>
      </w:r>
      <w:r w:rsidR="00582BB6">
        <w:fldChar w:fldCharType="begin"/>
      </w:r>
      <w:r>
        <w:instrText xml:space="preserve"> SEQ Table \* ARABIC </w:instrText>
      </w:r>
      <w:r w:rsidR="00582BB6">
        <w:fldChar w:fldCharType="separate"/>
      </w:r>
      <w:r w:rsidR="009C74A8">
        <w:rPr>
          <w:noProof/>
        </w:rPr>
        <w:t>12</w:t>
      </w:r>
      <w:r w:rsidR="00582BB6">
        <w:fldChar w:fldCharType="end"/>
      </w:r>
      <w:bookmarkEnd w:id="3360"/>
      <w:r>
        <w:t>: IW</w:t>
      </w:r>
      <w:r w:rsidRPr="007231B2">
        <w:t xml:space="preserve"> SLC Relative Radar Cross-Section for the </w:t>
      </w:r>
      <w:r>
        <w:t>Australian Corner Reflectors (dB)</w:t>
      </w:r>
      <w:bookmarkEnd w:id="3361"/>
    </w:p>
    <w:p w14:paraId="38E8F870" w14:textId="77777777" w:rsidR="007F5A63" w:rsidRDefault="007F5A63" w:rsidP="007F5A63">
      <w:pPr>
        <w:pStyle w:val="Titre4"/>
        <w:numPr>
          <w:ilvl w:val="3"/>
          <w:numId w:val="1"/>
        </w:numPr>
      </w:pPr>
      <w:bookmarkStart w:id="3362" w:name="_Toc474233323"/>
      <w:r>
        <w:t>Permanent Scatter Calibration</w:t>
      </w:r>
      <w:bookmarkEnd w:id="3362"/>
    </w:p>
    <w:p w14:paraId="38E8F871" w14:textId="77777777" w:rsidR="00E63208" w:rsidRPr="00A71E9F" w:rsidRDefault="00582BB6" w:rsidP="00E63208">
      <w:pPr>
        <w:rPr>
          <w:ins w:id="3363" w:author="Andrea" w:date="2017-01-27T17:19:00Z"/>
        </w:rPr>
      </w:pPr>
      <w:ins w:id="3364" w:author="Andrea" w:date="2017-01-19T17:31:00Z">
        <w:r w:rsidRPr="00687A51">
          <w:fldChar w:fldCharType="begin"/>
        </w:r>
        <w:r w:rsidR="00D45F62" w:rsidRPr="00934C76">
          <w:instrText xml:space="preserve"> REF _Ref413154227 \h </w:instrText>
        </w:r>
      </w:ins>
      <w:r w:rsidR="00934C76">
        <w:instrText xml:space="preserve"> \* MERGEFORMAT </w:instrText>
      </w:r>
      <w:del w:id="3365" w:author="los" w:date="2017-02-07T12:23:00Z">
        <w:r w:rsidRPr="00687A51">
          <w:fldChar w:fldCharType="end"/>
        </w:r>
      </w:del>
      <w:ins w:id="3366" w:author="Andrea" w:date="2017-01-19T17:47:00Z">
        <w:r w:rsidRPr="00687A51">
          <w:fldChar w:fldCharType="begin"/>
        </w:r>
        <w:r w:rsidR="00934C76" w:rsidRPr="00934C76">
          <w:instrText xml:space="preserve"> REF _Ref472611363 \h </w:instrText>
        </w:r>
      </w:ins>
      <w:r w:rsidR="00934C76">
        <w:instrText xml:space="preserve"> \* MERGEFORMAT </w:instrText>
      </w:r>
      <w:r w:rsidRPr="00687A51">
        <w:fldChar w:fldCharType="separate"/>
      </w:r>
      <w:ins w:id="3367" w:author="Andrea" w:date="2017-01-19T17:31:00Z">
        <w:r w:rsidR="009C74A8" w:rsidRPr="009C74A8">
          <w:t xml:space="preserve">Figure </w:t>
        </w:r>
      </w:ins>
      <w:r w:rsidR="009C74A8" w:rsidRPr="009C74A8">
        <w:t>25</w:t>
      </w:r>
      <w:ins w:id="3368" w:author="Andrea" w:date="2017-01-19T17:47:00Z">
        <w:r w:rsidRPr="00687A51">
          <w:fldChar w:fldCharType="end"/>
        </w:r>
      </w:ins>
      <w:ins w:id="3369" w:author="Andrea" w:date="2017-01-19T17:31:00Z">
        <w:r w:rsidR="00D45F62">
          <w:t xml:space="preserve"> </w:t>
        </w:r>
      </w:ins>
      <w:ins w:id="3370" w:author="Andrea" w:date="2017-01-27T17:19:00Z">
        <w:r w:rsidRPr="00934C76">
          <w:fldChar w:fldCharType="begin"/>
        </w:r>
        <w:r w:rsidR="00E63208">
          <w:instrText xml:space="preserve"> REF _Ref413154227 \h  \* MERGEFORMAT </w:instrText>
        </w:r>
      </w:ins>
      <w:del w:id="3371" w:author="los" w:date="2017-02-07T12:23:00Z">
        <w:r w:rsidRPr="00934C76">
          <w:fldChar w:fldCharType="end"/>
        </w:r>
      </w:del>
      <w:ins w:id="3372" w:author="Andrea" w:date="2017-01-27T17:19:00Z">
        <w:r w:rsidR="00E63208" w:rsidRPr="0031657D">
          <w:t>show</w:t>
        </w:r>
        <w:r w:rsidR="00E63208">
          <w:t>s</w:t>
        </w:r>
        <w:r w:rsidR="00E63208" w:rsidRPr="0031657D">
          <w:t xml:space="preserve"> </w:t>
        </w:r>
        <w:r w:rsidR="00E63208">
          <w:t>a recent</w:t>
        </w:r>
        <w:r w:rsidR="00E63208" w:rsidRPr="00A71E9F">
          <w:t xml:space="preserve"> </w:t>
        </w:r>
        <w:r w:rsidR="00E63208">
          <w:t xml:space="preserve">IW VV </w:t>
        </w:r>
        <w:r w:rsidR="00E63208" w:rsidRPr="00A71E9F">
          <w:t xml:space="preserve">Permanent Scatter Calibration </w:t>
        </w:r>
        <w:r w:rsidR="00E63208">
          <w:t>series over Paris. The series covers the whole 2016 and includes the tile 11 issue (June 2016). after the issue only a small reduction of the calibration constant can be observed (about 0.1 dB), meaning that the TX power reduction for half tile 11 is well captured by the internal calibration PG product. Overall S1A shows a good radiometric stability.</w:t>
        </w:r>
      </w:ins>
    </w:p>
    <w:p w14:paraId="38E8F872" w14:textId="77777777" w:rsidR="00E63208" w:rsidRDefault="00BA4D5F" w:rsidP="00E63208">
      <w:pPr>
        <w:jc w:val="center"/>
        <w:rPr>
          <w:ins w:id="3373" w:author="Andrea" w:date="2017-01-27T17:19:00Z"/>
        </w:rPr>
      </w:pPr>
      <w:ins w:id="3374" w:author="Andrea" w:date="2017-01-27T17:19:00Z">
        <w:r>
          <w:rPr>
            <w:noProof/>
            <w:lang w:val="fr-FR"/>
            <w:rPrChange w:id="3375" w:author="Unknown">
              <w:rPr>
                <w:noProof/>
                <w:color w:val="0000FF"/>
                <w:u w:val="single"/>
                <w:lang w:val="fr-FR"/>
              </w:rPr>
            </w:rPrChange>
          </w:rPr>
          <w:lastRenderedPageBreak/>
          <w:drawing>
            <wp:inline distT="0" distB="0" distL="0" distR="0" wp14:anchorId="38E90751" wp14:editId="38E90752">
              <wp:extent cx="5743575" cy="2180545"/>
              <wp:effectExtent l="19050" t="0" r="9525" b="0"/>
              <wp:docPr id="2062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srcRect/>
                      <a:stretch>
                        <a:fillRect/>
                      </a:stretch>
                    </pic:blipFill>
                    <pic:spPr bwMode="auto">
                      <a:xfrm>
                        <a:off x="0" y="0"/>
                        <a:ext cx="5743575" cy="2180545"/>
                      </a:xfrm>
                      <a:prstGeom prst="rect">
                        <a:avLst/>
                      </a:prstGeom>
                      <a:noFill/>
                      <a:ln w="9525">
                        <a:noFill/>
                        <a:miter lim="800000"/>
                        <a:headEnd/>
                        <a:tailEnd/>
                      </a:ln>
                    </pic:spPr>
                  </pic:pic>
                </a:graphicData>
              </a:graphic>
            </wp:inline>
          </w:drawing>
        </w:r>
      </w:ins>
    </w:p>
    <w:p w14:paraId="38E8F873" w14:textId="77777777" w:rsidR="007F5A63" w:rsidRPr="00A71E9F" w:rsidDel="00D45F62" w:rsidRDefault="00D45F62" w:rsidP="00D45F62">
      <w:pPr>
        <w:rPr>
          <w:del w:id="3376" w:author="Andrea" w:date="2017-01-19T17:31:00Z"/>
        </w:rPr>
      </w:pPr>
      <w:bookmarkStart w:id="3377" w:name="_Ref472611363"/>
      <w:bookmarkStart w:id="3378" w:name="_Toc474310613"/>
      <w:ins w:id="3379" w:author="Andrea" w:date="2017-01-19T17:31:00Z">
        <w:r w:rsidRPr="00CE4C6F">
          <w:rPr>
            <w:b/>
            <w:bCs/>
          </w:rPr>
          <w:t xml:space="preserve">Figure </w:t>
        </w:r>
        <w:r w:rsidR="00582BB6" w:rsidRPr="005B6FB2">
          <w:rPr>
            <w:b/>
            <w:bCs/>
          </w:rPr>
          <w:fldChar w:fldCharType="begin"/>
        </w:r>
        <w:r w:rsidRPr="00CE4C6F">
          <w:rPr>
            <w:b/>
            <w:bCs/>
          </w:rPr>
          <w:instrText xml:space="preserve"> SEQ Figure \* ARABIC </w:instrText>
        </w:r>
        <w:r w:rsidR="00582BB6" w:rsidRPr="005B6FB2">
          <w:rPr>
            <w:b/>
            <w:bCs/>
          </w:rPr>
          <w:fldChar w:fldCharType="separate"/>
        </w:r>
      </w:ins>
      <w:r w:rsidR="009C74A8">
        <w:rPr>
          <w:b/>
          <w:bCs/>
          <w:noProof/>
        </w:rPr>
        <w:t>25</w:t>
      </w:r>
      <w:ins w:id="3380" w:author="Andrea" w:date="2017-01-19T17:31:00Z">
        <w:r w:rsidR="00582BB6" w:rsidRPr="005B6FB2">
          <w:rPr>
            <w:b/>
            <w:bCs/>
          </w:rPr>
          <w:fldChar w:fldCharType="end"/>
        </w:r>
        <w:bookmarkEnd w:id="3377"/>
        <w:r w:rsidRPr="00CE4C6F">
          <w:rPr>
            <w:b/>
            <w:bCs/>
          </w:rPr>
          <w:t xml:space="preserve"> </w:t>
        </w:r>
      </w:ins>
      <w:ins w:id="3381" w:author="Andrea" w:date="2017-01-27T17:19:00Z">
        <w:r w:rsidR="00E63208" w:rsidRPr="00CE4C6F">
          <w:rPr>
            <w:b/>
            <w:bCs/>
          </w:rPr>
          <w:t>Permanent Scatter Calibr</w:t>
        </w:r>
        <w:r w:rsidR="00E63208">
          <w:rPr>
            <w:b/>
            <w:bCs/>
          </w:rPr>
          <w:t>ation time s</w:t>
        </w:r>
        <w:r w:rsidR="00E63208" w:rsidRPr="00CE4C6F">
          <w:rPr>
            <w:b/>
            <w:bCs/>
          </w:rPr>
          <w:t xml:space="preserve">eries for </w:t>
        </w:r>
        <w:r w:rsidR="00E63208">
          <w:rPr>
            <w:b/>
            <w:bCs/>
          </w:rPr>
          <w:t>TopSAR</w:t>
        </w:r>
        <w:r w:rsidR="00E63208" w:rsidRPr="00CE4C6F">
          <w:rPr>
            <w:b/>
            <w:bCs/>
          </w:rPr>
          <w:t xml:space="preserve"> </w:t>
        </w:r>
        <w:r w:rsidR="00E63208">
          <w:rPr>
            <w:b/>
            <w:bCs/>
          </w:rPr>
          <w:t xml:space="preserve">IW V/V (left) and V/H (right) </w:t>
        </w:r>
        <w:r w:rsidR="00E63208" w:rsidRPr="00CE4C6F">
          <w:rPr>
            <w:b/>
            <w:bCs/>
          </w:rPr>
          <w:t xml:space="preserve"> over </w:t>
        </w:r>
        <w:r w:rsidR="00E63208">
          <w:rPr>
            <w:b/>
            <w:bCs/>
          </w:rPr>
          <w:t>Paris.</w:t>
        </w:r>
      </w:ins>
      <w:bookmarkEnd w:id="3378"/>
      <w:del w:id="3382" w:author="Andrea" w:date="2017-01-19T17:31:00Z">
        <w:r w:rsidR="00582BB6" w:rsidRPr="00A71E9F" w:rsidDel="00D45F62">
          <w:fldChar w:fldCharType="begin"/>
        </w:r>
        <w:r w:rsidR="007F5A63" w:rsidRPr="00A71E9F" w:rsidDel="00D45F62">
          <w:delInstrText xml:space="preserve"> REF _Ref413154227 \h </w:delInstrText>
        </w:r>
        <w:r w:rsidR="00582BB6" w:rsidRPr="00A71E9F" w:rsidDel="00D45F62">
          <w:fldChar w:fldCharType="separate"/>
        </w:r>
        <w:r w:rsidR="00965A11" w:rsidRPr="00A71E9F" w:rsidDel="00D45F62">
          <w:delText xml:space="preserve">Figure </w:delText>
        </w:r>
        <w:r w:rsidR="00965A11" w:rsidDel="00D45F62">
          <w:rPr>
            <w:noProof/>
          </w:rPr>
          <w:delText>29</w:delText>
        </w:r>
        <w:r w:rsidR="00582BB6" w:rsidRPr="00A71E9F" w:rsidDel="00D45F62">
          <w:fldChar w:fldCharType="end"/>
        </w:r>
        <w:r w:rsidR="007F5A63" w:rsidDel="00D45F62">
          <w:delText xml:space="preserve"> and </w:delText>
        </w:r>
        <w:r w:rsidR="00582BB6" w:rsidDel="00D45F62">
          <w:fldChar w:fldCharType="begin"/>
        </w:r>
        <w:r w:rsidR="00A96764" w:rsidDel="00D45F62">
          <w:delInstrText xml:space="preserve"> REF _Ref418150820 \h  \* MERGEFORMAT </w:delInstrText>
        </w:r>
        <w:r w:rsidR="00582BB6" w:rsidDel="00D45F62">
          <w:fldChar w:fldCharType="separate"/>
        </w:r>
        <w:r w:rsidR="006F00DB" w:rsidRPr="00630874" w:rsidDel="00D45F62">
          <w:delText>Figure 30</w:delText>
        </w:r>
        <w:r w:rsidR="00582BB6" w:rsidDel="00D45F62">
          <w:fldChar w:fldCharType="end"/>
        </w:r>
        <w:r w:rsidR="007F5A63" w:rsidDel="00D45F62">
          <w:delText xml:space="preserve"> </w:delText>
        </w:r>
        <w:r w:rsidR="007F5A63" w:rsidRPr="00A71E9F" w:rsidDel="00D45F62">
          <w:delText>show the Permanent Scatter Calibration series for a dataset of 12 Stripmap S6 products acquired over Chicago</w:delText>
        </w:r>
        <w:r w:rsidR="007F5A63" w:rsidDel="00D45F62">
          <w:delText xml:space="preserve"> and </w:delText>
        </w:r>
        <w:r w:rsidR="007F5A63" w:rsidRPr="00A71E9F" w:rsidDel="00D45F62">
          <w:delText xml:space="preserve">for a dataset of </w:delText>
        </w:r>
        <w:r w:rsidR="007F5A63" w:rsidDel="00D45F62">
          <w:delText>13</w:delText>
        </w:r>
        <w:r w:rsidR="007F5A63" w:rsidRPr="00A71E9F" w:rsidDel="00D45F62">
          <w:delText xml:space="preserve"> </w:delText>
        </w:r>
        <w:r w:rsidR="007F5A63" w:rsidDel="00D45F62">
          <w:delText>TopSAR</w:delText>
        </w:r>
        <w:r w:rsidR="007F5A63" w:rsidRPr="00A71E9F" w:rsidDel="00D45F62">
          <w:delText xml:space="preserve"> </w:delText>
        </w:r>
        <w:r w:rsidR="007F5A63" w:rsidDel="00D45F62">
          <w:delText>IW</w:delText>
        </w:r>
        <w:r w:rsidR="007F5A63" w:rsidRPr="00A71E9F" w:rsidDel="00D45F62">
          <w:delText xml:space="preserve"> products acquired over </w:delText>
        </w:r>
        <w:r w:rsidR="007F5A63" w:rsidDel="00D45F62">
          <w:delText>Milan</w:delText>
        </w:r>
        <w:r w:rsidR="007F5A63" w:rsidRPr="00A71E9F" w:rsidDel="00D45F62">
          <w:delText>o. These indicate a good stability for the S1-A instrument and is a first demonstration of the PS-CAL processor operational readiness.</w:delText>
        </w:r>
      </w:del>
    </w:p>
    <w:p w14:paraId="38E8F874" w14:textId="77777777" w:rsidR="007F5A63" w:rsidRPr="00A71E9F" w:rsidDel="00D45F62" w:rsidRDefault="00BA4D5F" w:rsidP="007F5A63">
      <w:pPr>
        <w:jc w:val="center"/>
        <w:rPr>
          <w:del w:id="3383" w:author="Andrea" w:date="2017-01-19T17:31:00Z"/>
        </w:rPr>
      </w:pPr>
      <w:del w:id="3384" w:author="Andrea" w:date="2017-01-19T17:31:00Z">
        <w:r>
          <w:rPr>
            <w:noProof/>
            <w:lang w:val="fr-FR"/>
            <w:rPrChange w:id="3385" w:author="Unknown">
              <w:rPr>
                <w:noProof/>
                <w:color w:val="0000FF"/>
                <w:u w:val="single"/>
                <w:lang w:val="fr-FR"/>
              </w:rPr>
            </w:rPrChange>
          </w:rPr>
          <w:drawing>
            <wp:inline distT="0" distB="0" distL="0" distR="0" wp14:anchorId="38E90753" wp14:editId="38E90754">
              <wp:extent cx="4320000" cy="3240000"/>
              <wp:effectExtent l="0" t="0" r="0" b="0"/>
              <wp:docPr id="206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4320000" cy="3240000"/>
                      </a:xfrm>
                      <a:prstGeom prst="rect">
                        <a:avLst/>
                      </a:prstGeom>
                    </pic:spPr>
                  </pic:pic>
                </a:graphicData>
              </a:graphic>
            </wp:inline>
          </w:drawing>
        </w:r>
      </w:del>
    </w:p>
    <w:p w14:paraId="38E8F875" w14:textId="77777777" w:rsidR="007F5A63" w:rsidDel="00D45F62" w:rsidRDefault="007F5A63" w:rsidP="007F5A63">
      <w:pPr>
        <w:pStyle w:val="Lgende"/>
        <w:rPr>
          <w:del w:id="3386" w:author="Andrea" w:date="2017-01-19T17:31:00Z"/>
        </w:rPr>
      </w:pPr>
      <w:bookmarkStart w:id="3387" w:name="_Ref413154227"/>
      <w:del w:id="3388" w:author="Andrea" w:date="2017-01-19T17:31:00Z">
        <w:r w:rsidRPr="00A71E9F" w:rsidDel="00D45F62">
          <w:delText xml:space="preserve">Figure </w:delText>
        </w:r>
        <w:r w:rsidR="00582BB6" w:rsidRPr="00A71E9F" w:rsidDel="00D45F62">
          <w:rPr>
            <w:b w:val="0"/>
            <w:bCs w:val="0"/>
          </w:rPr>
          <w:fldChar w:fldCharType="begin"/>
        </w:r>
        <w:r w:rsidRPr="00A71E9F" w:rsidDel="00D45F62">
          <w:delInstrText xml:space="preserve"> SEQ Figure \* ARABIC </w:delInstrText>
        </w:r>
        <w:r w:rsidR="00582BB6" w:rsidRPr="00A71E9F" w:rsidDel="00D45F62">
          <w:rPr>
            <w:b w:val="0"/>
            <w:bCs w:val="0"/>
          </w:rPr>
          <w:fldChar w:fldCharType="separate"/>
        </w:r>
        <w:r w:rsidR="00965A11" w:rsidDel="00D45F62">
          <w:rPr>
            <w:noProof/>
          </w:rPr>
          <w:delText>29</w:delText>
        </w:r>
        <w:r w:rsidR="00582BB6" w:rsidRPr="00A71E9F" w:rsidDel="00D45F62">
          <w:rPr>
            <w:b w:val="0"/>
            <w:bCs w:val="0"/>
          </w:rPr>
          <w:fldChar w:fldCharType="end"/>
        </w:r>
        <w:bookmarkEnd w:id="3387"/>
        <w:r w:rsidRPr="00A71E9F" w:rsidDel="00D45F62">
          <w:delText xml:space="preserve"> Permanent Scatter Calibration Time Series</w:delText>
        </w:r>
        <w:r w:rsidDel="00D45F62">
          <w:delText xml:space="preserve"> for Stripmap S6 over Chicago</w:delText>
        </w:r>
      </w:del>
    </w:p>
    <w:p w14:paraId="38E8F876" w14:textId="77777777" w:rsidR="007F5A63" w:rsidDel="00D45F62" w:rsidRDefault="00BA4D5F" w:rsidP="007F5A63">
      <w:pPr>
        <w:rPr>
          <w:del w:id="3389" w:author="Andrea" w:date="2017-01-19T17:31:00Z"/>
        </w:rPr>
      </w:pPr>
      <w:del w:id="3390" w:author="Andrea" w:date="2017-01-19T17:31:00Z">
        <w:r>
          <w:rPr>
            <w:noProof/>
            <w:lang w:val="fr-FR"/>
            <w:rPrChange w:id="3391" w:author="Unknown">
              <w:rPr>
                <w:noProof/>
                <w:color w:val="0000FF"/>
                <w:u w:val="single"/>
                <w:lang w:val="fr-FR"/>
              </w:rPr>
            </w:rPrChange>
          </w:rPr>
          <w:drawing>
            <wp:inline distT="0" distB="0" distL="0" distR="0" wp14:anchorId="38E90755" wp14:editId="38E90756">
              <wp:extent cx="5743575" cy="4013360"/>
              <wp:effectExtent l="0" t="0" r="0" b="0"/>
              <wp:docPr id="206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743575" cy="4013360"/>
                      </a:xfrm>
                      <a:prstGeom prst="rect">
                        <a:avLst/>
                      </a:prstGeom>
                    </pic:spPr>
                  </pic:pic>
                </a:graphicData>
              </a:graphic>
            </wp:inline>
          </w:drawing>
        </w:r>
      </w:del>
    </w:p>
    <w:p w14:paraId="38E8F877" w14:textId="77777777" w:rsidR="007F5A63" w:rsidRDefault="007F5A63" w:rsidP="007F5A63">
      <w:pPr>
        <w:jc w:val="center"/>
      </w:pPr>
      <w:bookmarkStart w:id="3392" w:name="_Ref418151768"/>
      <w:bookmarkStart w:id="3393" w:name="_Ref418150820"/>
      <w:bookmarkStart w:id="3394" w:name="_Ref418151764"/>
      <w:del w:id="3395" w:author="Andrea" w:date="2017-01-19T17:31:00Z">
        <w:r w:rsidRPr="00CE4C6F" w:rsidDel="00D45F62">
          <w:rPr>
            <w:b/>
            <w:bCs/>
          </w:rPr>
          <w:delText xml:space="preserve">Figure </w:delText>
        </w:r>
        <w:r w:rsidR="00582BB6" w:rsidRPr="005B6FB2" w:rsidDel="00D45F62">
          <w:rPr>
            <w:b/>
            <w:bCs/>
          </w:rPr>
          <w:fldChar w:fldCharType="begin"/>
        </w:r>
        <w:r w:rsidRPr="00CE4C6F" w:rsidDel="00D45F62">
          <w:rPr>
            <w:b/>
            <w:bCs/>
          </w:rPr>
          <w:delInstrText xml:space="preserve"> SEQ Figure \* ARABIC </w:delInstrText>
        </w:r>
        <w:r w:rsidR="00582BB6" w:rsidRPr="005B6FB2" w:rsidDel="00D45F62">
          <w:rPr>
            <w:b/>
            <w:bCs/>
          </w:rPr>
          <w:fldChar w:fldCharType="separate"/>
        </w:r>
        <w:r w:rsidR="00965A11" w:rsidDel="00D45F62">
          <w:rPr>
            <w:b/>
            <w:bCs/>
            <w:noProof/>
          </w:rPr>
          <w:delText>30</w:delText>
        </w:r>
        <w:r w:rsidR="00582BB6" w:rsidRPr="005B6FB2" w:rsidDel="00D45F62">
          <w:rPr>
            <w:b/>
            <w:bCs/>
          </w:rPr>
          <w:fldChar w:fldCharType="end"/>
        </w:r>
        <w:bookmarkEnd w:id="3392"/>
        <w:bookmarkEnd w:id="3393"/>
        <w:r w:rsidRPr="00CE4C6F" w:rsidDel="00D45F62">
          <w:rPr>
            <w:b/>
            <w:bCs/>
          </w:rPr>
          <w:delText xml:space="preserve"> Permanent Scatter Calibration Time Series for </w:delText>
        </w:r>
        <w:r w:rsidDel="00D45F62">
          <w:rPr>
            <w:b/>
            <w:bCs/>
          </w:rPr>
          <w:delText>TopSAR</w:delText>
        </w:r>
        <w:r w:rsidRPr="00CE4C6F" w:rsidDel="00D45F62">
          <w:rPr>
            <w:b/>
            <w:bCs/>
          </w:rPr>
          <w:delText xml:space="preserve"> </w:delText>
        </w:r>
        <w:r w:rsidDel="00D45F62">
          <w:rPr>
            <w:b/>
            <w:bCs/>
          </w:rPr>
          <w:delText>IW</w:delText>
        </w:r>
        <w:r w:rsidRPr="00CE4C6F" w:rsidDel="00D45F62">
          <w:rPr>
            <w:b/>
            <w:bCs/>
          </w:rPr>
          <w:delText xml:space="preserve"> over </w:delText>
        </w:r>
        <w:r w:rsidDel="00D45F62">
          <w:rPr>
            <w:b/>
            <w:bCs/>
          </w:rPr>
          <w:delText>Milan</w:delText>
        </w:r>
      </w:del>
      <w:bookmarkEnd w:id="3394"/>
    </w:p>
    <w:p w14:paraId="38E8F878" w14:textId="2798A155" w:rsidR="0016690D" w:rsidRDefault="0016690D" w:rsidP="0016690D">
      <w:pPr>
        <w:pStyle w:val="Titre3"/>
      </w:pPr>
      <w:bookmarkStart w:id="3396" w:name="_Ref473729575"/>
      <w:bookmarkStart w:id="3397" w:name="_Toc474233324"/>
      <w:r>
        <w:t xml:space="preserve">Geometric </w:t>
      </w:r>
      <w:ins w:id="3398" w:author="schubert" w:date="2017-02-01T16:14:00Z">
        <w:r w:rsidR="0047381A">
          <w:t>V</w:t>
        </w:r>
      </w:ins>
      <w:del w:id="3399" w:author="schubert" w:date="2017-02-01T16:14:00Z">
        <w:r w:rsidDel="0047381A">
          <w:delText>C</w:delText>
        </w:r>
      </w:del>
      <w:r>
        <w:t>ali</w:t>
      </w:r>
      <w:del w:id="3400" w:author="schubert" w:date="2017-02-01T16:14:00Z">
        <w:r w:rsidDel="0047381A">
          <w:delText>b</w:delText>
        </w:r>
      </w:del>
      <w:ins w:id="3401" w:author="schubert" w:date="2017-02-01T16:14:00Z">
        <w:r w:rsidR="0047381A">
          <w:t>d</w:t>
        </w:r>
      </w:ins>
      <w:del w:id="3402" w:author="schubert" w:date="2017-02-01T16:14:00Z">
        <w:r w:rsidDel="0047381A">
          <w:delText>r</w:delText>
        </w:r>
      </w:del>
      <w:r>
        <w:t>ation</w:t>
      </w:r>
      <w:bookmarkEnd w:id="3396"/>
      <w:bookmarkEnd w:id="3397"/>
    </w:p>
    <w:p w14:paraId="38E8F879" w14:textId="5C52E47F" w:rsidR="00921C50" w:rsidDel="0047381A" w:rsidRDefault="00921C50" w:rsidP="00921C50">
      <w:pPr>
        <w:rPr>
          <w:del w:id="3403" w:author="schubert" w:date="2017-02-01T16:12:00Z"/>
        </w:rPr>
      </w:pPr>
      <w:del w:id="3404" w:author="schubert" w:date="2017-02-01T16:12:00Z">
        <w:r w:rsidDel="0047381A">
          <w:delText xml:space="preserve">Geometric calibration of S1-A was performed by the University of Zurich (UZH) on the basis of a time series of products acquired between Aug. 2014 and Jan. 2015 over two test sites in Switzerland: </w:delText>
        </w:r>
        <w:r w:rsidRPr="000D12AB" w:rsidDel="0047381A">
          <w:rPr>
            <w:i/>
          </w:rPr>
          <w:delText>Torny-le-Grand</w:delText>
        </w:r>
        <w:r w:rsidDel="0047381A">
          <w:delText xml:space="preserve"> and </w:delText>
        </w:r>
        <w:r w:rsidRPr="000D12AB" w:rsidDel="0047381A">
          <w:rPr>
            <w:i/>
          </w:rPr>
          <w:delText>Dübendorf</w:delText>
        </w:r>
        <w:r w:rsidDel="0047381A">
          <w:delText xml:space="preserve">. Trihedral corner reflectors (CRs) whose positions were known with cm-level accuracy were used as reference targets. For calibration purposes, we initially focussed on StripMap (SM) products, as these have the best resolution and represent the native sensor characteristics more closely than other product types. Geolocation accuracy was estimated for IW SLC products as well, also acquired over the same two test sites in 2014. </w:delText>
        </w:r>
      </w:del>
    </w:p>
    <w:p w14:paraId="38E8F87A" w14:textId="3DD5B345" w:rsidR="00921C50" w:rsidDel="0047381A" w:rsidRDefault="00921C50" w:rsidP="00921C50">
      <w:pPr>
        <w:rPr>
          <w:del w:id="3405" w:author="schubert" w:date="2017-02-01T16:12:00Z"/>
        </w:rPr>
      </w:pPr>
      <w:del w:id="3406" w:author="schubert" w:date="2017-02-01T16:12:00Z">
        <w:r w:rsidDel="0047381A">
          <w:delText xml:space="preserve">For a particular CR visible in an S1-A image product, its predicted azimuth and slant range image pixel position was calculated as follows: </w:delText>
        </w:r>
      </w:del>
    </w:p>
    <w:p w14:paraId="38E8F87B" w14:textId="3D37B120" w:rsidR="00921C50" w:rsidRPr="007B0169" w:rsidDel="0047381A" w:rsidRDefault="00921C50" w:rsidP="00921C50">
      <w:pPr>
        <w:rPr>
          <w:del w:id="3407" w:author="schubert" w:date="2017-02-01T16:12:00Z"/>
        </w:rPr>
      </w:pPr>
      <w:del w:id="3408" w:author="schubert" w:date="2017-02-01T16:12:00Z">
        <w:r w:rsidDel="0047381A">
          <w:delText>•</w:delText>
        </w:r>
        <w:r w:rsidDel="0047381A">
          <w:tab/>
          <w:delText xml:space="preserve">The </w:delText>
        </w:r>
        <w:r w:rsidRPr="007B0169" w:rsidDel="0047381A">
          <w:delText xml:space="preserve">surveyed CR position was adjusted for product-time plate </w:delText>
        </w:r>
        <w:r w:rsidRPr="007B0169" w:rsidDel="0047381A">
          <w:rPr>
            <w:b/>
          </w:rPr>
          <w:delText>tectonic drift</w:delText>
        </w:r>
        <w:r w:rsidRPr="007B0169" w:rsidDel="0047381A">
          <w:delText xml:space="preserve"> and </w:delText>
        </w:r>
        <w:r w:rsidRPr="007B0169" w:rsidDel="0047381A">
          <w:rPr>
            <w:b/>
          </w:rPr>
          <w:delText>solid Earth tide</w:delText>
        </w:r>
        <w:r w:rsidRPr="007B0169" w:rsidDel="0047381A">
          <w:delText xml:space="preserve"> (SET), as described in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06</w:delText>
        </w:r>
        <w:r w:rsidRPr="007B0169" w:rsidDel="0047381A">
          <w:delText>].</w:delText>
        </w:r>
      </w:del>
    </w:p>
    <w:p w14:paraId="38E8F87C" w14:textId="49EE6D9D" w:rsidR="00921C50" w:rsidRPr="007B0169" w:rsidDel="0047381A" w:rsidRDefault="00921C50" w:rsidP="00921C50">
      <w:pPr>
        <w:rPr>
          <w:del w:id="3409" w:author="schubert" w:date="2017-02-01T16:12:00Z"/>
        </w:rPr>
      </w:pPr>
      <w:del w:id="3410" w:author="schubert" w:date="2017-02-01T16:12:00Z">
        <w:r w:rsidRPr="007B0169" w:rsidDel="0047381A">
          <w:delText>•</w:delText>
        </w:r>
        <w:r w:rsidRPr="007B0169" w:rsidDel="0047381A">
          <w:tab/>
          <w:delText>The relevant timing annotations were extracted from the product annotations; these included the azimuth zero-Doppler time stamps, the orbital state vectors, the near-range fast time, and the range and azimuth sample spacings.</w:delText>
        </w:r>
      </w:del>
    </w:p>
    <w:p w14:paraId="38E8F87D" w14:textId="3DB8D550" w:rsidR="00921C50" w:rsidRPr="007B0169" w:rsidDel="0047381A" w:rsidRDefault="00921C50" w:rsidP="00921C50">
      <w:pPr>
        <w:rPr>
          <w:del w:id="3411" w:author="schubert" w:date="2017-02-01T16:12:00Z"/>
        </w:rPr>
      </w:pPr>
      <w:del w:id="3412" w:author="schubert" w:date="2017-02-01T16:12:00Z">
        <w:r w:rsidRPr="007B0169" w:rsidDel="0047381A">
          <w:delText>•</w:delText>
        </w:r>
        <w:r w:rsidRPr="007B0169" w:rsidDel="0047381A">
          <w:tab/>
          <w:delText>Range-Doppler geolocation was performed for the CR coordinate as described e.g. in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08</w:delText>
        </w:r>
        <w:r w:rsidRPr="007B0169" w:rsidDel="0047381A">
          <w:delText>], giving a range and an azimuth time as the output.</w:delText>
        </w:r>
      </w:del>
    </w:p>
    <w:p w14:paraId="38E8F87E" w14:textId="59FC8346" w:rsidR="00921C50" w:rsidRPr="007B0169" w:rsidDel="0047381A" w:rsidRDefault="00921C50" w:rsidP="00921C50">
      <w:pPr>
        <w:rPr>
          <w:del w:id="3413" w:author="schubert" w:date="2017-02-01T16:12:00Z"/>
        </w:rPr>
      </w:pPr>
      <w:del w:id="3414" w:author="schubert" w:date="2017-02-01T16:12:00Z">
        <w:r w:rsidRPr="007B0169" w:rsidDel="0047381A">
          <w:delText>•</w:delText>
        </w:r>
        <w:r w:rsidRPr="007B0169" w:rsidDel="0047381A">
          <w:tab/>
          <w:delText xml:space="preserve">The resulting slant range prediction was corrected by adding the modelled </w:delText>
        </w:r>
        <w:r w:rsidRPr="007B0169" w:rsidDel="0047381A">
          <w:rPr>
            <w:b/>
          </w:rPr>
          <w:delText>atmospheric path delay</w:delText>
        </w:r>
        <w:r w:rsidRPr="007B0169" w:rsidDel="0047381A">
          <w:delText xml:space="preserve">, and the azimuth time was corrected by subtracting the </w:delText>
        </w:r>
        <w:r w:rsidRPr="007B0169" w:rsidDel="0047381A">
          <w:rPr>
            <w:b/>
          </w:rPr>
          <w:delText>bistatic</w:delText>
        </w:r>
        <w:r w:rsidRPr="007B0169" w:rsidDel="0047381A">
          <w:delText xml:space="preserve"> residual. The effects and their associated correction are described in more detail in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06</w:delText>
        </w:r>
        <w:r w:rsidRPr="007B0169" w:rsidDel="0047381A">
          <w:delText>].</w:delText>
        </w:r>
      </w:del>
    </w:p>
    <w:p w14:paraId="38E8F87F" w14:textId="31C76306" w:rsidR="00921C50" w:rsidDel="0047381A" w:rsidRDefault="00921C50" w:rsidP="00921C50">
      <w:pPr>
        <w:rPr>
          <w:del w:id="3415" w:author="schubert" w:date="2017-02-01T16:12:00Z"/>
        </w:rPr>
      </w:pPr>
      <w:del w:id="3416" w:author="schubert" w:date="2017-02-01T16:12:00Z">
        <w:r w:rsidRPr="007B0169" w:rsidDel="0047381A">
          <w:delText xml:space="preserve">The above steps resulted in a range-azimuth </w:delText>
        </w:r>
        <w:r w:rsidRPr="007B0169" w:rsidDel="0047381A">
          <w:rPr>
            <w:i/>
          </w:rPr>
          <w:delText>predicted</w:delText>
        </w:r>
        <w:r w:rsidRPr="007B0169" w:rsidDel="0047381A">
          <w:delText xml:space="preserve"> position for each target that could be compared to the position of the peak intensity in the image raster itself, i.e., the </w:delText>
        </w:r>
        <w:r w:rsidRPr="007B0169" w:rsidDel="0047381A">
          <w:rPr>
            <w:i/>
          </w:rPr>
          <w:delText>measured</w:delText>
        </w:r>
        <w:r w:rsidRPr="007B0169" w:rsidDel="0047381A">
          <w:delText xml:space="preserve"> CR position. The differences between predicted and measured positions were then plotted, with the results shown for the SM and IW SLC product time series in </w:delText>
        </w:r>
        <w:r w:rsidR="000A3C8D" w:rsidDel="0047381A">
          <w:fldChar w:fldCharType="begin"/>
        </w:r>
        <w:r w:rsidR="000A3C8D" w:rsidDel="0047381A">
          <w:delInstrText xml:space="preserve"> REF _Ref441820999 \h  \* MERGEFORMAT </w:delInstrText>
        </w:r>
        <w:r w:rsidR="000A3C8D" w:rsidDel="0047381A">
          <w:fldChar w:fldCharType="separate"/>
        </w:r>
      </w:del>
      <w:del w:id="3417" w:author="schubert" w:date="2017-02-01T15:42:00Z">
        <w:r w:rsidR="009C7B2E" w:rsidRPr="009C7B2E" w:rsidDel="000A3C8D">
          <w:delText xml:space="preserve">Figure </w:delText>
        </w:r>
        <w:r w:rsidR="009C7B2E" w:rsidRPr="009C7B2E" w:rsidDel="000A3C8D">
          <w:rPr>
            <w:bCs/>
            <w:noProof/>
          </w:rPr>
          <w:delText>26</w:delText>
        </w:r>
      </w:del>
      <w:del w:id="3418" w:author="schubert" w:date="2017-02-01T16:12:00Z">
        <w:r w:rsidR="000A3C8D" w:rsidDel="0047381A">
          <w:fldChar w:fldCharType="end"/>
        </w:r>
        <w:r w:rsidRPr="007B0169" w:rsidDel="0047381A">
          <w:delText>, at different key dates. Please refer to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06</w:delText>
        </w:r>
        <w:r w:rsidRPr="007B0169" w:rsidDel="0047381A">
          <w:delText>] and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07</w:delText>
        </w:r>
        <w:r w:rsidRPr="007B0169" w:rsidDel="0047381A">
          <w:delText>] for details</w:delText>
        </w:r>
        <w:r w:rsidDel="0047381A">
          <w:delText xml:space="preserve"> on the evolution of the standard IPF processing and the geolocation methodology.</w:delText>
        </w:r>
      </w:del>
    </w:p>
    <w:p w14:paraId="38E8F880" w14:textId="492EBCCA" w:rsidR="00921C50" w:rsidDel="0047381A" w:rsidRDefault="00921C50" w:rsidP="00921C50">
      <w:pPr>
        <w:rPr>
          <w:del w:id="3419" w:author="schubert" w:date="2017-02-01T16:12:00Z"/>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0"/>
        <w:gridCol w:w="3221"/>
      </w:tblGrid>
      <w:tr w:rsidR="00921C50" w:rsidRPr="00FA386E" w:rsidDel="0047381A" w14:paraId="38E8F883" w14:textId="6E863500" w:rsidTr="00921C50">
        <w:trPr>
          <w:del w:id="3420" w:author="schubert" w:date="2017-02-01T16:12:00Z"/>
        </w:trPr>
        <w:tc>
          <w:tcPr>
            <w:tcW w:w="6040" w:type="dxa"/>
            <w:vAlign w:val="bottom"/>
          </w:tcPr>
          <w:p w14:paraId="38E8F881" w14:textId="6484E9E8" w:rsidR="00921C50" w:rsidRPr="00FA386E" w:rsidDel="0047381A" w:rsidRDefault="002207DA" w:rsidP="00921C50">
            <w:pPr>
              <w:adjustRightInd w:val="0"/>
              <w:snapToGrid w:val="0"/>
              <w:spacing w:after="0" w:line="340" w:lineRule="atLeast"/>
              <w:jc w:val="center"/>
              <w:rPr>
                <w:del w:id="3421" w:author="schubert" w:date="2017-02-01T16:12:00Z"/>
                <w:rFonts w:ascii="Times New Roman" w:hAnsi="Times New Roman"/>
                <w:color w:val="000000"/>
                <w:szCs w:val="20"/>
                <w:lang w:val="en-US" w:eastAsia="en-US"/>
              </w:rPr>
            </w:pPr>
            <w:del w:id="3422" w:author="schubert" w:date="2017-02-01T16:12:00Z">
              <w:r>
                <w:rPr>
                  <w:noProof/>
                  <w:lang w:val="fr-FR"/>
                </w:rPr>
                <mc:AlternateContent>
                  <mc:Choice Requires="wps">
                    <w:drawing>
                      <wp:anchor distT="0" distB="0" distL="114300" distR="114300" simplePos="0" relativeHeight="251662336" behindDoc="0" locked="0" layoutInCell="1" allowOverlap="1" wp14:anchorId="38E90758" wp14:editId="1D0BB0A8">
                        <wp:simplePos x="0" y="0"/>
                        <wp:positionH relativeFrom="column">
                          <wp:posOffset>963930</wp:posOffset>
                        </wp:positionH>
                        <wp:positionV relativeFrom="paragraph">
                          <wp:posOffset>546735</wp:posOffset>
                        </wp:positionV>
                        <wp:extent cx="899160" cy="259080"/>
                        <wp:effectExtent l="0" t="0" r="15240" b="7620"/>
                        <wp:wrapNone/>
                        <wp:docPr id="13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2590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a:extLst>
                              </wps:spPr>
                              <wps:txbx>
                                <w:txbxContent>
                                  <w:p w14:paraId="38E9091F" w14:textId="77777777" w:rsidR="00B91505" w:rsidRPr="00953620" w:rsidRDefault="00B91505" w:rsidP="00921C5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0" w14:textId="77777777" w:rsidR="00B91505" w:rsidRPr="00953620" w:rsidRDefault="00B91505" w:rsidP="00921C5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0.34 </w:t>
                                    </w:r>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Rectangle 3" o:spid="_x0000_s1026" type="#_x0000_t202" style="position:absolute;left:0;text-align:left;margin-left:75.9pt;margin-top:43.05pt;width:70.8pt;height:2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" filled="f" fillcolor="#4f81bd [3204]" stroked="f" strokecolor="black [3213]">
                        <v:shadow color="#eeece1 [3214]" opacity="49150f" offset=".74833mm,.74833mm"/>
                        <v:textbox inset="0,0,0,0">
                          <w:txbxContent>
                            <w:p w14:paraId="38E9091F" w14:textId="77777777" w:rsidR="00B91505" w:rsidRPr="00953620" w:rsidRDefault="00B91505" w:rsidP="00921C5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0" w14:textId="77777777" w:rsidR="00B91505" w:rsidRPr="00953620" w:rsidRDefault="00B91505" w:rsidP="00921C5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0.34 </w:t>
                              </w:r>
                            </w:p>
                          </w:txbxContent>
                        </v:textbox>
                      </v:shape>
                    </w:pict>
                  </mc:Fallback>
                </mc:AlternateContent>
              </w:r>
              <w:r w:rsidR="00921C50" w:rsidRPr="00FA386E" w:rsidDel="0047381A">
                <w:rPr>
                  <w:rFonts w:ascii="Times New Roman" w:hAnsi="Times New Roman"/>
                  <w:noProof/>
                  <w:color w:val="000000"/>
                  <w:szCs w:val="20"/>
                  <w:lang w:val="fr-FR"/>
                </w:rPr>
                <w:drawing>
                  <wp:inline distT="0" distB="0" distL="0" distR="0" wp14:anchorId="38E90759" wp14:editId="38E9075A">
                    <wp:extent cx="2458911" cy="3312000"/>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ubert_Figure8c.tif"/>
                            <pic:cNvPicPr/>
                          </pic:nvPicPr>
                          <pic:blipFill rotWithShape="1">
                            <a:blip r:embed="rId86" cstate="print">
                              <a:extLst>
                                <a:ext uri="{28A0092B-C50C-407E-A947-70E740481C1C}">
                                  <a14:useLocalDpi xmlns:a14="http://schemas.microsoft.com/office/drawing/2010/main" val="0"/>
                                </a:ext>
                              </a:extLst>
                            </a:blip>
                            <a:srcRect l="8394" r="2189" b="2496"/>
                            <a:stretch/>
                          </pic:blipFill>
                          <pic:spPr bwMode="auto">
                            <a:xfrm>
                              <a:off x="0" y="0"/>
                              <a:ext cx="2458911" cy="331200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3221" w:type="dxa"/>
            <w:vAlign w:val="center"/>
          </w:tcPr>
          <w:p w14:paraId="38E8F882" w14:textId="72D367DC" w:rsidR="00921C50" w:rsidRPr="00FA386E" w:rsidDel="0047381A" w:rsidRDefault="002207DA" w:rsidP="00921C50">
            <w:pPr>
              <w:adjustRightInd w:val="0"/>
              <w:snapToGrid w:val="0"/>
              <w:spacing w:after="0" w:line="340" w:lineRule="atLeast"/>
              <w:jc w:val="center"/>
              <w:rPr>
                <w:del w:id="3423" w:author="schubert" w:date="2017-02-01T16:12:00Z"/>
                <w:rFonts w:ascii="Times New Roman" w:hAnsi="Times New Roman"/>
                <w:color w:val="000000"/>
                <w:szCs w:val="20"/>
                <w:lang w:val="en-US" w:eastAsia="en-US"/>
              </w:rPr>
            </w:pPr>
            <w:del w:id="3424" w:author="schubert" w:date="2017-02-01T16:12:00Z">
              <w:r>
                <w:rPr>
                  <w:noProof/>
                  <w:lang w:val="fr-FR"/>
                </w:rPr>
                <mc:AlternateContent>
                  <mc:Choice Requires="wps">
                    <w:drawing>
                      <wp:anchor distT="0" distB="0" distL="114300" distR="114300" simplePos="0" relativeHeight="251663360" behindDoc="0" locked="0" layoutInCell="1" allowOverlap="1" wp14:anchorId="38E9075B" wp14:editId="7EFE0A05">
                        <wp:simplePos x="0" y="0"/>
                        <wp:positionH relativeFrom="column">
                          <wp:posOffset>542290</wp:posOffset>
                        </wp:positionH>
                        <wp:positionV relativeFrom="paragraph">
                          <wp:posOffset>664845</wp:posOffset>
                        </wp:positionV>
                        <wp:extent cx="944880" cy="259080"/>
                        <wp:effectExtent l="0" t="0" r="7620" b="7620"/>
                        <wp:wrapNone/>
                        <wp:docPr id="13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590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a:extLst>
                              </wps:spPr>
                              <wps:txbx>
                                <w:txbxContent>
                                  <w:p w14:paraId="38E90921" w14:textId="77777777" w:rsidR="00B91505" w:rsidRPr="00953620" w:rsidRDefault="00B91505" w:rsidP="00921C5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1.34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0.33 </w:t>
                                    </w:r>
                                  </w:p>
                                  <w:p w14:paraId="38E90922" w14:textId="77777777" w:rsidR="00B91505" w:rsidRPr="00953620" w:rsidRDefault="00B91505" w:rsidP="00921C5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1.90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1.49 </w:t>
                                    </w:r>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42.7pt;margin-top:52.35pt;width:74.4pt;height:2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" filled="f" fillcolor="#4f81bd [3204]" stroked="f" strokecolor="black [3213]">
                        <v:shadow color="#eeece1 [3214]" opacity="49150f" offset=".74833mm,.74833mm"/>
                        <v:textbox inset="0,0,0,0">
                          <w:txbxContent>
                            <w:p w14:paraId="38E90921" w14:textId="77777777" w:rsidR="00B91505" w:rsidRPr="00953620" w:rsidRDefault="00B91505" w:rsidP="00921C5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1.34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0.33 </w:t>
                              </w:r>
                            </w:p>
                            <w:p w14:paraId="38E90922" w14:textId="77777777" w:rsidR="00B91505" w:rsidRPr="00953620" w:rsidRDefault="00B91505" w:rsidP="00921C5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1.90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1.49 </w:t>
                              </w:r>
                            </w:p>
                          </w:txbxContent>
                        </v:textbox>
                      </v:shape>
                    </w:pict>
                  </mc:Fallback>
                </mc:AlternateContent>
              </w:r>
              <w:r w:rsidR="00921C50" w:rsidDel="0047381A">
                <w:rPr>
                  <w:rFonts w:ascii="Times New Roman" w:hAnsi="Times New Roman"/>
                  <w:noProof/>
                  <w:color w:val="000000"/>
                  <w:szCs w:val="20"/>
                  <w:lang w:val="fr-FR"/>
                </w:rPr>
                <w:drawing>
                  <wp:inline distT="0" distB="0" distL="0" distR="0" wp14:anchorId="38E9075C" wp14:editId="38E9075D">
                    <wp:extent cx="1764000" cy="317071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W_SLC_ALE_tornyDueb_complex_bistaticResidualCorr.png"/>
                            <pic:cNvPicPr/>
                          </pic:nvPicPr>
                          <pic:blipFill rotWithShape="1">
                            <a:blip r:embed="rId87" cstate="print">
                              <a:extLst>
                                <a:ext uri="{28A0092B-C50C-407E-A947-70E740481C1C}">
                                  <a14:useLocalDpi xmlns:a14="http://schemas.microsoft.com/office/drawing/2010/main" val="0"/>
                                </a:ext>
                              </a:extLst>
                            </a:blip>
                            <a:srcRect b="3279"/>
                            <a:stretch/>
                          </pic:blipFill>
                          <pic:spPr bwMode="auto">
                            <a:xfrm>
                              <a:off x="0" y="0"/>
                              <a:ext cx="1764000" cy="3170716"/>
                            </a:xfrm>
                            <a:prstGeom prst="rect">
                              <a:avLst/>
                            </a:prstGeom>
                            <a:ln>
                              <a:noFill/>
                            </a:ln>
                            <a:extLst>
                              <a:ext uri="{53640926-AAD7-44D8-BBD7-CCE9431645EC}">
                                <a14:shadowObscured xmlns:a14="http://schemas.microsoft.com/office/drawing/2010/main"/>
                              </a:ext>
                            </a:extLst>
                          </pic:spPr>
                        </pic:pic>
                      </a:graphicData>
                    </a:graphic>
                  </wp:inline>
                </w:drawing>
              </w:r>
            </w:del>
          </w:p>
        </w:tc>
      </w:tr>
      <w:tr w:rsidR="00921C50" w:rsidRPr="00FA386E" w:rsidDel="0047381A" w14:paraId="38E8F886" w14:textId="33AA07C7" w:rsidTr="00921C50">
        <w:trPr>
          <w:del w:id="3425" w:author="schubert" w:date="2017-02-01T16:12:00Z"/>
        </w:trPr>
        <w:tc>
          <w:tcPr>
            <w:tcW w:w="6040" w:type="dxa"/>
          </w:tcPr>
          <w:p w14:paraId="38E8F884" w14:textId="40EFE06F" w:rsidR="00921C50" w:rsidRPr="00F900F8" w:rsidDel="0047381A" w:rsidRDefault="00921C50" w:rsidP="00921C50">
            <w:pPr>
              <w:adjustRightInd w:val="0"/>
              <w:snapToGrid w:val="0"/>
              <w:spacing w:after="0" w:line="340" w:lineRule="atLeast"/>
              <w:jc w:val="center"/>
              <w:rPr>
                <w:del w:id="3426" w:author="schubert" w:date="2017-02-01T16:12:00Z"/>
              </w:rPr>
            </w:pPr>
            <w:del w:id="3427" w:author="schubert" w:date="2017-02-01T16:12:00Z">
              <w:r w:rsidDel="0047381A">
                <w:delText>(a) SM SLC (January 2015)</w:delText>
              </w:r>
            </w:del>
          </w:p>
        </w:tc>
        <w:tc>
          <w:tcPr>
            <w:tcW w:w="3221" w:type="dxa"/>
          </w:tcPr>
          <w:p w14:paraId="38E8F885" w14:textId="33E6ADE5" w:rsidR="00921C50" w:rsidRPr="00F900F8" w:rsidDel="0047381A" w:rsidRDefault="00921C50" w:rsidP="00921C50">
            <w:pPr>
              <w:adjustRightInd w:val="0"/>
              <w:snapToGrid w:val="0"/>
              <w:spacing w:after="0" w:line="340" w:lineRule="atLeast"/>
              <w:jc w:val="center"/>
              <w:rPr>
                <w:del w:id="3428" w:author="schubert" w:date="2017-02-01T16:12:00Z"/>
              </w:rPr>
            </w:pPr>
            <w:del w:id="3429" w:author="schubert" w:date="2017-02-01T16:12:00Z">
              <w:r w:rsidDel="0047381A">
                <w:delText>(b) IW</w:delText>
              </w:r>
              <w:r w:rsidRPr="001F7E03" w:rsidDel="0047381A">
                <w:delText xml:space="preserve"> SLC </w:delText>
              </w:r>
              <w:r w:rsidDel="0047381A">
                <w:delText>(February</w:delText>
              </w:r>
              <w:r w:rsidRPr="001F7E03" w:rsidDel="0047381A">
                <w:delText xml:space="preserve"> 201</w:delText>
              </w:r>
              <w:r w:rsidDel="0047381A">
                <w:delText>5)</w:delText>
              </w:r>
            </w:del>
          </w:p>
        </w:tc>
      </w:tr>
      <w:tr w:rsidR="00921C50" w:rsidRPr="00FA386E" w:rsidDel="0047381A" w14:paraId="38E8F889" w14:textId="06A338AB" w:rsidTr="00921C50">
        <w:trPr>
          <w:del w:id="3430" w:author="schubert" w:date="2017-02-01T16:12:00Z"/>
        </w:trPr>
        <w:tc>
          <w:tcPr>
            <w:tcW w:w="6040" w:type="dxa"/>
            <w:vAlign w:val="bottom"/>
          </w:tcPr>
          <w:p w14:paraId="38E8F887" w14:textId="6551AF8C" w:rsidR="00921C50" w:rsidRPr="000678B0" w:rsidDel="0047381A" w:rsidRDefault="002207DA" w:rsidP="00921C50">
            <w:pPr>
              <w:adjustRightInd w:val="0"/>
              <w:snapToGrid w:val="0"/>
              <w:spacing w:after="0" w:line="340" w:lineRule="atLeast"/>
              <w:jc w:val="center"/>
              <w:rPr>
                <w:del w:id="3431" w:author="schubert" w:date="2017-02-01T16:12:00Z"/>
                <w:b/>
              </w:rPr>
            </w:pPr>
            <w:del w:id="3432" w:author="schubert" w:date="2017-02-01T16:12:00Z">
              <w:r>
                <w:rPr>
                  <w:noProof/>
                  <w:lang w:val="fr-FR"/>
                </w:rPr>
                <mc:AlternateContent>
                  <mc:Choice Requires="wps">
                    <w:drawing>
                      <wp:anchor distT="0" distB="0" distL="114300" distR="114300" simplePos="0" relativeHeight="251661312" behindDoc="0" locked="0" layoutInCell="1" allowOverlap="1" wp14:anchorId="38E9075E" wp14:editId="66F87948">
                        <wp:simplePos x="0" y="0"/>
                        <wp:positionH relativeFrom="column">
                          <wp:posOffset>971550</wp:posOffset>
                        </wp:positionH>
                        <wp:positionV relativeFrom="paragraph">
                          <wp:posOffset>568960</wp:posOffset>
                        </wp:positionV>
                        <wp:extent cx="891540" cy="259080"/>
                        <wp:effectExtent l="0" t="0" r="3810" b="7620"/>
                        <wp:wrapNone/>
                        <wp:docPr id="13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2590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a:extLst>
                              </wps:spPr>
                              <wps:txbx>
                                <w:txbxContent>
                                  <w:p w14:paraId="38E90923" w14:textId="77777777" w:rsidR="00B91505" w:rsidRPr="00953620" w:rsidRDefault="00B91505" w:rsidP="00921C5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4" w14:textId="77777777" w:rsidR="00B91505" w:rsidRPr="00953620" w:rsidRDefault="00B91505" w:rsidP="00921C5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0.17 </w:t>
                                    </w:r>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76.5pt;margin-top:44.8pt;width:70.2pt;height:2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" filled="f" fillcolor="#4f81bd [3204]" stroked="f" strokecolor="black [3213]">
                        <v:shadow color="#eeece1 [3214]" opacity="49150f" offset=".74833mm,.74833mm"/>
                        <v:textbox inset="0,0,0,0">
                          <w:txbxContent>
                            <w:p w14:paraId="38E90923" w14:textId="77777777" w:rsidR="00B91505" w:rsidRPr="00953620" w:rsidRDefault="00B91505" w:rsidP="00921C5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4" w14:textId="77777777" w:rsidR="00B91505" w:rsidRPr="00953620" w:rsidRDefault="00B91505" w:rsidP="00921C5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0.17 </w:t>
                              </w:r>
                            </w:p>
                          </w:txbxContent>
                        </v:textbox>
                      </v:shape>
                    </w:pict>
                  </mc:Fallback>
                </mc:AlternateContent>
              </w:r>
              <w:r w:rsidR="00921C50" w:rsidRPr="00841A2C" w:rsidDel="0047381A">
                <w:rPr>
                  <w:b/>
                  <w:lang w:val="de-CH"/>
                </w:rPr>
                <w:delText xml:space="preserve"> </w:delText>
              </w:r>
              <w:r w:rsidR="00921C50" w:rsidRPr="00FA386E" w:rsidDel="0047381A">
                <w:rPr>
                  <w:rFonts w:ascii="Times New Roman" w:hAnsi="Times New Roman"/>
                  <w:noProof/>
                  <w:color w:val="000000"/>
                  <w:szCs w:val="20"/>
                  <w:lang w:val="fr-FR"/>
                </w:rPr>
                <w:drawing>
                  <wp:anchor distT="0" distB="0" distL="114300" distR="114300" simplePos="0" relativeHeight="251655680" behindDoc="0" locked="0" layoutInCell="1" allowOverlap="1" wp14:anchorId="38E9075F" wp14:editId="38E90760">
                    <wp:simplePos x="0" y="0"/>
                    <wp:positionH relativeFrom="column">
                      <wp:posOffset>605790</wp:posOffset>
                    </wp:positionH>
                    <wp:positionV relativeFrom="paragraph">
                      <wp:posOffset>-635</wp:posOffset>
                    </wp:positionV>
                    <wp:extent cx="2484000" cy="3312000"/>
                    <wp:effectExtent l="0" t="0" r="0" b="317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ubert_Figure8c.tif"/>
                            <pic:cNvPicPr/>
                          </pic:nvPicPr>
                          <pic:blipFill rotWithShape="1">
                            <a:blip r:embed="rId88" cstate="print">
                              <a:extLst>
                                <a:ext uri="{28A0092B-C50C-407E-A947-70E740481C1C}">
                                  <a14:useLocalDpi xmlns:a14="http://schemas.microsoft.com/office/drawing/2010/main" val="0"/>
                                </a:ext>
                              </a:extLst>
                            </a:blip>
                            <a:srcRect l="5345" r="378" b="2852"/>
                            <a:stretch/>
                          </pic:blipFill>
                          <pic:spPr bwMode="auto">
                            <a:xfrm>
                              <a:off x="0" y="0"/>
                              <a:ext cx="2484000" cy="3312000"/>
                            </a:xfrm>
                            <a:prstGeom prst="rect">
                              <a:avLst/>
                            </a:prstGeom>
                            <a:ln>
                              <a:noFill/>
                            </a:ln>
                            <a:extLst>
                              <a:ext uri="{53640926-AAD7-44D8-BBD7-CCE9431645EC}">
                                <a14:shadowObscured xmlns:a14="http://schemas.microsoft.com/office/drawing/2010/main"/>
                              </a:ext>
                            </a:extLst>
                          </pic:spPr>
                        </pic:pic>
                      </a:graphicData>
                    </a:graphic>
                  </wp:anchor>
                </w:drawing>
              </w:r>
            </w:del>
          </w:p>
        </w:tc>
        <w:tc>
          <w:tcPr>
            <w:tcW w:w="3221" w:type="dxa"/>
            <w:vAlign w:val="bottom"/>
          </w:tcPr>
          <w:p w14:paraId="38E8F888" w14:textId="5CE98BC0" w:rsidR="00921C50" w:rsidRPr="000678B0" w:rsidDel="0047381A" w:rsidRDefault="00921C50" w:rsidP="00921C50">
            <w:pPr>
              <w:adjustRightInd w:val="0"/>
              <w:snapToGrid w:val="0"/>
              <w:spacing w:after="0" w:line="340" w:lineRule="atLeast"/>
              <w:jc w:val="center"/>
              <w:rPr>
                <w:del w:id="3433" w:author="schubert" w:date="2017-02-01T16:12:00Z"/>
                <w:b/>
              </w:rPr>
            </w:pPr>
            <w:del w:id="3434" w:author="schubert" w:date="2017-02-01T16:12:00Z">
              <w:r w:rsidDel="0047381A">
                <w:rPr>
                  <w:rFonts w:ascii="Times New Roman" w:hAnsi="Times New Roman"/>
                  <w:noProof/>
                  <w:color w:val="000000"/>
                  <w:szCs w:val="20"/>
                  <w:lang w:val="fr-FR"/>
                </w:rPr>
                <w:drawing>
                  <wp:inline distT="0" distB="0" distL="0" distR="0" wp14:anchorId="38E90761" wp14:editId="38E90762">
                    <wp:extent cx="1897380" cy="3313881"/>
                    <wp:effectExtent l="0" t="0" r="762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W_SLC_ALE_tornyDueb_complex_bistaticResidualCorr.png"/>
                            <pic:cNvPicPr/>
                          </pic:nvPicPr>
                          <pic:blipFill rotWithShape="1">
                            <a:blip r:embed="rId89" cstate="print">
                              <a:extLst>
                                <a:ext uri="{28A0092B-C50C-407E-A947-70E740481C1C}">
                                  <a14:useLocalDpi xmlns:a14="http://schemas.microsoft.com/office/drawing/2010/main" val="0"/>
                                </a:ext>
                              </a:extLst>
                            </a:blip>
                            <a:srcRect l="9091" r="7071" b="3159"/>
                            <a:stretch/>
                          </pic:blipFill>
                          <pic:spPr bwMode="auto">
                            <a:xfrm>
                              <a:off x="0" y="0"/>
                              <a:ext cx="1896303" cy="3312000"/>
                            </a:xfrm>
                            <a:prstGeom prst="rect">
                              <a:avLst/>
                            </a:prstGeom>
                            <a:ln>
                              <a:noFill/>
                            </a:ln>
                            <a:extLst>
                              <a:ext uri="{53640926-AAD7-44D8-BBD7-CCE9431645EC}">
                                <a14:shadowObscured xmlns:a14="http://schemas.microsoft.com/office/drawing/2010/main"/>
                              </a:ext>
                            </a:extLst>
                          </pic:spPr>
                        </pic:pic>
                      </a:graphicData>
                    </a:graphic>
                  </wp:inline>
                </w:drawing>
              </w:r>
            </w:del>
          </w:p>
        </w:tc>
      </w:tr>
      <w:tr w:rsidR="00921C50" w:rsidRPr="00FA386E" w:rsidDel="0047381A" w14:paraId="38E8F88C" w14:textId="5D4AD8A5" w:rsidTr="00921C50">
        <w:trPr>
          <w:del w:id="3435" w:author="schubert" w:date="2017-02-01T16:12:00Z"/>
        </w:trPr>
        <w:tc>
          <w:tcPr>
            <w:tcW w:w="6040" w:type="dxa"/>
          </w:tcPr>
          <w:p w14:paraId="38E8F88A" w14:textId="3F9719C6" w:rsidR="00921C50" w:rsidRPr="00F900F8" w:rsidDel="0047381A" w:rsidRDefault="00921C50" w:rsidP="00921C50">
            <w:pPr>
              <w:adjustRightInd w:val="0"/>
              <w:snapToGrid w:val="0"/>
              <w:spacing w:after="0" w:line="340" w:lineRule="atLeast"/>
              <w:jc w:val="center"/>
              <w:rPr>
                <w:del w:id="3436" w:author="schubert" w:date="2017-02-01T16:12:00Z"/>
              </w:rPr>
            </w:pPr>
            <w:del w:id="3437" w:author="schubert" w:date="2017-02-01T16:12:00Z">
              <w:r w:rsidRPr="00F900F8" w:rsidDel="0047381A">
                <w:delText>(c)</w:delText>
              </w:r>
              <w:r w:rsidDel="0047381A">
                <w:delText xml:space="preserve"> SM</w:delText>
              </w:r>
              <w:r w:rsidRPr="001F7E03" w:rsidDel="0047381A">
                <w:delText xml:space="preserve"> SLC </w:delText>
              </w:r>
              <w:r w:rsidDel="0047381A">
                <w:delText xml:space="preserve">(May </w:delText>
              </w:r>
              <w:r w:rsidRPr="001F7E03" w:rsidDel="0047381A">
                <w:delText>201</w:delText>
              </w:r>
              <w:r w:rsidDel="0047381A">
                <w:delText>5)</w:delText>
              </w:r>
            </w:del>
          </w:p>
        </w:tc>
        <w:tc>
          <w:tcPr>
            <w:tcW w:w="3221" w:type="dxa"/>
          </w:tcPr>
          <w:p w14:paraId="38E8F88B" w14:textId="6C0D8241" w:rsidR="00921C50" w:rsidRPr="00F900F8" w:rsidDel="0047381A" w:rsidRDefault="00921C50" w:rsidP="00921C50">
            <w:pPr>
              <w:adjustRightInd w:val="0"/>
              <w:snapToGrid w:val="0"/>
              <w:spacing w:after="0" w:line="340" w:lineRule="atLeast"/>
              <w:jc w:val="center"/>
              <w:rPr>
                <w:del w:id="3438" w:author="schubert" w:date="2017-02-01T16:12:00Z"/>
              </w:rPr>
            </w:pPr>
            <w:del w:id="3439" w:author="schubert" w:date="2017-02-01T16:12:00Z">
              <w:r w:rsidRPr="00867EB0" w:rsidDel="0047381A">
                <w:delText>(d) IW SLC (May 2015)</w:delText>
              </w:r>
            </w:del>
          </w:p>
        </w:tc>
      </w:tr>
      <w:tr w:rsidR="00921C50" w:rsidRPr="00FA386E" w:rsidDel="0047381A" w14:paraId="38E8F88E" w14:textId="0148FFAE" w:rsidTr="00921C50">
        <w:trPr>
          <w:del w:id="3440" w:author="schubert" w:date="2017-02-01T16:12:00Z"/>
        </w:trPr>
        <w:tc>
          <w:tcPr>
            <w:tcW w:w="9261" w:type="dxa"/>
            <w:gridSpan w:val="2"/>
          </w:tcPr>
          <w:p w14:paraId="38E8F88D" w14:textId="1CD3B810" w:rsidR="00921C50" w:rsidRPr="00FA386E" w:rsidDel="0047381A" w:rsidRDefault="00921C50" w:rsidP="00921C50">
            <w:pPr>
              <w:adjustRightInd w:val="0"/>
              <w:snapToGrid w:val="0"/>
              <w:spacing w:after="0" w:line="276" w:lineRule="auto"/>
              <w:rPr>
                <w:del w:id="3441" w:author="schubert" w:date="2017-02-01T16:12:00Z"/>
                <w:rFonts w:ascii="Times New Roman" w:hAnsi="Times New Roman"/>
                <w:color w:val="000000"/>
                <w:szCs w:val="20"/>
                <w:lang w:val="en-US" w:eastAsia="en-US"/>
              </w:rPr>
            </w:pPr>
            <w:del w:id="3442" w:author="schubert" w:date="2017-02-01T16:12:00Z">
              <w:r w:rsidDel="0047381A">
                <w:rPr>
                  <w:b/>
                </w:rPr>
                <w:br/>
              </w:r>
              <w:bookmarkStart w:id="3443" w:name="_Ref441820999"/>
              <w:r w:rsidRPr="00E00411" w:rsidDel="0047381A">
                <w:rPr>
                  <w:b/>
                  <w:bCs/>
                  <w:sz w:val="20"/>
                </w:rPr>
                <w:delText xml:space="preserve">Figure </w:delText>
              </w:r>
              <w:r w:rsidR="00582BB6" w:rsidRPr="00E00411" w:rsidDel="0047381A">
                <w:rPr>
                  <w:b/>
                  <w:bCs/>
                </w:rPr>
                <w:fldChar w:fldCharType="begin"/>
              </w:r>
              <w:r w:rsidRPr="00E00411" w:rsidDel="0047381A">
                <w:rPr>
                  <w:b/>
                  <w:bCs/>
                  <w:sz w:val="20"/>
                </w:rPr>
                <w:delInstrText xml:space="preserve"> SEQ Figure \* ARABIC </w:delInstrText>
              </w:r>
              <w:r w:rsidR="00582BB6" w:rsidRPr="00E00411" w:rsidDel="0047381A">
                <w:rPr>
                  <w:b/>
                  <w:bCs/>
                </w:rPr>
                <w:fldChar w:fldCharType="separate"/>
              </w:r>
              <w:r w:rsidR="000A3C8D" w:rsidDel="0047381A">
                <w:rPr>
                  <w:b/>
                  <w:bCs/>
                  <w:noProof/>
                  <w:sz w:val="20"/>
                </w:rPr>
                <w:delText>26</w:delText>
              </w:r>
              <w:r w:rsidR="00582BB6" w:rsidRPr="00E00411" w:rsidDel="0047381A">
                <w:rPr>
                  <w:b/>
                  <w:bCs/>
                </w:rPr>
                <w:fldChar w:fldCharType="end"/>
              </w:r>
              <w:bookmarkEnd w:id="3443"/>
              <w:r w:rsidRPr="00E00411" w:rsidDel="0047381A">
                <w:rPr>
                  <w:b/>
                  <w:bCs/>
                  <w:sz w:val="20"/>
                </w:rPr>
                <w:delText xml:space="preserve">: ALE estimates for StripMap and IW SLC product time series using precise state vectors (AUX_POEORB) shortly after the calibration phase and after May 2015. </w:delText>
              </w:r>
              <w:r w:rsidRPr="00F853D7" w:rsidDel="0047381A">
                <w:rPr>
                  <w:b/>
                  <w:sz w:val="20"/>
                </w:rPr>
                <w:delText>In (a) and (c), each point represents a single SM SLC product over Torny-le-Grand (green) or Dübendorf (black). In (b), red and blue points represent single targets at Torny-le-Grand, while in (d) the points represent single products. Atmospheric path delay correction was applied by UZH in all cases. Bistatic residual correction was applied by UZH in (c) and (d), and the SWST (range) bias, taken from (a), was applied within the S1A processor beginning in May 2015, as can be seen in (c) and (d).</w:delText>
              </w:r>
            </w:del>
          </w:p>
        </w:tc>
      </w:tr>
    </w:tbl>
    <w:p w14:paraId="59D7F59C" w14:textId="4FB71A58" w:rsidR="0047381A" w:rsidRDefault="0047381A" w:rsidP="0047381A">
      <w:pPr>
        <w:rPr>
          <w:ins w:id="3444" w:author="schubert" w:date="2017-02-01T16:12:00Z"/>
        </w:rPr>
      </w:pPr>
      <w:ins w:id="3445" w:author="schubert" w:date="2017-02-01T16:12:00Z">
        <w:r>
          <w:t>In 2016, S1-A geolocation quality was monitored during the S1-B commissioning and calibration phase. Trihedral corner reflectors (CRs) whose positions were surveyed with cm-level accuracy were used as reference targets. StripMap (SM) products have the best resolution and represent the native sensor characteristics more closely than other product types, which is why they are also used for sensor calibration. Geolocation accuracy was estimated for IW SLC products as well, also acquired over the same two test sites in 2016.</w:t>
        </w:r>
      </w:ins>
    </w:p>
    <w:p w14:paraId="4CF63BE3" w14:textId="77777777" w:rsidR="0047381A" w:rsidRDefault="0047381A" w:rsidP="0047381A">
      <w:pPr>
        <w:rPr>
          <w:ins w:id="3446" w:author="schubert" w:date="2017-02-01T16:12:00Z"/>
        </w:rPr>
      </w:pPr>
      <w:ins w:id="3447" w:author="schubert" w:date="2017-02-01T16:12:00Z">
        <w:r>
          <w:t xml:space="preserve">For a particular CR visible in an S1-A image product, its predicted azimuth and slant range image pixel position was calculated as follows: </w:t>
        </w:r>
      </w:ins>
    </w:p>
    <w:p w14:paraId="1D64419E" w14:textId="77777777" w:rsidR="0047381A" w:rsidRPr="007B0169" w:rsidRDefault="0047381A" w:rsidP="0047381A">
      <w:pPr>
        <w:rPr>
          <w:ins w:id="3448" w:author="schubert" w:date="2017-02-01T16:12:00Z"/>
        </w:rPr>
      </w:pPr>
      <w:ins w:id="3449" w:author="schubert" w:date="2017-02-01T16:12:00Z">
        <w:r>
          <w:t>•</w:t>
        </w:r>
        <w:r>
          <w:tab/>
          <w:t xml:space="preserve">The </w:t>
        </w:r>
        <w:r w:rsidRPr="007B0169">
          <w:t xml:space="preserve">surveyed CR position was adjusted for </w:t>
        </w:r>
        <w:r>
          <w:t>acquisition</w:t>
        </w:r>
        <w:r w:rsidRPr="007B0169">
          <w:t xml:space="preserve">-time </w:t>
        </w:r>
        <w:r>
          <w:t xml:space="preserve">“epoch” </w:t>
        </w:r>
        <w:r w:rsidRPr="007B0169">
          <w:t xml:space="preserve">plate </w:t>
        </w:r>
        <w:r w:rsidRPr="007B0169">
          <w:rPr>
            <w:b/>
          </w:rPr>
          <w:t>tectonic drift</w:t>
        </w:r>
        <w:r w:rsidRPr="007B0169">
          <w:t xml:space="preserve"> and </w:t>
        </w:r>
        <w:r w:rsidRPr="007B0169">
          <w:rPr>
            <w:b/>
          </w:rPr>
          <w:t>solid Earth tide</w:t>
        </w:r>
        <w:r w:rsidRPr="007B0169">
          <w:t xml:space="preserve"> (SET), as described in </w:t>
        </w:r>
        <w:r w:rsidRPr="007B0169">
          <w:rPr>
            <w:rFonts w:ascii="Calibri" w:hAnsi="Calibri"/>
            <w:color w:val="000000"/>
            <w:sz w:val="22"/>
            <w:szCs w:val="22"/>
          </w:rPr>
          <w:t>[S1-RD-06</w:t>
        </w:r>
        <w:r w:rsidRPr="007B0169">
          <w:t>].</w:t>
        </w:r>
      </w:ins>
    </w:p>
    <w:p w14:paraId="2A360F2F" w14:textId="77777777" w:rsidR="0047381A" w:rsidRPr="007B0169" w:rsidRDefault="0047381A" w:rsidP="0047381A">
      <w:pPr>
        <w:rPr>
          <w:ins w:id="3450" w:author="schubert" w:date="2017-02-01T16:12:00Z"/>
        </w:rPr>
      </w:pPr>
      <w:ins w:id="3451" w:author="schubert" w:date="2017-02-01T16:12:00Z">
        <w:r w:rsidRPr="007B0169">
          <w:t>•</w:t>
        </w:r>
        <w:r w:rsidRPr="007B0169">
          <w:tab/>
          <w:t>The relevant timing annotations were extracted from the product annotations; these included the azimuth zero-Doppler time stamps, the orbital state vectors, the near-range fast time, and the range and azimuth sample spacings.</w:t>
        </w:r>
      </w:ins>
    </w:p>
    <w:p w14:paraId="76F14E2B" w14:textId="77777777" w:rsidR="0047381A" w:rsidRPr="007B0169" w:rsidRDefault="0047381A" w:rsidP="0047381A">
      <w:pPr>
        <w:rPr>
          <w:ins w:id="3452" w:author="schubert" w:date="2017-02-01T16:12:00Z"/>
        </w:rPr>
      </w:pPr>
      <w:ins w:id="3453" w:author="schubert" w:date="2017-02-01T16:12:00Z">
        <w:r w:rsidRPr="007B0169">
          <w:t>•</w:t>
        </w:r>
        <w:r w:rsidRPr="007B0169">
          <w:tab/>
          <w:t>Range-Doppler geolocation was performed for the CR coordinate as described e.g. in [</w:t>
        </w:r>
        <w:r w:rsidRPr="007B0169">
          <w:rPr>
            <w:rFonts w:ascii="Calibri" w:hAnsi="Calibri"/>
            <w:color w:val="000000"/>
            <w:sz w:val="22"/>
            <w:szCs w:val="22"/>
          </w:rPr>
          <w:t>S1-RD-08</w:t>
        </w:r>
        <w:r w:rsidRPr="007B0169">
          <w:t>], giving range and azimuth time</w:t>
        </w:r>
        <w:r>
          <w:t>s</w:t>
        </w:r>
        <w:r w:rsidRPr="007B0169">
          <w:t xml:space="preserve"> as the output.</w:t>
        </w:r>
      </w:ins>
    </w:p>
    <w:p w14:paraId="2250CE7F" w14:textId="77777777" w:rsidR="0047381A" w:rsidRPr="007B0169" w:rsidRDefault="0047381A" w:rsidP="0047381A">
      <w:pPr>
        <w:rPr>
          <w:ins w:id="3454" w:author="schubert" w:date="2017-02-01T16:12:00Z"/>
        </w:rPr>
      </w:pPr>
      <w:ins w:id="3455" w:author="schubert" w:date="2017-02-01T16:12:00Z">
        <w:r w:rsidRPr="007B0169">
          <w:t>•</w:t>
        </w:r>
        <w:r w:rsidRPr="007B0169">
          <w:tab/>
          <w:t xml:space="preserve">The slant range prediction was corrected by adding the modelled </w:t>
        </w:r>
        <w:r w:rsidRPr="007B0169">
          <w:rPr>
            <w:b/>
          </w:rPr>
          <w:t>atmospheric path delay</w:t>
        </w:r>
        <w:r w:rsidRPr="007B0169">
          <w:t xml:space="preserve">, and the azimuth time was corrected by subtracting the </w:t>
        </w:r>
        <w:r w:rsidRPr="007B0169">
          <w:rPr>
            <w:b/>
          </w:rPr>
          <w:t>bistatic</w:t>
        </w:r>
        <w:r w:rsidRPr="007B0169">
          <w:t xml:space="preserve"> residual. The</w:t>
        </w:r>
        <w:r>
          <w:t>se</w:t>
        </w:r>
        <w:r w:rsidRPr="007B0169">
          <w:t xml:space="preserve"> effects and their associated correction</w:t>
        </w:r>
        <w:r>
          <w:t>s</w:t>
        </w:r>
        <w:r w:rsidRPr="007B0169">
          <w:t xml:space="preserve"> are described in more detail in [</w:t>
        </w:r>
        <w:r w:rsidRPr="007B0169">
          <w:rPr>
            <w:rFonts w:ascii="Calibri" w:hAnsi="Calibri"/>
            <w:color w:val="000000"/>
            <w:sz w:val="22"/>
            <w:szCs w:val="22"/>
          </w:rPr>
          <w:t>S1-RD-06</w:t>
        </w:r>
        <w:r w:rsidRPr="007B0169">
          <w:t>].</w:t>
        </w:r>
      </w:ins>
    </w:p>
    <w:p w14:paraId="110E8FD1" w14:textId="77777777" w:rsidR="0047381A" w:rsidRDefault="0047381A" w:rsidP="0047381A">
      <w:pPr>
        <w:rPr>
          <w:ins w:id="3456" w:author="schubert" w:date="2017-02-01T16:12:00Z"/>
        </w:rPr>
      </w:pPr>
      <w:ins w:id="3457" w:author="schubert" w:date="2017-02-01T16:12:00Z">
        <w:r w:rsidRPr="007B0169">
          <w:t xml:space="preserve">The above steps resulted in a range-azimuth </w:t>
        </w:r>
        <w:r w:rsidRPr="007B0169">
          <w:rPr>
            <w:i/>
          </w:rPr>
          <w:t>predicted</w:t>
        </w:r>
        <w:r w:rsidRPr="007B0169">
          <w:t xml:space="preserve"> position for each target that could be compared to the position of the peak intensity in the image raster itself, i.e., the </w:t>
        </w:r>
        <w:r w:rsidRPr="007B0169">
          <w:rPr>
            <w:i/>
          </w:rPr>
          <w:t>measured</w:t>
        </w:r>
        <w:r w:rsidRPr="007B0169">
          <w:t xml:space="preserve"> CR position. The differences between predicted and measured positions were then plotted, with the results shown for the SM</w:t>
        </w:r>
        <w:r>
          <w:t xml:space="preserve"> and</w:t>
        </w:r>
        <w:r w:rsidRPr="007B0169">
          <w:t xml:space="preserve"> IW</w:t>
        </w:r>
        <w:r>
          <w:t xml:space="preserve"> </w:t>
        </w:r>
        <w:r w:rsidRPr="007B0169">
          <w:t>SLC product time series in</w:t>
        </w:r>
        <w:r>
          <w:t xml:space="preserve"> </w:t>
        </w:r>
        <w:r>
          <w:fldChar w:fldCharType="begin"/>
        </w:r>
        <w:r>
          <w:instrText xml:space="preserve"> REF _Ref473728180 \h </w:instrText>
        </w:r>
      </w:ins>
      <w:ins w:id="3458" w:author="schubert" w:date="2017-02-01T16:12:00Z">
        <w:r>
          <w:fldChar w:fldCharType="separate"/>
        </w:r>
        <w:r w:rsidR="009C74A8" w:rsidRPr="00E00411">
          <w:rPr>
            <w:b/>
            <w:bCs/>
          </w:rPr>
          <w:t xml:space="preserve">Figure </w:t>
        </w:r>
      </w:ins>
      <w:r w:rsidR="009C74A8">
        <w:rPr>
          <w:b/>
          <w:bCs/>
          <w:noProof/>
        </w:rPr>
        <w:t>26</w:t>
      </w:r>
      <w:ins w:id="3459" w:author="schubert" w:date="2017-02-01T16:12:00Z">
        <w:r>
          <w:fldChar w:fldCharType="end"/>
        </w:r>
        <w:r>
          <w:t>, with product date ranges indicated.</w:t>
        </w:r>
        <w:r w:rsidRPr="007B0169">
          <w:t xml:space="preserve"> Please refer to [</w:t>
        </w:r>
        <w:r w:rsidRPr="007B0169">
          <w:rPr>
            <w:rFonts w:ascii="Calibri" w:hAnsi="Calibri"/>
            <w:color w:val="000000"/>
            <w:sz w:val="22"/>
            <w:szCs w:val="22"/>
          </w:rPr>
          <w:t>S1-RD-06</w:t>
        </w:r>
        <w:r w:rsidRPr="007B0169">
          <w:t>] and [</w:t>
        </w:r>
        <w:r w:rsidRPr="007B0169">
          <w:rPr>
            <w:rFonts w:ascii="Calibri" w:hAnsi="Calibri"/>
            <w:color w:val="000000"/>
            <w:sz w:val="22"/>
            <w:szCs w:val="22"/>
          </w:rPr>
          <w:t>S1-RD-07</w:t>
        </w:r>
        <w:r w:rsidRPr="007B0169">
          <w:t>] for details</w:t>
        </w:r>
        <w:r>
          <w:t xml:space="preserve"> on the evolution of the standard IPF processing and the geolocation methodology.</w:t>
        </w:r>
      </w:ins>
    </w:p>
    <w:p w14:paraId="76B008CF" w14:textId="77777777" w:rsidR="0047381A" w:rsidRDefault="0047381A" w:rsidP="0047381A">
      <w:pPr>
        <w:rPr>
          <w:ins w:id="3460" w:author="schubert" w:date="2017-02-01T16:12:00Z"/>
        </w:rPr>
      </w:pPr>
      <w:ins w:id="3461" w:author="schubert" w:date="2017-02-01T16:12:00Z">
        <w:r>
          <w:t>T</w:t>
        </w:r>
        <w:r w:rsidRPr="00A72D0B">
          <w:t xml:space="preserve">he </w:t>
        </w:r>
        <w:r>
          <w:t xml:space="preserve">ALE </w:t>
        </w:r>
        <w:r w:rsidRPr="00A72D0B">
          <w:t xml:space="preserve">estimates were originally made using </w:t>
        </w:r>
        <w:r>
          <w:t xml:space="preserve">SM </w:t>
        </w:r>
        <w:r w:rsidRPr="00A72D0B">
          <w:t xml:space="preserve">data acquired and processed during the </w:t>
        </w:r>
        <w:r>
          <w:t xml:space="preserve">S1-A </w:t>
        </w:r>
        <w:r w:rsidRPr="00A72D0B">
          <w:t>commissioning phase</w:t>
        </w:r>
        <w:r>
          <w:t xml:space="preserve">. The initial geolocation results based on SM SLC products served as a </w:t>
        </w:r>
        <w:r w:rsidRPr="00A72D0B">
          <w:t>basis for a</w:t>
        </w:r>
        <w:r>
          <w:t>n update to the</w:t>
        </w:r>
        <w:r w:rsidRPr="00A72D0B">
          <w:t xml:space="preserve"> Sampling Window Start Time (SWST) bias </w:t>
        </w:r>
        <w:r>
          <w:t>annotation</w:t>
        </w:r>
        <w:r w:rsidRPr="00A72D0B">
          <w:t xml:space="preserve"> in the instrument auxiliary files ingested by the S1 processor</w:t>
        </w:r>
        <w:r>
          <w:t xml:space="preserve">. The plots shown in </w:t>
        </w:r>
        <w:r>
          <w:fldChar w:fldCharType="begin"/>
        </w:r>
        <w:r>
          <w:instrText xml:space="preserve"> REF _Ref473728180 \h </w:instrText>
        </w:r>
      </w:ins>
      <w:ins w:id="3462" w:author="schubert" w:date="2017-02-01T16:12:00Z">
        <w:r>
          <w:fldChar w:fldCharType="separate"/>
        </w:r>
        <w:r w:rsidR="009C74A8" w:rsidRPr="00E00411">
          <w:rPr>
            <w:b/>
            <w:bCs/>
          </w:rPr>
          <w:t xml:space="preserve">Figure </w:t>
        </w:r>
      </w:ins>
      <w:r w:rsidR="009C74A8">
        <w:rPr>
          <w:b/>
          <w:bCs/>
          <w:noProof/>
        </w:rPr>
        <w:t>26</w:t>
      </w:r>
      <w:ins w:id="3463" w:author="schubert" w:date="2017-02-01T16:12:00Z">
        <w:r>
          <w:fldChar w:fldCharType="end"/>
        </w:r>
        <w:r>
          <w:t xml:space="preserve"> show the ALE estimates as they appear </w:t>
        </w:r>
        <w:r w:rsidRPr="00C61329">
          <w:rPr>
            <w:i/>
          </w:rPr>
          <w:t>after</w:t>
        </w:r>
        <w:r>
          <w:t xml:space="preserve"> accounting for the respective SWST biases (either in the S1 processor itself, or during post-processing). Note that no analogous azimuth timing correction has yet been incorporated into the processor.</w:t>
        </w:r>
      </w:ins>
    </w:p>
    <w:p w14:paraId="5A4EDCC4" w14:textId="77777777" w:rsidR="0047381A" w:rsidRDefault="0047381A" w:rsidP="0047381A">
      <w:pPr>
        <w:rPr>
          <w:ins w:id="3464" w:author="schubert" w:date="2017-02-01T16:12:00Z"/>
        </w:rPr>
      </w:pPr>
      <w:ins w:id="3465" w:author="schubert" w:date="2017-02-01T16:12:00Z">
        <w:r>
          <w:lastRenderedPageBreak/>
          <w:fldChar w:fldCharType="begin"/>
        </w:r>
        <w:r>
          <w:instrText xml:space="preserve"> REF _Ref473728180 \h </w:instrText>
        </w:r>
      </w:ins>
      <w:ins w:id="3466" w:author="schubert" w:date="2017-02-01T16:12:00Z">
        <w:r>
          <w:fldChar w:fldCharType="separate"/>
        </w:r>
        <w:r w:rsidR="009C74A8" w:rsidRPr="00E00411">
          <w:rPr>
            <w:b/>
            <w:bCs/>
          </w:rPr>
          <w:t xml:space="preserve">Figure </w:t>
        </w:r>
      </w:ins>
      <w:r w:rsidR="009C74A8">
        <w:rPr>
          <w:b/>
          <w:bCs/>
          <w:noProof/>
        </w:rPr>
        <w:t>26</w:t>
      </w:r>
      <w:ins w:id="3467" w:author="schubert" w:date="2017-02-01T16:12:00Z">
        <w:r>
          <w:fldChar w:fldCharType="end"/>
        </w:r>
        <w:r w:rsidRPr="00900B8A">
          <w:t>(</w:t>
        </w:r>
        <w:r>
          <w:t>a</w:t>
        </w:r>
        <w:r w:rsidRPr="00900B8A">
          <w:t xml:space="preserve">) </w:t>
        </w:r>
        <w:r>
          <w:t xml:space="preserve">shows the SM SLC ALE plot for S1-A. Although the mean range offset is small (~3.8 cm), it is not exactly zero even though the official SWST bias was applied during geolocation estimation. This is due to improvements made to the atmospheric path delay model </w:t>
        </w:r>
        <w:r w:rsidRPr="00ED74AB">
          <w:rPr>
            <w:i/>
          </w:rPr>
          <w:t>after</w:t>
        </w:r>
        <w:r>
          <w:t xml:space="preserve"> the original SWST bias estimate had been incorporated into the IPF. As a result, the slant range estimates for the targets in </w:t>
        </w:r>
        <w:r>
          <w:fldChar w:fldCharType="begin"/>
        </w:r>
        <w:r>
          <w:instrText xml:space="preserve"> REF _Ref473728180 \h </w:instrText>
        </w:r>
      </w:ins>
      <w:ins w:id="3468" w:author="schubert" w:date="2017-02-01T16:12:00Z">
        <w:r>
          <w:fldChar w:fldCharType="separate"/>
        </w:r>
        <w:r w:rsidR="009C74A8" w:rsidRPr="00E00411">
          <w:rPr>
            <w:b/>
            <w:bCs/>
          </w:rPr>
          <w:t xml:space="preserve">Figure </w:t>
        </w:r>
      </w:ins>
      <w:r w:rsidR="009C74A8">
        <w:rPr>
          <w:b/>
          <w:bCs/>
          <w:noProof/>
        </w:rPr>
        <w:t>26</w:t>
      </w:r>
      <w:ins w:id="3469" w:author="schubert" w:date="2017-02-01T16:12:00Z">
        <w:r>
          <w:fldChar w:fldCharType="end"/>
        </w:r>
        <w:r>
          <w:t xml:space="preserve">(a) </w:t>
        </w:r>
        <w:r w:rsidRPr="00417E3D">
          <w:t xml:space="preserve">products </w:t>
        </w:r>
        <w:r>
          <w:t xml:space="preserve">changed, corresponding to an updated range ALE. </w:t>
        </w:r>
      </w:ins>
    </w:p>
    <w:p w14:paraId="1E7836E1" w14:textId="77777777" w:rsidR="0047381A" w:rsidRDefault="0047381A" w:rsidP="0047381A">
      <w:pPr>
        <w:rPr>
          <w:ins w:id="3470" w:author="schubert" w:date="2017-02-01T16:12:00Z"/>
        </w:rPr>
      </w:pPr>
      <w:ins w:id="3471" w:author="schubert" w:date="2017-02-01T16:12:00Z">
        <w:r>
          <w:t xml:space="preserve">The S1-A IW SLC plot is shown in </w:t>
        </w:r>
        <w:r>
          <w:fldChar w:fldCharType="begin"/>
        </w:r>
        <w:r>
          <w:instrText xml:space="preserve"> REF _Ref473728180 \h </w:instrText>
        </w:r>
      </w:ins>
      <w:ins w:id="3472" w:author="schubert" w:date="2017-02-01T16:12:00Z">
        <w:r>
          <w:fldChar w:fldCharType="separate"/>
        </w:r>
        <w:r w:rsidR="009C74A8" w:rsidRPr="00E00411">
          <w:rPr>
            <w:b/>
            <w:bCs/>
          </w:rPr>
          <w:t xml:space="preserve">Figure </w:t>
        </w:r>
      </w:ins>
      <w:r w:rsidR="009C74A8">
        <w:rPr>
          <w:b/>
          <w:bCs/>
          <w:noProof/>
        </w:rPr>
        <w:t>26</w:t>
      </w:r>
      <w:ins w:id="3473" w:author="schubert" w:date="2017-02-01T16:12:00Z">
        <w:r>
          <w:fldChar w:fldCharType="end"/>
        </w:r>
        <w:r w:rsidRPr="00900B8A">
          <w:t>(</w:t>
        </w:r>
        <w:r>
          <w:t>b</w:t>
        </w:r>
        <w:r w:rsidRPr="00900B8A">
          <w:t>)</w:t>
        </w:r>
        <w:r>
          <w:t>. The clear grouping of the points by subswath is a known issue under continued investigation. Some indication of a similar beam-specific grouping can be seen in the SM SLC plot as well (</w:t>
        </w:r>
        <w:r>
          <w:fldChar w:fldCharType="begin"/>
        </w:r>
        <w:r>
          <w:instrText xml:space="preserve"> REF _Ref473728180 \h </w:instrText>
        </w:r>
      </w:ins>
      <w:ins w:id="3474" w:author="schubert" w:date="2017-02-01T16:12:00Z">
        <w:r>
          <w:fldChar w:fldCharType="separate"/>
        </w:r>
        <w:r w:rsidR="009C74A8" w:rsidRPr="00E00411">
          <w:rPr>
            <w:b/>
            <w:bCs/>
          </w:rPr>
          <w:t xml:space="preserve">Figure </w:t>
        </w:r>
      </w:ins>
      <w:r w:rsidR="009C74A8">
        <w:rPr>
          <w:b/>
          <w:bCs/>
          <w:noProof/>
        </w:rPr>
        <w:t>26</w:t>
      </w:r>
      <w:ins w:id="3475" w:author="schubert" w:date="2017-02-01T16:12:00Z">
        <w:r>
          <w:fldChar w:fldCharType="end"/>
        </w:r>
        <w:r w:rsidRPr="00900B8A">
          <w:t>(</w:t>
        </w:r>
        <w:r>
          <w:t>a)).</w:t>
        </w:r>
      </w:ins>
    </w:p>
    <w:p w14:paraId="04DE09E4" w14:textId="77777777" w:rsidR="0047381A" w:rsidRPr="0006148B" w:rsidRDefault="0047381A" w:rsidP="0047381A">
      <w:pPr>
        <w:rPr>
          <w:ins w:id="3476" w:author="schubert" w:date="2017-02-01T16:12:00Z"/>
        </w:rPr>
      </w:pPr>
      <w:ins w:id="3477" w:author="schubert" w:date="2017-02-01T16:12:00Z">
        <w:r>
          <w:t>The</w:t>
        </w:r>
        <w:r w:rsidRPr="00370790">
          <w:t xml:space="preserve"> </w:t>
        </w:r>
        <w:r>
          <w:t>A</w:t>
        </w:r>
        <w:r w:rsidRPr="00370790">
          <w:t xml:space="preserve">LE plots </w:t>
        </w:r>
        <w:r>
          <w:t xml:space="preserve">in </w:t>
        </w:r>
        <w:r>
          <w:fldChar w:fldCharType="begin"/>
        </w:r>
        <w:r>
          <w:instrText xml:space="preserve"> REF _Ref473728180 \h </w:instrText>
        </w:r>
      </w:ins>
      <w:ins w:id="3478" w:author="schubert" w:date="2017-02-01T16:12:00Z">
        <w:r>
          <w:fldChar w:fldCharType="separate"/>
        </w:r>
        <w:r w:rsidR="009C74A8" w:rsidRPr="00E00411">
          <w:rPr>
            <w:b/>
            <w:bCs/>
          </w:rPr>
          <w:t xml:space="preserve">Figure </w:t>
        </w:r>
      </w:ins>
      <w:r w:rsidR="009C74A8">
        <w:rPr>
          <w:b/>
          <w:bCs/>
          <w:noProof/>
        </w:rPr>
        <w:t>26</w:t>
      </w:r>
      <w:ins w:id="3479" w:author="schubert" w:date="2017-02-01T16:12:00Z">
        <w:r>
          <w:fldChar w:fldCharType="end"/>
        </w:r>
        <w:r>
          <w:t xml:space="preserve"> </w:t>
        </w:r>
        <w:r w:rsidRPr="007B0169">
          <w:t xml:space="preserve">indicate that </w:t>
        </w:r>
        <w:r>
          <w:t>given bias compensations, the localisation performance wa</w:t>
        </w:r>
        <w:r w:rsidRPr="007B0169">
          <w:t>s well within the original requirements (according to sections 5.5.2.1 and 5.5.2.2 in [</w:t>
        </w:r>
        <w:r w:rsidRPr="007B0169">
          <w:rPr>
            <w:rFonts w:ascii="Calibri" w:hAnsi="Calibri"/>
            <w:color w:val="000000"/>
            <w:sz w:val="22"/>
            <w:szCs w:val="22"/>
          </w:rPr>
          <w:t>S1-RD-09</w:t>
        </w:r>
        <w:r w:rsidRPr="007B0169">
          <w:t>]).</w:t>
        </w:r>
        <w:r>
          <w:t xml:space="preserve"> The observed beam/subswath-dependent azimuth ALE remains under investigation. A method for integrating azimuth bias compensation annotations in the IPF is under study.</w:t>
        </w:r>
      </w:ins>
    </w:p>
    <w:p w14:paraId="552E337D" w14:textId="77777777" w:rsidR="0047381A" w:rsidRDefault="0047381A" w:rsidP="0047381A">
      <w:pPr>
        <w:rPr>
          <w:ins w:id="3480" w:author="schubert" w:date="2017-02-01T16:12:00Z"/>
        </w:rPr>
      </w:pPr>
    </w:p>
    <w:tbl>
      <w:tblPr>
        <w:tblStyle w:val="TableGrid1"/>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536"/>
      </w:tblGrid>
      <w:tr w:rsidR="0047381A" w:rsidRPr="00FA386E" w14:paraId="155687ED" w14:textId="77777777" w:rsidTr="00501A8A">
        <w:trPr>
          <w:ins w:id="3481" w:author="schubert" w:date="2017-02-01T16:12:00Z"/>
        </w:trPr>
        <w:tc>
          <w:tcPr>
            <w:tcW w:w="4786" w:type="dxa"/>
            <w:vAlign w:val="bottom"/>
          </w:tcPr>
          <w:p w14:paraId="687A1D12" w14:textId="77777777" w:rsidR="0047381A" w:rsidRPr="000678B0" w:rsidRDefault="0047381A" w:rsidP="00501A8A">
            <w:pPr>
              <w:adjustRightInd w:val="0"/>
              <w:snapToGrid w:val="0"/>
              <w:spacing w:after="0" w:line="340" w:lineRule="atLeast"/>
              <w:jc w:val="center"/>
              <w:rPr>
                <w:ins w:id="3482" w:author="schubert" w:date="2017-02-01T16:12:00Z"/>
                <w:b/>
              </w:rPr>
            </w:pPr>
            <w:ins w:id="3483" w:author="schubert" w:date="2017-02-01T16:12:00Z">
              <w:r>
                <w:rPr>
                  <w:b/>
                  <w:noProof/>
                  <w:lang w:val="fr-FR"/>
                </w:rPr>
                <w:drawing>
                  <wp:inline distT="0" distB="0" distL="0" distR="0" wp14:anchorId="3730D258" wp14:editId="6702395B">
                    <wp:extent cx="2658433" cy="3960000"/>
                    <wp:effectExtent l="0" t="0" r="8890" b="2540"/>
                    <wp:docPr id="29734" name="Picture 2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_SM_SLC_S1A_tornyDueb.eps"/>
                            <pic:cNvPicPr/>
                          </pic:nvPicPr>
                          <pic:blipFill rotWithShape="1">
                            <a:blip r:embed="rId90">
                              <a:extLst>
                                <a:ext uri="{28A0092B-C50C-407E-A947-70E740481C1C}">
                                  <a14:useLocalDpi xmlns:a14="http://schemas.microsoft.com/office/drawing/2010/main" val="0"/>
                                </a:ext>
                              </a:extLst>
                            </a:blip>
                            <a:srcRect l="8998" t="3642" r="17775" b="3760"/>
                            <a:stretch/>
                          </pic:blipFill>
                          <pic:spPr bwMode="auto">
                            <a:xfrm>
                              <a:off x="0" y="0"/>
                              <a:ext cx="2658433" cy="3960000"/>
                            </a:xfrm>
                            <a:prstGeom prst="rect">
                              <a:avLst/>
                            </a:prstGeom>
                            <a:ln>
                              <a:noFill/>
                            </a:ln>
                            <a:extLst>
                              <a:ext uri="{53640926-AAD7-44D8-BBD7-CCE9431645EC}">
                                <a14:shadowObscured xmlns:a14="http://schemas.microsoft.com/office/drawing/2010/main"/>
                              </a:ext>
                            </a:extLst>
                          </pic:spPr>
                        </pic:pic>
                      </a:graphicData>
                    </a:graphic>
                  </wp:inline>
                </w:drawing>
              </w:r>
              <w:r w:rsidRPr="003D5553">
                <w:rPr>
                  <w:b/>
                  <w:lang w:val="en-US"/>
                </w:rPr>
                <w:t xml:space="preserve"> </w:t>
              </w:r>
            </w:ins>
          </w:p>
        </w:tc>
        <w:tc>
          <w:tcPr>
            <w:tcW w:w="4536" w:type="dxa"/>
            <w:vAlign w:val="bottom"/>
          </w:tcPr>
          <w:p w14:paraId="2FBA3380" w14:textId="77777777" w:rsidR="0047381A" w:rsidRPr="000678B0" w:rsidRDefault="0047381A" w:rsidP="00501A8A">
            <w:pPr>
              <w:adjustRightInd w:val="0"/>
              <w:snapToGrid w:val="0"/>
              <w:spacing w:after="0" w:line="340" w:lineRule="atLeast"/>
              <w:jc w:val="center"/>
              <w:rPr>
                <w:ins w:id="3484" w:author="schubert" w:date="2017-02-01T16:12:00Z"/>
                <w:b/>
              </w:rPr>
            </w:pPr>
            <w:ins w:id="3485" w:author="schubert" w:date="2017-02-01T16:12:00Z">
              <w:r>
                <w:rPr>
                  <w:b/>
                  <w:noProof/>
                  <w:lang w:val="fr-FR"/>
                </w:rPr>
                <w:drawing>
                  <wp:inline distT="0" distB="0" distL="0" distR="0" wp14:anchorId="5B5F4B86" wp14:editId="71E129FF">
                    <wp:extent cx="2637609" cy="3960000"/>
                    <wp:effectExtent l="0" t="0" r="0" b="2540"/>
                    <wp:docPr id="29736" name="Picture 2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_IW_SLC_S1A_tornyDueb_withSWST_20160426–20161210.png"/>
                            <pic:cNvPicPr/>
                          </pic:nvPicPr>
                          <pic:blipFill rotWithShape="1">
                            <a:blip r:embed="rId91">
                              <a:extLst>
                                <a:ext uri="{28A0092B-C50C-407E-A947-70E740481C1C}">
                                  <a14:useLocalDpi xmlns:a14="http://schemas.microsoft.com/office/drawing/2010/main" val="0"/>
                                </a:ext>
                              </a:extLst>
                            </a:blip>
                            <a:srcRect l="9517" t="3852" r="17335" b="3531"/>
                            <a:stretch/>
                          </pic:blipFill>
                          <pic:spPr bwMode="auto">
                            <a:xfrm>
                              <a:off x="0" y="0"/>
                              <a:ext cx="2637609" cy="3960000"/>
                            </a:xfrm>
                            <a:prstGeom prst="rect">
                              <a:avLst/>
                            </a:prstGeom>
                            <a:ln>
                              <a:noFill/>
                            </a:ln>
                            <a:extLst>
                              <a:ext uri="{53640926-AAD7-44D8-BBD7-CCE9431645EC}">
                                <a14:shadowObscured xmlns:a14="http://schemas.microsoft.com/office/drawing/2010/main"/>
                              </a:ext>
                            </a:extLst>
                          </pic:spPr>
                        </pic:pic>
                      </a:graphicData>
                    </a:graphic>
                  </wp:inline>
                </w:drawing>
              </w:r>
            </w:ins>
          </w:p>
        </w:tc>
      </w:tr>
      <w:tr w:rsidR="0047381A" w:rsidRPr="00FA386E" w14:paraId="530BFC3A" w14:textId="77777777" w:rsidTr="00501A8A">
        <w:trPr>
          <w:ins w:id="3486" w:author="schubert" w:date="2017-02-01T16:12:00Z"/>
        </w:trPr>
        <w:tc>
          <w:tcPr>
            <w:tcW w:w="4786" w:type="dxa"/>
          </w:tcPr>
          <w:p w14:paraId="33A93B15" w14:textId="77777777" w:rsidR="0047381A" w:rsidRPr="0074621F" w:rsidRDefault="0047381A" w:rsidP="00501A8A">
            <w:pPr>
              <w:adjustRightInd w:val="0"/>
              <w:snapToGrid w:val="0"/>
              <w:spacing w:after="0" w:line="340" w:lineRule="atLeast"/>
              <w:jc w:val="center"/>
              <w:rPr>
                <w:ins w:id="3487" w:author="schubert" w:date="2017-02-01T16:12:00Z"/>
                <w:sz w:val="22"/>
              </w:rPr>
            </w:pPr>
            <w:ins w:id="3488" w:author="schubert" w:date="2017-02-01T16:12:00Z">
              <w:r w:rsidRPr="00F900F8">
                <w:t>(</w:t>
              </w:r>
              <w:r>
                <w:t>a</w:t>
              </w:r>
              <w:r w:rsidRPr="00F900F8">
                <w:t>)</w:t>
              </w:r>
              <w:r>
                <w:t xml:space="preserve"> </w:t>
              </w:r>
              <w:r w:rsidRPr="003D5553">
                <w:t>S1-</w:t>
              </w:r>
              <w:r>
                <w:t xml:space="preserve">A </w:t>
              </w:r>
              <w:r w:rsidRPr="003D5553">
                <w:t>SM SLC</w:t>
              </w:r>
              <w:r>
                <w:t xml:space="preserve"> </w:t>
              </w:r>
              <w:r w:rsidRPr="005E1515">
                <w:rPr>
                  <w:sz w:val="22"/>
                </w:rPr>
                <w:t>(2014.06.07 – 2015.01.07)</w:t>
              </w:r>
            </w:ins>
          </w:p>
        </w:tc>
        <w:tc>
          <w:tcPr>
            <w:tcW w:w="4536" w:type="dxa"/>
          </w:tcPr>
          <w:p w14:paraId="7E4C6001" w14:textId="77777777" w:rsidR="0047381A" w:rsidRPr="00F900F8" w:rsidRDefault="0047381A" w:rsidP="00501A8A">
            <w:pPr>
              <w:adjustRightInd w:val="0"/>
              <w:snapToGrid w:val="0"/>
              <w:spacing w:after="0" w:line="340" w:lineRule="atLeast"/>
              <w:jc w:val="center"/>
              <w:rPr>
                <w:ins w:id="3489" w:author="schubert" w:date="2017-02-01T16:12:00Z"/>
              </w:rPr>
            </w:pPr>
            <w:ins w:id="3490" w:author="schubert" w:date="2017-02-01T16:12:00Z">
              <w:r w:rsidRPr="00867EB0">
                <w:t>(</w:t>
              </w:r>
              <w:r>
                <w:t>b</w:t>
              </w:r>
              <w:r w:rsidRPr="00867EB0">
                <w:t xml:space="preserve">) </w:t>
              </w:r>
              <w:r>
                <w:t xml:space="preserve">S1-A IW SLC </w:t>
              </w:r>
              <w:r w:rsidRPr="00A747CA">
                <w:rPr>
                  <w:sz w:val="22"/>
                </w:rPr>
                <w:t>(2016.0</w:t>
              </w:r>
              <w:r>
                <w:rPr>
                  <w:sz w:val="22"/>
                </w:rPr>
                <w:t>4</w:t>
              </w:r>
              <w:r w:rsidRPr="00A747CA">
                <w:rPr>
                  <w:sz w:val="22"/>
                </w:rPr>
                <w:t>.2</w:t>
              </w:r>
              <w:r>
                <w:rPr>
                  <w:sz w:val="22"/>
                </w:rPr>
                <w:t>6</w:t>
              </w:r>
              <w:r w:rsidRPr="00A747CA">
                <w:rPr>
                  <w:sz w:val="22"/>
                </w:rPr>
                <w:t xml:space="preserve"> – 2016.12.</w:t>
              </w:r>
              <w:r>
                <w:rPr>
                  <w:sz w:val="22"/>
                </w:rPr>
                <w:t>30</w:t>
              </w:r>
              <w:r w:rsidRPr="00A747CA">
                <w:rPr>
                  <w:sz w:val="22"/>
                </w:rPr>
                <w:t>)</w:t>
              </w:r>
            </w:ins>
          </w:p>
        </w:tc>
      </w:tr>
      <w:tr w:rsidR="0047381A" w:rsidRPr="00FA386E" w14:paraId="345B8CAF" w14:textId="77777777" w:rsidTr="00501A8A">
        <w:trPr>
          <w:ins w:id="3491" w:author="schubert" w:date="2017-02-01T16:12:00Z"/>
        </w:trPr>
        <w:tc>
          <w:tcPr>
            <w:tcW w:w="9322" w:type="dxa"/>
            <w:gridSpan w:val="2"/>
          </w:tcPr>
          <w:p w14:paraId="0DD80C46" w14:textId="77777777" w:rsidR="0047381A" w:rsidRPr="00FA386E" w:rsidRDefault="0047381A" w:rsidP="00501A8A">
            <w:pPr>
              <w:adjustRightInd w:val="0"/>
              <w:snapToGrid w:val="0"/>
              <w:spacing w:after="0" w:line="276" w:lineRule="auto"/>
              <w:rPr>
                <w:ins w:id="3492" w:author="schubert" w:date="2017-02-01T16:12:00Z"/>
                <w:rFonts w:ascii="Times New Roman" w:hAnsi="Times New Roman"/>
                <w:color w:val="000000"/>
                <w:szCs w:val="20"/>
                <w:lang w:val="en-US" w:eastAsia="en-US"/>
              </w:rPr>
            </w:pPr>
            <w:ins w:id="3493" w:author="schubert" w:date="2017-02-01T16:12:00Z">
              <w:r>
                <w:rPr>
                  <w:b/>
                </w:rPr>
                <w:br/>
              </w:r>
              <w:bookmarkStart w:id="3494" w:name="_Ref473728180"/>
              <w:bookmarkStart w:id="3495" w:name="_Toc473728753"/>
              <w:bookmarkStart w:id="3496" w:name="_Toc474310614"/>
              <w:r w:rsidRPr="00E00411">
                <w:rPr>
                  <w:b/>
                  <w:bCs/>
                  <w:sz w:val="20"/>
                </w:rPr>
                <w:t xml:space="preserve">Figure </w:t>
              </w:r>
              <w:r w:rsidRPr="00E00411">
                <w:rPr>
                  <w:b/>
                  <w:bCs/>
                </w:rPr>
                <w:fldChar w:fldCharType="begin"/>
              </w:r>
              <w:r w:rsidRPr="00E00411">
                <w:rPr>
                  <w:b/>
                  <w:bCs/>
                  <w:sz w:val="20"/>
                </w:rPr>
                <w:instrText xml:space="preserve"> SEQ Figure \* ARABIC </w:instrText>
              </w:r>
              <w:r w:rsidRPr="00E00411">
                <w:rPr>
                  <w:b/>
                  <w:bCs/>
                </w:rPr>
                <w:fldChar w:fldCharType="separate"/>
              </w:r>
            </w:ins>
            <w:r w:rsidR="009C74A8">
              <w:rPr>
                <w:b/>
                <w:bCs/>
                <w:noProof/>
                <w:sz w:val="20"/>
              </w:rPr>
              <w:t>26</w:t>
            </w:r>
            <w:ins w:id="3497" w:author="schubert" w:date="2017-02-01T16:12:00Z">
              <w:r w:rsidRPr="00E00411">
                <w:rPr>
                  <w:b/>
                  <w:bCs/>
                </w:rPr>
                <w:fldChar w:fldCharType="end"/>
              </w:r>
              <w:bookmarkEnd w:id="3494"/>
              <w:r w:rsidRPr="00E00411">
                <w:rPr>
                  <w:b/>
                  <w:bCs/>
                  <w:sz w:val="20"/>
                </w:rPr>
                <w:t xml:space="preserve">: ALE estimates for </w:t>
              </w:r>
              <w:r>
                <w:rPr>
                  <w:b/>
                  <w:bCs/>
                  <w:sz w:val="20"/>
                </w:rPr>
                <w:t xml:space="preserve">S1-A </w:t>
              </w:r>
              <w:r w:rsidRPr="00E00411">
                <w:rPr>
                  <w:b/>
                  <w:bCs/>
                  <w:sz w:val="20"/>
                </w:rPr>
                <w:t>StripMap</w:t>
              </w:r>
              <w:r>
                <w:rPr>
                  <w:b/>
                  <w:bCs/>
                  <w:sz w:val="20"/>
                </w:rPr>
                <w:t xml:space="preserve"> and</w:t>
              </w:r>
              <w:r w:rsidRPr="00E00411">
                <w:rPr>
                  <w:b/>
                  <w:bCs/>
                  <w:sz w:val="20"/>
                </w:rPr>
                <w:t xml:space="preserve"> IW</w:t>
              </w:r>
              <w:r>
                <w:rPr>
                  <w:b/>
                  <w:bCs/>
                  <w:sz w:val="20"/>
                </w:rPr>
                <w:t xml:space="preserve"> </w:t>
              </w:r>
              <w:r w:rsidRPr="00E00411">
                <w:rPr>
                  <w:b/>
                  <w:bCs/>
                  <w:sz w:val="20"/>
                </w:rPr>
                <w:t xml:space="preserve">SLC product time series </w:t>
              </w:r>
              <w:r>
                <w:rPr>
                  <w:b/>
                  <w:bCs/>
                  <w:sz w:val="20"/>
                </w:rPr>
                <w:t xml:space="preserve">acquired over the Swiss test sites </w:t>
              </w:r>
              <w:r w:rsidRPr="00E00411">
                <w:rPr>
                  <w:b/>
                  <w:bCs/>
                  <w:sz w:val="20"/>
                </w:rPr>
                <w:t xml:space="preserve">using precise state vectors (AUX_POEORB). </w:t>
              </w:r>
              <w:r>
                <w:rPr>
                  <w:b/>
                  <w:bCs/>
                  <w:sz w:val="20"/>
                </w:rPr>
                <w:t>Product date ranges are given in brackets (N.B. no S1-A SM acquisitions were made over Switzerland during the 2016 campaign). Point colours represent beam/subswath. T</w:t>
              </w:r>
              <w:r w:rsidRPr="00F853D7">
                <w:rPr>
                  <w:b/>
                  <w:sz w:val="20"/>
                </w:rPr>
                <w:t xml:space="preserve">he </w:t>
              </w:r>
              <w:r>
                <w:rPr>
                  <w:b/>
                  <w:sz w:val="20"/>
                </w:rPr>
                <w:t xml:space="preserve">S1-A </w:t>
              </w:r>
              <w:r w:rsidRPr="00F853D7">
                <w:rPr>
                  <w:b/>
                  <w:sz w:val="20"/>
                </w:rPr>
                <w:t>SWST (range) bias</w:t>
              </w:r>
              <w:r>
                <w:rPr>
                  <w:b/>
                  <w:sz w:val="20"/>
                </w:rPr>
                <w:t xml:space="preserve"> (output of the commissioning and calibration phase) was applied in both cases</w:t>
              </w:r>
              <w:r w:rsidRPr="00F853D7">
                <w:rPr>
                  <w:b/>
                  <w:sz w:val="20"/>
                </w:rPr>
                <w:t>.</w:t>
              </w:r>
              <w:bookmarkEnd w:id="3495"/>
              <w:bookmarkEnd w:id="3496"/>
            </w:ins>
          </w:p>
        </w:tc>
      </w:tr>
    </w:tbl>
    <w:p w14:paraId="38E8F88F" w14:textId="5F2CEEF4" w:rsidR="00DC1B69" w:rsidDel="0047381A" w:rsidRDefault="00DC1B69" w:rsidP="00921C50">
      <w:pPr>
        <w:rPr>
          <w:del w:id="3498" w:author="schubert" w:date="2017-02-01T16:12:00Z"/>
        </w:rPr>
      </w:pPr>
    </w:p>
    <w:p w14:paraId="38E8F890" w14:textId="0DC43BAE" w:rsidR="00921C50" w:rsidDel="0047381A" w:rsidRDefault="00921C50" w:rsidP="00921C50">
      <w:pPr>
        <w:rPr>
          <w:del w:id="3499" w:author="schubert" w:date="2017-02-01T16:12:00Z"/>
        </w:rPr>
      </w:pPr>
      <w:del w:id="3500" w:author="schubert" w:date="2017-02-01T16:12:00Z">
        <w:r w:rsidDel="0047381A">
          <w:delText>T</w:delText>
        </w:r>
        <w:r w:rsidRPr="00A72D0B" w:rsidDel="0047381A">
          <w:delText xml:space="preserve">he </w:delText>
        </w:r>
        <w:r w:rsidDel="0047381A">
          <w:delText xml:space="preserve">ALE </w:delText>
        </w:r>
        <w:r w:rsidRPr="00A72D0B" w:rsidDel="0047381A">
          <w:delText>estimates were originally made using data acquired and processed during the S1-A commissioning phase</w:delText>
        </w:r>
        <w:r w:rsidDel="0047381A">
          <w:delText xml:space="preserve">. The initial geolocation results based on SM SLC products served as a </w:delText>
        </w:r>
        <w:r w:rsidRPr="00A72D0B" w:rsidDel="0047381A">
          <w:delText>basis for a</w:delText>
        </w:r>
        <w:r w:rsidDel="0047381A">
          <w:delText>n update to the</w:delText>
        </w:r>
        <w:r w:rsidRPr="00A72D0B" w:rsidDel="0047381A">
          <w:delText xml:space="preserve"> Sampling Window Start Time (SWST) bias </w:delText>
        </w:r>
        <w:r w:rsidDel="0047381A">
          <w:delText>annotation</w:delText>
        </w:r>
        <w:r w:rsidRPr="00A72D0B" w:rsidDel="0047381A">
          <w:delText xml:space="preserve"> in the instrument auxiliary files ingested by the S1-A processor</w:delText>
        </w:r>
        <w:r w:rsidDel="0047381A">
          <w:delText xml:space="preserve"> (i.e. </w:delText>
        </w:r>
        <w:r w:rsidR="000A3C8D" w:rsidDel="0047381A">
          <w:fldChar w:fldCharType="begin"/>
        </w:r>
        <w:r w:rsidR="000A3C8D" w:rsidDel="0047381A">
          <w:delInstrText xml:space="preserve"> REF _Ref441820999 \h  \* MERGEFORMAT </w:delInstrText>
        </w:r>
        <w:r w:rsidR="000A3C8D" w:rsidDel="0047381A">
          <w:fldChar w:fldCharType="separate"/>
        </w:r>
      </w:del>
      <w:del w:id="3501" w:author="schubert" w:date="2017-02-01T15:42:00Z">
        <w:r w:rsidR="009C7B2E" w:rsidRPr="009C7B2E" w:rsidDel="000A3C8D">
          <w:delText xml:space="preserve">Figure </w:delText>
        </w:r>
        <w:r w:rsidR="009C7B2E" w:rsidRPr="009C7B2E" w:rsidDel="000A3C8D">
          <w:rPr>
            <w:bCs/>
            <w:noProof/>
          </w:rPr>
          <w:delText>26</w:delText>
        </w:r>
      </w:del>
      <w:del w:id="3502" w:author="schubert" w:date="2017-02-01T16:12:00Z">
        <w:r w:rsidR="000A3C8D" w:rsidDel="0047381A">
          <w:fldChar w:fldCharType="end"/>
        </w:r>
        <w:r w:rsidDel="0047381A">
          <w:delText>(a))</w:delText>
        </w:r>
        <w:r w:rsidRPr="00A72D0B" w:rsidDel="0047381A">
          <w:delText>.</w:delText>
        </w:r>
        <w:r w:rsidDel="0047381A">
          <w:delText xml:space="preserve"> A</w:delText>
        </w:r>
        <w:r w:rsidRPr="00A72D0B" w:rsidDel="0047381A">
          <w:delText xml:space="preserve">ll products processed </w:delText>
        </w:r>
        <w:r w:rsidDel="0047381A">
          <w:delText xml:space="preserve">after </w:delText>
        </w:r>
        <w:r w:rsidRPr="00A72D0B" w:rsidDel="0047381A">
          <w:delText xml:space="preserve">May </w:delText>
        </w:r>
        <w:r w:rsidDel="0047381A">
          <w:delText xml:space="preserve">4, </w:delText>
        </w:r>
        <w:r w:rsidRPr="00A72D0B" w:rsidDel="0047381A">
          <w:delText xml:space="preserve">2015 </w:delText>
        </w:r>
        <w:r w:rsidDel="0047381A">
          <w:delText>used the updated SWST</w:delText>
        </w:r>
        <w:r w:rsidRPr="00A72D0B" w:rsidDel="0047381A">
          <w:delText xml:space="preserve"> bias</w:delText>
        </w:r>
        <w:r w:rsidDel="0047381A">
          <w:delText xml:space="preserve">, as can be seen in </w:delText>
        </w:r>
        <w:r w:rsidR="000A3C8D" w:rsidDel="0047381A">
          <w:fldChar w:fldCharType="begin"/>
        </w:r>
        <w:r w:rsidR="000A3C8D" w:rsidDel="0047381A">
          <w:delInstrText xml:space="preserve"> REF _Ref441820999 \h  \* MERGEFORMAT </w:delInstrText>
        </w:r>
        <w:r w:rsidR="000A3C8D" w:rsidDel="0047381A">
          <w:fldChar w:fldCharType="separate"/>
        </w:r>
      </w:del>
      <w:del w:id="3503" w:author="schubert" w:date="2017-02-01T15:42:00Z">
        <w:r w:rsidR="009C7B2E" w:rsidRPr="009C7B2E" w:rsidDel="000A3C8D">
          <w:delText xml:space="preserve">Figure </w:delText>
        </w:r>
        <w:r w:rsidR="009C7B2E" w:rsidRPr="009C7B2E" w:rsidDel="000A3C8D">
          <w:rPr>
            <w:bCs/>
            <w:noProof/>
          </w:rPr>
          <w:delText>26</w:delText>
        </w:r>
      </w:del>
      <w:del w:id="3504" w:author="schubert" w:date="2017-02-01T16:12:00Z">
        <w:r w:rsidR="000A3C8D" w:rsidDel="0047381A">
          <w:fldChar w:fldCharType="end"/>
        </w:r>
        <w:r w:rsidDel="0047381A">
          <w:delText xml:space="preserve">(c) and (d), where the same plots are shown as they appear since May 2015. </w:delText>
        </w:r>
      </w:del>
    </w:p>
    <w:p w14:paraId="38E8F891" w14:textId="3BF43FA4" w:rsidR="00921C50" w:rsidDel="0047381A" w:rsidRDefault="000A3C8D" w:rsidP="00921C50">
      <w:pPr>
        <w:rPr>
          <w:del w:id="3505" w:author="schubert" w:date="2017-02-01T16:12:00Z"/>
        </w:rPr>
      </w:pPr>
      <w:del w:id="3506" w:author="schubert" w:date="2017-02-01T16:12:00Z">
        <w:r w:rsidDel="0047381A">
          <w:fldChar w:fldCharType="begin"/>
        </w:r>
        <w:r w:rsidDel="0047381A">
          <w:delInstrText xml:space="preserve"> REF _Ref441820999 \h  \* MERGEFORMAT </w:delInstrText>
        </w:r>
        <w:r w:rsidDel="0047381A">
          <w:fldChar w:fldCharType="separate"/>
        </w:r>
      </w:del>
      <w:del w:id="3507" w:author="schubert" w:date="2017-02-01T15:42:00Z">
        <w:r w:rsidR="009C7B2E" w:rsidRPr="009C7B2E" w:rsidDel="000A3C8D">
          <w:delText xml:space="preserve">Figure </w:delText>
        </w:r>
        <w:r w:rsidR="009C7B2E" w:rsidRPr="009C7B2E" w:rsidDel="000A3C8D">
          <w:rPr>
            <w:bCs/>
            <w:noProof/>
          </w:rPr>
          <w:delText>26</w:delText>
        </w:r>
      </w:del>
      <w:del w:id="3508" w:author="schubert" w:date="2017-02-01T16:12:00Z">
        <w:r w:rsidDel="0047381A">
          <w:fldChar w:fldCharType="end"/>
        </w:r>
        <w:r w:rsidR="00921C50" w:rsidRPr="00900B8A" w:rsidDel="0047381A">
          <w:delText>(</w:delText>
        </w:r>
        <w:r w:rsidR="00921C50" w:rsidDel="0047381A">
          <w:delText>b</w:delText>
        </w:r>
        <w:r w:rsidR="00921C50" w:rsidRPr="00900B8A" w:rsidDel="0047381A">
          <w:delText xml:space="preserve">) </w:delText>
        </w:r>
        <w:r w:rsidR="00921C50" w:rsidDel="0047381A">
          <w:delText xml:space="preserve">shows an early ALE scatterplot for several IW SLC products acquired over one of the Swiss test sites, </w:delText>
        </w:r>
        <w:r w:rsidR="00921C50" w:rsidRPr="003622F8" w:rsidDel="0047381A">
          <w:rPr>
            <w:i/>
          </w:rPr>
          <w:delText>Torny-le-Grand</w:delText>
        </w:r>
        <w:r w:rsidR="00921C50" w:rsidDel="0047381A">
          <w:delText xml:space="preserve">, with each point representing a single </w:delText>
        </w:r>
        <w:r w:rsidR="00921C50" w:rsidRPr="003622F8" w:rsidDel="0047381A">
          <w:delText>CR</w:delText>
        </w:r>
        <w:r w:rsidR="00921C50" w:rsidDel="0047381A">
          <w:delText xml:space="preserve"> (two were visible in each product). The IW SLC plot shown in </w:delText>
        </w:r>
        <w:bookmarkStart w:id="3509" w:name="OLE_LINK4"/>
        <w:r w:rsidR="00582BB6" w:rsidRPr="00921C50" w:rsidDel="0047381A">
          <w:fldChar w:fldCharType="begin"/>
        </w:r>
        <w:r w:rsidR="00921C50" w:rsidRPr="00921C50" w:rsidDel="0047381A">
          <w:delInstrText xml:space="preserve"> REF _Ref441820999 \h  \* MERGEFORMAT </w:delInstrText>
        </w:r>
        <w:r w:rsidR="00582BB6" w:rsidRPr="00921C50" w:rsidDel="0047381A">
          <w:fldChar w:fldCharType="separate"/>
        </w:r>
      </w:del>
      <w:del w:id="3510" w:author="schubert" w:date="2017-02-01T15:42:00Z">
        <w:r w:rsidR="009C7B2E" w:rsidRPr="009C7B2E" w:rsidDel="000A3C8D">
          <w:delText xml:space="preserve">Figure </w:delText>
        </w:r>
        <w:r w:rsidR="009C7B2E" w:rsidRPr="009C7B2E" w:rsidDel="000A3C8D">
          <w:rPr>
            <w:bCs/>
            <w:noProof/>
          </w:rPr>
          <w:delText>26</w:delText>
        </w:r>
      </w:del>
      <w:del w:id="3511" w:author="schubert" w:date="2017-02-01T16:12:00Z">
        <w:r w:rsidR="00582BB6" w:rsidRPr="00921C50" w:rsidDel="0047381A">
          <w:fldChar w:fldCharType="end"/>
        </w:r>
        <w:r w:rsidR="00921C50" w:rsidDel="0047381A">
          <w:delText xml:space="preserve">(d) </w:delText>
        </w:r>
        <w:bookmarkEnd w:id="3509"/>
        <w:r w:rsidR="00921C50" w:rsidDel="0047381A">
          <w:delText xml:space="preserve">reflects the estimate of geolocation accuracy for this product type at the end of 2015, with each point representing a single product. The points form roughly two groups (upper and lower), which appear to be connected to a known subswath-specific relative offset (in this case, between beams IW2 and IW3) that is under continuing investigation. </w:delText>
        </w:r>
      </w:del>
    </w:p>
    <w:p w14:paraId="38E8F892" w14:textId="5092A98A" w:rsidR="0006148B" w:rsidRPr="0006148B" w:rsidRDefault="00921C50" w:rsidP="0006148B">
      <w:del w:id="3512" w:author="schubert" w:date="2017-02-01T16:12:00Z">
        <w:r w:rsidDel="0047381A">
          <w:delText>The</w:delText>
        </w:r>
        <w:r w:rsidRPr="00370790" w:rsidDel="0047381A">
          <w:delText xml:space="preserve"> </w:delText>
        </w:r>
        <w:r w:rsidDel="0047381A">
          <w:delText>A</w:delText>
        </w:r>
        <w:r w:rsidRPr="00370790" w:rsidDel="0047381A">
          <w:delText xml:space="preserve">LE plots </w:delText>
        </w:r>
        <w:r w:rsidDel="0047381A">
          <w:delText xml:space="preserve">in </w:delText>
        </w:r>
        <w:r w:rsidR="000A3C8D" w:rsidDel="0047381A">
          <w:fldChar w:fldCharType="begin"/>
        </w:r>
        <w:r w:rsidR="000A3C8D" w:rsidDel="0047381A">
          <w:delInstrText xml:space="preserve"> REF _Ref441820999 \h  \* MERGEFORMAT </w:delInstrText>
        </w:r>
        <w:r w:rsidR="000A3C8D" w:rsidDel="0047381A">
          <w:fldChar w:fldCharType="separate"/>
        </w:r>
      </w:del>
      <w:del w:id="3513" w:author="schubert" w:date="2017-02-01T15:42:00Z">
        <w:r w:rsidR="009C7B2E" w:rsidRPr="009C7B2E" w:rsidDel="000A3C8D">
          <w:delText xml:space="preserve">Figure </w:delText>
        </w:r>
        <w:r w:rsidR="009C7B2E" w:rsidRPr="009C7B2E" w:rsidDel="000A3C8D">
          <w:rPr>
            <w:bCs/>
            <w:noProof/>
          </w:rPr>
          <w:delText>26</w:delText>
        </w:r>
      </w:del>
      <w:del w:id="3514" w:author="schubert" w:date="2017-02-01T16:12:00Z">
        <w:r w:rsidR="000A3C8D" w:rsidDel="0047381A">
          <w:fldChar w:fldCharType="end"/>
        </w:r>
        <w:r w:rsidDel="0047381A">
          <w:delText xml:space="preserve">(c) </w:delText>
        </w:r>
        <w:r w:rsidRPr="007B0169" w:rsidDel="0047381A">
          <w:delText>and (d) indicate that the localisation performance is well within the original requirements (according to sections 5.5.2.1 and 5.5.2.2 in [</w:delText>
        </w:r>
        <w:r w:rsidR="00EF289B" w:rsidRPr="007B0169" w:rsidDel="0047381A">
          <w:rPr>
            <w:rFonts w:ascii="Calibri" w:hAnsi="Calibri"/>
            <w:color w:val="000000"/>
            <w:sz w:val="22"/>
            <w:szCs w:val="22"/>
          </w:rPr>
          <w:delText>S1-RD-</w:delText>
        </w:r>
        <w:r w:rsidR="007B0169" w:rsidRPr="007B0169" w:rsidDel="0047381A">
          <w:rPr>
            <w:rFonts w:ascii="Calibri" w:hAnsi="Calibri"/>
            <w:color w:val="000000"/>
            <w:sz w:val="22"/>
            <w:szCs w:val="22"/>
          </w:rPr>
          <w:delText>09</w:delText>
        </w:r>
        <w:r w:rsidRPr="007B0169" w:rsidDel="0047381A">
          <w:delText>]).</w:delText>
        </w:r>
      </w:del>
    </w:p>
    <w:p w14:paraId="38E8F893" w14:textId="77777777" w:rsidR="00C55DEF" w:rsidRDefault="00C55DEF">
      <w:pPr>
        <w:pStyle w:val="Titre3"/>
      </w:pPr>
      <w:bookmarkStart w:id="3515" w:name="_Toc474233325"/>
      <w:r>
        <w:lastRenderedPageBreak/>
        <w:t>Polarimetric Calibration</w:t>
      </w:r>
      <w:bookmarkEnd w:id="3515"/>
    </w:p>
    <w:p w14:paraId="38E8F894" w14:textId="77777777" w:rsidR="00570ADA" w:rsidRDefault="00570ADA" w:rsidP="00570ADA">
      <w:pPr>
        <w:pStyle w:val="Titre4"/>
        <w:numPr>
          <w:ilvl w:val="3"/>
          <w:numId w:val="1"/>
        </w:numPr>
      </w:pPr>
      <w:bookmarkStart w:id="3516" w:name="_Ref440544174"/>
      <w:bookmarkStart w:id="3517" w:name="_Toc474233326"/>
      <w:r>
        <w:t>Gain Imbalance</w:t>
      </w:r>
      <w:bookmarkEnd w:id="3516"/>
      <w:bookmarkEnd w:id="3517"/>
    </w:p>
    <w:p w14:paraId="38E8F895" w14:textId="77777777" w:rsidR="00794FBE" w:rsidRDefault="00570ADA" w:rsidP="00570ADA">
      <w:r>
        <w:t xml:space="preserve">The DLR transponders have </w:t>
      </w:r>
      <w:r w:rsidR="00AF02C4">
        <w:t xml:space="preserve">also </w:t>
      </w:r>
      <w:r>
        <w:t>been used to calculate the gain imbalance (the difference in radar cross-section between the two polarisation</w:t>
      </w:r>
      <w:r w:rsidR="00224B11">
        <w:t>s</w:t>
      </w:r>
      <w:r>
        <w:t xml:space="preserve"> of dual polarisation products).  </w:t>
      </w:r>
      <w:r w:rsidR="000A3C8D">
        <w:fldChar w:fldCharType="begin"/>
      </w:r>
      <w:r w:rsidR="000A3C8D">
        <w:instrText xml:space="preserve"> REF _Ref445383431 \h  \* MERGEFORMAT </w:instrText>
      </w:r>
      <w:r w:rsidR="000A3C8D">
        <w:fldChar w:fldCharType="separate"/>
      </w:r>
      <w:r w:rsidR="009C74A8" w:rsidRPr="009C74A8">
        <w:t>Table 13</w:t>
      </w:r>
      <w:r w:rsidR="000A3C8D">
        <w:fldChar w:fldCharType="end"/>
      </w:r>
      <w:r w:rsidR="00224B11">
        <w:t xml:space="preserve"> give</w:t>
      </w:r>
      <w:r w:rsidR="00E62692">
        <w:t>s</w:t>
      </w:r>
      <w:r w:rsidR="00224B11">
        <w:t xml:space="preserve"> a summary of the gain imbalance for the SM, IW and EW modes.  </w:t>
      </w:r>
      <w:r w:rsidR="00E62692">
        <w:t>The majority of the measurements are for IW mode for which the mean gain imbalance is close to zero</w:t>
      </w:r>
      <w:r w:rsidR="00224B11">
        <w:t>.</w:t>
      </w:r>
    </w:p>
    <w:p w14:paraId="38E8F896" w14:textId="77777777" w:rsidR="00C3164E" w:rsidRDefault="00C3164E" w:rsidP="00570ADA"/>
    <w:tbl>
      <w:tblPr>
        <w:tblStyle w:val="Grilledutableau"/>
        <w:tblW w:w="2150" w:type="pct"/>
        <w:jc w:val="center"/>
        <w:tblLook w:val="04A0" w:firstRow="1" w:lastRow="0" w:firstColumn="1" w:lastColumn="0" w:noHBand="0" w:noVBand="1"/>
      </w:tblPr>
      <w:tblGrid>
        <w:gridCol w:w="1449"/>
        <w:gridCol w:w="2533"/>
      </w:tblGrid>
      <w:tr w:rsidR="00794FBE" w14:paraId="38E8F899" w14:textId="77777777" w:rsidTr="00232D63">
        <w:trPr>
          <w:jc w:val="center"/>
        </w:trPr>
        <w:tc>
          <w:tcPr>
            <w:tcW w:w="1819" w:type="pct"/>
          </w:tcPr>
          <w:p w14:paraId="38E8F897" w14:textId="77777777" w:rsidR="00794FBE" w:rsidRDefault="00794FBE" w:rsidP="00232D63">
            <w:pPr>
              <w:jc w:val="center"/>
            </w:pPr>
          </w:p>
        </w:tc>
        <w:tc>
          <w:tcPr>
            <w:tcW w:w="3181" w:type="pct"/>
          </w:tcPr>
          <w:p w14:paraId="38E8F898" w14:textId="77777777" w:rsidR="00794FBE" w:rsidRDefault="00794FBE" w:rsidP="00794FBE">
            <w:pPr>
              <w:jc w:val="center"/>
            </w:pPr>
            <w:r>
              <w:t>Gain Imbalance (</w:t>
            </w:r>
            <w:r>
              <w:rPr>
                <w:rFonts w:ascii="Arial" w:hAnsi="Arial" w:cs="Arial"/>
              </w:rPr>
              <w:t>dB</w:t>
            </w:r>
            <w:r>
              <w:t>)</w:t>
            </w:r>
          </w:p>
        </w:tc>
      </w:tr>
      <w:tr w:rsidR="00794FBE" w14:paraId="38E8F89C" w14:textId="77777777" w:rsidTr="00232D63">
        <w:trPr>
          <w:jc w:val="center"/>
        </w:trPr>
        <w:tc>
          <w:tcPr>
            <w:tcW w:w="1819" w:type="pct"/>
          </w:tcPr>
          <w:p w14:paraId="38E8F89A" w14:textId="77777777" w:rsidR="00794FBE" w:rsidRDefault="00794FBE" w:rsidP="00232D63">
            <w:pPr>
              <w:jc w:val="center"/>
            </w:pPr>
            <w:r>
              <w:t>SM</w:t>
            </w:r>
          </w:p>
        </w:tc>
        <w:tc>
          <w:tcPr>
            <w:tcW w:w="3181" w:type="pct"/>
          </w:tcPr>
          <w:p w14:paraId="38E8F89B" w14:textId="77777777" w:rsidR="00794FBE" w:rsidRDefault="00794FBE" w:rsidP="00AF02C4">
            <w:pPr>
              <w:jc w:val="center"/>
            </w:pPr>
            <w:r>
              <w:t>-0.</w:t>
            </w:r>
            <w:r w:rsidR="00224B11">
              <w:t>5</w:t>
            </w:r>
            <w:r w:rsidR="00AF02C4">
              <w:t>9</w:t>
            </w:r>
            <w:r>
              <w:t>±0.</w:t>
            </w:r>
            <w:r w:rsidR="00AF02C4">
              <w:t>30</w:t>
            </w:r>
            <w:r>
              <w:t xml:space="preserve"> (</w:t>
            </w:r>
            <w:r w:rsidR="00AF02C4">
              <w:t>14</w:t>
            </w:r>
            <w:r>
              <w:t>)</w:t>
            </w:r>
          </w:p>
        </w:tc>
      </w:tr>
      <w:tr w:rsidR="00794FBE" w14:paraId="38E8F89F" w14:textId="77777777" w:rsidTr="00232D63">
        <w:trPr>
          <w:jc w:val="center"/>
        </w:trPr>
        <w:tc>
          <w:tcPr>
            <w:tcW w:w="1819" w:type="pct"/>
          </w:tcPr>
          <w:p w14:paraId="38E8F89D" w14:textId="77777777" w:rsidR="00794FBE" w:rsidRDefault="00794FBE" w:rsidP="00232D63">
            <w:pPr>
              <w:jc w:val="center"/>
            </w:pPr>
            <w:r>
              <w:t>IW</w:t>
            </w:r>
          </w:p>
        </w:tc>
        <w:tc>
          <w:tcPr>
            <w:tcW w:w="3181" w:type="pct"/>
          </w:tcPr>
          <w:p w14:paraId="38E8F89E" w14:textId="77777777" w:rsidR="00794FBE" w:rsidRDefault="00794FBE" w:rsidP="00AF02C4">
            <w:pPr>
              <w:jc w:val="center"/>
            </w:pPr>
            <w:r>
              <w:t>-0.</w:t>
            </w:r>
            <w:r w:rsidR="00AF02C4">
              <w:t>10</w:t>
            </w:r>
            <w:r>
              <w:t>±0.</w:t>
            </w:r>
            <w:r w:rsidR="00AF02C4">
              <w:t>20</w:t>
            </w:r>
            <w:r>
              <w:t xml:space="preserve"> (</w:t>
            </w:r>
            <w:r w:rsidR="00AF02C4">
              <w:t>238</w:t>
            </w:r>
            <w:r>
              <w:t>)</w:t>
            </w:r>
          </w:p>
        </w:tc>
      </w:tr>
      <w:tr w:rsidR="00794FBE" w14:paraId="38E8F8A2" w14:textId="77777777" w:rsidTr="00232D63">
        <w:trPr>
          <w:jc w:val="center"/>
        </w:trPr>
        <w:tc>
          <w:tcPr>
            <w:tcW w:w="1819" w:type="pct"/>
          </w:tcPr>
          <w:p w14:paraId="38E8F8A0" w14:textId="77777777" w:rsidR="00794FBE" w:rsidRDefault="00794FBE" w:rsidP="00232D63">
            <w:pPr>
              <w:jc w:val="center"/>
            </w:pPr>
            <w:r>
              <w:t>EW</w:t>
            </w:r>
          </w:p>
        </w:tc>
        <w:tc>
          <w:tcPr>
            <w:tcW w:w="3181" w:type="pct"/>
          </w:tcPr>
          <w:p w14:paraId="38E8F8A1" w14:textId="77777777" w:rsidR="00794FBE" w:rsidRDefault="00794FBE" w:rsidP="00AF02C4">
            <w:pPr>
              <w:jc w:val="center"/>
            </w:pPr>
            <w:r>
              <w:t>-</w:t>
            </w:r>
            <w:r w:rsidR="00224B11">
              <w:t>0</w:t>
            </w:r>
            <w:r>
              <w:t>.</w:t>
            </w:r>
            <w:r w:rsidR="00AF02C4">
              <w:t>5</w:t>
            </w:r>
            <w:r w:rsidR="00224B11">
              <w:t>1</w:t>
            </w:r>
            <w:r>
              <w:t>±0.</w:t>
            </w:r>
            <w:r w:rsidR="00AF02C4">
              <w:t>44</w:t>
            </w:r>
            <w:r>
              <w:t xml:space="preserve"> (</w:t>
            </w:r>
            <w:r w:rsidR="00AF02C4">
              <w:t>3</w:t>
            </w:r>
            <w:r>
              <w:t>)</w:t>
            </w:r>
          </w:p>
        </w:tc>
      </w:tr>
    </w:tbl>
    <w:p w14:paraId="38E8F8A3" w14:textId="77777777" w:rsidR="00794FBE" w:rsidRPr="00D4281B" w:rsidRDefault="00794FBE" w:rsidP="00794FBE">
      <w:pPr>
        <w:jc w:val="center"/>
        <w:rPr>
          <w:b/>
        </w:rPr>
      </w:pPr>
      <w:bookmarkStart w:id="3518" w:name="_Ref445383431"/>
      <w:bookmarkStart w:id="3519" w:name="_Toc473729588"/>
      <w:r w:rsidRPr="003A06D7">
        <w:rPr>
          <w:b/>
        </w:rPr>
        <w:t xml:space="preserve">Table </w:t>
      </w:r>
      <w:r w:rsidR="00582BB6">
        <w:rPr>
          <w:b/>
        </w:rPr>
        <w:fldChar w:fldCharType="begin"/>
      </w:r>
      <w:r>
        <w:rPr>
          <w:b/>
        </w:rPr>
        <w:instrText xml:space="preserve"> SEQ Table \* ARABIC </w:instrText>
      </w:r>
      <w:r w:rsidR="00582BB6">
        <w:rPr>
          <w:b/>
        </w:rPr>
        <w:fldChar w:fldCharType="separate"/>
      </w:r>
      <w:r w:rsidR="009C74A8">
        <w:rPr>
          <w:b/>
          <w:noProof/>
        </w:rPr>
        <w:t>13</w:t>
      </w:r>
      <w:r w:rsidR="00582BB6">
        <w:rPr>
          <w:b/>
        </w:rPr>
        <w:fldChar w:fldCharType="end"/>
      </w:r>
      <w:bookmarkEnd w:id="3518"/>
      <w:r>
        <w:rPr>
          <w:b/>
        </w:rPr>
        <w:t>:</w:t>
      </w:r>
      <w:r w:rsidRPr="003A06D7">
        <w:rPr>
          <w:b/>
        </w:rPr>
        <w:t xml:space="preserve"> </w:t>
      </w:r>
      <w:r w:rsidR="00224B11">
        <w:rPr>
          <w:b/>
        </w:rPr>
        <w:t>Gain</w:t>
      </w:r>
      <w:r w:rsidRPr="003A06D7">
        <w:rPr>
          <w:b/>
        </w:rPr>
        <w:t xml:space="preserve"> Imbalance</w:t>
      </w:r>
      <w:r>
        <w:rPr>
          <w:b/>
        </w:rPr>
        <w:t xml:space="preserve"> </w:t>
      </w:r>
      <w:r>
        <w:rPr>
          <w:b/>
          <w:bCs/>
        </w:rPr>
        <w:t>using the DLR transponders</w:t>
      </w:r>
      <w:bookmarkEnd w:id="3519"/>
    </w:p>
    <w:p w14:paraId="38E8F8A4" w14:textId="77777777" w:rsidR="00570ADA" w:rsidRDefault="00C3164E" w:rsidP="00570ADA">
      <w:r>
        <w:t xml:space="preserve">The following results show the gain imbalance split between the two possible polarisation of VH/VV and HH/HV. </w:t>
      </w:r>
      <w:r w:rsidR="000A3C8D">
        <w:fldChar w:fldCharType="begin"/>
      </w:r>
      <w:r w:rsidR="000A3C8D">
        <w:instrText xml:space="preserve"> REF _Ref441482936 \h  \* MERGEFORMAT </w:instrText>
      </w:r>
      <w:r w:rsidR="000A3C8D">
        <w:fldChar w:fldCharType="separate"/>
      </w:r>
      <w:r w:rsidR="009C74A8" w:rsidRPr="009C74A8">
        <w:t xml:space="preserve">Table </w:t>
      </w:r>
      <w:r w:rsidR="009C74A8" w:rsidRPr="009C74A8">
        <w:rPr>
          <w:noProof/>
        </w:rPr>
        <w:t>14</w:t>
      </w:r>
      <w:r w:rsidR="000A3C8D">
        <w:fldChar w:fldCharType="end"/>
      </w:r>
      <w:r w:rsidR="00570ADA">
        <w:t xml:space="preserve"> give the gain imbalance for SM, IW and EW for acquisitions during 201</w:t>
      </w:r>
      <w:r w:rsidR="00E62692">
        <w:t xml:space="preserve">6 while </w:t>
      </w:r>
      <w:r w:rsidR="000A3C8D">
        <w:fldChar w:fldCharType="begin"/>
      </w:r>
      <w:r w:rsidR="000A3C8D">
        <w:instrText xml:space="preserve"> REF _Ref441481893 \h  \* MERGEFORMAT </w:instrText>
      </w:r>
      <w:r w:rsidR="000A3C8D">
        <w:fldChar w:fldCharType="separate"/>
      </w:r>
      <w:r w:rsidR="009C74A8" w:rsidRPr="009C74A8">
        <w:rPr>
          <w:bCs/>
        </w:rPr>
        <w:t xml:space="preserve">Figure </w:t>
      </w:r>
      <w:r w:rsidR="009C74A8" w:rsidRPr="009C74A8">
        <w:rPr>
          <w:bCs/>
          <w:noProof/>
        </w:rPr>
        <w:t>27</w:t>
      </w:r>
      <w:r w:rsidR="000A3C8D">
        <w:fldChar w:fldCharType="end"/>
      </w:r>
      <w:r w:rsidR="00E62692">
        <w:t xml:space="preserve"> shows the gain imbalance for IW.</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70ADA" w14:paraId="38E8F8A6" w14:textId="77777777" w:rsidTr="00E62692">
        <w:tc>
          <w:tcPr>
            <w:tcW w:w="9261" w:type="dxa"/>
          </w:tcPr>
          <w:p w14:paraId="38E8F8A5" w14:textId="77777777" w:rsidR="00570ADA" w:rsidRDefault="00E62692" w:rsidP="00E62692">
            <w:pPr>
              <w:spacing w:after="20"/>
              <w:jc w:val="center"/>
            </w:pPr>
            <w:r>
              <w:rPr>
                <w:noProof/>
                <w:lang w:val="fr-FR"/>
              </w:rPr>
              <w:drawing>
                <wp:inline distT="0" distB="0" distL="0" distR="0" wp14:anchorId="38E90763" wp14:editId="38E90764">
                  <wp:extent cx="3840106" cy="2305654"/>
                  <wp:effectExtent l="0" t="0" r="825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840106" cy="2305654"/>
                          </a:xfrm>
                          <a:prstGeom prst="rect">
                            <a:avLst/>
                          </a:prstGeom>
                        </pic:spPr>
                      </pic:pic>
                    </a:graphicData>
                  </a:graphic>
                </wp:inline>
              </w:drawing>
            </w:r>
          </w:p>
        </w:tc>
      </w:tr>
    </w:tbl>
    <w:p w14:paraId="38E8F8A7" w14:textId="77777777" w:rsidR="00570ADA" w:rsidRDefault="00570ADA" w:rsidP="00570ADA">
      <w:pPr>
        <w:jc w:val="center"/>
        <w:rPr>
          <w:b/>
          <w:bCs/>
        </w:rPr>
      </w:pPr>
      <w:bookmarkStart w:id="3520" w:name="_Ref441481893"/>
      <w:bookmarkStart w:id="3521" w:name="_Toc474310615"/>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9C74A8">
        <w:rPr>
          <w:b/>
          <w:bCs/>
          <w:noProof/>
        </w:rPr>
        <w:t>27</w:t>
      </w:r>
      <w:r w:rsidR="00582BB6" w:rsidRPr="00A26703">
        <w:rPr>
          <w:b/>
          <w:bCs/>
        </w:rPr>
        <w:fldChar w:fldCharType="end"/>
      </w:r>
      <w:bookmarkEnd w:id="3520"/>
      <w:r w:rsidRPr="00A26703">
        <w:rPr>
          <w:b/>
          <w:bCs/>
        </w:rPr>
        <w:t xml:space="preserve">: </w:t>
      </w:r>
      <w:r w:rsidR="00E62692">
        <w:rPr>
          <w:b/>
          <w:bCs/>
        </w:rPr>
        <w:t xml:space="preserve">IW </w:t>
      </w:r>
      <w:r>
        <w:rPr>
          <w:b/>
          <w:bCs/>
        </w:rPr>
        <w:t>Gain Imbalance using the DLR transponders.</w:t>
      </w:r>
      <w:bookmarkEnd w:id="3521"/>
    </w:p>
    <w:p w14:paraId="38E8F8A8" w14:textId="77777777" w:rsidR="00570ADA" w:rsidRDefault="00570ADA" w:rsidP="00570ADA">
      <w:pPr>
        <w:jc w:val="center"/>
      </w:pPr>
    </w:p>
    <w:tbl>
      <w:tblPr>
        <w:tblStyle w:val="Grilledutableau"/>
        <w:tblW w:w="2891" w:type="pct"/>
        <w:jc w:val="center"/>
        <w:tblLook w:val="04A0" w:firstRow="1" w:lastRow="0" w:firstColumn="1" w:lastColumn="0" w:noHBand="0" w:noVBand="1"/>
      </w:tblPr>
      <w:tblGrid>
        <w:gridCol w:w="1449"/>
        <w:gridCol w:w="1954"/>
        <w:gridCol w:w="1952"/>
      </w:tblGrid>
      <w:tr w:rsidR="00570ADA" w14:paraId="38E8F8AC" w14:textId="77777777" w:rsidTr="00921C50">
        <w:trPr>
          <w:jc w:val="center"/>
        </w:trPr>
        <w:tc>
          <w:tcPr>
            <w:tcW w:w="1353" w:type="pct"/>
          </w:tcPr>
          <w:p w14:paraId="38E8F8A9" w14:textId="77777777" w:rsidR="00570ADA" w:rsidRDefault="00570ADA" w:rsidP="00921C50">
            <w:pPr>
              <w:jc w:val="center"/>
            </w:pPr>
          </w:p>
        </w:tc>
        <w:tc>
          <w:tcPr>
            <w:tcW w:w="1824" w:type="pct"/>
          </w:tcPr>
          <w:p w14:paraId="38E8F8AA" w14:textId="77777777" w:rsidR="00570ADA" w:rsidRDefault="00570ADA" w:rsidP="00921C50">
            <w:pPr>
              <w:jc w:val="center"/>
            </w:pPr>
            <w:r>
              <w:t>VH/VV</w:t>
            </w:r>
          </w:p>
        </w:tc>
        <w:tc>
          <w:tcPr>
            <w:tcW w:w="1823" w:type="pct"/>
          </w:tcPr>
          <w:p w14:paraId="38E8F8AB" w14:textId="77777777" w:rsidR="00570ADA" w:rsidRDefault="00570ADA" w:rsidP="00921C50">
            <w:pPr>
              <w:jc w:val="center"/>
            </w:pPr>
            <w:r>
              <w:t>HV/HH</w:t>
            </w:r>
          </w:p>
        </w:tc>
      </w:tr>
      <w:tr w:rsidR="00570ADA" w14:paraId="38E8F8B0" w14:textId="77777777" w:rsidTr="00921C50">
        <w:trPr>
          <w:jc w:val="center"/>
        </w:trPr>
        <w:tc>
          <w:tcPr>
            <w:tcW w:w="1353" w:type="pct"/>
          </w:tcPr>
          <w:p w14:paraId="38E8F8AD" w14:textId="77777777" w:rsidR="00570ADA" w:rsidRDefault="00570ADA" w:rsidP="00921C50">
            <w:pPr>
              <w:jc w:val="center"/>
            </w:pPr>
            <w:r>
              <w:t>SM</w:t>
            </w:r>
          </w:p>
        </w:tc>
        <w:tc>
          <w:tcPr>
            <w:tcW w:w="1824" w:type="pct"/>
          </w:tcPr>
          <w:p w14:paraId="38E8F8AE" w14:textId="77777777" w:rsidR="00570ADA" w:rsidRDefault="00570ADA" w:rsidP="00AF02C4">
            <w:pPr>
              <w:jc w:val="center"/>
            </w:pPr>
            <w:r>
              <w:t>-0.</w:t>
            </w:r>
            <w:r w:rsidR="00AF02C4">
              <w:t>75</w:t>
            </w:r>
            <w:r>
              <w:t>±0.2</w:t>
            </w:r>
            <w:r w:rsidR="00AF02C4">
              <w:t>3</w:t>
            </w:r>
            <w:r>
              <w:t xml:space="preserve"> (</w:t>
            </w:r>
            <w:r w:rsidR="00AF02C4">
              <w:t>8</w:t>
            </w:r>
            <w:r>
              <w:t>)</w:t>
            </w:r>
          </w:p>
        </w:tc>
        <w:tc>
          <w:tcPr>
            <w:tcW w:w="1823" w:type="pct"/>
          </w:tcPr>
          <w:p w14:paraId="38E8F8AF" w14:textId="77777777" w:rsidR="00570ADA" w:rsidRDefault="00570ADA" w:rsidP="00AF02C4">
            <w:pPr>
              <w:jc w:val="center"/>
            </w:pPr>
            <w:r>
              <w:t>-0.</w:t>
            </w:r>
            <w:r w:rsidR="00AF02C4">
              <w:t>37</w:t>
            </w:r>
            <w:r>
              <w:t>±0.2</w:t>
            </w:r>
            <w:r w:rsidR="00AF02C4">
              <w:t>3</w:t>
            </w:r>
            <w:r>
              <w:t xml:space="preserve"> (</w:t>
            </w:r>
            <w:r w:rsidR="00AF02C4">
              <w:t>6</w:t>
            </w:r>
            <w:r>
              <w:t>)</w:t>
            </w:r>
          </w:p>
        </w:tc>
      </w:tr>
      <w:tr w:rsidR="00570ADA" w14:paraId="38E8F8B4" w14:textId="77777777" w:rsidTr="00921C50">
        <w:trPr>
          <w:jc w:val="center"/>
        </w:trPr>
        <w:tc>
          <w:tcPr>
            <w:tcW w:w="1353" w:type="pct"/>
          </w:tcPr>
          <w:p w14:paraId="38E8F8B1" w14:textId="77777777" w:rsidR="00570ADA" w:rsidRDefault="00570ADA" w:rsidP="00921C50">
            <w:pPr>
              <w:jc w:val="center"/>
            </w:pPr>
            <w:r>
              <w:t>IW</w:t>
            </w:r>
          </w:p>
        </w:tc>
        <w:tc>
          <w:tcPr>
            <w:tcW w:w="1824" w:type="pct"/>
          </w:tcPr>
          <w:p w14:paraId="38E8F8B2" w14:textId="77777777" w:rsidR="00570ADA" w:rsidRDefault="00570ADA" w:rsidP="00AF02C4">
            <w:pPr>
              <w:jc w:val="center"/>
            </w:pPr>
            <w:r>
              <w:t>0.</w:t>
            </w:r>
            <w:r w:rsidR="00AF02C4">
              <w:t>12</w:t>
            </w:r>
            <w:r>
              <w:t>±0.</w:t>
            </w:r>
            <w:r w:rsidR="00AF02C4">
              <w:t>17</w:t>
            </w:r>
            <w:r>
              <w:t xml:space="preserve"> (</w:t>
            </w:r>
            <w:r w:rsidR="00AF02C4">
              <w:t>224</w:t>
            </w:r>
            <w:r>
              <w:t>)</w:t>
            </w:r>
          </w:p>
        </w:tc>
        <w:tc>
          <w:tcPr>
            <w:tcW w:w="1823" w:type="pct"/>
          </w:tcPr>
          <w:p w14:paraId="38E8F8B3" w14:textId="77777777" w:rsidR="00570ADA" w:rsidRDefault="00570ADA" w:rsidP="00AF02C4">
            <w:pPr>
              <w:jc w:val="center"/>
            </w:pPr>
            <w:r>
              <w:t>0.</w:t>
            </w:r>
            <w:r w:rsidR="00AF02C4">
              <w:t>31</w:t>
            </w:r>
            <w:r>
              <w:t>±0.1</w:t>
            </w:r>
            <w:r w:rsidR="00AF02C4">
              <w:t>8</w:t>
            </w:r>
            <w:r>
              <w:t xml:space="preserve"> (1</w:t>
            </w:r>
            <w:r w:rsidR="00AF02C4">
              <w:t>4</w:t>
            </w:r>
            <w:r>
              <w:t>)</w:t>
            </w:r>
          </w:p>
        </w:tc>
      </w:tr>
      <w:tr w:rsidR="00570ADA" w14:paraId="38E8F8B8" w14:textId="77777777" w:rsidTr="00921C50">
        <w:trPr>
          <w:jc w:val="center"/>
        </w:trPr>
        <w:tc>
          <w:tcPr>
            <w:tcW w:w="1353" w:type="pct"/>
          </w:tcPr>
          <w:p w14:paraId="38E8F8B5" w14:textId="77777777" w:rsidR="00570ADA" w:rsidRDefault="00570ADA" w:rsidP="00921C50">
            <w:pPr>
              <w:jc w:val="center"/>
            </w:pPr>
            <w:r>
              <w:t>EW</w:t>
            </w:r>
          </w:p>
        </w:tc>
        <w:tc>
          <w:tcPr>
            <w:tcW w:w="1824" w:type="pct"/>
          </w:tcPr>
          <w:p w14:paraId="38E8F8B6" w14:textId="77777777" w:rsidR="00570ADA" w:rsidRDefault="00570ADA" w:rsidP="00AF02C4">
            <w:pPr>
              <w:jc w:val="center"/>
            </w:pPr>
            <w:r>
              <w:t>-0.</w:t>
            </w:r>
            <w:r w:rsidR="00AF02C4">
              <w:t>51</w:t>
            </w:r>
            <w:r>
              <w:t>±0.</w:t>
            </w:r>
            <w:r w:rsidR="00AF02C4">
              <w:t>44</w:t>
            </w:r>
            <w:r>
              <w:t xml:space="preserve"> (</w:t>
            </w:r>
            <w:r w:rsidR="00AF02C4">
              <w:t>3</w:t>
            </w:r>
            <w:r>
              <w:t>)</w:t>
            </w:r>
          </w:p>
        </w:tc>
        <w:tc>
          <w:tcPr>
            <w:tcW w:w="1823" w:type="pct"/>
          </w:tcPr>
          <w:p w14:paraId="38E8F8B7" w14:textId="77777777" w:rsidR="00570ADA" w:rsidRDefault="00570ADA" w:rsidP="00921C50">
            <w:pPr>
              <w:jc w:val="center"/>
            </w:pPr>
          </w:p>
        </w:tc>
      </w:tr>
    </w:tbl>
    <w:p w14:paraId="38E8F8B9" w14:textId="77777777" w:rsidR="00570ADA" w:rsidRPr="003A06D7" w:rsidRDefault="00570ADA" w:rsidP="00570ADA">
      <w:pPr>
        <w:jc w:val="center"/>
        <w:rPr>
          <w:b/>
        </w:rPr>
      </w:pPr>
      <w:bookmarkStart w:id="3522" w:name="_Ref441482936"/>
      <w:bookmarkStart w:id="3523" w:name="_Toc473729589"/>
      <w:r w:rsidRPr="003A06D7">
        <w:rPr>
          <w:b/>
        </w:rPr>
        <w:t xml:space="preserve">Table </w:t>
      </w:r>
      <w:r w:rsidR="00582BB6">
        <w:rPr>
          <w:b/>
        </w:rPr>
        <w:fldChar w:fldCharType="begin"/>
      </w:r>
      <w:r w:rsidR="000E0222">
        <w:rPr>
          <w:b/>
        </w:rPr>
        <w:instrText xml:space="preserve"> SEQ Table \* ARABIC </w:instrText>
      </w:r>
      <w:r w:rsidR="00582BB6">
        <w:rPr>
          <w:b/>
        </w:rPr>
        <w:fldChar w:fldCharType="separate"/>
      </w:r>
      <w:r w:rsidR="009C74A8">
        <w:rPr>
          <w:b/>
          <w:noProof/>
        </w:rPr>
        <w:t>14</w:t>
      </w:r>
      <w:r w:rsidR="00582BB6">
        <w:rPr>
          <w:b/>
        </w:rPr>
        <w:fldChar w:fldCharType="end"/>
      </w:r>
      <w:bookmarkEnd w:id="3522"/>
      <w:r>
        <w:rPr>
          <w:b/>
        </w:rPr>
        <w:t>:</w:t>
      </w:r>
      <w:r w:rsidRPr="003A06D7">
        <w:rPr>
          <w:b/>
        </w:rPr>
        <w:t xml:space="preserve"> Gain Imbalance</w:t>
      </w:r>
      <w:r>
        <w:rPr>
          <w:b/>
        </w:rPr>
        <w:t xml:space="preserve"> </w:t>
      </w:r>
      <w:r>
        <w:rPr>
          <w:b/>
          <w:bCs/>
        </w:rPr>
        <w:t>using the DLR transponders</w:t>
      </w:r>
      <w:bookmarkEnd w:id="3523"/>
    </w:p>
    <w:p w14:paraId="38E8F8BA" w14:textId="77777777" w:rsidR="00570ADA" w:rsidRDefault="00570ADA" w:rsidP="00570ADA">
      <w:pPr>
        <w:pStyle w:val="Titre4"/>
        <w:numPr>
          <w:ilvl w:val="3"/>
          <w:numId w:val="1"/>
        </w:numPr>
      </w:pPr>
      <w:bookmarkStart w:id="3524" w:name="_Toc474233327"/>
      <w:r>
        <w:t>Phase Imbalance</w:t>
      </w:r>
      <w:bookmarkEnd w:id="3524"/>
    </w:p>
    <w:p w14:paraId="38E8F8BB" w14:textId="77777777" w:rsidR="00570ADA" w:rsidRDefault="00570ADA" w:rsidP="00570ADA">
      <w:r>
        <w:t>The DLR transponders have been used to calculate the phase imbalance (the difference in peak phase between the two polarisations of dual polarisation products</w:t>
      </w:r>
      <w:r w:rsidRPr="00D4281B">
        <w:t>)</w:t>
      </w:r>
      <w:r>
        <w:t xml:space="preserve">. </w:t>
      </w:r>
      <w:r w:rsidRPr="00D4281B">
        <w:t xml:space="preserve"> </w:t>
      </w:r>
      <w:r w:rsidR="000A3C8D">
        <w:fldChar w:fldCharType="begin"/>
      </w:r>
      <w:r w:rsidR="000A3C8D">
        <w:instrText xml:space="preserve"> REF _Ref441495145 \h  \* MERGEFORMAT </w:instrText>
      </w:r>
      <w:r w:rsidR="000A3C8D">
        <w:fldChar w:fldCharType="separate"/>
      </w:r>
      <w:r w:rsidR="009C74A8" w:rsidRPr="009C74A8">
        <w:rPr>
          <w:bCs/>
        </w:rPr>
        <w:t xml:space="preserve">Figure </w:t>
      </w:r>
      <w:r w:rsidR="009C74A8" w:rsidRPr="009C74A8">
        <w:rPr>
          <w:bCs/>
          <w:noProof/>
        </w:rPr>
        <w:t>28</w:t>
      </w:r>
      <w:r w:rsidR="000A3C8D">
        <w:fldChar w:fldCharType="end"/>
      </w:r>
      <w:r>
        <w:t xml:space="preserve"> </w:t>
      </w:r>
      <w:r w:rsidRPr="00D4281B">
        <w:t xml:space="preserve">and </w:t>
      </w:r>
      <w:r w:rsidR="000A3C8D">
        <w:fldChar w:fldCharType="begin"/>
      </w:r>
      <w:r w:rsidR="000A3C8D">
        <w:instrText xml:space="preserve"> REF _Ref441495171 \h  \* MERGEFORMAT </w:instrText>
      </w:r>
      <w:r w:rsidR="000A3C8D">
        <w:fldChar w:fldCharType="separate"/>
      </w:r>
      <w:r w:rsidR="009C74A8" w:rsidRPr="009C74A8">
        <w:t xml:space="preserve">Table </w:t>
      </w:r>
      <w:r w:rsidR="009C74A8" w:rsidRPr="009C74A8">
        <w:rPr>
          <w:noProof/>
        </w:rPr>
        <w:t>15</w:t>
      </w:r>
      <w:r w:rsidR="000A3C8D">
        <w:fldChar w:fldCharType="end"/>
      </w:r>
      <w:r w:rsidRPr="00D4281B">
        <w:t xml:space="preserve"> give</w:t>
      </w:r>
      <w:r>
        <w:t xml:space="preserve"> the gain imbalance for SM, IW and EW for acquisitions during 201</w:t>
      </w:r>
      <w:r w:rsidR="00571F06">
        <w:t>6</w:t>
      </w:r>
      <w:r>
        <w:t>.  As expected the phase difference is close to zero.</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70ADA" w14:paraId="38E8F8BD" w14:textId="77777777" w:rsidTr="00E62692">
        <w:tc>
          <w:tcPr>
            <w:tcW w:w="9261" w:type="dxa"/>
          </w:tcPr>
          <w:p w14:paraId="38E8F8BC" w14:textId="77777777" w:rsidR="00570ADA" w:rsidRDefault="00E62692" w:rsidP="00921C50">
            <w:pPr>
              <w:spacing w:after="20"/>
              <w:jc w:val="center"/>
              <w:rPr>
                <w:noProof/>
                <w:lang w:eastAsia="en-GB"/>
              </w:rPr>
            </w:pPr>
            <w:r>
              <w:rPr>
                <w:noProof/>
                <w:lang w:val="fr-FR"/>
              </w:rPr>
              <w:lastRenderedPageBreak/>
              <w:drawing>
                <wp:inline distT="0" distB="0" distL="0" distR="0" wp14:anchorId="38E90765" wp14:editId="38E90766">
                  <wp:extent cx="4547703" cy="3108657"/>
                  <wp:effectExtent l="0" t="0" r="571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47703" cy="3108657"/>
                          </a:xfrm>
                          <a:prstGeom prst="rect">
                            <a:avLst/>
                          </a:prstGeom>
                        </pic:spPr>
                      </pic:pic>
                    </a:graphicData>
                  </a:graphic>
                </wp:inline>
              </w:drawing>
            </w:r>
          </w:p>
        </w:tc>
      </w:tr>
    </w:tbl>
    <w:p w14:paraId="38E8F8BE" w14:textId="77777777" w:rsidR="00570ADA" w:rsidRDefault="00570ADA" w:rsidP="00570ADA">
      <w:pPr>
        <w:jc w:val="center"/>
        <w:rPr>
          <w:b/>
          <w:bCs/>
        </w:rPr>
      </w:pPr>
      <w:bookmarkStart w:id="3525" w:name="_Ref441495145"/>
      <w:bookmarkStart w:id="3526" w:name="_Toc474310616"/>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9C74A8">
        <w:rPr>
          <w:b/>
          <w:bCs/>
          <w:noProof/>
        </w:rPr>
        <w:t>28</w:t>
      </w:r>
      <w:r w:rsidR="00582BB6" w:rsidRPr="00A26703">
        <w:rPr>
          <w:b/>
          <w:bCs/>
        </w:rPr>
        <w:fldChar w:fldCharType="end"/>
      </w:r>
      <w:bookmarkEnd w:id="3525"/>
      <w:r w:rsidRPr="00A26703">
        <w:rPr>
          <w:b/>
          <w:bCs/>
        </w:rPr>
        <w:t xml:space="preserve">: </w:t>
      </w:r>
      <w:r>
        <w:rPr>
          <w:b/>
          <w:bCs/>
        </w:rPr>
        <w:t>Phase Imbalance using the DLR transponders.</w:t>
      </w:r>
      <w:bookmarkEnd w:id="3526"/>
    </w:p>
    <w:p w14:paraId="38E8F8BF" w14:textId="77777777" w:rsidR="00570ADA" w:rsidRDefault="00570ADA" w:rsidP="00570ADA">
      <w:pPr>
        <w:jc w:val="center"/>
      </w:pPr>
    </w:p>
    <w:tbl>
      <w:tblPr>
        <w:tblStyle w:val="Grilledutableau"/>
        <w:tblW w:w="2150" w:type="pct"/>
        <w:jc w:val="center"/>
        <w:tblLook w:val="04A0" w:firstRow="1" w:lastRow="0" w:firstColumn="1" w:lastColumn="0" w:noHBand="0" w:noVBand="1"/>
      </w:tblPr>
      <w:tblGrid>
        <w:gridCol w:w="1449"/>
        <w:gridCol w:w="2533"/>
      </w:tblGrid>
      <w:tr w:rsidR="00570ADA" w14:paraId="38E8F8C2" w14:textId="77777777" w:rsidTr="00921C50">
        <w:trPr>
          <w:jc w:val="center"/>
        </w:trPr>
        <w:tc>
          <w:tcPr>
            <w:tcW w:w="1819" w:type="pct"/>
          </w:tcPr>
          <w:p w14:paraId="38E8F8C0" w14:textId="77777777" w:rsidR="00570ADA" w:rsidRDefault="00570ADA" w:rsidP="00921C50">
            <w:pPr>
              <w:jc w:val="center"/>
            </w:pPr>
          </w:p>
        </w:tc>
        <w:tc>
          <w:tcPr>
            <w:tcW w:w="3181" w:type="pct"/>
          </w:tcPr>
          <w:p w14:paraId="38E8F8C1" w14:textId="77777777" w:rsidR="00570ADA" w:rsidRDefault="00570ADA" w:rsidP="00921C50">
            <w:pPr>
              <w:jc w:val="center"/>
            </w:pPr>
            <w:r>
              <w:t>Phase Difference (</w:t>
            </w:r>
            <w:r>
              <w:rPr>
                <w:rFonts w:ascii="Arial" w:hAnsi="Arial" w:cs="Arial"/>
              </w:rPr>
              <w:t>°</w:t>
            </w:r>
            <w:r>
              <w:t>)</w:t>
            </w:r>
          </w:p>
        </w:tc>
      </w:tr>
      <w:tr w:rsidR="00570ADA" w14:paraId="38E8F8C5" w14:textId="77777777" w:rsidTr="00921C50">
        <w:trPr>
          <w:jc w:val="center"/>
        </w:trPr>
        <w:tc>
          <w:tcPr>
            <w:tcW w:w="1819" w:type="pct"/>
          </w:tcPr>
          <w:p w14:paraId="38E8F8C3" w14:textId="77777777" w:rsidR="00570ADA" w:rsidRDefault="00570ADA" w:rsidP="00921C50">
            <w:pPr>
              <w:jc w:val="center"/>
            </w:pPr>
            <w:r>
              <w:t>SM</w:t>
            </w:r>
          </w:p>
        </w:tc>
        <w:tc>
          <w:tcPr>
            <w:tcW w:w="3181" w:type="pct"/>
          </w:tcPr>
          <w:p w14:paraId="38E8F8C4" w14:textId="77777777" w:rsidR="00570ADA" w:rsidRDefault="00570ADA" w:rsidP="00E62692">
            <w:pPr>
              <w:jc w:val="center"/>
            </w:pPr>
            <w:r>
              <w:t>-</w:t>
            </w:r>
            <w:r w:rsidR="00E62692">
              <w:t>1</w:t>
            </w:r>
            <w:r>
              <w:t>.</w:t>
            </w:r>
            <w:r w:rsidR="00E62692">
              <w:t>02</w:t>
            </w:r>
            <w:r>
              <w:t>±0.</w:t>
            </w:r>
            <w:r w:rsidR="00E62692">
              <w:t>49</w:t>
            </w:r>
            <w:r>
              <w:t xml:space="preserve"> (</w:t>
            </w:r>
            <w:r w:rsidR="00E62692">
              <w:t>14</w:t>
            </w:r>
            <w:r>
              <w:t>)</w:t>
            </w:r>
          </w:p>
        </w:tc>
      </w:tr>
      <w:tr w:rsidR="00570ADA" w14:paraId="38E8F8C8" w14:textId="77777777" w:rsidTr="00921C50">
        <w:trPr>
          <w:jc w:val="center"/>
        </w:trPr>
        <w:tc>
          <w:tcPr>
            <w:tcW w:w="1819" w:type="pct"/>
          </w:tcPr>
          <w:p w14:paraId="38E8F8C6" w14:textId="77777777" w:rsidR="00570ADA" w:rsidRDefault="00570ADA" w:rsidP="00921C50">
            <w:pPr>
              <w:jc w:val="center"/>
            </w:pPr>
            <w:r>
              <w:t>IW</w:t>
            </w:r>
          </w:p>
        </w:tc>
        <w:tc>
          <w:tcPr>
            <w:tcW w:w="3181" w:type="pct"/>
          </w:tcPr>
          <w:p w14:paraId="38E8F8C7" w14:textId="77777777" w:rsidR="00570ADA" w:rsidRDefault="00570ADA" w:rsidP="00E62692">
            <w:pPr>
              <w:jc w:val="center"/>
            </w:pPr>
            <w:r>
              <w:t>-</w:t>
            </w:r>
            <w:r w:rsidR="00E62692">
              <w:t>1</w:t>
            </w:r>
            <w:r>
              <w:t>.</w:t>
            </w:r>
            <w:r w:rsidR="00E62692">
              <w:t>20</w:t>
            </w:r>
            <w:r>
              <w:t>±0.</w:t>
            </w:r>
            <w:r w:rsidR="00E62692">
              <w:t>65</w:t>
            </w:r>
            <w:r>
              <w:t xml:space="preserve"> (</w:t>
            </w:r>
            <w:r w:rsidR="00E62692">
              <w:t>238</w:t>
            </w:r>
            <w:r>
              <w:t>)</w:t>
            </w:r>
          </w:p>
        </w:tc>
      </w:tr>
      <w:tr w:rsidR="00570ADA" w14:paraId="38E8F8CB" w14:textId="77777777" w:rsidTr="00921C50">
        <w:trPr>
          <w:jc w:val="center"/>
        </w:trPr>
        <w:tc>
          <w:tcPr>
            <w:tcW w:w="1819" w:type="pct"/>
          </w:tcPr>
          <w:p w14:paraId="38E8F8C9" w14:textId="77777777" w:rsidR="00570ADA" w:rsidRDefault="00570ADA" w:rsidP="00921C50">
            <w:pPr>
              <w:jc w:val="center"/>
            </w:pPr>
            <w:r>
              <w:t>EW</w:t>
            </w:r>
          </w:p>
        </w:tc>
        <w:tc>
          <w:tcPr>
            <w:tcW w:w="3181" w:type="pct"/>
          </w:tcPr>
          <w:p w14:paraId="38E8F8CA" w14:textId="77777777" w:rsidR="00570ADA" w:rsidRDefault="00570ADA" w:rsidP="00E62692">
            <w:pPr>
              <w:jc w:val="center"/>
            </w:pPr>
            <w:r>
              <w:t>-1.</w:t>
            </w:r>
            <w:r w:rsidR="00E62692">
              <w:t>96</w:t>
            </w:r>
            <w:r>
              <w:t>±0.</w:t>
            </w:r>
            <w:r w:rsidR="00E62692">
              <w:t>74</w:t>
            </w:r>
            <w:r>
              <w:t xml:space="preserve"> (</w:t>
            </w:r>
            <w:r w:rsidR="00E62692">
              <w:t>3</w:t>
            </w:r>
            <w:r>
              <w:t>)</w:t>
            </w:r>
          </w:p>
        </w:tc>
      </w:tr>
    </w:tbl>
    <w:p w14:paraId="38E8F8CC" w14:textId="77777777" w:rsidR="00570ADA" w:rsidRPr="00D4281B" w:rsidRDefault="00570ADA" w:rsidP="00570ADA">
      <w:pPr>
        <w:jc w:val="center"/>
        <w:rPr>
          <w:b/>
        </w:rPr>
      </w:pPr>
      <w:bookmarkStart w:id="3527" w:name="_Ref441495171"/>
      <w:bookmarkStart w:id="3528" w:name="_Toc473729590"/>
      <w:r w:rsidRPr="003A06D7">
        <w:rPr>
          <w:b/>
        </w:rPr>
        <w:t xml:space="preserve">Table </w:t>
      </w:r>
      <w:r w:rsidR="00582BB6">
        <w:rPr>
          <w:b/>
        </w:rPr>
        <w:fldChar w:fldCharType="begin"/>
      </w:r>
      <w:r w:rsidR="000E0222">
        <w:rPr>
          <w:b/>
        </w:rPr>
        <w:instrText xml:space="preserve"> SEQ Table \* ARABIC </w:instrText>
      </w:r>
      <w:r w:rsidR="00582BB6">
        <w:rPr>
          <w:b/>
        </w:rPr>
        <w:fldChar w:fldCharType="separate"/>
      </w:r>
      <w:r w:rsidR="009C74A8">
        <w:rPr>
          <w:b/>
          <w:noProof/>
        </w:rPr>
        <w:t>15</w:t>
      </w:r>
      <w:r w:rsidR="00582BB6">
        <w:rPr>
          <w:b/>
        </w:rPr>
        <w:fldChar w:fldCharType="end"/>
      </w:r>
      <w:bookmarkEnd w:id="3527"/>
      <w:r>
        <w:rPr>
          <w:b/>
        </w:rPr>
        <w:t>:</w:t>
      </w:r>
      <w:r w:rsidRPr="003A06D7">
        <w:rPr>
          <w:b/>
        </w:rPr>
        <w:t xml:space="preserve"> </w:t>
      </w:r>
      <w:r>
        <w:rPr>
          <w:b/>
        </w:rPr>
        <w:t>Phase</w:t>
      </w:r>
      <w:r w:rsidRPr="003A06D7">
        <w:rPr>
          <w:b/>
        </w:rPr>
        <w:t xml:space="preserve"> Imbalance</w:t>
      </w:r>
      <w:r>
        <w:rPr>
          <w:b/>
        </w:rPr>
        <w:t xml:space="preserve"> </w:t>
      </w:r>
      <w:r>
        <w:rPr>
          <w:b/>
          <w:bCs/>
        </w:rPr>
        <w:t>using the DLR transponders</w:t>
      </w:r>
      <w:bookmarkEnd w:id="3528"/>
    </w:p>
    <w:p w14:paraId="38E8F8CD" w14:textId="77777777" w:rsidR="00570ADA" w:rsidRDefault="00570ADA" w:rsidP="00570ADA">
      <w:pPr>
        <w:pStyle w:val="Titre4"/>
        <w:numPr>
          <w:ilvl w:val="3"/>
          <w:numId w:val="1"/>
        </w:numPr>
      </w:pPr>
      <w:bookmarkStart w:id="3529" w:name="_Toc474233328"/>
      <w:r>
        <w:t>Coregistration</w:t>
      </w:r>
      <w:bookmarkEnd w:id="3529"/>
    </w:p>
    <w:p w14:paraId="38E8F8CE" w14:textId="77777777" w:rsidR="00570ADA" w:rsidRDefault="00570ADA" w:rsidP="00570ADA">
      <w:r w:rsidRPr="00C97D33">
        <w:t>The DLR transponder</w:t>
      </w:r>
      <w:r>
        <w:t>s</w:t>
      </w:r>
      <w:r w:rsidRPr="00C97D33">
        <w:t xml:space="preserve"> both provide an impulse response in both polarisations of dual polarisation imagery</w:t>
      </w:r>
      <w:r w:rsidR="00571F06">
        <w:t xml:space="preserve"> which enables coregistration to be performed between the two polarisation images</w:t>
      </w:r>
      <w:r w:rsidRPr="00C97D33">
        <w:t xml:space="preserve">.  </w:t>
      </w:r>
      <w:r w:rsidR="00582BB6">
        <w:fldChar w:fldCharType="begin"/>
      </w:r>
      <w:r>
        <w:instrText xml:space="preserve"> REF _Ref413154509 \h </w:instrText>
      </w:r>
      <w:r w:rsidR="00582BB6">
        <w:fldChar w:fldCharType="separate"/>
      </w:r>
      <w:r w:rsidR="009C74A8" w:rsidRPr="00A71E9F">
        <w:t xml:space="preserve">Table </w:t>
      </w:r>
      <w:r w:rsidR="009C74A8">
        <w:rPr>
          <w:noProof/>
        </w:rPr>
        <w:t>16</w:t>
      </w:r>
      <w:r w:rsidR="00582BB6">
        <w:fldChar w:fldCharType="end"/>
      </w:r>
      <w:r>
        <w:t xml:space="preserve"> below shows that the average measured </w:t>
      </w:r>
      <w:r w:rsidRPr="00C97D33">
        <w:t xml:space="preserve">polarimetic </w:t>
      </w:r>
      <w:r>
        <w:t>c</w:t>
      </w:r>
      <w:r w:rsidRPr="00EE7AB4">
        <w:t>o-registration</w:t>
      </w:r>
      <w:r>
        <w:t xml:space="preserve"> derived from SLC products acquired during 201</w:t>
      </w:r>
      <w:r w:rsidR="00571F06">
        <w:t>6</w:t>
      </w:r>
      <w:r>
        <w:t xml:space="preserve"> is very small (the IRF peak position is measured to a 1/8 of a pixel).</w:t>
      </w:r>
    </w:p>
    <w:p w14:paraId="38E8F8CF" w14:textId="77777777" w:rsidR="00570ADA" w:rsidRPr="005C1077" w:rsidRDefault="00570ADA" w:rsidP="00570ADA"/>
    <w:tbl>
      <w:tblPr>
        <w:tblStyle w:val="Grilledutableau"/>
        <w:tblW w:w="0" w:type="auto"/>
        <w:jc w:val="center"/>
        <w:tblLook w:val="04A0" w:firstRow="1" w:lastRow="0" w:firstColumn="1" w:lastColumn="0" w:noHBand="0" w:noVBand="1"/>
      </w:tblPr>
      <w:tblGrid>
        <w:gridCol w:w="1526"/>
        <w:gridCol w:w="2549"/>
        <w:gridCol w:w="1978"/>
        <w:gridCol w:w="1649"/>
      </w:tblGrid>
      <w:tr w:rsidR="00570ADA" w:rsidRPr="00A71E9F" w14:paraId="38E8F8D4" w14:textId="77777777" w:rsidTr="00921C50">
        <w:trPr>
          <w:jc w:val="center"/>
        </w:trPr>
        <w:tc>
          <w:tcPr>
            <w:tcW w:w="1526" w:type="dxa"/>
          </w:tcPr>
          <w:p w14:paraId="38E8F8D0"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549" w:type="dxa"/>
          </w:tcPr>
          <w:p w14:paraId="38E8F8D1"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Range Co-registration Accuracy (m)</w:t>
            </w:r>
          </w:p>
        </w:tc>
        <w:tc>
          <w:tcPr>
            <w:tcW w:w="1978" w:type="dxa"/>
          </w:tcPr>
          <w:p w14:paraId="38E8F8D2" w14:textId="77777777" w:rsidR="00570ADA" w:rsidRPr="00A71E9F" w:rsidRDefault="00570ADA" w:rsidP="00921C5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Co-registration Accuracy (m)</w:t>
            </w:r>
          </w:p>
        </w:tc>
        <w:tc>
          <w:tcPr>
            <w:tcW w:w="1649" w:type="dxa"/>
          </w:tcPr>
          <w:p w14:paraId="38E8F8D3" w14:textId="77777777" w:rsidR="00570ADA" w:rsidRPr="00A71E9F" w:rsidRDefault="00570ADA" w:rsidP="00921C50">
            <w:pPr>
              <w:spacing w:after="0"/>
              <w:jc w:val="center"/>
              <w:rPr>
                <w:rFonts w:ascii="Calibri" w:hAnsi="Calibri"/>
                <w:b/>
                <w:bCs/>
                <w:color w:val="000000" w:themeColor="text1"/>
                <w:sz w:val="22"/>
                <w:szCs w:val="22"/>
              </w:rPr>
            </w:pPr>
            <w:r>
              <w:rPr>
                <w:rFonts w:ascii="Calibri" w:hAnsi="Calibri"/>
                <w:b/>
                <w:bCs/>
                <w:color w:val="000000" w:themeColor="text1"/>
                <w:sz w:val="22"/>
                <w:szCs w:val="22"/>
              </w:rPr>
              <w:t>Number of Measurements</w:t>
            </w:r>
          </w:p>
        </w:tc>
      </w:tr>
      <w:tr w:rsidR="00570ADA" w:rsidRPr="00A71E9F" w14:paraId="38E8F8D9" w14:textId="77777777" w:rsidTr="00921C50">
        <w:trPr>
          <w:jc w:val="center"/>
        </w:trPr>
        <w:tc>
          <w:tcPr>
            <w:tcW w:w="1526" w:type="dxa"/>
          </w:tcPr>
          <w:p w14:paraId="38E8F8D5" w14:textId="77777777" w:rsidR="00570ADA" w:rsidRPr="00807971" w:rsidRDefault="00570ADA" w:rsidP="00921C50">
            <w:pPr>
              <w:pStyle w:val="Default"/>
              <w:jc w:val="center"/>
              <w:rPr>
                <w:rFonts w:cs="Times New Roman"/>
                <w:color w:val="auto"/>
                <w:sz w:val="20"/>
              </w:rPr>
            </w:pPr>
            <w:r>
              <w:rPr>
                <w:rFonts w:cs="Times New Roman"/>
                <w:color w:val="auto"/>
                <w:sz w:val="20"/>
              </w:rPr>
              <w:t>SM</w:t>
            </w:r>
          </w:p>
        </w:tc>
        <w:tc>
          <w:tcPr>
            <w:tcW w:w="2549" w:type="dxa"/>
          </w:tcPr>
          <w:p w14:paraId="38E8F8D6" w14:textId="77777777" w:rsidR="00570ADA" w:rsidRPr="00807971" w:rsidRDefault="00570ADA" w:rsidP="001032DF">
            <w:pPr>
              <w:pStyle w:val="Default"/>
              <w:jc w:val="center"/>
              <w:rPr>
                <w:rFonts w:cs="Times New Roman"/>
                <w:color w:val="auto"/>
                <w:sz w:val="20"/>
              </w:rPr>
            </w:pPr>
            <w:r w:rsidRPr="001E3BC5">
              <w:rPr>
                <w:rFonts w:cs="Times New Roman"/>
                <w:color w:val="auto"/>
                <w:sz w:val="20"/>
              </w:rPr>
              <w:t>0.0</w:t>
            </w:r>
            <w:r w:rsidR="001032DF">
              <w:rPr>
                <w:rFonts w:cs="Times New Roman"/>
                <w:color w:val="auto"/>
                <w:sz w:val="20"/>
              </w:rPr>
              <w:t>4</w:t>
            </w:r>
            <w:r w:rsidRPr="001E3BC5">
              <w:rPr>
                <w:rFonts w:cs="Times New Roman"/>
                <w:color w:val="auto"/>
                <w:sz w:val="20"/>
              </w:rPr>
              <w:t>±0.</w:t>
            </w:r>
            <w:r w:rsidR="001032DF">
              <w:rPr>
                <w:rFonts w:cs="Times New Roman"/>
                <w:color w:val="auto"/>
                <w:sz w:val="20"/>
              </w:rPr>
              <w:t>11</w:t>
            </w:r>
          </w:p>
        </w:tc>
        <w:tc>
          <w:tcPr>
            <w:tcW w:w="1978" w:type="dxa"/>
          </w:tcPr>
          <w:p w14:paraId="38E8F8D7" w14:textId="77777777" w:rsidR="00570ADA" w:rsidRPr="00807971" w:rsidRDefault="00570ADA" w:rsidP="00921C50">
            <w:pPr>
              <w:pStyle w:val="Default"/>
              <w:jc w:val="center"/>
              <w:rPr>
                <w:rFonts w:cs="Times New Roman"/>
                <w:color w:val="auto"/>
                <w:sz w:val="20"/>
              </w:rPr>
            </w:pPr>
            <w:r>
              <w:rPr>
                <w:rFonts w:cs="Times New Roman"/>
                <w:color w:val="auto"/>
                <w:sz w:val="20"/>
              </w:rPr>
              <w:t>0.00±0.00</w:t>
            </w:r>
          </w:p>
        </w:tc>
        <w:tc>
          <w:tcPr>
            <w:tcW w:w="1649" w:type="dxa"/>
          </w:tcPr>
          <w:p w14:paraId="38E8F8D8" w14:textId="77777777" w:rsidR="00570ADA" w:rsidRPr="00807971" w:rsidRDefault="001032DF" w:rsidP="00921C50">
            <w:pPr>
              <w:pStyle w:val="Default"/>
              <w:jc w:val="center"/>
              <w:rPr>
                <w:rFonts w:cs="Times New Roman"/>
                <w:color w:val="auto"/>
                <w:sz w:val="20"/>
              </w:rPr>
            </w:pPr>
            <w:r>
              <w:rPr>
                <w:rFonts w:cs="Times New Roman"/>
                <w:color w:val="auto"/>
                <w:sz w:val="20"/>
              </w:rPr>
              <w:t>28</w:t>
            </w:r>
          </w:p>
        </w:tc>
      </w:tr>
      <w:tr w:rsidR="00570ADA" w:rsidRPr="00A71E9F" w14:paraId="38E8F8DE" w14:textId="77777777" w:rsidTr="00921C50">
        <w:trPr>
          <w:jc w:val="center"/>
        </w:trPr>
        <w:tc>
          <w:tcPr>
            <w:tcW w:w="1526" w:type="dxa"/>
          </w:tcPr>
          <w:p w14:paraId="38E8F8DA" w14:textId="77777777" w:rsidR="00570ADA" w:rsidRDefault="00570ADA" w:rsidP="00921C50">
            <w:pPr>
              <w:pStyle w:val="Default"/>
              <w:jc w:val="center"/>
              <w:rPr>
                <w:rFonts w:cs="Times New Roman"/>
                <w:color w:val="auto"/>
                <w:sz w:val="20"/>
              </w:rPr>
            </w:pPr>
            <w:r>
              <w:rPr>
                <w:rFonts w:cs="Times New Roman"/>
                <w:color w:val="auto"/>
                <w:sz w:val="20"/>
              </w:rPr>
              <w:t>IW</w:t>
            </w:r>
          </w:p>
        </w:tc>
        <w:tc>
          <w:tcPr>
            <w:tcW w:w="2549" w:type="dxa"/>
          </w:tcPr>
          <w:p w14:paraId="38E8F8DB" w14:textId="77777777" w:rsidR="00570ADA" w:rsidRPr="00807971" w:rsidRDefault="00570ADA" w:rsidP="001032DF">
            <w:pPr>
              <w:pStyle w:val="Default"/>
              <w:jc w:val="center"/>
              <w:rPr>
                <w:rFonts w:cs="Times New Roman"/>
                <w:color w:val="auto"/>
                <w:sz w:val="20"/>
              </w:rPr>
            </w:pPr>
            <w:r w:rsidRPr="001E3BC5">
              <w:rPr>
                <w:rFonts w:cs="Times New Roman"/>
                <w:color w:val="auto"/>
                <w:sz w:val="20"/>
              </w:rPr>
              <w:t>0.0</w:t>
            </w:r>
            <w:r w:rsidR="001032DF">
              <w:rPr>
                <w:rFonts w:cs="Times New Roman"/>
                <w:color w:val="auto"/>
                <w:sz w:val="20"/>
              </w:rPr>
              <w:t>2</w:t>
            </w:r>
            <w:r w:rsidRPr="001E3BC5">
              <w:rPr>
                <w:rFonts w:cs="Times New Roman"/>
                <w:color w:val="auto"/>
                <w:sz w:val="20"/>
              </w:rPr>
              <w:t>±0.</w:t>
            </w:r>
            <w:r>
              <w:rPr>
                <w:rFonts w:cs="Times New Roman"/>
                <w:color w:val="auto"/>
                <w:sz w:val="20"/>
              </w:rPr>
              <w:t>0</w:t>
            </w:r>
            <w:r w:rsidR="001032DF">
              <w:rPr>
                <w:rFonts w:cs="Times New Roman"/>
                <w:color w:val="auto"/>
                <w:sz w:val="20"/>
              </w:rPr>
              <w:t>7</w:t>
            </w:r>
          </w:p>
        </w:tc>
        <w:tc>
          <w:tcPr>
            <w:tcW w:w="1978" w:type="dxa"/>
          </w:tcPr>
          <w:p w14:paraId="38E8F8DC" w14:textId="77777777" w:rsidR="00570ADA" w:rsidRPr="00807971" w:rsidRDefault="00570ADA" w:rsidP="001032DF">
            <w:pPr>
              <w:pStyle w:val="Default"/>
              <w:jc w:val="center"/>
              <w:rPr>
                <w:rFonts w:cs="Times New Roman"/>
                <w:color w:val="auto"/>
                <w:sz w:val="20"/>
              </w:rPr>
            </w:pPr>
            <w:r>
              <w:rPr>
                <w:rFonts w:cs="Times New Roman"/>
                <w:color w:val="auto"/>
                <w:sz w:val="20"/>
              </w:rPr>
              <w:t>0.0</w:t>
            </w:r>
            <w:r w:rsidR="001032DF">
              <w:rPr>
                <w:rFonts w:cs="Times New Roman"/>
                <w:color w:val="auto"/>
                <w:sz w:val="20"/>
              </w:rPr>
              <w:t>7</w:t>
            </w:r>
            <w:r>
              <w:rPr>
                <w:rFonts w:cs="Times New Roman"/>
                <w:color w:val="auto"/>
                <w:sz w:val="20"/>
              </w:rPr>
              <w:t>±0.</w:t>
            </w:r>
            <w:r w:rsidR="001032DF">
              <w:rPr>
                <w:rFonts w:cs="Times New Roman"/>
                <w:color w:val="auto"/>
                <w:sz w:val="20"/>
              </w:rPr>
              <w:t>35</w:t>
            </w:r>
          </w:p>
        </w:tc>
        <w:tc>
          <w:tcPr>
            <w:tcW w:w="1649" w:type="dxa"/>
          </w:tcPr>
          <w:p w14:paraId="38E8F8DD" w14:textId="77777777" w:rsidR="00570ADA" w:rsidRPr="00807971" w:rsidRDefault="001032DF" w:rsidP="00921C50">
            <w:pPr>
              <w:pStyle w:val="Default"/>
              <w:jc w:val="center"/>
              <w:rPr>
                <w:rFonts w:cs="Times New Roman"/>
                <w:color w:val="auto"/>
                <w:sz w:val="20"/>
              </w:rPr>
            </w:pPr>
            <w:r>
              <w:rPr>
                <w:rFonts w:cs="Times New Roman"/>
                <w:color w:val="auto"/>
                <w:sz w:val="20"/>
              </w:rPr>
              <w:t>477</w:t>
            </w:r>
          </w:p>
        </w:tc>
      </w:tr>
      <w:tr w:rsidR="00570ADA" w:rsidRPr="00A71E9F" w14:paraId="38E8F8E3" w14:textId="77777777" w:rsidTr="00921C50">
        <w:trPr>
          <w:jc w:val="center"/>
        </w:trPr>
        <w:tc>
          <w:tcPr>
            <w:tcW w:w="1526" w:type="dxa"/>
          </w:tcPr>
          <w:p w14:paraId="38E8F8DF" w14:textId="77777777" w:rsidR="00570ADA" w:rsidRDefault="00570ADA" w:rsidP="00921C50">
            <w:pPr>
              <w:pStyle w:val="Default"/>
              <w:jc w:val="center"/>
              <w:rPr>
                <w:rFonts w:cs="Times New Roman"/>
                <w:color w:val="auto"/>
                <w:sz w:val="20"/>
              </w:rPr>
            </w:pPr>
            <w:r>
              <w:rPr>
                <w:rFonts w:cs="Times New Roman"/>
                <w:color w:val="auto"/>
                <w:sz w:val="20"/>
              </w:rPr>
              <w:t>EW</w:t>
            </w:r>
          </w:p>
        </w:tc>
        <w:tc>
          <w:tcPr>
            <w:tcW w:w="2549" w:type="dxa"/>
          </w:tcPr>
          <w:p w14:paraId="38E8F8E0" w14:textId="77777777" w:rsidR="00570ADA" w:rsidRPr="00807971" w:rsidRDefault="00570ADA" w:rsidP="001032DF">
            <w:pPr>
              <w:pStyle w:val="Default"/>
              <w:jc w:val="center"/>
              <w:rPr>
                <w:rFonts w:cs="Times New Roman"/>
                <w:color w:val="auto"/>
                <w:sz w:val="20"/>
              </w:rPr>
            </w:pPr>
            <w:r w:rsidRPr="001E3BC5">
              <w:rPr>
                <w:rFonts w:cs="Times New Roman"/>
                <w:color w:val="auto"/>
                <w:sz w:val="20"/>
              </w:rPr>
              <w:t>0.0</w:t>
            </w:r>
            <w:r w:rsidR="001032DF">
              <w:rPr>
                <w:rFonts w:cs="Times New Roman"/>
                <w:color w:val="auto"/>
                <w:sz w:val="20"/>
              </w:rPr>
              <w:t>0</w:t>
            </w:r>
            <w:r w:rsidRPr="001E3BC5">
              <w:rPr>
                <w:rFonts w:cs="Times New Roman"/>
                <w:color w:val="auto"/>
                <w:sz w:val="20"/>
              </w:rPr>
              <w:t>±0.</w:t>
            </w:r>
            <w:r w:rsidR="001032DF">
              <w:rPr>
                <w:rFonts w:cs="Times New Roman"/>
                <w:color w:val="auto"/>
                <w:sz w:val="20"/>
              </w:rPr>
              <w:t>00</w:t>
            </w:r>
          </w:p>
        </w:tc>
        <w:tc>
          <w:tcPr>
            <w:tcW w:w="1978" w:type="dxa"/>
          </w:tcPr>
          <w:p w14:paraId="38E8F8E1" w14:textId="77777777" w:rsidR="00570ADA" w:rsidRPr="00807971" w:rsidRDefault="00570ADA" w:rsidP="001032DF">
            <w:pPr>
              <w:pStyle w:val="Default"/>
              <w:jc w:val="center"/>
              <w:rPr>
                <w:rFonts w:cs="Times New Roman"/>
                <w:color w:val="auto"/>
                <w:sz w:val="20"/>
              </w:rPr>
            </w:pPr>
            <w:r>
              <w:rPr>
                <w:rFonts w:cs="Times New Roman"/>
                <w:color w:val="auto"/>
                <w:sz w:val="20"/>
              </w:rPr>
              <w:t>0.0</w:t>
            </w:r>
            <w:r w:rsidR="001032DF">
              <w:rPr>
                <w:rFonts w:cs="Times New Roman"/>
                <w:color w:val="auto"/>
                <w:sz w:val="20"/>
              </w:rPr>
              <w:t>0</w:t>
            </w:r>
            <w:r>
              <w:rPr>
                <w:rFonts w:cs="Times New Roman"/>
                <w:color w:val="auto"/>
                <w:sz w:val="20"/>
              </w:rPr>
              <w:t>±0.</w:t>
            </w:r>
            <w:r w:rsidR="001032DF">
              <w:rPr>
                <w:rFonts w:cs="Times New Roman"/>
                <w:color w:val="auto"/>
                <w:sz w:val="20"/>
              </w:rPr>
              <w:t>00</w:t>
            </w:r>
          </w:p>
        </w:tc>
        <w:tc>
          <w:tcPr>
            <w:tcW w:w="1649" w:type="dxa"/>
          </w:tcPr>
          <w:p w14:paraId="38E8F8E2" w14:textId="77777777" w:rsidR="00570ADA" w:rsidRPr="00807971" w:rsidRDefault="001032DF" w:rsidP="00921C50">
            <w:pPr>
              <w:pStyle w:val="Default"/>
              <w:jc w:val="center"/>
              <w:rPr>
                <w:rFonts w:cs="Times New Roman"/>
                <w:color w:val="auto"/>
                <w:sz w:val="20"/>
              </w:rPr>
            </w:pPr>
            <w:r>
              <w:rPr>
                <w:rFonts w:cs="Times New Roman"/>
                <w:color w:val="auto"/>
                <w:sz w:val="20"/>
              </w:rPr>
              <w:t>6</w:t>
            </w:r>
          </w:p>
        </w:tc>
      </w:tr>
    </w:tbl>
    <w:p w14:paraId="38E8F8E4" w14:textId="77777777" w:rsidR="00570ADA" w:rsidRDefault="00570ADA" w:rsidP="00570ADA">
      <w:pPr>
        <w:pStyle w:val="Lgende"/>
      </w:pPr>
      <w:bookmarkStart w:id="3530" w:name="_Ref413154509"/>
      <w:bookmarkStart w:id="3531" w:name="_Toc473729591"/>
      <w:r w:rsidRPr="00A71E9F">
        <w:t xml:space="preserve">Table </w:t>
      </w:r>
      <w:r w:rsidR="00582BB6">
        <w:fldChar w:fldCharType="begin"/>
      </w:r>
      <w:r w:rsidR="000E0222">
        <w:instrText xml:space="preserve"> SEQ Table \* ARABIC </w:instrText>
      </w:r>
      <w:r w:rsidR="00582BB6">
        <w:fldChar w:fldCharType="separate"/>
      </w:r>
      <w:r w:rsidR="009C74A8">
        <w:rPr>
          <w:noProof/>
        </w:rPr>
        <w:t>16</w:t>
      </w:r>
      <w:r w:rsidR="00582BB6">
        <w:fldChar w:fldCharType="end"/>
      </w:r>
      <w:bookmarkEnd w:id="3530"/>
      <w:r w:rsidRPr="00A71E9F">
        <w:t xml:space="preserve"> Polarimetric Calibration Measurements</w:t>
      </w:r>
      <w:bookmarkEnd w:id="3531"/>
    </w:p>
    <w:p w14:paraId="38E8F8E5" w14:textId="77777777" w:rsidR="00570ADA" w:rsidRDefault="00570ADA" w:rsidP="00570ADA">
      <w:pPr>
        <w:pStyle w:val="Titre4"/>
        <w:numPr>
          <w:ilvl w:val="3"/>
          <w:numId w:val="1"/>
        </w:numPr>
      </w:pPr>
      <w:bookmarkStart w:id="3532" w:name="_Toc474233329"/>
      <w:r>
        <w:t>Cross-talk</w:t>
      </w:r>
      <w:bookmarkEnd w:id="3532"/>
    </w:p>
    <w:p w14:paraId="38E8F8E6" w14:textId="77777777" w:rsidR="001032DF" w:rsidRDefault="001032DF" w:rsidP="00570ADA">
      <w:r>
        <w:t xml:space="preserve">No specific cross-talk measurements were </w:t>
      </w:r>
      <w:r w:rsidRPr="007B0169">
        <w:t xml:space="preserve">performed during </w:t>
      </w:r>
      <w:del w:id="3533" w:author="Meadows, Peter (UK)" w:date="2017-01-20T11:24:00Z">
        <w:r w:rsidRPr="007B0169" w:rsidDel="00A2582D">
          <w:delText>2015</w:delText>
        </w:r>
      </w:del>
      <w:ins w:id="3534" w:author="Meadows, Peter (UK)" w:date="2017-01-20T11:24:00Z">
        <w:r w:rsidRPr="007B0169">
          <w:t>201</w:t>
        </w:r>
        <w:r>
          <w:t>6</w:t>
        </w:r>
      </w:ins>
      <w:r w:rsidRPr="007B0169">
        <w:t>.</w:t>
      </w:r>
    </w:p>
    <w:p w14:paraId="38E8F8E7" w14:textId="77777777" w:rsidR="008B5418" w:rsidRDefault="008B5418">
      <w:pPr>
        <w:pStyle w:val="Titre3"/>
      </w:pPr>
      <w:bookmarkStart w:id="3535" w:name="_Toc474233330"/>
      <w:r>
        <w:lastRenderedPageBreak/>
        <w:t>Elevation Antenna Patterns</w:t>
      </w:r>
      <w:bookmarkEnd w:id="3535"/>
    </w:p>
    <w:p w14:paraId="38E8F8E8" w14:textId="77777777" w:rsidR="006F4CED" w:rsidRDefault="00294799" w:rsidP="006F4CED">
      <w:r>
        <w:rPr>
          <w:lang w:val="en-US"/>
        </w:rPr>
        <w:t>There were no updates to the S1-A elevation antenna patterns during 2016.</w:t>
      </w:r>
    </w:p>
    <w:p w14:paraId="38E8F8E9" w14:textId="77777777" w:rsidR="0037701E" w:rsidRDefault="0037701E" w:rsidP="0037701E">
      <w:pPr>
        <w:pStyle w:val="Titre3"/>
        <w:numPr>
          <w:ilvl w:val="2"/>
          <w:numId w:val="1"/>
        </w:numPr>
      </w:pPr>
      <w:bookmarkStart w:id="3536" w:name="_Toc474233331"/>
      <w:r>
        <w:t>Azimuth Antenna Patterns</w:t>
      </w:r>
      <w:bookmarkEnd w:id="3536"/>
    </w:p>
    <w:p w14:paraId="38E8F8EA" w14:textId="77777777" w:rsidR="00294799" w:rsidRDefault="00294799" w:rsidP="00570ADA">
      <w:r>
        <w:rPr>
          <w:lang w:val="en-US"/>
        </w:rPr>
        <w:t>There were no updates to the S1-A azimuth antenna patterns during 2016.</w:t>
      </w:r>
    </w:p>
    <w:p w14:paraId="38E8F8EB" w14:textId="77777777" w:rsidR="00F82AEE" w:rsidRPr="00F82AEE" w:rsidRDefault="00F82AEE">
      <w:pPr>
        <w:pStyle w:val="Titre3"/>
      </w:pPr>
      <w:bookmarkStart w:id="3537" w:name="_Toc474233332"/>
      <w:r>
        <w:t>Noise Equivalent Radar Cross-section</w:t>
      </w:r>
      <w:bookmarkEnd w:id="3537"/>
    </w:p>
    <w:p w14:paraId="38E8F8EC" w14:textId="77777777" w:rsidR="00294799" w:rsidRDefault="00570ADA" w:rsidP="00570ADA">
      <w:pPr>
        <w:rPr>
          <w:lang w:val="en-US"/>
        </w:rPr>
      </w:pPr>
      <w:r>
        <w:rPr>
          <w:lang w:val="en-US"/>
        </w:rPr>
        <w:t xml:space="preserve">S1-A imagery with low ocean backscatter </w:t>
      </w:r>
      <w:r w:rsidR="00294799">
        <w:rPr>
          <w:lang w:val="en-US"/>
        </w:rPr>
        <w:t>can be</w:t>
      </w:r>
      <w:r>
        <w:rPr>
          <w:lang w:val="en-US"/>
        </w:rPr>
        <w:t xml:space="preserve"> used to estimate the Noise Equivalent Radar Cross-Section (NESZ).  </w:t>
      </w:r>
      <w:r w:rsidR="00294799">
        <w:rPr>
          <w:lang w:val="en-US"/>
        </w:rPr>
        <w:t xml:space="preserve">In </w:t>
      </w:r>
      <w:r w:rsidR="000A3C8D">
        <w:fldChar w:fldCharType="begin"/>
      </w:r>
      <w:r w:rsidR="000A3C8D">
        <w:instrText xml:space="preserve"> REF _Ref413664973 \h  \* MERGEFORMAT </w:instrText>
      </w:r>
      <w:r w:rsidR="000A3C8D">
        <w:fldChar w:fldCharType="separate"/>
      </w:r>
      <w:r w:rsidR="009C74A8" w:rsidRPr="009C74A8">
        <w:t xml:space="preserve">Figure </w:t>
      </w:r>
      <w:r w:rsidR="009C74A8" w:rsidRPr="009C74A8">
        <w:rPr>
          <w:noProof/>
        </w:rPr>
        <w:t>29</w:t>
      </w:r>
      <w:r w:rsidR="000A3C8D">
        <w:fldChar w:fldCharType="end"/>
      </w:r>
      <w:r w:rsidR="00294799" w:rsidRPr="00DD5364">
        <w:rPr>
          <w:lang w:val="en-US"/>
        </w:rPr>
        <w:t xml:space="preserve"> and </w:t>
      </w:r>
      <w:r w:rsidR="000A3C8D">
        <w:fldChar w:fldCharType="begin"/>
      </w:r>
      <w:r w:rsidR="000A3C8D">
        <w:instrText xml:space="preserve"> REF _Ref413665070 \h  \* MERGEFORMAT </w:instrText>
      </w:r>
      <w:r w:rsidR="000A3C8D">
        <w:fldChar w:fldCharType="separate"/>
      </w:r>
      <w:r w:rsidR="009C74A8" w:rsidRPr="009C74A8">
        <w:t xml:space="preserve">Figure </w:t>
      </w:r>
      <w:r w:rsidR="009C74A8" w:rsidRPr="009C74A8">
        <w:rPr>
          <w:noProof/>
        </w:rPr>
        <w:t>30</w:t>
      </w:r>
      <w:r w:rsidR="000A3C8D">
        <w:fldChar w:fldCharType="end"/>
      </w:r>
      <w:r w:rsidR="00294799">
        <w:rPr>
          <w:lang w:val="en-US"/>
        </w:rPr>
        <w:t xml:space="preserve"> show NESZ measurements for IW and EW mode derived from data acquired in 2016.  The requirement that the NESZ should be below </w:t>
      </w:r>
      <w:r w:rsidR="00294799" w:rsidRPr="00DD5364">
        <w:rPr>
          <w:lang w:val="en-US"/>
        </w:rPr>
        <w:t>-22 dB</w:t>
      </w:r>
      <w:r w:rsidR="00294799">
        <w:rPr>
          <w:lang w:val="en-US"/>
        </w:rPr>
        <w:t xml:space="preserve"> is met at all sub-swaths. For IW the measurements are slightly better than the prediction (red curves) while for EW the measurements are slightly worse than the prediction.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570ADA" w14:paraId="38E8F8EE" w14:textId="77777777" w:rsidTr="00FB4F82">
        <w:tc>
          <w:tcPr>
            <w:tcW w:w="9252" w:type="dxa"/>
          </w:tcPr>
          <w:p w14:paraId="38E8F8ED" w14:textId="77777777" w:rsidR="00570ADA" w:rsidRDefault="00DA3249" w:rsidP="00FB4F82">
            <w:pPr>
              <w:spacing w:after="20"/>
              <w:jc w:val="center"/>
              <w:rPr>
                <w:lang w:val="en-US"/>
              </w:rPr>
            </w:pPr>
            <w:r>
              <w:rPr>
                <w:noProof/>
                <w:lang w:val="fr-FR"/>
              </w:rPr>
              <w:drawing>
                <wp:inline distT="0" distB="0" distL="0" distR="0" wp14:anchorId="38E90767" wp14:editId="38E90768">
                  <wp:extent cx="5580000" cy="2452238"/>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000" cy="2452238"/>
                          </a:xfrm>
                          <a:prstGeom prst="rect">
                            <a:avLst/>
                          </a:prstGeom>
                        </pic:spPr>
                      </pic:pic>
                    </a:graphicData>
                  </a:graphic>
                </wp:inline>
              </w:drawing>
            </w:r>
          </w:p>
        </w:tc>
      </w:tr>
      <w:tr w:rsidR="00570ADA" w14:paraId="38E8F8F0" w14:textId="77777777" w:rsidTr="00FB4F82">
        <w:tc>
          <w:tcPr>
            <w:tcW w:w="9252" w:type="dxa"/>
          </w:tcPr>
          <w:p w14:paraId="38E8F8EF" w14:textId="77777777" w:rsidR="00570ADA" w:rsidRDefault="00DA3249" w:rsidP="00921C50">
            <w:pPr>
              <w:spacing w:after="60"/>
              <w:jc w:val="center"/>
              <w:rPr>
                <w:lang w:val="en-US"/>
              </w:rPr>
            </w:pPr>
            <w:r w:rsidRPr="00CF74C6">
              <w:t>S1A_IW_GRDH_1SDV_20160126T054425_20160126T054450_009661_00E15D_9DC9.SAFE</w:t>
            </w:r>
          </w:p>
        </w:tc>
      </w:tr>
      <w:tr w:rsidR="00570ADA" w14:paraId="38E8F8F2" w14:textId="77777777" w:rsidTr="00FB4F82">
        <w:tc>
          <w:tcPr>
            <w:tcW w:w="9252" w:type="dxa"/>
          </w:tcPr>
          <w:p w14:paraId="38E8F8F1" w14:textId="77777777" w:rsidR="00570ADA" w:rsidRDefault="00570ADA" w:rsidP="00294799">
            <w:pPr>
              <w:spacing w:after="0"/>
              <w:jc w:val="center"/>
              <w:rPr>
                <w:b/>
              </w:rPr>
            </w:pPr>
            <w:bookmarkStart w:id="3538" w:name="_Ref413664973"/>
            <w:bookmarkStart w:id="3539" w:name="_Toc414631623"/>
            <w:bookmarkStart w:id="3540" w:name="_Toc474310617"/>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9C74A8">
              <w:rPr>
                <w:b/>
                <w:noProof/>
              </w:rPr>
              <w:t>29</w:t>
            </w:r>
            <w:r w:rsidR="00582BB6" w:rsidRPr="00CD4E73">
              <w:rPr>
                <w:b/>
                <w:noProof/>
              </w:rPr>
              <w:fldChar w:fldCharType="end"/>
            </w:r>
            <w:bookmarkEnd w:id="3538"/>
            <w:r w:rsidRPr="00CD4E73">
              <w:rPr>
                <w:b/>
                <w:noProof/>
              </w:rPr>
              <w:t xml:space="preserve">: NESZ measures for IW. Blue is the </w:t>
            </w:r>
            <w:r>
              <w:rPr>
                <w:b/>
                <w:noProof/>
              </w:rPr>
              <w:t>measured NESZ and</w:t>
            </w:r>
            <w:r w:rsidRPr="00CD4E73">
              <w:rPr>
                <w:b/>
                <w:noProof/>
              </w:rPr>
              <w:t xml:space="preserve"> </w:t>
            </w:r>
            <w:r>
              <w:rPr>
                <w:b/>
                <w:noProof/>
              </w:rPr>
              <w:t>the red lines are the predicted NESZ at minimum orbital al</w:t>
            </w:r>
            <w:r w:rsidR="00294799">
              <w:rPr>
                <w:b/>
                <w:noProof/>
              </w:rPr>
              <w:t>titude</w:t>
            </w:r>
            <w:r>
              <w:rPr>
                <w:b/>
                <w:noProof/>
              </w:rPr>
              <w:t>.</w:t>
            </w:r>
            <w:bookmarkEnd w:id="3539"/>
            <w:bookmarkEnd w:id="3540"/>
          </w:p>
        </w:tc>
      </w:tr>
    </w:tbl>
    <w:p w14:paraId="38E8F8F3" w14:textId="77777777" w:rsidR="00570ADA" w:rsidRDefault="00570ADA" w:rsidP="00570ADA">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570ADA" w14:paraId="38E8F8F5" w14:textId="77777777" w:rsidTr="00FB4F82">
        <w:tc>
          <w:tcPr>
            <w:tcW w:w="9252" w:type="dxa"/>
          </w:tcPr>
          <w:p w14:paraId="38E8F8F4" w14:textId="77777777" w:rsidR="00570ADA" w:rsidRDefault="00DA3249" w:rsidP="00FB4F82">
            <w:pPr>
              <w:spacing w:after="20"/>
              <w:jc w:val="center"/>
              <w:rPr>
                <w:lang w:val="en-US"/>
              </w:rPr>
            </w:pPr>
            <w:r>
              <w:rPr>
                <w:noProof/>
                <w:lang w:val="fr-FR"/>
              </w:rPr>
              <w:drawing>
                <wp:inline distT="0" distB="0" distL="0" distR="0" wp14:anchorId="38E90769" wp14:editId="38E9076A">
                  <wp:extent cx="5580000" cy="24516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000" cy="2451600"/>
                          </a:xfrm>
                          <a:prstGeom prst="rect">
                            <a:avLst/>
                          </a:prstGeom>
                        </pic:spPr>
                      </pic:pic>
                    </a:graphicData>
                  </a:graphic>
                </wp:inline>
              </w:drawing>
            </w:r>
          </w:p>
        </w:tc>
      </w:tr>
      <w:tr w:rsidR="00570ADA" w14:paraId="38E8F8F7" w14:textId="77777777" w:rsidTr="00FB4F82">
        <w:tc>
          <w:tcPr>
            <w:tcW w:w="9252" w:type="dxa"/>
          </w:tcPr>
          <w:p w14:paraId="38E8F8F6" w14:textId="77777777" w:rsidR="00570ADA" w:rsidRPr="00DB0BF6" w:rsidRDefault="00DA3249" w:rsidP="00DA3249">
            <w:pPr>
              <w:jc w:val="center"/>
            </w:pPr>
            <w:r w:rsidRPr="00CF74C6">
              <w:t>S1A_EW_GRDH_1SDH_20160124T055528_20160124T055632_009632_00E084_2194.SAFE</w:t>
            </w:r>
          </w:p>
        </w:tc>
      </w:tr>
      <w:tr w:rsidR="00570ADA" w14:paraId="38E8F8F9" w14:textId="77777777" w:rsidTr="00FB4F82">
        <w:tc>
          <w:tcPr>
            <w:tcW w:w="9252" w:type="dxa"/>
          </w:tcPr>
          <w:p w14:paraId="38E8F8F8" w14:textId="77777777" w:rsidR="00570ADA" w:rsidRDefault="00570ADA" w:rsidP="00294799">
            <w:pPr>
              <w:spacing w:after="0"/>
              <w:jc w:val="center"/>
              <w:rPr>
                <w:b/>
              </w:rPr>
            </w:pPr>
            <w:bookmarkStart w:id="3541" w:name="_Ref413665070"/>
            <w:bookmarkStart w:id="3542" w:name="_Toc414631624"/>
            <w:bookmarkStart w:id="3543" w:name="_Toc474310618"/>
            <w:r w:rsidRPr="00CD4E73">
              <w:rPr>
                <w:b/>
              </w:rPr>
              <w:lastRenderedPageBreak/>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9C74A8">
              <w:rPr>
                <w:b/>
                <w:noProof/>
              </w:rPr>
              <w:t>30</w:t>
            </w:r>
            <w:r w:rsidR="00582BB6" w:rsidRPr="00CD4E73">
              <w:rPr>
                <w:b/>
                <w:noProof/>
              </w:rPr>
              <w:fldChar w:fldCharType="end"/>
            </w:r>
            <w:bookmarkEnd w:id="3541"/>
            <w:r w:rsidRPr="00CD4E73">
              <w:rPr>
                <w:b/>
                <w:noProof/>
              </w:rPr>
              <w:t xml:space="preserve">: NESZ measures for </w:t>
            </w:r>
            <w:r>
              <w:rPr>
                <w:b/>
                <w:noProof/>
              </w:rPr>
              <w:t>E</w:t>
            </w:r>
            <w:r w:rsidRPr="00CD4E73">
              <w:rPr>
                <w:b/>
                <w:noProof/>
              </w:rPr>
              <w:t xml:space="preserve">W. Blue is the </w:t>
            </w:r>
            <w:r>
              <w:rPr>
                <w:b/>
                <w:noProof/>
              </w:rPr>
              <w:t>measured NESZ and</w:t>
            </w:r>
            <w:r w:rsidRPr="00CD4E73">
              <w:rPr>
                <w:b/>
                <w:noProof/>
              </w:rPr>
              <w:t xml:space="preserve"> </w:t>
            </w:r>
            <w:r>
              <w:rPr>
                <w:b/>
                <w:noProof/>
              </w:rPr>
              <w:t>the red lines are the predicted NESZ at minimum orbital altitudes.</w:t>
            </w:r>
            <w:bookmarkEnd w:id="3542"/>
            <w:bookmarkEnd w:id="3543"/>
          </w:p>
        </w:tc>
      </w:tr>
    </w:tbl>
    <w:p w14:paraId="38E8F8FA" w14:textId="77777777" w:rsidR="00570ADA" w:rsidRDefault="00570ADA" w:rsidP="00570ADA">
      <w:pPr>
        <w:rPr>
          <w:lang w:val="en-US"/>
        </w:rPr>
      </w:pPr>
    </w:p>
    <w:p w14:paraId="38E8F8FB" w14:textId="77777777" w:rsidR="00304F8A" w:rsidRDefault="00304F8A" w:rsidP="0016690D">
      <w:pPr>
        <w:pStyle w:val="Titre3"/>
      </w:pPr>
      <w:bookmarkStart w:id="3544" w:name="_Toc474233333"/>
      <w:r>
        <w:t>S1-A Tile 11 Failure</w:t>
      </w:r>
      <w:bookmarkEnd w:id="3544"/>
    </w:p>
    <w:p w14:paraId="38E8F8FC" w14:textId="77777777" w:rsidR="00304F8A" w:rsidRPr="00304F8A" w:rsidRDefault="00304F8A" w:rsidP="00304F8A">
      <w:r>
        <w:t xml:space="preserve">As described in Section </w:t>
      </w:r>
      <w:r w:rsidR="00582BB6">
        <w:fldChar w:fldCharType="begin"/>
      </w:r>
      <w:r>
        <w:instrText xml:space="preserve"> REF _Ref442180317 \r \h </w:instrText>
      </w:r>
      <w:r w:rsidR="00582BB6">
        <w:fldChar w:fldCharType="separate"/>
      </w:r>
      <w:r w:rsidR="009C74A8">
        <w:t>3.1</w:t>
      </w:r>
      <w:r w:rsidR="00582BB6">
        <w:fldChar w:fldCharType="end"/>
      </w:r>
      <w:r>
        <w:t>, a problem with the transmit power supply on tile 11 occurred on 16th June 2016</w:t>
      </w:r>
      <w:r w:rsidR="0079347F">
        <w:t xml:space="preserve"> led to </w:t>
      </w:r>
      <w:r w:rsidR="0079347F">
        <w:rPr>
          <w:szCs w:val="20"/>
        </w:rPr>
        <w:t xml:space="preserve">reduced power for rows 1 to 10 in Tx H and Tx V.  </w:t>
      </w:r>
      <w:r w:rsidR="0079347F">
        <w:t xml:space="preserve">The resumption of operations occurred on 27th June 2016.  An assessment on the impact on Level 1 products were performed </w:t>
      </w:r>
      <w:ins w:id="3545" w:author="Meadows, Peter (UK)" w:date="2017-01-20T09:32:00Z">
        <w:r w:rsidR="0079347F" w:rsidRPr="007B0169">
          <w:rPr>
            <w:rFonts w:ascii="Calibri" w:hAnsi="Calibri"/>
            <w:color w:val="000000"/>
            <w:sz w:val="22"/>
            <w:szCs w:val="22"/>
          </w:rPr>
          <w:t>[S1-RD-0</w:t>
        </w:r>
      </w:ins>
      <w:r w:rsidR="0079347F">
        <w:rPr>
          <w:rFonts w:ascii="Calibri" w:hAnsi="Calibri"/>
          <w:color w:val="000000"/>
          <w:sz w:val="22"/>
          <w:szCs w:val="22"/>
        </w:rPr>
        <w:t>8</w:t>
      </w:r>
      <w:ins w:id="3546" w:author="Meadows, Peter (UK)" w:date="2017-01-20T09:32:00Z">
        <w:r w:rsidR="0079347F" w:rsidRPr="007B0169">
          <w:rPr>
            <w:rFonts w:ascii="Calibri" w:hAnsi="Calibri"/>
            <w:color w:val="000000"/>
            <w:sz w:val="22"/>
            <w:szCs w:val="22"/>
          </w:rPr>
          <w:t>]</w:t>
        </w:r>
      </w:ins>
      <w:r w:rsidR="0079347F">
        <w:rPr>
          <w:rFonts w:ascii="Calibri" w:hAnsi="Calibri"/>
          <w:color w:val="000000"/>
          <w:sz w:val="22"/>
          <w:szCs w:val="22"/>
        </w:rPr>
        <w:t xml:space="preserve">.  Analysis was performed using the Amazon Rainforest (for changes on elevation antenna pattern) and calibration point targets (for changes on absolute calibration).  This showed </w:t>
      </w:r>
      <w:r w:rsidR="0079347F">
        <w:rPr>
          <w:szCs w:val="20"/>
        </w:rPr>
        <w:t>either no or small (~0.1dB) changes in radiometry. This indicates that the internal calibration is correctly compensating for the reduction in transmit power caused by the Tile 11 issue. Results from various point targets (the Australian CR array, the DLR transponders and corner reflectors and the BAE corner reflector) do not show any systematic reduction in relative RCS.</w:t>
      </w:r>
    </w:p>
    <w:p w14:paraId="38E8F8FD" w14:textId="77777777" w:rsidR="00304F8A" w:rsidRDefault="00304F8A" w:rsidP="0016690D">
      <w:pPr>
        <w:pStyle w:val="Titre3"/>
      </w:pPr>
      <w:bookmarkStart w:id="3547" w:name="_Toc474233334"/>
      <w:r>
        <w:t>S1-A Debris Collision</w:t>
      </w:r>
      <w:bookmarkEnd w:id="3547"/>
    </w:p>
    <w:p w14:paraId="38E8F8FE" w14:textId="77777777" w:rsidR="00304F8A" w:rsidRDefault="00304F8A" w:rsidP="00304F8A">
      <w:r>
        <w:t xml:space="preserve">The Sentinel-1A solar panel was hit by a small piece of space debris or micrometeoroid on 23rd August 2016 at 17:07 UT. As shown </w:t>
      </w:r>
      <w:r w:rsidRPr="00304F8A">
        <w:t xml:space="preserve">in </w:t>
      </w:r>
      <w:r w:rsidR="000A3C8D">
        <w:fldChar w:fldCharType="begin"/>
      </w:r>
      <w:r w:rsidR="000A3C8D">
        <w:instrText xml:space="preserve"> REF _Ref463944505 \h  \* MERGEFORMAT </w:instrText>
      </w:r>
      <w:r w:rsidR="000A3C8D">
        <w:fldChar w:fldCharType="separate"/>
      </w:r>
      <w:r w:rsidR="009C74A8">
        <w:t xml:space="preserve">Figure </w:t>
      </w:r>
      <w:r w:rsidR="009C74A8">
        <w:rPr>
          <w:noProof/>
        </w:rPr>
        <w:t>31</w:t>
      </w:r>
      <w:r w:rsidR="000A3C8D">
        <w:fldChar w:fldCharType="end"/>
      </w:r>
      <w:r w:rsidRPr="00304F8A">
        <w:t xml:space="preserve"> and </w:t>
      </w:r>
      <w:r w:rsidR="000A3C8D">
        <w:fldChar w:fldCharType="begin"/>
      </w:r>
      <w:r w:rsidR="000A3C8D">
        <w:instrText xml:space="preserve"> REF _Ref463944509 \h  \* MERGEFORMAT </w:instrText>
      </w:r>
      <w:r w:rsidR="000A3C8D">
        <w:fldChar w:fldCharType="separate"/>
      </w:r>
      <w:r w:rsidR="009C74A8">
        <w:t xml:space="preserve">Figure </w:t>
      </w:r>
      <w:r w:rsidR="009C74A8">
        <w:rPr>
          <w:noProof/>
        </w:rPr>
        <w:t>32</w:t>
      </w:r>
      <w:r w:rsidR="000A3C8D">
        <w:fldChar w:fldCharType="end"/>
      </w:r>
      <w:r w:rsidRPr="00304F8A">
        <w:t xml:space="preserve"> the</w:t>
      </w:r>
      <w:r>
        <w:t xml:space="preserve"> location and size of the debris image is clearly visible from an on-board camera.  The size of the affected area is about 40cm in diameter caused by a particle just a few mm in diameter. No unusual behaviour in either the spacecraft attitude or Doppler was found and no implications were found for processed Level 1 products.  Further information can be found in </w:t>
      </w:r>
      <w:ins w:id="3548" w:author="Meadows, Peter (UK)" w:date="2017-01-20T09:32:00Z">
        <w:r w:rsidRPr="007B0169">
          <w:rPr>
            <w:rFonts w:ascii="Calibri" w:hAnsi="Calibri"/>
            <w:color w:val="000000"/>
            <w:sz w:val="22"/>
            <w:szCs w:val="22"/>
          </w:rPr>
          <w:t>[S1-RD-0</w:t>
        </w:r>
      </w:ins>
      <w:r>
        <w:rPr>
          <w:rFonts w:ascii="Calibri" w:hAnsi="Calibri"/>
          <w:color w:val="000000"/>
          <w:sz w:val="22"/>
          <w:szCs w:val="22"/>
        </w:rPr>
        <w:t>9</w:t>
      </w:r>
      <w:ins w:id="3549" w:author="Meadows, Peter (UK)" w:date="2017-01-20T09:32:00Z">
        <w:r w:rsidRPr="007B0169">
          <w:rPr>
            <w:rFonts w:ascii="Calibri" w:hAnsi="Calibri"/>
            <w:color w:val="000000"/>
            <w:sz w:val="22"/>
            <w:szCs w:val="22"/>
          </w:rPr>
          <w:t>]</w:t>
        </w:r>
      </w:ins>
      <w:r>
        <w:rPr>
          <w:rFonts w:ascii="Calibri" w:hAnsi="Calibri"/>
          <w:color w:val="000000"/>
          <w:sz w:val="22"/>
          <w:szCs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304F8A" w14:paraId="38E8F900" w14:textId="77777777" w:rsidTr="0033575E">
        <w:tc>
          <w:tcPr>
            <w:tcW w:w="9261" w:type="dxa"/>
          </w:tcPr>
          <w:p w14:paraId="38E8F8FF" w14:textId="77777777" w:rsidR="00304F8A" w:rsidRDefault="00304F8A" w:rsidP="0033575E">
            <w:pPr>
              <w:spacing w:after="20"/>
              <w:jc w:val="left"/>
            </w:pPr>
            <w:r>
              <w:rPr>
                <w:noProof/>
                <w:lang w:val="fr-FR"/>
              </w:rPr>
              <w:drawing>
                <wp:inline distT="0" distB="0" distL="0" distR="0" wp14:anchorId="38E9076B" wp14:editId="38E9076C">
                  <wp:extent cx="5760000" cy="28800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000" cy="2880001"/>
                          </a:xfrm>
                          <a:prstGeom prst="rect">
                            <a:avLst/>
                          </a:prstGeom>
                        </pic:spPr>
                      </pic:pic>
                    </a:graphicData>
                  </a:graphic>
                </wp:inline>
              </w:drawing>
            </w:r>
          </w:p>
        </w:tc>
      </w:tr>
    </w:tbl>
    <w:p w14:paraId="38E8F901" w14:textId="77777777" w:rsidR="00304F8A" w:rsidRDefault="00304F8A" w:rsidP="00304F8A">
      <w:pPr>
        <w:pStyle w:val="Lgende"/>
      </w:pPr>
      <w:bookmarkStart w:id="3550" w:name="_Ref463944505"/>
      <w:bookmarkStart w:id="3551" w:name="_Toc464551046"/>
      <w:bookmarkStart w:id="3552" w:name="_Toc474310619"/>
      <w:r>
        <w:t xml:space="preserve">Figure </w:t>
      </w:r>
      <w:r w:rsidR="00582BB6">
        <w:fldChar w:fldCharType="begin"/>
      </w:r>
      <w:r>
        <w:instrText xml:space="preserve"> SEQ Figure \* ARABIC </w:instrText>
      </w:r>
      <w:r w:rsidR="00582BB6">
        <w:fldChar w:fldCharType="separate"/>
      </w:r>
      <w:r w:rsidR="009C74A8">
        <w:rPr>
          <w:noProof/>
        </w:rPr>
        <w:t>31</w:t>
      </w:r>
      <w:r w:rsidR="00582BB6">
        <w:rPr>
          <w:noProof/>
        </w:rPr>
        <w:fldChar w:fldCharType="end"/>
      </w:r>
      <w:bookmarkEnd w:id="3550"/>
      <w:r>
        <w:t>: S1-A solar panel before and after debris collision on 23 August 2016 (red arrow indicates panel damage).</w:t>
      </w:r>
      <w:bookmarkEnd w:id="3551"/>
      <w:bookmarkEnd w:id="355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304F8A" w14:paraId="38E8F904" w14:textId="77777777" w:rsidTr="0033575E">
        <w:tc>
          <w:tcPr>
            <w:tcW w:w="4630" w:type="dxa"/>
          </w:tcPr>
          <w:p w14:paraId="38E8F902" w14:textId="77777777" w:rsidR="00304F8A" w:rsidRDefault="00304F8A" w:rsidP="0033575E">
            <w:pPr>
              <w:spacing w:after="0"/>
              <w:jc w:val="center"/>
            </w:pPr>
            <w:r>
              <w:rPr>
                <w:noProof/>
                <w:lang w:val="fr-FR"/>
              </w:rPr>
              <w:lastRenderedPageBreak/>
              <w:drawing>
                <wp:inline distT="0" distB="0" distL="0" distR="0" wp14:anchorId="38E9076D" wp14:editId="38E9076E">
                  <wp:extent cx="2880000" cy="288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80000" cy="2880000"/>
                          </a:xfrm>
                          <a:prstGeom prst="rect">
                            <a:avLst/>
                          </a:prstGeom>
                        </pic:spPr>
                      </pic:pic>
                    </a:graphicData>
                  </a:graphic>
                </wp:inline>
              </w:drawing>
            </w:r>
          </w:p>
        </w:tc>
        <w:tc>
          <w:tcPr>
            <w:tcW w:w="4631" w:type="dxa"/>
          </w:tcPr>
          <w:p w14:paraId="38E8F903" w14:textId="77777777" w:rsidR="00304F8A" w:rsidRDefault="00304F8A" w:rsidP="0033575E">
            <w:pPr>
              <w:spacing w:after="0"/>
              <w:jc w:val="center"/>
            </w:pPr>
            <w:r>
              <w:rPr>
                <w:noProof/>
                <w:lang w:val="fr-FR"/>
              </w:rPr>
              <w:drawing>
                <wp:inline distT="0" distB="0" distL="0" distR="0" wp14:anchorId="38E9076F" wp14:editId="38E90770">
                  <wp:extent cx="2880000" cy="2880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880000" cy="2880000"/>
                          </a:xfrm>
                          <a:prstGeom prst="rect">
                            <a:avLst/>
                          </a:prstGeom>
                        </pic:spPr>
                      </pic:pic>
                    </a:graphicData>
                  </a:graphic>
                </wp:inline>
              </w:drawing>
            </w:r>
          </w:p>
        </w:tc>
      </w:tr>
    </w:tbl>
    <w:p w14:paraId="38E8F905" w14:textId="77777777" w:rsidR="00304F8A" w:rsidRDefault="00304F8A" w:rsidP="00304F8A">
      <w:pPr>
        <w:pStyle w:val="Lgende"/>
      </w:pPr>
      <w:bookmarkStart w:id="3553" w:name="_Ref463944509"/>
      <w:bookmarkStart w:id="3554" w:name="_Toc464551047"/>
      <w:bookmarkStart w:id="3555" w:name="_Toc474310620"/>
      <w:r>
        <w:t xml:space="preserve">Figure </w:t>
      </w:r>
      <w:r w:rsidR="00582BB6">
        <w:fldChar w:fldCharType="begin"/>
      </w:r>
      <w:r>
        <w:instrText xml:space="preserve"> SEQ Figure \* ARABIC </w:instrText>
      </w:r>
      <w:r w:rsidR="00582BB6">
        <w:fldChar w:fldCharType="separate"/>
      </w:r>
      <w:r w:rsidR="009C74A8">
        <w:rPr>
          <w:noProof/>
        </w:rPr>
        <w:t>32</w:t>
      </w:r>
      <w:r w:rsidR="00582BB6">
        <w:rPr>
          <w:noProof/>
        </w:rPr>
        <w:fldChar w:fldCharType="end"/>
      </w:r>
      <w:bookmarkEnd w:id="3553"/>
      <w:r>
        <w:t>: S1-A solar panel before and after debris collision on 23 August 2016 (detail).</w:t>
      </w:r>
      <w:bookmarkEnd w:id="3554"/>
      <w:bookmarkEnd w:id="3555"/>
    </w:p>
    <w:p w14:paraId="38E8F906" w14:textId="77777777" w:rsidR="00304F8A" w:rsidDel="00DE2910" w:rsidRDefault="00304F8A" w:rsidP="00304F8A">
      <w:pPr>
        <w:rPr>
          <w:del w:id="3556" w:author="Meadows, Peter (UK)" w:date="2017-01-24T08:58:00Z"/>
        </w:rPr>
      </w:pPr>
    </w:p>
    <w:p w14:paraId="38E8F907" w14:textId="77777777" w:rsidR="00304F8A" w:rsidDel="00DE2910" w:rsidRDefault="00304F8A" w:rsidP="00304F8A">
      <w:pPr>
        <w:rPr>
          <w:del w:id="3557" w:author="Meadows, Peter (UK)" w:date="2017-01-24T08:58:00Z"/>
        </w:rPr>
      </w:pPr>
    </w:p>
    <w:p w14:paraId="38E8F908" w14:textId="77777777" w:rsidR="00304F8A" w:rsidDel="00DE2910" w:rsidRDefault="00304F8A" w:rsidP="00304F8A">
      <w:pPr>
        <w:rPr>
          <w:del w:id="3558" w:author="Meadows, Peter (UK)" w:date="2017-01-24T08:58:00Z"/>
        </w:rPr>
      </w:pPr>
    </w:p>
    <w:p w14:paraId="38E8F909" w14:textId="77777777" w:rsidR="00304F8A" w:rsidRPr="00304F8A" w:rsidRDefault="00304F8A" w:rsidP="00304F8A"/>
    <w:p w14:paraId="38E8F90A" w14:textId="77777777" w:rsidR="0016690D" w:rsidRDefault="0016690D" w:rsidP="0016690D">
      <w:pPr>
        <w:pStyle w:val="Titre3"/>
      </w:pPr>
      <w:bookmarkStart w:id="3559" w:name="_Toc474233335"/>
      <w:r>
        <w:t xml:space="preserve">Summary of </w:t>
      </w:r>
      <w:r w:rsidR="008B5418">
        <w:t>Anomalies</w:t>
      </w:r>
      <w:bookmarkEnd w:id="3559"/>
    </w:p>
    <w:p w14:paraId="38E8F90B" w14:textId="77777777" w:rsidR="00570ADA" w:rsidRDefault="00570ADA" w:rsidP="00570ADA">
      <w:pPr>
        <w:pStyle w:val="Titre4"/>
        <w:numPr>
          <w:ilvl w:val="3"/>
          <w:numId w:val="1"/>
        </w:numPr>
      </w:pPr>
      <w:bookmarkStart w:id="3560" w:name="_Toc474233336"/>
      <w:r>
        <w:t>Radio Frequency Interference</w:t>
      </w:r>
      <w:bookmarkEnd w:id="3560"/>
    </w:p>
    <w:p w14:paraId="38E8F90C" w14:textId="77777777" w:rsidR="00570ADA" w:rsidRPr="009B4D6E" w:rsidRDefault="00570ADA" w:rsidP="00570ADA">
      <w:r>
        <w:t xml:space="preserve">As small percentage of Sentinel-1A imagery is affected by the presence of Radio Frequency Interference from the ground.  An example </w:t>
      </w:r>
      <w:r w:rsidR="00882F66">
        <w:t xml:space="preserve">from 2016 </w:t>
      </w:r>
      <w:r>
        <w:t xml:space="preserve">is shown below over </w:t>
      </w:r>
      <w:r w:rsidR="00882F66">
        <w:t>Japan</w:t>
      </w:r>
      <w:r>
        <w:t>. Usually RFI only affects a few range lines of raw data.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70ADA" w14:paraId="38E8F90E" w14:textId="77777777" w:rsidTr="00882F66">
        <w:tc>
          <w:tcPr>
            <w:tcW w:w="9261" w:type="dxa"/>
          </w:tcPr>
          <w:p w14:paraId="38E8F90D" w14:textId="77777777" w:rsidR="00570ADA" w:rsidRDefault="00882F66" w:rsidP="000E75F1">
            <w:pPr>
              <w:spacing w:after="0"/>
              <w:jc w:val="center"/>
            </w:pPr>
            <w:r>
              <w:rPr>
                <w:noProof/>
                <w:lang w:val="fr-FR"/>
              </w:rPr>
              <w:lastRenderedPageBreak/>
              <w:drawing>
                <wp:inline distT="0" distB="0" distL="0" distR="0" wp14:anchorId="38E90771" wp14:editId="38E90772">
                  <wp:extent cx="3871908" cy="5732332"/>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71908" cy="5732332"/>
                          </a:xfrm>
                          <a:prstGeom prst="rect">
                            <a:avLst/>
                          </a:prstGeom>
                        </pic:spPr>
                      </pic:pic>
                    </a:graphicData>
                  </a:graphic>
                </wp:inline>
              </w:drawing>
            </w:r>
          </w:p>
        </w:tc>
      </w:tr>
      <w:tr w:rsidR="00570ADA" w14:paraId="38E8F910" w14:textId="77777777" w:rsidTr="00882F66">
        <w:tc>
          <w:tcPr>
            <w:tcW w:w="9261" w:type="dxa"/>
          </w:tcPr>
          <w:p w14:paraId="38E8F90F" w14:textId="77777777" w:rsidR="00882F66" w:rsidRDefault="00882F66" w:rsidP="000E75F1">
            <w:pPr>
              <w:spacing w:after="0"/>
              <w:jc w:val="center"/>
            </w:pPr>
            <w:r w:rsidRPr="00882F66">
              <w:t>S1A_IW_SLC__1ASV_20160401T092152_20160401T092219_010626_00FD16_3336.SAFE</w:t>
            </w:r>
          </w:p>
        </w:tc>
      </w:tr>
    </w:tbl>
    <w:p w14:paraId="38E8F911" w14:textId="77777777" w:rsidR="00570ADA" w:rsidRPr="00C0198A" w:rsidRDefault="00570ADA" w:rsidP="00570ADA">
      <w:pPr>
        <w:jc w:val="center"/>
      </w:pPr>
      <w:bookmarkStart w:id="3561" w:name="_Toc474310621"/>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9C74A8">
        <w:rPr>
          <w:b/>
          <w:noProof/>
        </w:rPr>
        <w:t>33</w:t>
      </w:r>
      <w:r w:rsidR="00582BB6" w:rsidRPr="00CD4E73">
        <w:rPr>
          <w:b/>
          <w:noProof/>
        </w:rPr>
        <w:fldChar w:fldCharType="end"/>
      </w:r>
      <w:r w:rsidRPr="00CD4E73">
        <w:rPr>
          <w:b/>
          <w:noProof/>
        </w:rPr>
        <w:t xml:space="preserve">: </w:t>
      </w:r>
      <w:r>
        <w:rPr>
          <w:b/>
          <w:noProof/>
        </w:rPr>
        <w:t>An example of Radio Frequency Interference</w:t>
      </w:r>
      <w:r w:rsidR="00882F66">
        <w:rPr>
          <w:b/>
          <w:noProof/>
        </w:rPr>
        <w:t xml:space="preserve"> over Japan</w:t>
      </w:r>
      <w:bookmarkEnd w:id="3561"/>
    </w:p>
    <w:p w14:paraId="38E8F912" w14:textId="77777777" w:rsidR="00570ADA" w:rsidRDefault="00570ADA" w:rsidP="00570ADA">
      <w:pPr>
        <w:pStyle w:val="Titre4"/>
        <w:numPr>
          <w:ilvl w:val="3"/>
          <w:numId w:val="1"/>
        </w:numPr>
      </w:pPr>
      <w:bookmarkStart w:id="3562" w:name="_Toc474233337"/>
      <w:r>
        <w:t>Radarsat-2/Sentinel1-A Mutual Interference</w:t>
      </w:r>
      <w:bookmarkEnd w:id="3562"/>
    </w:p>
    <w:p w14:paraId="38E8F913" w14:textId="77777777" w:rsidR="00570ADA" w:rsidRDefault="00570ADA" w:rsidP="00570ADA">
      <w:r>
        <w:t>Although the orbit altitude of Radarsat-2 and Sentinel1-A are quite different (789 km and 693 km respectively) their repeat periods are a multiple of each other (24 days and 12 days respectively) and their equatorial crossing times are almost the same (~18:00 hrs at the ascending node). Another similarity is that both SARs operate at the same frequency.</w:t>
      </w:r>
    </w:p>
    <w:p w14:paraId="38E8F914" w14:textId="77777777" w:rsidR="00A21141" w:rsidRDefault="00570ADA" w:rsidP="00570ADA">
      <w:r>
        <w:t xml:space="preserve">The repeat period and crossing times mean that every 24 days, Radarsat-2 will be directly above Sentinel-1 and hence both may be imaging the region of the Earth’s surface at the same time. If this occurs then mutual interference is detected.  </w:t>
      </w:r>
      <w:r w:rsidR="00A21141">
        <w:t xml:space="preserve">Further examples of such mutual interference occurred during 2016 as indicated in </w:t>
      </w:r>
      <w:r w:rsidR="00582BB6">
        <w:fldChar w:fldCharType="begin"/>
      </w:r>
      <w:r w:rsidR="00A21141">
        <w:instrText xml:space="preserve"> REF _Ref472947118 \h </w:instrText>
      </w:r>
      <w:r w:rsidR="00582BB6">
        <w:fldChar w:fldCharType="separate"/>
      </w:r>
      <w:r w:rsidR="009C74A8" w:rsidRPr="00A71E9F">
        <w:t xml:space="preserve">Table </w:t>
      </w:r>
      <w:r w:rsidR="009C74A8">
        <w:rPr>
          <w:noProof/>
        </w:rPr>
        <w:t>17</w:t>
      </w:r>
      <w:r w:rsidR="00582BB6">
        <w:fldChar w:fldCharType="end"/>
      </w:r>
      <w:r w:rsidR="00A21141">
        <w:t>.</w:t>
      </w:r>
    </w:p>
    <w:tbl>
      <w:tblPr>
        <w:tblStyle w:val="Grilledutableau"/>
        <w:tblW w:w="0" w:type="auto"/>
        <w:tblLook w:val="04A0" w:firstRow="1" w:lastRow="0" w:firstColumn="1" w:lastColumn="0" w:noHBand="0" w:noVBand="1"/>
      </w:tblPr>
      <w:tblGrid>
        <w:gridCol w:w="992"/>
        <w:gridCol w:w="840"/>
        <w:gridCol w:w="985"/>
        <w:gridCol w:w="1795"/>
        <w:gridCol w:w="965"/>
        <w:gridCol w:w="966"/>
        <w:gridCol w:w="1158"/>
        <w:gridCol w:w="1560"/>
      </w:tblGrid>
      <w:tr w:rsidR="00A21141" w14:paraId="38E8F91E" w14:textId="77777777" w:rsidTr="00A21141">
        <w:tc>
          <w:tcPr>
            <w:tcW w:w="992" w:type="dxa"/>
            <w:shd w:val="clear" w:color="auto" w:fill="BFBFBF" w:themeFill="background1" w:themeFillShade="BF"/>
            <w:vAlign w:val="center"/>
          </w:tcPr>
          <w:p w14:paraId="38E8F915" w14:textId="77777777" w:rsidR="00A21141" w:rsidRPr="008032AD" w:rsidRDefault="00A21141" w:rsidP="0033575E">
            <w:pPr>
              <w:spacing w:before="60" w:after="60"/>
              <w:jc w:val="center"/>
              <w:rPr>
                <w:b/>
              </w:rPr>
            </w:pPr>
            <w:r w:rsidRPr="008032AD">
              <w:rPr>
                <w:b/>
              </w:rPr>
              <w:t>Satellite</w:t>
            </w:r>
          </w:p>
        </w:tc>
        <w:tc>
          <w:tcPr>
            <w:tcW w:w="840" w:type="dxa"/>
            <w:shd w:val="clear" w:color="auto" w:fill="BFBFBF" w:themeFill="background1" w:themeFillShade="BF"/>
            <w:vAlign w:val="center"/>
          </w:tcPr>
          <w:p w14:paraId="38E8F916" w14:textId="77777777" w:rsidR="00A21141" w:rsidRDefault="00A21141" w:rsidP="0033575E">
            <w:pPr>
              <w:spacing w:before="60" w:after="60"/>
              <w:jc w:val="center"/>
              <w:rPr>
                <w:b/>
              </w:rPr>
            </w:pPr>
            <w:r>
              <w:rPr>
                <w:b/>
              </w:rPr>
              <w:t>Orbit</w:t>
            </w:r>
          </w:p>
        </w:tc>
        <w:tc>
          <w:tcPr>
            <w:tcW w:w="985" w:type="dxa"/>
            <w:shd w:val="clear" w:color="auto" w:fill="BFBFBF" w:themeFill="background1" w:themeFillShade="BF"/>
            <w:vAlign w:val="center"/>
          </w:tcPr>
          <w:p w14:paraId="38E8F917" w14:textId="77777777" w:rsidR="00A21141" w:rsidRPr="008032AD" w:rsidRDefault="00A21141" w:rsidP="0033575E">
            <w:pPr>
              <w:spacing w:before="60" w:after="60"/>
              <w:jc w:val="center"/>
              <w:rPr>
                <w:b/>
              </w:rPr>
            </w:pPr>
            <w:r>
              <w:rPr>
                <w:b/>
              </w:rPr>
              <w:t>Relative Orbit</w:t>
            </w:r>
          </w:p>
        </w:tc>
        <w:tc>
          <w:tcPr>
            <w:tcW w:w="1795" w:type="dxa"/>
            <w:shd w:val="clear" w:color="auto" w:fill="BFBFBF" w:themeFill="background1" w:themeFillShade="BF"/>
            <w:vAlign w:val="center"/>
          </w:tcPr>
          <w:p w14:paraId="38E8F918" w14:textId="77777777" w:rsidR="00A21141" w:rsidRPr="008032AD" w:rsidRDefault="00A21141" w:rsidP="0033575E">
            <w:pPr>
              <w:spacing w:before="60" w:after="60"/>
              <w:jc w:val="center"/>
              <w:rPr>
                <w:b/>
              </w:rPr>
            </w:pPr>
            <w:r w:rsidRPr="008032AD">
              <w:rPr>
                <w:b/>
              </w:rPr>
              <w:t>Acquisition Date</w:t>
            </w:r>
          </w:p>
        </w:tc>
        <w:tc>
          <w:tcPr>
            <w:tcW w:w="965" w:type="dxa"/>
            <w:shd w:val="clear" w:color="auto" w:fill="BFBFBF" w:themeFill="background1" w:themeFillShade="BF"/>
            <w:vAlign w:val="center"/>
          </w:tcPr>
          <w:p w14:paraId="38E8F919" w14:textId="77777777" w:rsidR="00A21141" w:rsidRPr="008032AD" w:rsidRDefault="00A21141" w:rsidP="0033575E">
            <w:pPr>
              <w:spacing w:before="60" w:after="60"/>
              <w:jc w:val="center"/>
              <w:rPr>
                <w:b/>
              </w:rPr>
            </w:pPr>
            <w:r w:rsidRPr="008032AD">
              <w:rPr>
                <w:b/>
              </w:rPr>
              <w:t>Start Time</w:t>
            </w:r>
            <w:r>
              <w:rPr>
                <w:b/>
              </w:rPr>
              <w:t xml:space="preserve"> (UT)</w:t>
            </w:r>
          </w:p>
        </w:tc>
        <w:tc>
          <w:tcPr>
            <w:tcW w:w="966" w:type="dxa"/>
            <w:shd w:val="clear" w:color="auto" w:fill="BFBFBF" w:themeFill="background1" w:themeFillShade="BF"/>
            <w:vAlign w:val="center"/>
          </w:tcPr>
          <w:p w14:paraId="38E8F91A" w14:textId="77777777" w:rsidR="00A21141" w:rsidRPr="008032AD" w:rsidRDefault="00A21141" w:rsidP="0033575E">
            <w:pPr>
              <w:spacing w:before="60" w:after="60"/>
              <w:jc w:val="center"/>
              <w:rPr>
                <w:b/>
              </w:rPr>
            </w:pPr>
            <w:r w:rsidRPr="008032AD">
              <w:rPr>
                <w:b/>
              </w:rPr>
              <w:t>End Time</w:t>
            </w:r>
            <w:r>
              <w:rPr>
                <w:b/>
              </w:rPr>
              <w:t xml:space="preserve"> (UT)</w:t>
            </w:r>
          </w:p>
        </w:tc>
        <w:tc>
          <w:tcPr>
            <w:tcW w:w="1158" w:type="dxa"/>
            <w:shd w:val="clear" w:color="auto" w:fill="BFBFBF" w:themeFill="background1" w:themeFillShade="BF"/>
          </w:tcPr>
          <w:p w14:paraId="38E8F91B" w14:textId="77777777" w:rsidR="00A21141" w:rsidRPr="008032AD" w:rsidRDefault="00A21141" w:rsidP="0033575E">
            <w:pPr>
              <w:spacing w:before="60" w:after="60"/>
              <w:jc w:val="center"/>
              <w:rPr>
                <w:b/>
              </w:rPr>
            </w:pPr>
            <w:r>
              <w:rPr>
                <w:b/>
              </w:rPr>
              <w:t>Approx. Latitude</w:t>
            </w:r>
          </w:p>
        </w:tc>
        <w:tc>
          <w:tcPr>
            <w:tcW w:w="1560" w:type="dxa"/>
            <w:shd w:val="clear" w:color="auto" w:fill="BFBFBF" w:themeFill="background1" w:themeFillShade="BF"/>
          </w:tcPr>
          <w:p w14:paraId="38E8F91C" w14:textId="77777777" w:rsidR="00A21141" w:rsidRDefault="00A21141" w:rsidP="0033575E">
            <w:pPr>
              <w:spacing w:before="60" w:after="60"/>
              <w:jc w:val="center"/>
              <w:rPr>
                <w:b/>
              </w:rPr>
            </w:pPr>
            <w:r>
              <w:rPr>
                <w:b/>
              </w:rPr>
              <w:t>Approx.</w:t>
            </w:r>
          </w:p>
          <w:p w14:paraId="38E8F91D" w14:textId="77777777" w:rsidR="00A21141" w:rsidRDefault="00A21141" w:rsidP="0033575E">
            <w:pPr>
              <w:spacing w:before="60" w:after="60"/>
              <w:jc w:val="center"/>
              <w:rPr>
                <w:b/>
              </w:rPr>
            </w:pPr>
            <w:r>
              <w:rPr>
                <w:b/>
              </w:rPr>
              <w:t>Location</w:t>
            </w:r>
          </w:p>
        </w:tc>
      </w:tr>
      <w:tr w:rsidR="00A21141" w14:paraId="38E8F927" w14:textId="77777777" w:rsidTr="00A21141">
        <w:tc>
          <w:tcPr>
            <w:tcW w:w="992" w:type="dxa"/>
            <w:vAlign w:val="center"/>
          </w:tcPr>
          <w:p w14:paraId="38E8F91F" w14:textId="77777777" w:rsidR="00A21141" w:rsidRDefault="00A21141" w:rsidP="0033575E">
            <w:pPr>
              <w:spacing w:before="60" w:after="60"/>
              <w:jc w:val="center"/>
            </w:pPr>
            <w:r>
              <w:lastRenderedPageBreak/>
              <w:t>S1-A</w:t>
            </w:r>
          </w:p>
        </w:tc>
        <w:tc>
          <w:tcPr>
            <w:tcW w:w="840" w:type="dxa"/>
          </w:tcPr>
          <w:p w14:paraId="38E8F920" w14:textId="77777777" w:rsidR="00A21141" w:rsidRDefault="00A21141" w:rsidP="0033575E">
            <w:pPr>
              <w:spacing w:before="60" w:after="60"/>
              <w:jc w:val="center"/>
            </w:pPr>
            <w:r>
              <w:t>9391</w:t>
            </w:r>
          </w:p>
        </w:tc>
        <w:tc>
          <w:tcPr>
            <w:tcW w:w="985" w:type="dxa"/>
          </w:tcPr>
          <w:p w14:paraId="38E8F921" w14:textId="77777777" w:rsidR="00A21141" w:rsidRDefault="00A21141" w:rsidP="0033575E">
            <w:pPr>
              <w:spacing w:before="60" w:after="60"/>
              <w:jc w:val="center"/>
            </w:pPr>
            <w:r>
              <w:t>44</w:t>
            </w:r>
          </w:p>
        </w:tc>
        <w:tc>
          <w:tcPr>
            <w:tcW w:w="1795" w:type="dxa"/>
            <w:vAlign w:val="center"/>
          </w:tcPr>
          <w:p w14:paraId="38E8F922" w14:textId="77777777" w:rsidR="00A21141" w:rsidRDefault="00A21141" w:rsidP="0033575E">
            <w:pPr>
              <w:spacing w:before="60" w:after="60"/>
              <w:jc w:val="center"/>
            </w:pPr>
            <w:r>
              <w:t>7th January 2016</w:t>
            </w:r>
          </w:p>
        </w:tc>
        <w:tc>
          <w:tcPr>
            <w:tcW w:w="965" w:type="dxa"/>
            <w:vAlign w:val="center"/>
          </w:tcPr>
          <w:p w14:paraId="38E8F923" w14:textId="77777777" w:rsidR="00A21141" w:rsidRDefault="00A21141" w:rsidP="0033575E">
            <w:pPr>
              <w:spacing w:before="60" w:after="60"/>
              <w:jc w:val="center"/>
            </w:pPr>
            <w:r>
              <w:t>16:56</w:t>
            </w:r>
          </w:p>
        </w:tc>
        <w:tc>
          <w:tcPr>
            <w:tcW w:w="966" w:type="dxa"/>
            <w:vAlign w:val="center"/>
          </w:tcPr>
          <w:p w14:paraId="38E8F924" w14:textId="77777777" w:rsidR="00A21141" w:rsidRDefault="00A21141" w:rsidP="0033575E">
            <w:pPr>
              <w:spacing w:before="60" w:after="60"/>
              <w:jc w:val="center"/>
            </w:pPr>
            <w:r>
              <w:t>17:04</w:t>
            </w:r>
          </w:p>
        </w:tc>
        <w:tc>
          <w:tcPr>
            <w:tcW w:w="1158" w:type="dxa"/>
          </w:tcPr>
          <w:p w14:paraId="38E8F925" w14:textId="77777777" w:rsidR="00A21141" w:rsidRDefault="00A21141" w:rsidP="0033575E">
            <w:pPr>
              <w:spacing w:before="60" w:after="60"/>
              <w:jc w:val="center"/>
            </w:pPr>
            <w:r>
              <w:t>62</w:t>
            </w:r>
            <w:r>
              <w:rPr>
                <w:rFonts w:ascii="Tahoma" w:hAnsi="Tahoma" w:cs="Tahoma"/>
              </w:rPr>
              <w:t>°</w:t>
            </w:r>
            <w:r>
              <w:t xml:space="preserve"> N</w:t>
            </w:r>
          </w:p>
        </w:tc>
        <w:tc>
          <w:tcPr>
            <w:tcW w:w="1560" w:type="dxa"/>
          </w:tcPr>
          <w:p w14:paraId="38E8F926" w14:textId="77777777" w:rsidR="00A21141" w:rsidRDefault="00A21141" w:rsidP="0033575E">
            <w:pPr>
              <w:spacing w:before="60" w:after="60"/>
              <w:jc w:val="center"/>
            </w:pPr>
            <w:r>
              <w:t>Sweden</w:t>
            </w:r>
          </w:p>
        </w:tc>
      </w:tr>
      <w:tr w:rsidR="00A21141" w14:paraId="38E8F930" w14:textId="77777777" w:rsidTr="00A21141">
        <w:tc>
          <w:tcPr>
            <w:tcW w:w="992" w:type="dxa"/>
            <w:vAlign w:val="center"/>
          </w:tcPr>
          <w:p w14:paraId="38E8F928" w14:textId="77777777" w:rsidR="00A21141" w:rsidRDefault="00A21141" w:rsidP="0033575E">
            <w:pPr>
              <w:spacing w:before="60" w:after="60"/>
              <w:jc w:val="center"/>
            </w:pPr>
            <w:r>
              <w:t>S1-A</w:t>
            </w:r>
          </w:p>
        </w:tc>
        <w:tc>
          <w:tcPr>
            <w:tcW w:w="840" w:type="dxa"/>
          </w:tcPr>
          <w:p w14:paraId="38E8F929" w14:textId="77777777" w:rsidR="00A21141" w:rsidRDefault="00A21141" w:rsidP="0033575E">
            <w:pPr>
              <w:spacing w:before="60" w:after="60"/>
              <w:jc w:val="center"/>
            </w:pPr>
            <w:r>
              <w:t>9741</w:t>
            </w:r>
          </w:p>
        </w:tc>
        <w:tc>
          <w:tcPr>
            <w:tcW w:w="985" w:type="dxa"/>
          </w:tcPr>
          <w:p w14:paraId="38E8F92A" w14:textId="77777777" w:rsidR="00A21141" w:rsidRDefault="00A21141" w:rsidP="0033575E">
            <w:pPr>
              <w:spacing w:before="60" w:after="60"/>
              <w:jc w:val="center"/>
            </w:pPr>
            <w:r>
              <w:t>44</w:t>
            </w:r>
          </w:p>
        </w:tc>
        <w:tc>
          <w:tcPr>
            <w:tcW w:w="1795" w:type="dxa"/>
            <w:vAlign w:val="center"/>
          </w:tcPr>
          <w:p w14:paraId="38E8F92B" w14:textId="77777777" w:rsidR="00A21141" w:rsidRDefault="00A21141" w:rsidP="0033575E">
            <w:pPr>
              <w:spacing w:before="60" w:after="60"/>
              <w:jc w:val="center"/>
            </w:pPr>
            <w:r>
              <w:t>31st January 2016</w:t>
            </w:r>
          </w:p>
        </w:tc>
        <w:tc>
          <w:tcPr>
            <w:tcW w:w="965" w:type="dxa"/>
            <w:vAlign w:val="center"/>
          </w:tcPr>
          <w:p w14:paraId="38E8F92C" w14:textId="77777777" w:rsidR="00A21141" w:rsidRDefault="00A21141" w:rsidP="0033575E">
            <w:pPr>
              <w:spacing w:before="60" w:after="60"/>
              <w:jc w:val="center"/>
            </w:pPr>
            <w:r>
              <w:t>16:58</w:t>
            </w:r>
          </w:p>
        </w:tc>
        <w:tc>
          <w:tcPr>
            <w:tcW w:w="966" w:type="dxa"/>
            <w:vAlign w:val="center"/>
          </w:tcPr>
          <w:p w14:paraId="38E8F92D" w14:textId="77777777" w:rsidR="00A21141" w:rsidRDefault="00A21141" w:rsidP="0033575E">
            <w:pPr>
              <w:spacing w:before="60" w:after="60"/>
              <w:jc w:val="center"/>
            </w:pPr>
            <w:r>
              <w:t>17:04</w:t>
            </w:r>
          </w:p>
        </w:tc>
        <w:tc>
          <w:tcPr>
            <w:tcW w:w="1158" w:type="dxa"/>
          </w:tcPr>
          <w:p w14:paraId="38E8F92E" w14:textId="77777777" w:rsidR="00A21141" w:rsidRDefault="00A21141" w:rsidP="0033575E">
            <w:pPr>
              <w:spacing w:before="60" w:after="60"/>
              <w:jc w:val="center"/>
            </w:pPr>
            <w:r>
              <w:t>62</w:t>
            </w:r>
            <w:r>
              <w:rPr>
                <w:rFonts w:ascii="Tahoma" w:hAnsi="Tahoma" w:cs="Tahoma"/>
              </w:rPr>
              <w:t>°</w:t>
            </w:r>
            <w:r>
              <w:t xml:space="preserve"> N</w:t>
            </w:r>
          </w:p>
        </w:tc>
        <w:tc>
          <w:tcPr>
            <w:tcW w:w="1560" w:type="dxa"/>
          </w:tcPr>
          <w:p w14:paraId="38E8F92F" w14:textId="77777777" w:rsidR="00A21141" w:rsidRDefault="00A21141" w:rsidP="0033575E">
            <w:pPr>
              <w:spacing w:before="60" w:after="60"/>
              <w:jc w:val="center"/>
            </w:pPr>
            <w:r>
              <w:t>Sweden</w:t>
            </w:r>
          </w:p>
        </w:tc>
      </w:tr>
      <w:tr w:rsidR="00A21141" w14:paraId="38E8F939" w14:textId="77777777" w:rsidTr="00A21141">
        <w:tc>
          <w:tcPr>
            <w:tcW w:w="992" w:type="dxa"/>
            <w:vAlign w:val="center"/>
          </w:tcPr>
          <w:p w14:paraId="38E8F931" w14:textId="77777777" w:rsidR="00A21141" w:rsidRDefault="00A21141" w:rsidP="0033575E">
            <w:pPr>
              <w:spacing w:before="60" w:after="60"/>
              <w:jc w:val="center"/>
            </w:pPr>
            <w:r>
              <w:t>S1-A</w:t>
            </w:r>
          </w:p>
        </w:tc>
        <w:tc>
          <w:tcPr>
            <w:tcW w:w="840" w:type="dxa"/>
          </w:tcPr>
          <w:p w14:paraId="38E8F932" w14:textId="77777777" w:rsidR="00A21141" w:rsidRDefault="00A21141" w:rsidP="0033575E">
            <w:pPr>
              <w:spacing w:before="60" w:after="60"/>
              <w:jc w:val="center"/>
            </w:pPr>
            <w:r>
              <w:t>10091</w:t>
            </w:r>
          </w:p>
        </w:tc>
        <w:tc>
          <w:tcPr>
            <w:tcW w:w="985" w:type="dxa"/>
          </w:tcPr>
          <w:p w14:paraId="38E8F933" w14:textId="77777777" w:rsidR="00A21141" w:rsidRDefault="00A21141" w:rsidP="0033575E">
            <w:pPr>
              <w:spacing w:before="60" w:after="60"/>
              <w:jc w:val="center"/>
            </w:pPr>
            <w:r>
              <w:t>44</w:t>
            </w:r>
          </w:p>
        </w:tc>
        <w:tc>
          <w:tcPr>
            <w:tcW w:w="1795" w:type="dxa"/>
            <w:vAlign w:val="center"/>
          </w:tcPr>
          <w:p w14:paraId="38E8F934" w14:textId="77777777" w:rsidR="00A21141" w:rsidRDefault="00A21141" w:rsidP="0033575E">
            <w:pPr>
              <w:spacing w:before="60" w:after="60"/>
              <w:jc w:val="center"/>
            </w:pPr>
            <w:r>
              <w:t>24th February 2016</w:t>
            </w:r>
          </w:p>
        </w:tc>
        <w:tc>
          <w:tcPr>
            <w:tcW w:w="965" w:type="dxa"/>
            <w:vAlign w:val="center"/>
          </w:tcPr>
          <w:p w14:paraId="38E8F935" w14:textId="77777777" w:rsidR="00A21141" w:rsidRDefault="00A21141" w:rsidP="0033575E">
            <w:pPr>
              <w:spacing w:before="60" w:after="60"/>
              <w:jc w:val="center"/>
            </w:pPr>
            <w:r>
              <w:t>17:03</w:t>
            </w:r>
          </w:p>
        </w:tc>
        <w:tc>
          <w:tcPr>
            <w:tcW w:w="966" w:type="dxa"/>
            <w:vAlign w:val="center"/>
          </w:tcPr>
          <w:p w14:paraId="38E8F936" w14:textId="77777777" w:rsidR="00A21141" w:rsidRDefault="00A21141" w:rsidP="0033575E">
            <w:pPr>
              <w:spacing w:before="60" w:after="60"/>
              <w:jc w:val="center"/>
            </w:pPr>
            <w:r>
              <w:t>17:04</w:t>
            </w:r>
          </w:p>
        </w:tc>
        <w:tc>
          <w:tcPr>
            <w:tcW w:w="1158" w:type="dxa"/>
          </w:tcPr>
          <w:p w14:paraId="38E8F937" w14:textId="77777777" w:rsidR="00A21141" w:rsidRDefault="00A21141" w:rsidP="0033575E">
            <w:pPr>
              <w:spacing w:before="60" w:after="60"/>
              <w:jc w:val="center"/>
            </w:pPr>
            <w:r>
              <w:t>63</w:t>
            </w:r>
            <w:r>
              <w:rPr>
                <w:rFonts w:ascii="Tahoma" w:hAnsi="Tahoma" w:cs="Tahoma"/>
              </w:rPr>
              <w:t>°</w:t>
            </w:r>
            <w:r>
              <w:t xml:space="preserve"> N</w:t>
            </w:r>
          </w:p>
        </w:tc>
        <w:tc>
          <w:tcPr>
            <w:tcW w:w="1560" w:type="dxa"/>
          </w:tcPr>
          <w:p w14:paraId="38E8F938" w14:textId="77777777" w:rsidR="00A21141" w:rsidRDefault="00A21141" w:rsidP="0033575E">
            <w:pPr>
              <w:spacing w:before="60" w:after="60"/>
              <w:jc w:val="center"/>
            </w:pPr>
            <w:r>
              <w:t>Norway</w:t>
            </w:r>
          </w:p>
        </w:tc>
      </w:tr>
      <w:tr w:rsidR="00A21141" w14:paraId="38E8F942" w14:textId="77777777" w:rsidTr="00A21141">
        <w:tc>
          <w:tcPr>
            <w:tcW w:w="992" w:type="dxa"/>
            <w:vAlign w:val="center"/>
          </w:tcPr>
          <w:p w14:paraId="38E8F93A" w14:textId="77777777" w:rsidR="00A21141" w:rsidRDefault="00A21141" w:rsidP="0033575E">
            <w:pPr>
              <w:spacing w:before="60" w:after="60"/>
              <w:jc w:val="center"/>
            </w:pPr>
            <w:r>
              <w:t>S1-A</w:t>
            </w:r>
          </w:p>
        </w:tc>
        <w:tc>
          <w:tcPr>
            <w:tcW w:w="840" w:type="dxa"/>
          </w:tcPr>
          <w:p w14:paraId="38E8F93B" w14:textId="77777777" w:rsidR="00A21141" w:rsidRDefault="00A21141" w:rsidP="0033575E">
            <w:pPr>
              <w:spacing w:before="60" w:after="60"/>
              <w:jc w:val="center"/>
            </w:pPr>
            <w:r>
              <w:t>12441</w:t>
            </w:r>
          </w:p>
        </w:tc>
        <w:tc>
          <w:tcPr>
            <w:tcW w:w="985" w:type="dxa"/>
          </w:tcPr>
          <w:p w14:paraId="38E8F93C" w14:textId="77777777" w:rsidR="00A21141" w:rsidRDefault="00A21141" w:rsidP="0033575E">
            <w:pPr>
              <w:spacing w:before="60" w:after="60"/>
              <w:jc w:val="center"/>
            </w:pPr>
            <w:r>
              <w:t>119*</w:t>
            </w:r>
          </w:p>
        </w:tc>
        <w:tc>
          <w:tcPr>
            <w:tcW w:w="1795" w:type="dxa"/>
            <w:vAlign w:val="center"/>
          </w:tcPr>
          <w:p w14:paraId="38E8F93D" w14:textId="77777777" w:rsidR="00A21141" w:rsidRDefault="00A21141" w:rsidP="0033575E">
            <w:pPr>
              <w:spacing w:before="60" w:after="60"/>
              <w:jc w:val="center"/>
            </w:pPr>
            <w:r>
              <w:t>3rd August 2016</w:t>
            </w:r>
          </w:p>
        </w:tc>
        <w:tc>
          <w:tcPr>
            <w:tcW w:w="965" w:type="dxa"/>
            <w:vAlign w:val="center"/>
          </w:tcPr>
          <w:p w14:paraId="38E8F93E" w14:textId="77777777" w:rsidR="00A21141" w:rsidRDefault="00A21141" w:rsidP="0033575E">
            <w:pPr>
              <w:spacing w:before="60" w:after="60"/>
              <w:jc w:val="center"/>
            </w:pPr>
            <w:r>
              <w:t>20:40</w:t>
            </w:r>
          </w:p>
        </w:tc>
        <w:tc>
          <w:tcPr>
            <w:tcW w:w="966" w:type="dxa"/>
            <w:vAlign w:val="center"/>
          </w:tcPr>
          <w:p w14:paraId="38E8F93F" w14:textId="77777777" w:rsidR="00A21141" w:rsidRDefault="00A21141" w:rsidP="0033575E">
            <w:pPr>
              <w:spacing w:before="60" w:after="60"/>
              <w:jc w:val="center"/>
            </w:pPr>
            <w:r>
              <w:t>20:41</w:t>
            </w:r>
          </w:p>
        </w:tc>
        <w:tc>
          <w:tcPr>
            <w:tcW w:w="1158" w:type="dxa"/>
          </w:tcPr>
          <w:p w14:paraId="38E8F940" w14:textId="77777777" w:rsidR="00A21141" w:rsidRDefault="00A21141" w:rsidP="0033575E">
            <w:pPr>
              <w:spacing w:before="60" w:after="60"/>
              <w:jc w:val="center"/>
            </w:pPr>
            <w:r>
              <w:t>73</w:t>
            </w:r>
            <w:r>
              <w:rPr>
                <w:rFonts w:ascii="Tahoma" w:hAnsi="Tahoma" w:cs="Tahoma"/>
              </w:rPr>
              <w:t>°</w:t>
            </w:r>
            <w:r>
              <w:t xml:space="preserve"> N</w:t>
            </w:r>
          </w:p>
        </w:tc>
        <w:tc>
          <w:tcPr>
            <w:tcW w:w="1560" w:type="dxa"/>
          </w:tcPr>
          <w:p w14:paraId="38E8F941" w14:textId="77777777" w:rsidR="00A21141" w:rsidRDefault="00A21141" w:rsidP="0033575E">
            <w:pPr>
              <w:spacing w:before="60" w:after="60"/>
              <w:jc w:val="center"/>
            </w:pPr>
            <w:r>
              <w:t>NE Russia</w:t>
            </w:r>
          </w:p>
        </w:tc>
      </w:tr>
      <w:tr w:rsidR="00A21141" w14:paraId="38E8F94B" w14:textId="77777777" w:rsidTr="00A21141">
        <w:tc>
          <w:tcPr>
            <w:tcW w:w="992" w:type="dxa"/>
            <w:vAlign w:val="center"/>
          </w:tcPr>
          <w:p w14:paraId="38E8F943" w14:textId="77777777" w:rsidR="00A21141" w:rsidRDefault="00A21141" w:rsidP="0033575E">
            <w:pPr>
              <w:spacing w:before="60" w:after="60"/>
              <w:jc w:val="center"/>
            </w:pPr>
            <w:r>
              <w:t>S1-A</w:t>
            </w:r>
          </w:p>
        </w:tc>
        <w:tc>
          <w:tcPr>
            <w:tcW w:w="840" w:type="dxa"/>
          </w:tcPr>
          <w:p w14:paraId="38E8F944" w14:textId="77777777" w:rsidR="00A21141" w:rsidRDefault="00A21141" w:rsidP="0033575E">
            <w:pPr>
              <w:spacing w:before="60" w:after="60"/>
              <w:jc w:val="center"/>
            </w:pPr>
            <w:r>
              <w:t>12741</w:t>
            </w:r>
          </w:p>
        </w:tc>
        <w:tc>
          <w:tcPr>
            <w:tcW w:w="985" w:type="dxa"/>
          </w:tcPr>
          <w:p w14:paraId="38E8F945" w14:textId="77777777" w:rsidR="00A21141" w:rsidRDefault="00A21141" w:rsidP="0033575E">
            <w:pPr>
              <w:spacing w:before="60" w:after="60"/>
              <w:jc w:val="center"/>
            </w:pPr>
            <w:r>
              <w:t>69*</w:t>
            </w:r>
          </w:p>
        </w:tc>
        <w:tc>
          <w:tcPr>
            <w:tcW w:w="1795" w:type="dxa"/>
            <w:vAlign w:val="center"/>
          </w:tcPr>
          <w:p w14:paraId="38E8F946" w14:textId="77777777" w:rsidR="00A21141" w:rsidRDefault="00A21141" w:rsidP="0033575E">
            <w:pPr>
              <w:spacing w:before="60" w:after="60"/>
              <w:jc w:val="center"/>
            </w:pPr>
            <w:r>
              <w:t>24th August 2016</w:t>
            </w:r>
          </w:p>
        </w:tc>
        <w:tc>
          <w:tcPr>
            <w:tcW w:w="965" w:type="dxa"/>
            <w:vAlign w:val="center"/>
          </w:tcPr>
          <w:p w14:paraId="38E8F947" w14:textId="77777777" w:rsidR="00A21141" w:rsidRDefault="00A21141" w:rsidP="0033575E">
            <w:pPr>
              <w:spacing w:before="60" w:after="60"/>
              <w:jc w:val="center"/>
            </w:pPr>
            <w:r>
              <w:t>10:24</w:t>
            </w:r>
          </w:p>
        </w:tc>
        <w:tc>
          <w:tcPr>
            <w:tcW w:w="966" w:type="dxa"/>
            <w:vAlign w:val="center"/>
          </w:tcPr>
          <w:p w14:paraId="38E8F948" w14:textId="77777777" w:rsidR="00A21141" w:rsidRDefault="00A21141" w:rsidP="0033575E">
            <w:pPr>
              <w:spacing w:before="60" w:after="60"/>
              <w:jc w:val="center"/>
            </w:pPr>
            <w:r>
              <w:t>10:24</w:t>
            </w:r>
          </w:p>
        </w:tc>
        <w:tc>
          <w:tcPr>
            <w:tcW w:w="1158" w:type="dxa"/>
          </w:tcPr>
          <w:p w14:paraId="38E8F949" w14:textId="77777777" w:rsidR="00A21141" w:rsidRDefault="00A21141" w:rsidP="0033575E">
            <w:pPr>
              <w:spacing w:before="60" w:after="60"/>
              <w:jc w:val="center"/>
            </w:pPr>
            <w:r>
              <w:t>70</w:t>
            </w:r>
            <w:r>
              <w:rPr>
                <w:rFonts w:ascii="Tahoma" w:hAnsi="Tahoma" w:cs="Tahoma"/>
              </w:rPr>
              <w:t>°</w:t>
            </w:r>
            <w:r>
              <w:t xml:space="preserve"> N</w:t>
            </w:r>
          </w:p>
        </w:tc>
        <w:tc>
          <w:tcPr>
            <w:tcW w:w="1560" w:type="dxa"/>
          </w:tcPr>
          <w:p w14:paraId="38E8F94A" w14:textId="77777777" w:rsidR="00A21141" w:rsidRDefault="00A21141" w:rsidP="0033575E">
            <w:pPr>
              <w:spacing w:before="60" w:after="60"/>
              <w:jc w:val="center"/>
            </w:pPr>
            <w:r>
              <w:t>Greenland</w:t>
            </w:r>
          </w:p>
        </w:tc>
      </w:tr>
      <w:tr w:rsidR="00A21141" w14:paraId="38E8F954" w14:textId="77777777" w:rsidTr="00A21141">
        <w:tc>
          <w:tcPr>
            <w:tcW w:w="992" w:type="dxa"/>
            <w:vAlign w:val="center"/>
          </w:tcPr>
          <w:p w14:paraId="38E8F94C" w14:textId="77777777" w:rsidR="00A21141" w:rsidRDefault="00A21141" w:rsidP="0033575E">
            <w:pPr>
              <w:spacing w:before="60" w:after="60"/>
              <w:jc w:val="center"/>
            </w:pPr>
            <w:r>
              <w:t>S1-A</w:t>
            </w:r>
          </w:p>
        </w:tc>
        <w:tc>
          <w:tcPr>
            <w:tcW w:w="840" w:type="dxa"/>
          </w:tcPr>
          <w:p w14:paraId="38E8F94D" w14:textId="77777777" w:rsidR="00A21141" w:rsidRDefault="00A21141" w:rsidP="0033575E">
            <w:pPr>
              <w:spacing w:before="60" w:after="60"/>
              <w:jc w:val="center"/>
            </w:pPr>
            <w:r>
              <w:t>13091</w:t>
            </w:r>
          </w:p>
        </w:tc>
        <w:tc>
          <w:tcPr>
            <w:tcW w:w="985" w:type="dxa"/>
          </w:tcPr>
          <w:p w14:paraId="38E8F94E" w14:textId="77777777" w:rsidR="00A21141" w:rsidRDefault="00A21141" w:rsidP="0033575E">
            <w:pPr>
              <w:spacing w:before="60" w:after="60"/>
              <w:jc w:val="center"/>
            </w:pPr>
            <w:r>
              <w:t>69*</w:t>
            </w:r>
          </w:p>
        </w:tc>
        <w:tc>
          <w:tcPr>
            <w:tcW w:w="1795" w:type="dxa"/>
            <w:vAlign w:val="center"/>
          </w:tcPr>
          <w:p w14:paraId="38E8F94F" w14:textId="77777777" w:rsidR="00A21141" w:rsidRDefault="00A21141" w:rsidP="0033575E">
            <w:pPr>
              <w:spacing w:before="60" w:after="60"/>
              <w:jc w:val="center"/>
            </w:pPr>
            <w:r>
              <w:t>17th September 2016</w:t>
            </w:r>
          </w:p>
        </w:tc>
        <w:tc>
          <w:tcPr>
            <w:tcW w:w="965" w:type="dxa"/>
            <w:vAlign w:val="center"/>
          </w:tcPr>
          <w:p w14:paraId="38E8F950" w14:textId="77777777" w:rsidR="00A21141" w:rsidRDefault="00A21141" w:rsidP="0033575E">
            <w:pPr>
              <w:spacing w:before="60" w:after="60"/>
              <w:jc w:val="center"/>
            </w:pPr>
            <w:r>
              <w:t>10:22</w:t>
            </w:r>
          </w:p>
        </w:tc>
        <w:tc>
          <w:tcPr>
            <w:tcW w:w="966" w:type="dxa"/>
            <w:vAlign w:val="center"/>
          </w:tcPr>
          <w:p w14:paraId="38E8F951" w14:textId="77777777" w:rsidR="00A21141" w:rsidRDefault="00A21141" w:rsidP="0033575E">
            <w:pPr>
              <w:spacing w:before="60" w:after="60"/>
              <w:jc w:val="center"/>
            </w:pPr>
            <w:r>
              <w:t>10:24</w:t>
            </w:r>
          </w:p>
        </w:tc>
        <w:tc>
          <w:tcPr>
            <w:tcW w:w="1158" w:type="dxa"/>
          </w:tcPr>
          <w:p w14:paraId="38E8F952" w14:textId="77777777" w:rsidR="00A21141" w:rsidRDefault="00A21141" w:rsidP="0033575E">
            <w:pPr>
              <w:spacing w:before="60" w:after="60"/>
              <w:jc w:val="center"/>
            </w:pPr>
            <w:r>
              <w:t>74</w:t>
            </w:r>
            <w:r>
              <w:rPr>
                <w:rFonts w:ascii="Tahoma" w:hAnsi="Tahoma" w:cs="Tahoma"/>
              </w:rPr>
              <w:t>°</w:t>
            </w:r>
            <w:r>
              <w:t xml:space="preserve"> N</w:t>
            </w:r>
          </w:p>
        </w:tc>
        <w:tc>
          <w:tcPr>
            <w:tcW w:w="1560" w:type="dxa"/>
          </w:tcPr>
          <w:p w14:paraId="38E8F953" w14:textId="77777777" w:rsidR="00A21141" w:rsidRDefault="00A21141" w:rsidP="0033575E">
            <w:pPr>
              <w:spacing w:before="60" w:after="60"/>
              <w:jc w:val="center"/>
            </w:pPr>
            <w:r>
              <w:t>Greenland</w:t>
            </w:r>
          </w:p>
        </w:tc>
      </w:tr>
      <w:tr w:rsidR="00A21141" w14:paraId="38E8F95D" w14:textId="77777777" w:rsidTr="00A21141">
        <w:tc>
          <w:tcPr>
            <w:tcW w:w="992" w:type="dxa"/>
            <w:vAlign w:val="center"/>
          </w:tcPr>
          <w:p w14:paraId="38E8F955" w14:textId="77777777" w:rsidR="00A21141" w:rsidRPr="00CC4AB0" w:rsidRDefault="00A21141" w:rsidP="0033575E">
            <w:pPr>
              <w:spacing w:before="60" w:after="60"/>
              <w:jc w:val="center"/>
            </w:pPr>
            <w:r w:rsidRPr="00CC4AB0">
              <w:t>S1-A</w:t>
            </w:r>
          </w:p>
        </w:tc>
        <w:tc>
          <w:tcPr>
            <w:tcW w:w="840" w:type="dxa"/>
          </w:tcPr>
          <w:p w14:paraId="38E8F956" w14:textId="77777777" w:rsidR="00A21141" w:rsidRPr="00CC4AB0" w:rsidRDefault="00A21141" w:rsidP="0033575E">
            <w:pPr>
              <w:spacing w:before="60" w:after="60"/>
              <w:jc w:val="center"/>
            </w:pPr>
            <w:r w:rsidRPr="00CC4AB0">
              <w:t>13223</w:t>
            </w:r>
          </w:p>
        </w:tc>
        <w:tc>
          <w:tcPr>
            <w:tcW w:w="985" w:type="dxa"/>
          </w:tcPr>
          <w:p w14:paraId="38E8F957" w14:textId="77777777" w:rsidR="00A21141" w:rsidRPr="00CC4AB0" w:rsidRDefault="00A21141" w:rsidP="0033575E">
            <w:pPr>
              <w:spacing w:before="60" w:after="60"/>
              <w:jc w:val="center"/>
            </w:pPr>
            <w:r w:rsidRPr="00CC4AB0">
              <w:t>35</w:t>
            </w:r>
            <w:r>
              <w:t>*</w:t>
            </w:r>
          </w:p>
        </w:tc>
        <w:tc>
          <w:tcPr>
            <w:tcW w:w="1795" w:type="dxa"/>
            <w:vAlign w:val="center"/>
          </w:tcPr>
          <w:p w14:paraId="38E8F958" w14:textId="77777777" w:rsidR="00A21141" w:rsidRPr="00CC4AB0" w:rsidRDefault="00A21141" w:rsidP="0033575E">
            <w:pPr>
              <w:spacing w:before="60" w:after="60"/>
              <w:jc w:val="center"/>
            </w:pPr>
            <w:r w:rsidRPr="00CC4AB0">
              <w:t>27th September 2016</w:t>
            </w:r>
          </w:p>
        </w:tc>
        <w:tc>
          <w:tcPr>
            <w:tcW w:w="965" w:type="dxa"/>
            <w:vAlign w:val="center"/>
          </w:tcPr>
          <w:p w14:paraId="38E8F959" w14:textId="77777777" w:rsidR="00A21141" w:rsidRPr="00CC4AB0" w:rsidRDefault="00A21141" w:rsidP="0033575E">
            <w:pPr>
              <w:spacing w:before="60" w:after="60"/>
              <w:jc w:val="center"/>
            </w:pPr>
            <w:r w:rsidRPr="00CC4AB0">
              <w:t>04:10</w:t>
            </w:r>
          </w:p>
        </w:tc>
        <w:tc>
          <w:tcPr>
            <w:tcW w:w="966" w:type="dxa"/>
            <w:vAlign w:val="center"/>
          </w:tcPr>
          <w:p w14:paraId="38E8F95A" w14:textId="77777777" w:rsidR="00A21141" w:rsidRPr="00CC4AB0" w:rsidRDefault="00A21141" w:rsidP="0033575E">
            <w:pPr>
              <w:spacing w:before="60" w:after="60"/>
              <w:jc w:val="center"/>
            </w:pPr>
            <w:r w:rsidRPr="00CC4AB0">
              <w:t>04:11</w:t>
            </w:r>
          </w:p>
        </w:tc>
        <w:tc>
          <w:tcPr>
            <w:tcW w:w="1158" w:type="dxa"/>
          </w:tcPr>
          <w:p w14:paraId="38E8F95B" w14:textId="77777777" w:rsidR="00A21141" w:rsidRPr="00CC4AB0" w:rsidRDefault="00A21141" w:rsidP="0033575E">
            <w:pPr>
              <w:spacing w:before="60" w:after="60"/>
              <w:jc w:val="center"/>
            </w:pPr>
            <w:r w:rsidRPr="00CC4AB0">
              <w:t>53</w:t>
            </w:r>
            <w:r w:rsidRPr="00CC4AB0">
              <w:rPr>
                <w:rFonts w:ascii="Tahoma" w:hAnsi="Tahoma" w:cs="Tahoma"/>
              </w:rPr>
              <w:t>°</w:t>
            </w:r>
            <w:r w:rsidRPr="00CC4AB0">
              <w:t xml:space="preserve"> N</w:t>
            </w:r>
          </w:p>
        </w:tc>
        <w:tc>
          <w:tcPr>
            <w:tcW w:w="1560" w:type="dxa"/>
          </w:tcPr>
          <w:p w14:paraId="38E8F95C" w14:textId="77777777" w:rsidR="00A21141" w:rsidRPr="00CC4AB0" w:rsidRDefault="00A21141" w:rsidP="0033575E">
            <w:pPr>
              <w:spacing w:before="60" w:after="60"/>
              <w:jc w:val="center"/>
            </w:pPr>
            <w:r>
              <w:t>Belarus/</w:t>
            </w:r>
            <w:r w:rsidRPr="00CC4AB0">
              <w:t>Russia</w:t>
            </w:r>
          </w:p>
        </w:tc>
      </w:tr>
      <w:tr w:rsidR="00A21141" w14:paraId="38E8F966" w14:textId="77777777" w:rsidTr="00A21141">
        <w:tc>
          <w:tcPr>
            <w:tcW w:w="992" w:type="dxa"/>
            <w:vAlign w:val="center"/>
          </w:tcPr>
          <w:p w14:paraId="38E8F95E" w14:textId="77777777" w:rsidR="00A21141" w:rsidRDefault="00A21141" w:rsidP="0033575E">
            <w:pPr>
              <w:spacing w:before="60" w:after="60"/>
              <w:jc w:val="center"/>
            </w:pPr>
            <w:r>
              <w:t>S1-A</w:t>
            </w:r>
          </w:p>
        </w:tc>
        <w:tc>
          <w:tcPr>
            <w:tcW w:w="840" w:type="dxa"/>
          </w:tcPr>
          <w:p w14:paraId="38E8F95F" w14:textId="77777777" w:rsidR="00A21141" w:rsidRDefault="00A21141" w:rsidP="0033575E">
            <w:pPr>
              <w:spacing w:before="60" w:after="60"/>
              <w:jc w:val="center"/>
            </w:pPr>
            <w:r>
              <w:t>13441</w:t>
            </w:r>
          </w:p>
        </w:tc>
        <w:tc>
          <w:tcPr>
            <w:tcW w:w="985" w:type="dxa"/>
          </w:tcPr>
          <w:p w14:paraId="38E8F960" w14:textId="77777777" w:rsidR="00A21141" w:rsidRDefault="00A21141" w:rsidP="0033575E">
            <w:pPr>
              <w:spacing w:before="60" w:after="60"/>
              <w:jc w:val="center"/>
            </w:pPr>
            <w:r>
              <w:t>69*</w:t>
            </w:r>
          </w:p>
        </w:tc>
        <w:tc>
          <w:tcPr>
            <w:tcW w:w="1795" w:type="dxa"/>
            <w:vAlign w:val="center"/>
          </w:tcPr>
          <w:p w14:paraId="38E8F961" w14:textId="77777777" w:rsidR="00A21141" w:rsidRDefault="00A21141" w:rsidP="0033575E">
            <w:pPr>
              <w:spacing w:before="60" w:after="60"/>
              <w:jc w:val="center"/>
            </w:pPr>
            <w:r>
              <w:t>11th October 2016</w:t>
            </w:r>
          </w:p>
        </w:tc>
        <w:tc>
          <w:tcPr>
            <w:tcW w:w="965" w:type="dxa"/>
            <w:vAlign w:val="center"/>
          </w:tcPr>
          <w:p w14:paraId="38E8F962" w14:textId="77777777" w:rsidR="00A21141" w:rsidRDefault="00A21141" w:rsidP="0033575E">
            <w:pPr>
              <w:spacing w:before="60" w:after="60"/>
              <w:jc w:val="center"/>
            </w:pPr>
            <w:r>
              <w:t>10:22</w:t>
            </w:r>
          </w:p>
        </w:tc>
        <w:tc>
          <w:tcPr>
            <w:tcW w:w="966" w:type="dxa"/>
            <w:vAlign w:val="center"/>
          </w:tcPr>
          <w:p w14:paraId="38E8F963" w14:textId="77777777" w:rsidR="00A21141" w:rsidRDefault="00A21141" w:rsidP="0033575E">
            <w:pPr>
              <w:spacing w:before="60" w:after="60"/>
              <w:jc w:val="center"/>
            </w:pPr>
            <w:r>
              <w:t>10:26</w:t>
            </w:r>
          </w:p>
        </w:tc>
        <w:tc>
          <w:tcPr>
            <w:tcW w:w="1158" w:type="dxa"/>
          </w:tcPr>
          <w:p w14:paraId="38E8F964" w14:textId="77777777" w:rsidR="00A21141" w:rsidRDefault="00A21141" w:rsidP="0033575E">
            <w:pPr>
              <w:spacing w:before="60" w:after="60"/>
              <w:jc w:val="center"/>
            </w:pPr>
            <w:r>
              <w:t>74</w:t>
            </w:r>
            <w:r>
              <w:rPr>
                <w:rFonts w:ascii="Tahoma" w:hAnsi="Tahoma" w:cs="Tahoma"/>
              </w:rPr>
              <w:t>°</w:t>
            </w:r>
            <w:r>
              <w:t xml:space="preserve"> N</w:t>
            </w:r>
          </w:p>
        </w:tc>
        <w:tc>
          <w:tcPr>
            <w:tcW w:w="1560" w:type="dxa"/>
          </w:tcPr>
          <w:p w14:paraId="38E8F965" w14:textId="77777777" w:rsidR="00A21141" w:rsidRDefault="00A21141" w:rsidP="0033575E">
            <w:pPr>
              <w:spacing w:before="60" w:after="60"/>
              <w:jc w:val="center"/>
            </w:pPr>
            <w:r>
              <w:t>Greenland</w:t>
            </w:r>
          </w:p>
        </w:tc>
      </w:tr>
    </w:tbl>
    <w:p w14:paraId="38E8F967" w14:textId="77777777" w:rsidR="00A21141" w:rsidRDefault="00A21141" w:rsidP="00A21141">
      <w:pPr>
        <w:pStyle w:val="Lgende"/>
      </w:pPr>
      <w:bookmarkStart w:id="3563" w:name="_Ref472947118"/>
      <w:bookmarkStart w:id="3564" w:name="_Toc473729592"/>
      <w:r w:rsidRPr="00A71E9F">
        <w:t xml:space="preserve">Table </w:t>
      </w:r>
      <w:r w:rsidR="00582BB6">
        <w:fldChar w:fldCharType="begin"/>
      </w:r>
      <w:r>
        <w:instrText xml:space="preserve"> SEQ Table \* ARABIC </w:instrText>
      </w:r>
      <w:r w:rsidR="00582BB6">
        <w:fldChar w:fldCharType="separate"/>
      </w:r>
      <w:r w:rsidR="009C74A8">
        <w:rPr>
          <w:noProof/>
        </w:rPr>
        <w:t>17</w:t>
      </w:r>
      <w:r w:rsidR="00582BB6">
        <w:fldChar w:fldCharType="end"/>
      </w:r>
      <w:bookmarkEnd w:id="3563"/>
      <w:r w:rsidRPr="00A71E9F">
        <w:t xml:space="preserve"> </w:t>
      </w:r>
      <w:r>
        <w:t>S1-A/Radarsat-2 Mutual Interference during 2016</w:t>
      </w:r>
      <w:bookmarkEnd w:id="3564"/>
    </w:p>
    <w:p w14:paraId="38E8F968" w14:textId="77777777" w:rsidR="00A21141" w:rsidRDefault="00A21141" w:rsidP="00570ADA"/>
    <w:p w14:paraId="38E8F969" w14:textId="77777777" w:rsidR="00570ADA" w:rsidRPr="00337D06" w:rsidRDefault="00570ADA" w:rsidP="00570ADA">
      <w:pPr>
        <w:pStyle w:val="Titre4"/>
        <w:numPr>
          <w:ilvl w:val="3"/>
          <w:numId w:val="1"/>
        </w:numPr>
      </w:pPr>
      <w:bookmarkStart w:id="3565" w:name="_Toc474233338"/>
      <w:r>
        <w:t xml:space="preserve">Other </w:t>
      </w:r>
      <w:r w:rsidR="00FB4F82">
        <w:t>S1-A/Satellite Interference</w:t>
      </w:r>
      <w:bookmarkEnd w:id="3565"/>
    </w:p>
    <w:p w14:paraId="38E8F96A" w14:textId="77777777" w:rsidR="00570ADA" w:rsidRDefault="00570ADA" w:rsidP="00570ADA">
      <w:r w:rsidRPr="00337D06">
        <w:t>An</w:t>
      </w:r>
      <w:r w:rsidR="00FB4F82">
        <w:t xml:space="preserve">other type of interference between S1-A and another satellite was seen on 8th December 2016 over Florida, USA as shown in </w:t>
      </w:r>
      <w:r w:rsidR="000A3C8D">
        <w:fldChar w:fldCharType="begin"/>
      </w:r>
      <w:r w:rsidR="000A3C8D">
        <w:instrText xml:space="preserve"> REF _Ref441651465 \h  \* MERGEFORMAT </w:instrText>
      </w:r>
      <w:r w:rsidR="000A3C8D">
        <w:fldChar w:fldCharType="separate"/>
      </w:r>
      <w:r w:rsidR="009C74A8" w:rsidRPr="009C74A8">
        <w:t xml:space="preserve">Figure </w:t>
      </w:r>
      <w:r w:rsidR="009C74A8" w:rsidRPr="009C74A8">
        <w:rPr>
          <w:noProof/>
        </w:rPr>
        <w:t>34</w:t>
      </w:r>
      <w:r w:rsidR="000A3C8D">
        <w:fldChar w:fldCharType="end"/>
      </w:r>
      <w:r w:rsidR="00FB4F82">
        <w:t xml:space="preserve">. </w:t>
      </w:r>
      <w:r w:rsidRPr="00337D06">
        <w:t xml:space="preserve"> </w:t>
      </w:r>
      <w:r w:rsidR="00FB4F82">
        <w:t xml:space="preserve">The interference is approximately 1200 km in azimuth extent and it has a visual appearance that is quite different from the S1-A/Radarsat-2 interference </w:t>
      </w:r>
      <w:ins w:id="3566" w:author="Meadows, Peter (UK)" w:date="2017-01-20T09:21:00Z">
        <w:r w:rsidR="00FB4F82" w:rsidRPr="007B0169">
          <w:rPr>
            <w:rFonts w:ascii="Calibri" w:hAnsi="Calibri"/>
            <w:color w:val="000000"/>
            <w:sz w:val="22"/>
            <w:szCs w:val="22"/>
          </w:rPr>
          <w:t>[S1-RD-01]</w:t>
        </w:r>
      </w:ins>
      <w:r w:rsidR="00FB4F82">
        <w:rPr>
          <w:rFonts w:ascii="Calibri" w:hAnsi="Calibri"/>
          <w:color w:val="000000"/>
          <w:sz w:val="22"/>
          <w:szCs w:val="22"/>
        </w:rPr>
        <w:t>.  It occurred between 23:27:09 and 23:30:22 UT.  No other occurrences of this type of interference have</w:t>
      </w:r>
      <w:r w:rsidR="00A21141">
        <w:rPr>
          <w:rFonts w:ascii="Calibri" w:hAnsi="Calibri"/>
          <w:color w:val="000000"/>
          <w:sz w:val="22"/>
          <w:szCs w:val="22"/>
        </w:rPr>
        <w:t xml:space="preserve"> been observed and the source of the interference has not been identified.</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70ADA" w14:paraId="38E8F96C" w14:textId="77777777" w:rsidTr="00A21141">
        <w:tc>
          <w:tcPr>
            <w:tcW w:w="9261" w:type="dxa"/>
          </w:tcPr>
          <w:p w14:paraId="38E8F96B" w14:textId="77777777" w:rsidR="00570ADA" w:rsidRDefault="00FB4F82" w:rsidP="00FB4F82">
            <w:pPr>
              <w:spacing w:after="0"/>
              <w:jc w:val="center"/>
            </w:pPr>
            <w:r w:rsidRPr="00FB4F82">
              <w:rPr>
                <w:noProof/>
                <w:lang w:val="fr-FR"/>
              </w:rPr>
              <w:lastRenderedPageBreak/>
              <w:drawing>
                <wp:inline distT="0" distB="0" distL="0" distR="0" wp14:anchorId="38E90773" wp14:editId="38E90774">
                  <wp:extent cx="4715818" cy="51381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22116" cy="5144992"/>
                          </a:xfrm>
                          <a:prstGeom prst="rect">
                            <a:avLst/>
                          </a:prstGeom>
                        </pic:spPr>
                      </pic:pic>
                    </a:graphicData>
                  </a:graphic>
                </wp:inline>
              </w:drawing>
            </w:r>
          </w:p>
        </w:tc>
      </w:tr>
    </w:tbl>
    <w:p w14:paraId="38E8F96D" w14:textId="77777777" w:rsidR="00570ADA" w:rsidRDefault="00570ADA" w:rsidP="00A21141">
      <w:pPr>
        <w:jc w:val="center"/>
      </w:pPr>
      <w:bookmarkStart w:id="3567" w:name="_Ref441651465"/>
      <w:bookmarkStart w:id="3568" w:name="_Toc474310622"/>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9C74A8">
        <w:rPr>
          <w:b/>
          <w:noProof/>
        </w:rPr>
        <w:t>34</w:t>
      </w:r>
      <w:r w:rsidR="00582BB6" w:rsidRPr="00CD4E73">
        <w:rPr>
          <w:b/>
          <w:noProof/>
        </w:rPr>
        <w:fldChar w:fldCharType="end"/>
      </w:r>
      <w:bookmarkEnd w:id="3567"/>
      <w:r w:rsidRPr="00CD4E73">
        <w:rPr>
          <w:b/>
          <w:noProof/>
        </w:rPr>
        <w:t xml:space="preserve">: </w:t>
      </w:r>
      <w:r w:rsidR="00FB4F82">
        <w:rPr>
          <w:b/>
          <w:noProof/>
        </w:rPr>
        <w:t>S1-A/Satellite Interference 8th December 2016 over Florida, USA</w:t>
      </w:r>
      <w:bookmarkEnd w:id="3568"/>
    </w:p>
    <w:p w14:paraId="38E8F96E" w14:textId="77777777" w:rsidR="006F3887" w:rsidRDefault="005509BC" w:rsidP="0037701E">
      <w:pPr>
        <w:pStyle w:val="Titre3"/>
      </w:pPr>
      <w:bookmarkStart w:id="3569" w:name="_Toc474233339"/>
      <w:r w:rsidRPr="0037701E">
        <w:t>Quality Disclaimers</w:t>
      </w:r>
      <w:bookmarkEnd w:id="3569"/>
    </w:p>
    <w:p w14:paraId="38E8F96F" w14:textId="77777777" w:rsidR="006F3887" w:rsidRPr="002613B5" w:rsidRDefault="00FB4F82">
      <w:pPr>
        <w:rPr>
          <w:b/>
        </w:rPr>
      </w:pPr>
      <w:r>
        <w:t xml:space="preserve">S1-A </w:t>
      </w:r>
      <w:r w:rsidR="00EC4259" w:rsidRPr="00EC4259">
        <w:t>Q</w:t>
      </w:r>
      <w:r w:rsidR="0006148B" w:rsidRPr="00EC4259">
        <w:t xml:space="preserve">uality disclaimers issued </w:t>
      </w:r>
      <w:r w:rsidR="00871490" w:rsidRPr="00EC4259">
        <w:t>during</w:t>
      </w:r>
      <w:r w:rsidR="0006148B" w:rsidRPr="00EC4259">
        <w:t xml:space="preserve"> </w:t>
      </w:r>
      <w:r w:rsidR="00EC4259">
        <w:t>201</w:t>
      </w:r>
      <w:r>
        <w:t>6</w:t>
      </w:r>
      <w:r w:rsidR="00EC4259">
        <w:t xml:space="preserve"> </w:t>
      </w:r>
      <w:r w:rsidR="0006148B" w:rsidRPr="00EC4259">
        <w:t xml:space="preserve">are given in Appendix </w:t>
      </w:r>
      <w:r w:rsidR="000437AC" w:rsidRPr="00EC4259">
        <w:t>H</w:t>
      </w:r>
      <w:r w:rsidR="0006148B" w:rsidRPr="00EC4259">
        <w:t>.</w:t>
      </w:r>
    </w:p>
    <w:p w14:paraId="38E8F970" w14:textId="77777777" w:rsidR="006F3887" w:rsidRDefault="006F3887"/>
    <w:p w14:paraId="38E8F971" w14:textId="77777777" w:rsidR="0016690D" w:rsidRDefault="00C513CE" w:rsidP="0016690D">
      <w:pPr>
        <w:pStyle w:val="Titre2"/>
      </w:pPr>
      <w:bookmarkStart w:id="3570" w:name="_Toc474233340"/>
      <w:r>
        <w:t xml:space="preserve">S1-A </w:t>
      </w:r>
      <w:r w:rsidR="0016690D">
        <w:t>Level 2 products</w:t>
      </w:r>
      <w:bookmarkEnd w:id="3570"/>
    </w:p>
    <w:p w14:paraId="38E8F972" w14:textId="77777777" w:rsidR="005E5952" w:rsidRDefault="005E5952" w:rsidP="0016690D">
      <w:pPr>
        <w:pStyle w:val="Titre3"/>
      </w:pPr>
      <w:bookmarkStart w:id="3571" w:name="_Toc474233341"/>
      <w:r>
        <w:t>Wind measurement</w:t>
      </w:r>
      <w:bookmarkEnd w:id="3571"/>
    </w:p>
    <w:p w14:paraId="38E8F973" w14:textId="77777777" w:rsidR="002613B5" w:rsidRPr="00630874" w:rsidRDefault="006F00DB" w:rsidP="00D85259">
      <w:pPr>
        <w:pStyle w:val="Titre4"/>
        <w:rPr>
          <w:lang w:val="fr-FR"/>
        </w:rPr>
      </w:pPr>
      <w:bookmarkStart w:id="3572" w:name="_Ref472410446"/>
      <w:bookmarkStart w:id="3573" w:name="_Toc474233342"/>
      <w:r w:rsidRPr="00630874">
        <w:rPr>
          <w:lang w:val="fr-FR"/>
        </w:rPr>
        <w:t>Image Mode (SM-IW-EW)</w:t>
      </w:r>
      <w:bookmarkEnd w:id="3572"/>
      <w:bookmarkEnd w:id="3573"/>
    </w:p>
    <w:p w14:paraId="38E8F974" w14:textId="77777777" w:rsidR="002613B5" w:rsidRDefault="002613B5" w:rsidP="002613B5">
      <w:r>
        <w:t xml:space="preserve">The SAR wind measurement is strongly dependant of the product calibration accuracy. Thus, its quality has improved during 2015 as </w:t>
      </w:r>
      <w:del w:id="3574" w:author="rhusson" w:date="2017-02-01T13:22:00Z">
        <w:r w:rsidDel="00BA4D5F">
          <w:delText xml:space="preserve">far </w:delText>
        </w:r>
      </w:del>
      <w:r>
        <w:t xml:space="preserve">the calibration of the products has improved. It takes benefit from the efforts made on the SAR Level1 products to improve the calibration constant and align the gamma profile as the function of the elevation angle over Rain Forest. These improvements reduce the wind measurements </w:t>
      </w:r>
      <w:commentRangeStart w:id="3575"/>
      <w:r>
        <w:t>error belong the subswath and subsw</w:t>
      </w:r>
      <w:r w:rsidR="00DD3C80">
        <w:t>at</w:t>
      </w:r>
      <w:r>
        <w:t>h by subswath.</w:t>
      </w:r>
      <w:commentRangeEnd w:id="3575"/>
      <w:r w:rsidR="00BA4D5F">
        <w:rPr>
          <w:rStyle w:val="Marquedecommentaire"/>
          <w:i/>
          <w:iCs/>
        </w:rPr>
        <w:commentReference w:id="3575"/>
      </w:r>
    </w:p>
    <w:p w14:paraId="38E8F975" w14:textId="77777777" w:rsidR="002613B5" w:rsidRDefault="002613B5" w:rsidP="002613B5"/>
    <w:p w14:paraId="38E8F976" w14:textId="77777777" w:rsidR="002613B5" w:rsidRDefault="002613B5" w:rsidP="002613B5">
      <w:r>
        <w:rPr>
          <w:u w:val="single"/>
        </w:rPr>
        <w:lastRenderedPageBreak/>
        <w:t>Statement of the wind measurements accuracy:</w:t>
      </w:r>
    </w:p>
    <w:p w14:paraId="38E8F977" w14:textId="77777777" w:rsidR="002613B5" w:rsidRDefault="002613B5" w:rsidP="002613B5">
      <w:r>
        <w:t>The strategy to assess the accuracy of the wind retrieval is to compare it with an auxiliary wind source which is used as a reference. This source could be in-situ data from buoy, other satellite data (ex: scatterometer) or atmospherical model outputs. It is important to outline the importance to multiple the types and the number of the data used as reference, due to their coverage, resolution or possible bias. In this scope, Ifremer has performed systematic collocations with such data (model: ECMWF (global), Arome, Arpege (European), hundreds of buoys, etc.) with L2 products generated by the ESA-IPF by PDGS.</w:t>
      </w:r>
    </w:p>
    <w:p w14:paraId="3A03DDBA" w14:textId="77777777" w:rsidR="009C74A8" w:rsidRPr="009C74A8" w:rsidRDefault="000A3C8D" w:rsidP="002613B5">
      <w:r>
        <w:fldChar w:fldCharType="begin"/>
      </w:r>
      <w:r>
        <w:instrText xml:space="preserve"> REF _Ref443593636 \h  \* MERGEFORMAT </w:instrText>
      </w:r>
      <w:r>
        <w:fldChar w:fldCharType="separate"/>
      </w:r>
    </w:p>
    <w:tbl>
      <w:tblPr>
        <w:tblW w:w="0" w:type="auto"/>
        <w:tblInd w:w="534" w:type="dxa"/>
        <w:tblLayout w:type="fixed"/>
        <w:tblLook w:val="0000" w:firstRow="0" w:lastRow="0" w:firstColumn="0" w:lastColumn="0" w:noHBand="0" w:noVBand="0"/>
      </w:tblPr>
      <w:tblGrid>
        <w:gridCol w:w="3748"/>
        <w:gridCol w:w="362"/>
        <w:gridCol w:w="1276"/>
        <w:gridCol w:w="1338"/>
        <w:gridCol w:w="1214"/>
        <w:gridCol w:w="771"/>
      </w:tblGrid>
      <w:tr w:rsidR="009C74A8" w14:paraId="423DC6C8" w14:textId="77777777" w:rsidTr="00501A8A">
        <w:tc>
          <w:tcPr>
            <w:tcW w:w="3748" w:type="dxa"/>
            <w:shd w:val="clear" w:color="auto" w:fill="auto"/>
          </w:tcPr>
          <w:p w14:paraId="163D8375" w14:textId="77777777" w:rsidR="009C74A8" w:rsidRDefault="009C74A8" w:rsidP="00501A8A">
            <w:r>
              <w:rPr>
                <w:noProof/>
                <w:lang w:val="fr-FR"/>
              </w:rPr>
              <w:drawing>
                <wp:inline distT="0" distB="0" distL="0" distR="0" wp14:anchorId="38E90775" wp14:editId="38E90776">
                  <wp:extent cx="2242185" cy="2242185"/>
                  <wp:effectExtent l="19050" t="0" r="5715" b="0"/>
                  <wp:docPr id="137" name="Image 6" descr="F:\CalValS1\sentinel-1a\coloc_aromev2\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alValS1\sentinel-1a\coloc_aromev2\201610_11_12_13\IW_VV\speed_speed\spd_vs_spd_all_incidence_angles.png"/>
                          <pic:cNvPicPr>
                            <a:picLocks noChangeAspect="1" noChangeArrowheads="1"/>
                          </pic:cNvPicPr>
                        </pic:nvPicPr>
                        <pic:blipFill>
                          <a:blip r:embed="rId101"/>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50E8DA79" w14:textId="77777777" w:rsidR="009C74A8" w:rsidRDefault="009C74A8" w:rsidP="00501A8A">
            <w:pPr>
              <w:widowControl w:val="0"/>
              <w:numPr>
                <w:ilvl w:val="0"/>
                <w:numId w:val="32"/>
              </w:numPr>
              <w:suppressAutoHyphens/>
              <w:spacing w:after="0"/>
              <w:jc w:val="left"/>
            </w:pPr>
            <w:r>
              <w:t>Arome</w:t>
            </w:r>
          </w:p>
        </w:tc>
        <w:tc>
          <w:tcPr>
            <w:tcW w:w="4961" w:type="dxa"/>
            <w:gridSpan w:val="5"/>
            <w:shd w:val="clear" w:color="auto" w:fill="auto"/>
          </w:tcPr>
          <w:p w14:paraId="10122BED" w14:textId="77777777" w:rsidR="009C74A8" w:rsidRDefault="009C74A8" w:rsidP="00501A8A">
            <w:r>
              <w:rPr>
                <w:noProof/>
                <w:lang w:val="fr-FR"/>
              </w:rPr>
              <w:drawing>
                <wp:inline distT="0" distB="0" distL="0" distR="0" wp14:anchorId="38E90777" wp14:editId="38E90778">
                  <wp:extent cx="2274073" cy="2274073"/>
                  <wp:effectExtent l="19050" t="0" r="0" b="0"/>
                  <wp:docPr id="138" name="Image 7" descr="F:\CalValS1\sentinel-1a\coloc_arpegeHR\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alValS1\sentinel-1a\coloc_arpegeHR\201610_11_12_13\IW_VV\speed_speed\spd_vs_spd_all_incidence_angles.png"/>
                          <pic:cNvPicPr>
                            <a:picLocks noChangeAspect="1" noChangeArrowheads="1"/>
                          </pic:cNvPicPr>
                        </pic:nvPicPr>
                        <pic:blipFill>
                          <a:blip r:embed="rId102"/>
                          <a:srcRect/>
                          <a:stretch>
                            <a:fillRect/>
                          </a:stretch>
                        </pic:blipFill>
                        <pic:spPr bwMode="auto">
                          <a:xfrm>
                            <a:off x="0" y="0"/>
                            <a:ext cx="2275490" cy="2275490"/>
                          </a:xfrm>
                          <a:prstGeom prst="rect">
                            <a:avLst/>
                          </a:prstGeom>
                          <a:noFill/>
                          <a:ln w="9525">
                            <a:noFill/>
                            <a:miter lim="800000"/>
                            <a:headEnd/>
                            <a:tailEnd/>
                          </a:ln>
                        </pic:spPr>
                      </pic:pic>
                    </a:graphicData>
                  </a:graphic>
                </wp:inline>
              </w:drawing>
            </w:r>
          </w:p>
          <w:p w14:paraId="242BE004" w14:textId="77777777" w:rsidR="009C74A8" w:rsidRDefault="009C74A8" w:rsidP="00501A8A">
            <w:r>
              <w:t>b) Arpege HR</w:t>
            </w:r>
          </w:p>
        </w:tc>
      </w:tr>
      <w:tr w:rsidR="009C74A8" w14:paraId="66AD065A" w14:textId="77777777" w:rsidTr="00501A8A">
        <w:trPr>
          <w:trHeight w:val="507"/>
        </w:trPr>
        <w:tc>
          <w:tcPr>
            <w:tcW w:w="3748" w:type="dxa"/>
            <w:vMerge w:val="restart"/>
            <w:shd w:val="clear" w:color="auto" w:fill="auto"/>
          </w:tcPr>
          <w:p w14:paraId="56FFAB84" w14:textId="77777777" w:rsidR="009C74A8" w:rsidRDefault="009C74A8" w:rsidP="00501A8A">
            <w:r>
              <w:rPr>
                <w:noProof/>
                <w:lang w:val="fr-FR"/>
              </w:rPr>
              <w:drawing>
                <wp:inline distT="0" distB="0" distL="0" distR="0" wp14:anchorId="38E90779" wp14:editId="38E9077A">
                  <wp:extent cx="2242185" cy="2242185"/>
                  <wp:effectExtent l="19050" t="0" r="5715" b="0"/>
                  <wp:docPr id="139" name="Image 9" descr="F:\CalValS1\sentinel-1a\coloc_ecmwf-0125\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lValS1\sentinel-1a\coloc_ecmwf-0125\201610_11_12_13\IW_VV\speed_speed\spd_vs_spd_all_incidence_angles.png"/>
                          <pic:cNvPicPr>
                            <a:picLocks noChangeAspect="1" noChangeArrowheads="1"/>
                          </pic:cNvPicPr>
                        </pic:nvPicPr>
                        <pic:blipFill>
                          <a:blip r:embed="rId103"/>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2963BE06" w14:textId="77777777" w:rsidR="009C74A8" w:rsidRDefault="009C74A8" w:rsidP="00501A8A">
            <w:r>
              <w:t>c) ECMWF</w:t>
            </w:r>
          </w:p>
        </w:tc>
        <w:tc>
          <w:tcPr>
            <w:tcW w:w="362" w:type="dxa"/>
            <w:shd w:val="clear" w:color="auto" w:fill="auto"/>
          </w:tcPr>
          <w:p w14:paraId="727DA233" w14:textId="77777777" w:rsidR="009C74A8" w:rsidRDefault="009C74A8" w:rsidP="00501A8A">
            <w:pPr>
              <w:snapToGrid w:val="0"/>
            </w:pPr>
          </w:p>
        </w:tc>
        <w:tc>
          <w:tcPr>
            <w:tcW w:w="1276" w:type="dxa"/>
            <w:shd w:val="clear" w:color="auto" w:fill="auto"/>
          </w:tcPr>
          <w:p w14:paraId="58C47D4E" w14:textId="77777777" w:rsidR="009C74A8" w:rsidRDefault="009C74A8" w:rsidP="00501A8A">
            <w:pPr>
              <w:snapToGrid w:val="0"/>
            </w:pPr>
          </w:p>
        </w:tc>
        <w:tc>
          <w:tcPr>
            <w:tcW w:w="1338" w:type="dxa"/>
            <w:shd w:val="clear" w:color="auto" w:fill="auto"/>
          </w:tcPr>
          <w:p w14:paraId="05080011" w14:textId="77777777" w:rsidR="009C74A8" w:rsidRDefault="009C74A8" w:rsidP="00501A8A">
            <w:pPr>
              <w:snapToGrid w:val="0"/>
            </w:pPr>
          </w:p>
        </w:tc>
        <w:tc>
          <w:tcPr>
            <w:tcW w:w="1214" w:type="dxa"/>
            <w:shd w:val="clear" w:color="auto" w:fill="auto"/>
          </w:tcPr>
          <w:p w14:paraId="1EF740C7" w14:textId="77777777" w:rsidR="009C74A8" w:rsidRDefault="009C74A8" w:rsidP="00501A8A">
            <w:pPr>
              <w:snapToGrid w:val="0"/>
            </w:pPr>
          </w:p>
        </w:tc>
        <w:tc>
          <w:tcPr>
            <w:tcW w:w="771" w:type="dxa"/>
            <w:shd w:val="clear" w:color="auto" w:fill="auto"/>
          </w:tcPr>
          <w:p w14:paraId="0E7CD967" w14:textId="77777777" w:rsidR="009C74A8" w:rsidRDefault="009C74A8" w:rsidP="00501A8A">
            <w:pPr>
              <w:snapToGrid w:val="0"/>
            </w:pPr>
          </w:p>
        </w:tc>
      </w:tr>
      <w:tr w:rsidR="009C74A8" w14:paraId="5CF46C38" w14:textId="77777777" w:rsidTr="00501A8A">
        <w:trPr>
          <w:trHeight w:val="503"/>
        </w:trPr>
        <w:tc>
          <w:tcPr>
            <w:tcW w:w="3748" w:type="dxa"/>
            <w:vMerge/>
            <w:shd w:val="clear" w:color="auto" w:fill="auto"/>
          </w:tcPr>
          <w:p w14:paraId="16D9A4E8" w14:textId="77777777" w:rsidR="009C74A8" w:rsidRDefault="009C74A8" w:rsidP="00501A8A">
            <w:pPr>
              <w:snapToGrid w:val="0"/>
            </w:pPr>
          </w:p>
        </w:tc>
        <w:tc>
          <w:tcPr>
            <w:tcW w:w="362" w:type="dxa"/>
            <w:shd w:val="clear" w:color="auto" w:fill="auto"/>
          </w:tcPr>
          <w:p w14:paraId="36981593" w14:textId="77777777" w:rsidR="009C74A8" w:rsidRDefault="009C74A8" w:rsidP="00501A8A">
            <w:pPr>
              <w:snapToGrid w:val="0"/>
            </w:pPr>
          </w:p>
        </w:tc>
        <w:tc>
          <w:tcPr>
            <w:tcW w:w="1276" w:type="dxa"/>
            <w:tcBorders>
              <w:bottom w:val="single" w:sz="4" w:space="0" w:color="auto"/>
            </w:tcBorders>
            <w:shd w:val="clear" w:color="auto" w:fill="auto"/>
          </w:tcPr>
          <w:p w14:paraId="03807236" w14:textId="77777777" w:rsidR="009C74A8" w:rsidRDefault="009C74A8" w:rsidP="00501A8A">
            <w:pPr>
              <w:snapToGrid w:val="0"/>
            </w:pPr>
          </w:p>
        </w:tc>
        <w:tc>
          <w:tcPr>
            <w:tcW w:w="1338" w:type="dxa"/>
            <w:tcBorders>
              <w:bottom w:val="single" w:sz="4" w:space="0" w:color="auto"/>
            </w:tcBorders>
            <w:shd w:val="clear" w:color="auto" w:fill="auto"/>
          </w:tcPr>
          <w:p w14:paraId="71AA31DE" w14:textId="77777777" w:rsidR="009C74A8" w:rsidRDefault="009C74A8" w:rsidP="00501A8A">
            <w:r>
              <w:t>bias</w:t>
            </w:r>
          </w:p>
        </w:tc>
        <w:tc>
          <w:tcPr>
            <w:tcW w:w="1214" w:type="dxa"/>
            <w:tcBorders>
              <w:bottom w:val="single" w:sz="4" w:space="0" w:color="auto"/>
            </w:tcBorders>
            <w:shd w:val="clear" w:color="auto" w:fill="auto"/>
          </w:tcPr>
          <w:p w14:paraId="294810F4" w14:textId="77777777" w:rsidR="009C74A8" w:rsidRDefault="009C74A8" w:rsidP="00501A8A">
            <w:r>
              <w:t>Rms</w:t>
            </w:r>
          </w:p>
        </w:tc>
        <w:tc>
          <w:tcPr>
            <w:tcW w:w="771" w:type="dxa"/>
            <w:shd w:val="clear" w:color="auto" w:fill="auto"/>
          </w:tcPr>
          <w:p w14:paraId="4CBF2B7E" w14:textId="77777777" w:rsidR="009C74A8" w:rsidRDefault="009C74A8" w:rsidP="00501A8A">
            <w:pPr>
              <w:snapToGrid w:val="0"/>
            </w:pPr>
          </w:p>
        </w:tc>
      </w:tr>
      <w:tr w:rsidR="009C74A8" w14:paraId="3CD5CC37" w14:textId="77777777" w:rsidTr="00501A8A">
        <w:trPr>
          <w:trHeight w:val="503"/>
        </w:trPr>
        <w:tc>
          <w:tcPr>
            <w:tcW w:w="3748" w:type="dxa"/>
            <w:vMerge/>
            <w:shd w:val="clear" w:color="auto" w:fill="auto"/>
          </w:tcPr>
          <w:p w14:paraId="27E88C51" w14:textId="77777777" w:rsidR="009C74A8" w:rsidRDefault="009C74A8" w:rsidP="00501A8A">
            <w:pPr>
              <w:snapToGrid w:val="0"/>
            </w:pPr>
          </w:p>
        </w:tc>
        <w:tc>
          <w:tcPr>
            <w:tcW w:w="362" w:type="dxa"/>
            <w:shd w:val="clear" w:color="auto" w:fill="auto"/>
          </w:tcPr>
          <w:p w14:paraId="1F5BCF74" w14:textId="77777777" w:rsidR="009C74A8" w:rsidRDefault="009C74A8" w:rsidP="00501A8A">
            <w:pPr>
              <w:snapToGrid w:val="0"/>
            </w:pPr>
          </w:p>
        </w:tc>
        <w:tc>
          <w:tcPr>
            <w:tcW w:w="1276" w:type="dxa"/>
            <w:tcBorders>
              <w:top w:val="single" w:sz="4" w:space="0" w:color="auto"/>
              <w:bottom w:val="single" w:sz="4" w:space="0" w:color="auto"/>
            </w:tcBorders>
            <w:shd w:val="clear" w:color="auto" w:fill="auto"/>
          </w:tcPr>
          <w:p w14:paraId="20324852" w14:textId="77777777" w:rsidR="009C74A8" w:rsidRDefault="009C74A8" w:rsidP="00501A8A">
            <w:r>
              <w:t>Arome</w:t>
            </w:r>
          </w:p>
        </w:tc>
        <w:tc>
          <w:tcPr>
            <w:tcW w:w="1338" w:type="dxa"/>
            <w:tcBorders>
              <w:top w:val="single" w:sz="4" w:space="0" w:color="auto"/>
              <w:bottom w:val="single" w:sz="4" w:space="0" w:color="auto"/>
            </w:tcBorders>
            <w:shd w:val="clear" w:color="auto" w:fill="auto"/>
          </w:tcPr>
          <w:p w14:paraId="440D2796" w14:textId="77777777" w:rsidR="009C74A8" w:rsidRDefault="009C74A8" w:rsidP="00501A8A">
            <w:r>
              <w:t>-0.49 m/s</w:t>
            </w:r>
          </w:p>
        </w:tc>
        <w:tc>
          <w:tcPr>
            <w:tcW w:w="1214" w:type="dxa"/>
            <w:tcBorders>
              <w:top w:val="single" w:sz="4" w:space="0" w:color="auto"/>
              <w:bottom w:val="single" w:sz="4" w:space="0" w:color="auto"/>
            </w:tcBorders>
            <w:shd w:val="clear" w:color="auto" w:fill="auto"/>
          </w:tcPr>
          <w:p w14:paraId="47B48F5E" w14:textId="77777777" w:rsidR="009C74A8" w:rsidRDefault="009C74A8" w:rsidP="00501A8A">
            <w:r>
              <w:t>1.90</w:t>
            </w:r>
            <w:r w:rsidDel="0053767D">
              <w:t xml:space="preserve"> </w:t>
            </w:r>
            <w:r>
              <w:t>m/s</w:t>
            </w:r>
          </w:p>
        </w:tc>
        <w:tc>
          <w:tcPr>
            <w:tcW w:w="771" w:type="dxa"/>
            <w:shd w:val="clear" w:color="auto" w:fill="auto"/>
          </w:tcPr>
          <w:p w14:paraId="74ECD5DF" w14:textId="77777777" w:rsidR="009C74A8" w:rsidRDefault="009C74A8" w:rsidP="00501A8A">
            <w:pPr>
              <w:snapToGrid w:val="0"/>
            </w:pPr>
          </w:p>
        </w:tc>
      </w:tr>
      <w:tr w:rsidR="009C74A8" w14:paraId="445555CF" w14:textId="77777777" w:rsidTr="00501A8A">
        <w:trPr>
          <w:trHeight w:val="503"/>
        </w:trPr>
        <w:tc>
          <w:tcPr>
            <w:tcW w:w="3748" w:type="dxa"/>
            <w:vMerge/>
            <w:shd w:val="clear" w:color="auto" w:fill="auto"/>
          </w:tcPr>
          <w:p w14:paraId="71082BB9" w14:textId="77777777" w:rsidR="009C74A8" w:rsidRDefault="009C74A8" w:rsidP="00501A8A">
            <w:pPr>
              <w:snapToGrid w:val="0"/>
            </w:pPr>
          </w:p>
        </w:tc>
        <w:tc>
          <w:tcPr>
            <w:tcW w:w="362" w:type="dxa"/>
            <w:shd w:val="clear" w:color="auto" w:fill="auto"/>
          </w:tcPr>
          <w:p w14:paraId="61825EED" w14:textId="77777777" w:rsidR="009C74A8" w:rsidRDefault="009C74A8" w:rsidP="00501A8A">
            <w:pPr>
              <w:snapToGrid w:val="0"/>
            </w:pPr>
          </w:p>
        </w:tc>
        <w:tc>
          <w:tcPr>
            <w:tcW w:w="1276" w:type="dxa"/>
            <w:tcBorders>
              <w:top w:val="single" w:sz="4" w:space="0" w:color="auto"/>
              <w:bottom w:val="single" w:sz="4" w:space="0" w:color="auto"/>
            </w:tcBorders>
            <w:shd w:val="clear" w:color="auto" w:fill="auto"/>
          </w:tcPr>
          <w:p w14:paraId="61809AB7" w14:textId="77777777" w:rsidR="009C74A8" w:rsidRDefault="009C74A8" w:rsidP="00501A8A">
            <w:r>
              <w:t>Arpege</w:t>
            </w:r>
          </w:p>
        </w:tc>
        <w:tc>
          <w:tcPr>
            <w:tcW w:w="1338" w:type="dxa"/>
            <w:tcBorders>
              <w:top w:val="single" w:sz="4" w:space="0" w:color="auto"/>
              <w:bottom w:val="single" w:sz="4" w:space="0" w:color="auto"/>
            </w:tcBorders>
            <w:shd w:val="clear" w:color="auto" w:fill="auto"/>
          </w:tcPr>
          <w:p w14:paraId="1DBC388C" w14:textId="77777777" w:rsidR="009C74A8" w:rsidRDefault="009C74A8" w:rsidP="00501A8A">
            <w:r>
              <w:t>-0.61 m/s</w:t>
            </w:r>
          </w:p>
        </w:tc>
        <w:tc>
          <w:tcPr>
            <w:tcW w:w="1214" w:type="dxa"/>
            <w:tcBorders>
              <w:top w:val="single" w:sz="4" w:space="0" w:color="auto"/>
              <w:bottom w:val="single" w:sz="4" w:space="0" w:color="auto"/>
            </w:tcBorders>
            <w:shd w:val="clear" w:color="auto" w:fill="auto"/>
          </w:tcPr>
          <w:p w14:paraId="58D21312" w14:textId="77777777" w:rsidR="009C74A8" w:rsidRDefault="009C74A8" w:rsidP="00501A8A">
            <w:r>
              <w:t>2.01 m/s</w:t>
            </w:r>
          </w:p>
        </w:tc>
        <w:tc>
          <w:tcPr>
            <w:tcW w:w="771" w:type="dxa"/>
            <w:shd w:val="clear" w:color="auto" w:fill="auto"/>
          </w:tcPr>
          <w:p w14:paraId="0E328CEF" w14:textId="77777777" w:rsidR="009C74A8" w:rsidRDefault="009C74A8" w:rsidP="00501A8A">
            <w:pPr>
              <w:snapToGrid w:val="0"/>
            </w:pPr>
          </w:p>
        </w:tc>
      </w:tr>
      <w:tr w:rsidR="009C74A8" w14:paraId="3C96457D" w14:textId="77777777" w:rsidTr="00501A8A">
        <w:trPr>
          <w:trHeight w:val="503"/>
        </w:trPr>
        <w:tc>
          <w:tcPr>
            <w:tcW w:w="3748" w:type="dxa"/>
            <w:vMerge/>
            <w:shd w:val="clear" w:color="auto" w:fill="auto"/>
          </w:tcPr>
          <w:p w14:paraId="18C9CDC1" w14:textId="77777777" w:rsidR="009C74A8" w:rsidRDefault="009C74A8" w:rsidP="00501A8A">
            <w:pPr>
              <w:snapToGrid w:val="0"/>
            </w:pPr>
          </w:p>
        </w:tc>
        <w:tc>
          <w:tcPr>
            <w:tcW w:w="362" w:type="dxa"/>
            <w:shd w:val="clear" w:color="auto" w:fill="auto"/>
          </w:tcPr>
          <w:p w14:paraId="10E719A4" w14:textId="77777777" w:rsidR="009C74A8" w:rsidRDefault="009C74A8" w:rsidP="00501A8A">
            <w:pPr>
              <w:snapToGrid w:val="0"/>
            </w:pPr>
          </w:p>
        </w:tc>
        <w:tc>
          <w:tcPr>
            <w:tcW w:w="1276" w:type="dxa"/>
            <w:tcBorders>
              <w:top w:val="single" w:sz="4" w:space="0" w:color="auto"/>
            </w:tcBorders>
            <w:shd w:val="clear" w:color="auto" w:fill="auto"/>
          </w:tcPr>
          <w:p w14:paraId="0CCF68B8" w14:textId="77777777" w:rsidR="009C74A8" w:rsidRDefault="009C74A8" w:rsidP="00501A8A">
            <w:r>
              <w:t>ECMWF</w:t>
            </w:r>
          </w:p>
        </w:tc>
        <w:tc>
          <w:tcPr>
            <w:tcW w:w="1338" w:type="dxa"/>
            <w:tcBorders>
              <w:top w:val="single" w:sz="4" w:space="0" w:color="auto"/>
            </w:tcBorders>
            <w:shd w:val="clear" w:color="auto" w:fill="auto"/>
          </w:tcPr>
          <w:p w14:paraId="0BF120E8" w14:textId="77777777" w:rsidR="009C74A8" w:rsidRDefault="009C74A8" w:rsidP="00501A8A">
            <w:r>
              <w:t>-0.27m/s</w:t>
            </w:r>
          </w:p>
        </w:tc>
        <w:tc>
          <w:tcPr>
            <w:tcW w:w="1214" w:type="dxa"/>
            <w:tcBorders>
              <w:top w:val="single" w:sz="4" w:space="0" w:color="auto"/>
            </w:tcBorders>
            <w:shd w:val="clear" w:color="auto" w:fill="auto"/>
          </w:tcPr>
          <w:p w14:paraId="3C881163" w14:textId="77777777" w:rsidR="009C74A8" w:rsidRDefault="009C74A8" w:rsidP="00501A8A">
            <w:r>
              <w:t>1.66 m/s</w:t>
            </w:r>
          </w:p>
        </w:tc>
        <w:tc>
          <w:tcPr>
            <w:tcW w:w="771" w:type="dxa"/>
            <w:shd w:val="clear" w:color="auto" w:fill="auto"/>
          </w:tcPr>
          <w:p w14:paraId="4B0FEA24" w14:textId="77777777" w:rsidR="009C74A8" w:rsidRDefault="009C74A8" w:rsidP="00501A8A">
            <w:pPr>
              <w:snapToGrid w:val="0"/>
            </w:pPr>
          </w:p>
        </w:tc>
      </w:tr>
      <w:tr w:rsidR="009C74A8" w14:paraId="38C9E8BB" w14:textId="77777777" w:rsidTr="00501A8A">
        <w:trPr>
          <w:trHeight w:val="503"/>
        </w:trPr>
        <w:tc>
          <w:tcPr>
            <w:tcW w:w="3748" w:type="dxa"/>
            <w:vMerge/>
            <w:shd w:val="clear" w:color="auto" w:fill="auto"/>
          </w:tcPr>
          <w:p w14:paraId="6BF4A127" w14:textId="77777777" w:rsidR="009C74A8" w:rsidRDefault="009C74A8" w:rsidP="00501A8A">
            <w:pPr>
              <w:snapToGrid w:val="0"/>
            </w:pPr>
          </w:p>
        </w:tc>
        <w:tc>
          <w:tcPr>
            <w:tcW w:w="362" w:type="dxa"/>
            <w:shd w:val="clear" w:color="auto" w:fill="auto"/>
          </w:tcPr>
          <w:p w14:paraId="22D73FB8" w14:textId="77777777" w:rsidR="009C74A8" w:rsidRDefault="009C74A8" w:rsidP="00501A8A">
            <w:pPr>
              <w:snapToGrid w:val="0"/>
            </w:pPr>
          </w:p>
        </w:tc>
        <w:tc>
          <w:tcPr>
            <w:tcW w:w="1276" w:type="dxa"/>
            <w:shd w:val="clear" w:color="auto" w:fill="auto"/>
          </w:tcPr>
          <w:p w14:paraId="36B434B6" w14:textId="77777777" w:rsidR="009C74A8" w:rsidRDefault="009C74A8" w:rsidP="00501A8A">
            <w:pPr>
              <w:snapToGrid w:val="0"/>
            </w:pPr>
          </w:p>
        </w:tc>
        <w:tc>
          <w:tcPr>
            <w:tcW w:w="1338" w:type="dxa"/>
            <w:shd w:val="clear" w:color="auto" w:fill="auto"/>
          </w:tcPr>
          <w:p w14:paraId="3A56ECCE" w14:textId="77777777" w:rsidR="009C74A8" w:rsidRDefault="009C74A8" w:rsidP="00501A8A">
            <w:pPr>
              <w:snapToGrid w:val="0"/>
            </w:pPr>
          </w:p>
        </w:tc>
        <w:tc>
          <w:tcPr>
            <w:tcW w:w="1214" w:type="dxa"/>
            <w:shd w:val="clear" w:color="auto" w:fill="auto"/>
          </w:tcPr>
          <w:p w14:paraId="33C767A3" w14:textId="77777777" w:rsidR="009C74A8" w:rsidRDefault="009C74A8" w:rsidP="00501A8A">
            <w:pPr>
              <w:snapToGrid w:val="0"/>
            </w:pPr>
          </w:p>
        </w:tc>
        <w:tc>
          <w:tcPr>
            <w:tcW w:w="771" w:type="dxa"/>
            <w:shd w:val="clear" w:color="auto" w:fill="auto"/>
          </w:tcPr>
          <w:p w14:paraId="03DFB907" w14:textId="77777777" w:rsidR="009C74A8" w:rsidRDefault="009C74A8" w:rsidP="00501A8A">
            <w:pPr>
              <w:snapToGrid w:val="0"/>
            </w:pPr>
          </w:p>
        </w:tc>
      </w:tr>
      <w:tr w:rsidR="009C74A8" w14:paraId="0E930A6E" w14:textId="77777777" w:rsidTr="00501A8A">
        <w:trPr>
          <w:trHeight w:val="503"/>
        </w:trPr>
        <w:tc>
          <w:tcPr>
            <w:tcW w:w="3748" w:type="dxa"/>
            <w:vMerge/>
            <w:shd w:val="clear" w:color="auto" w:fill="auto"/>
          </w:tcPr>
          <w:p w14:paraId="34F227B3" w14:textId="77777777" w:rsidR="009C74A8" w:rsidRDefault="009C74A8" w:rsidP="00501A8A">
            <w:pPr>
              <w:snapToGrid w:val="0"/>
            </w:pPr>
          </w:p>
        </w:tc>
        <w:tc>
          <w:tcPr>
            <w:tcW w:w="362" w:type="dxa"/>
            <w:shd w:val="clear" w:color="auto" w:fill="auto"/>
          </w:tcPr>
          <w:p w14:paraId="48E9C8BB" w14:textId="77777777" w:rsidR="009C74A8" w:rsidRDefault="009C74A8" w:rsidP="00501A8A">
            <w:pPr>
              <w:snapToGrid w:val="0"/>
            </w:pPr>
          </w:p>
        </w:tc>
        <w:tc>
          <w:tcPr>
            <w:tcW w:w="1276" w:type="dxa"/>
            <w:shd w:val="clear" w:color="auto" w:fill="auto"/>
          </w:tcPr>
          <w:p w14:paraId="4BC68B72" w14:textId="77777777" w:rsidR="009C74A8" w:rsidRDefault="009C74A8" w:rsidP="00501A8A">
            <w:pPr>
              <w:snapToGrid w:val="0"/>
            </w:pPr>
          </w:p>
        </w:tc>
        <w:tc>
          <w:tcPr>
            <w:tcW w:w="1338" w:type="dxa"/>
            <w:shd w:val="clear" w:color="auto" w:fill="auto"/>
          </w:tcPr>
          <w:p w14:paraId="1AE06244" w14:textId="77777777" w:rsidR="009C74A8" w:rsidRDefault="009C74A8" w:rsidP="00501A8A">
            <w:pPr>
              <w:snapToGrid w:val="0"/>
            </w:pPr>
          </w:p>
        </w:tc>
        <w:tc>
          <w:tcPr>
            <w:tcW w:w="1214" w:type="dxa"/>
            <w:shd w:val="clear" w:color="auto" w:fill="auto"/>
          </w:tcPr>
          <w:p w14:paraId="2D2699FB" w14:textId="77777777" w:rsidR="009C74A8" w:rsidRDefault="009C74A8" w:rsidP="00501A8A">
            <w:pPr>
              <w:snapToGrid w:val="0"/>
            </w:pPr>
          </w:p>
        </w:tc>
        <w:tc>
          <w:tcPr>
            <w:tcW w:w="771" w:type="dxa"/>
            <w:shd w:val="clear" w:color="auto" w:fill="auto"/>
          </w:tcPr>
          <w:p w14:paraId="3CEDEC67" w14:textId="77777777" w:rsidR="009C74A8" w:rsidRDefault="009C74A8" w:rsidP="00501A8A">
            <w:pPr>
              <w:snapToGrid w:val="0"/>
            </w:pPr>
          </w:p>
        </w:tc>
      </w:tr>
    </w:tbl>
    <w:p w14:paraId="38E8F978" w14:textId="77777777" w:rsidR="002613B5" w:rsidRDefault="009C74A8" w:rsidP="002613B5">
      <w:r w:rsidRPr="00C7252B">
        <w:rPr>
          <w:b/>
        </w:rPr>
        <w:t xml:space="preserve">Figure </w:t>
      </w:r>
      <w:r>
        <w:rPr>
          <w:b/>
          <w:noProof/>
        </w:rPr>
        <w:t>35</w:t>
      </w:r>
      <w:r w:rsidR="000A3C8D">
        <w:fldChar w:fldCharType="end"/>
      </w:r>
      <w:r w:rsidR="002613B5" w:rsidRPr="000E75F1">
        <w:t xml:space="preserve"> presents</w:t>
      </w:r>
      <w:r w:rsidR="002613B5">
        <w:t xml:space="preserve"> the performances achieved on the month of December 2015 for IW mode in VV polarisation of the retrieved wind compared to model references (Arome, Arpege and ECMWF). It can be noticed the strong correlation of the SAR-derived wind speeds with the wind references. The bias and the RMS are less important for ECMWF re-analysis since the wind inversion is based on the ECMWF for</w:t>
      </w:r>
      <w:r w:rsidR="0086514F">
        <w:t>ecast as an a priori wind input</w:t>
      </w:r>
      <w:r w:rsidR="002613B5">
        <w:t>. As expected, at low wind speeds, the NESZ impa</w:t>
      </w:r>
      <w:r w:rsidR="009030BC">
        <w:t>cts the SAR wind measurement (ove</w:t>
      </w:r>
      <w:r w:rsidR="002613B5">
        <w:t xml:space="preserve">r-estimation).  At high wind speeds, the SAR tends to </w:t>
      </w:r>
      <w:del w:id="3576" w:author="rhusson" w:date="2017-02-01T13:22:00Z">
        <w:r w:rsidR="002613B5" w:rsidDel="00BA4D5F">
          <w:delText xml:space="preserve">sub </w:delText>
        </w:r>
      </w:del>
      <w:ins w:id="3577" w:author="rhusson" w:date="2017-02-01T13:22:00Z">
        <w:r w:rsidR="00BA4D5F">
          <w:t>under-</w:t>
        </w:r>
      </w:ins>
      <w:r w:rsidR="002613B5">
        <w:t xml:space="preserve">estimate the wind speed; however the number of samples is low, and may not be sufficient to conclude.  A typical RMS of 1.5m/s to 2m/s is observed. The quality of the wind product derived for this mode is fairly good. Same kind of performances (bias nearly equal to zero and RMS of about 2m/s) is achieved on EW HH mode. Other modes such as SM, IW in HH and EW in VV are rarely acquired or processed up to Level 2 products. </w:t>
      </w:r>
    </w:p>
    <w:tbl>
      <w:tblPr>
        <w:tblW w:w="0" w:type="auto"/>
        <w:tblInd w:w="534" w:type="dxa"/>
        <w:tblLayout w:type="fixed"/>
        <w:tblLook w:val="0000" w:firstRow="0" w:lastRow="0" w:firstColumn="0" w:lastColumn="0" w:noHBand="0" w:noVBand="0"/>
      </w:tblPr>
      <w:tblGrid>
        <w:gridCol w:w="3748"/>
        <w:gridCol w:w="362"/>
        <w:gridCol w:w="1276"/>
        <w:gridCol w:w="1338"/>
        <w:gridCol w:w="1214"/>
        <w:gridCol w:w="771"/>
      </w:tblGrid>
      <w:tr w:rsidR="00E4101F" w14:paraId="38E8F97D" w14:textId="77777777" w:rsidTr="00501A8A">
        <w:tc>
          <w:tcPr>
            <w:tcW w:w="3748" w:type="dxa"/>
            <w:shd w:val="clear" w:color="auto" w:fill="auto"/>
          </w:tcPr>
          <w:p w14:paraId="38E8F979" w14:textId="77777777" w:rsidR="00E4101F" w:rsidRDefault="00E4101F" w:rsidP="00501A8A">
            <w:bookmarkStart w:id="3578" w:name="_Ref443593636"/>
            <w:r>
              <w:rPr>
                <w:noProof/>
                <w:lang w:val="fr-FR"/>
              </w:rPr>
              <w:lastRenderedPageBreak/>
              <w:drawing>
                <wp:inline distT="0" distB="0" distL="0" distR="0" wp14:anchorId="38E90775" wp14:editId="38E90776">
                  <wp:extent cx="2242185" cy="2242185"/>
                  <wp:effectExtent l="19050" t="0" r="5715" b="0"/>
                  <wp:docPr id="72" name="Image 6" descr="F:\CalValS1\sentinel-1a\coloc_aromev2\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alValS1\sentinel-1a\coloc_aromev2\201610_11_12_13\IW_VV\speed_speed\spd_vs_spd_all_incidence_angles.png"/>
                          <pic:cNvPicPr>
                            <a:picLocks noChangeAspect="1" noChangeArrowheads="1"/>
                          </pic:cNvPicPr>
                        </pic:nvPicPr>
                        <pic:blipFill>
                          <a:blip r:embed="rId101"/>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38E8F97A" w14:textId="77777777" w:rsidR="00E4101F" w:rsidRDefault="00E4101F" w:rsidP="00501A8A">
            <w:pPr>
              <w:widowControl w:val="0"/>
              <w:numPr>
                <w:ilvl w:val="0"/>
                <w:numId w:val="32"/>
              </w:numPr>
              <w:suppressAutoHyphens/>
              <w:spacing w:after="0"/>
              <w:jc w:val="left"/>
            </w:pPr>
            <w:r>
              <w:t>Arome</w:t>
            </w:r>
          </w:p>
        </w:tc>
        <w:tc>
          <w:tcPr>
            <w:tcW w:w="4961" w:type="dxa"/>
            <w:gridSpan w:val="5"/>
            <w:shd w:val="clear" w:color="auto" w:fill="auto"/>
          </w:tcPr>
          <w:p w14:paraId="38E8F97B" w14:textId="77777777" w:rsidR="00136F07" w:rsidRDefault="00E4101F" w:rsidP="00501A8A">
            <w:r>
              <w:rPr>
                <w:noProof/>
                <w:lang w:val="fr-FR"/>
              </w:rPr>
              <w:drawing>
                <wp:inline distT="0" distB="0" distL="0" distR="0" wp14:anchorId="38E90777" wp14:editId="38E90778">
                  <wp:extent cx="2274073" cy="2274073"/>
                  <wp:effectExtent l="19050" t="0" r="0" b="0"/>
                  <wp:docPr id="73" name="Image 7" descr="F:\CalValS1\sentinel-1a\coloc_arpegeHR\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alValS1\sentinel-1a\coloc_arpegeHR\201610_11_12_13\IW_VV\speed_speed\spd_vs_spd_all_incidence_angles.png"/>
                          <pic:cNvPicPr>
                            <a:picLocks noChangeAspect="1" noChangeArrowheads="1"/>
                          </pic:cNvPicPr>
                        </pic:nvPicPr>
                        <pic:blipFill>
                          <a:blip r:embed="rId102"/>
                          <a:srcRect/>
                          <a:stretch>
                            <a:fillRect/>
                          </a:stretch>
                        </pic:blipFill>
                        <pic:spPr bwMode="auto">
                          <a:xfrm>
                            <a:off x="0" y="0"/>
                            <a:ext cx="2275490" cy="2275490"/>
                          </a:xfrm>
                          <a:prstGeom prst="rect">
                            <a:avLst/>
                          </a:prstGeom>
                          <a:noFill/>
                          <a:ln w="9525">
                            <a:noFill/>
                            <a:miter lim="800000"/>
                            <a:headEnd/>
                            <a:tailEnd/>
                          </a:ln>
                        </pic:spPr>
                      </pic:pic>
                    </a:graphicData>
                  </a:graphic>
                </wp:inline>
              </w:drawing>
            </w:r>
          </w:p>
          <w:p w14:paraId="38E8F97C" w14:textId="77777777" w:rsidR="00E4101F" w:rsidRDefault="00E4101F" w:rsidP="00501A8A">
            <w:r>
              <w:t>b) Arpege HR</w:t>
            </w:r>
          </w:p>
        </w:tc>
      </w:tr>
      <w:tr w:rsidR="00E4101F" w14:paraId="38E8F985" w14:textId="77777777" w:rsidTr="00501A8A">
        <w:trPr>
          <w:trHeight w:val="507"/>
        </w:trPr>
        <w:tc>
          <w:tcPr>
            <w:tcW w:w="3748" w:type="dxa"/>
            <w:vMerge w:val="restart"/>
            <w:shd w:val="clear" w:color="auto" w:fill="auto"/>
          </w:tcPr>
          <w:p w14:paraId="38E8F97E" w14:textId="77777777" w:rsidR="00E4101F" w:rsidRDefault="00E4101F" w:rsidP="00501A8A">
            <w:r>
              <w:rPr>
                <w:noProof/>
                <w:lang w:val="fr-FR"/>
              </w:rPr>
              <w:drawing>
                <wp:inline distT="0" distB="0" distL="0" distR="0" wp14:anchorId="38E90779" wp14:editId="38E9077A">
                  <wp:extent cx="2242185" cy="2242185"/>
                  <wp:effectExtent l="19050" t="0" r="5715" b="0"/>
                  <wp:docPr id="77" name="Image 9" descr="F:\CalValS1\sentinel-1a\coloc_ecmwf-0125\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lValS1\sentinel-1a\coloc_ecmwf-0125\201610_11_12_13\IW_VV\speed_speed\spd_vs_spd_all_incidence_angles.png"/>
                          <pic:cNvPicPr>
                            <a:picLocks noChangeAspect="1" noChangeArrowheads="1"/>
                          </pic:cNvPicPr>
                        </pic:nvPicPr>
                        <pic:blipFill>
                          <a:blip r:embed="rId103"/>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38E8F97F" w14:textId="77777777" w:rsidR="00E4101F" w:rsidRDefault="00E4101F" w:rsidP="00501A8A">
            <w:r>
              <w:t>c) ECMWF</w:t>
            </w:r>
          </w:p>
        </w:tc>
        <w:tc>
          <w:tcPr>
            <w:tcW w:w="362" w:type="dxa"/>
            <w:shd w:val="clear" w:color="auto" w:fill="auto"/>
          </w:tcPr>
          <w:p w14:paraId="38E8F980" w14:textId="77777777" w:rsidR="00E4101F" w:rsidRDefault="00E4101F" w:rsidP="00501A8A">
            <w:pPr>
              <w:snapToGrid w:val="0"/>
            </w:pPr>
          </w:p>
        </w:tc>
        <w:tc>
          <w:tcPr>
            <w:tcW w:w="1276" w:type="dxa"/>
            <w:shd w:val="clear" w:color="auto" w:fill="auto"/>
          </w:tcPr>
          <w:p w14:paraId="38E8F981" w14:textId="77777777" w:rsidR="00E4101F" w:rsidRDefault="00E4101F" w:rsidP="00501A8A">
            <w:pPr>
              <w:snapToGrid w:val="0"/>
            </w:pPr>
          </w:p>
        </w:tc>
        <w:tc>
          <w:tcPr>
            <w:tcW w:w="1338" w:type="dxa"/>
            <w:shd w:val="clear" w:color="auto" w:fill="auto"/>
          </w:tcPr>
          <w:p w14:paraId="38E8F982" w14:textId="77777777" w:rsidR="00E4101F" w:rsidRDefault="00E4101F" w:rsidP="00501A8A">
            <w:pPr>
              <w:snapToGrid w:val="0"/>
            </w:pPr>
          </w:p>
        </w:tc>
        <w:tc>
          <w:tcPr>
            <w:tcW w:w="1214" w:type="dxa"/>
            <w:shd w:val="clear" w:color="auto" w:fill="auto"/>
          </w:tcPr>
          <w:p w14:paraId="38E8F983" w14:textId="77777777" w:rsidR="00E4101F" w:rsidRDefault="00E4101F" w:rsidP="00501A8A">
            <w:pPr>
              <w:snapToGrid w:val="0"/>
            </w:pPr>
          </w:p>
        </w:tc>
        <w:tc>
          <w:tcPr>
            <w:tcW w:w="771" w:type="dxa"/>
            <w:shd w:val="clear" w:color="auto" w:fill="auto"/>
          </w:tcPr>
          <w:p w14:paraId="38E8F984" w14:textId="77777777" w:rsidR="00E4101F" w:rsidRDefault="00E4101F" w:rsidP="00501A8A">
            <w:pPr>
              <w:snapToGrid w:val="0"/>
            </w:pPr>
          </w:p>
        </w:tc>
      </w:tr>
      <w:tr w:rsidR="00E4101F" w14:paraId="38E8F98C" w14:textId="77777777" w:rsidTr="00501A8A">
        <w:trPr>
          <w:trHeight w:val="503"/>
        </w:trPr>
        <w:tc>
          <w:tcPr>
            <w:tcW w:w="3748" w:type="dxa"/>
            <w:vMerge/>
            <w:shd w:val="clear" w:color="auto" w:fill="auto"/>
          </w:tcPr>
          <w:p w14:paraId="38E8F986" w14:textId="77777777" w:rsidR="00E4101F" w:rsidRDefault="00E4101F" w:rsidP="00501A8A">
            <w:pPr>
              <w:snapToGrid w:val="0"/>
            </w:pPr>
          </w:p>
        </w:tc>
        <w:tc>
          <w:tcPr>
            <w:tcW w:w="362" w:type="dxa"/>
            <w:shd w:val="clear" w:color="auto" w:fill="auto"/>
          </w:tcPr>
          <w:p w14:paraId="38E8F987" w14:textId="77777777" w:rsidR="00E4101F" w:rsidRDefault="00E4101F" w:rsidP="00501A8A">
            <w:pPr>
              <w:snapToGrid w:val="0"/>
            </w:pPr>
          </w:p>
        </w:tc>
        <w:tc>
          <w:tcPr>
            <w:tcW w:w="1276" w:type="dxa"/>
            <w:tcBorders>
              <w:bottom w:val="single" w:sz="4" w:space="0" w:color="auto"/>
            </w:tcBorders>
            <w:shd w:val="clear" w:color="auto" w:fill="auto"/>
          </w:tcPr>
          <w:p w14:paraId="38E8F988" w14:textId="77777777" w:rsidR="00E4101F" w:rsidRDefault="00E4101F" w:rsidP="00501A8A">
            <w:pPr>
              <w:snapToGrid w:val="0"/>
            </w:pPr>
          </w:p>
        </w:tc>
        <w:tc>
          <w:tcPr>
            <w:tcW w:w="1338" w:type="dxa"/>
            <w:tcBorders>
              <w:bottom w:val="single" w:sz="4" w:space="0" w:color="auto"/>
            </w:tcBorders>
            <w:shd w:val="clear" w:color="auto" w:fill="auto"/>
          </w:tcPr>
          <w:p w14:paraId="38E8F989" w14:textId="77777777" w:rsidR="00E4101F" w:rsidRDefault="00E4101F" w:rsidP="00501A8A">
            <w:r>
              <w:t>bias</w:t>
            </w:r>
          </w:p>
        </w:tc>
        <w:tc>
          <w:tcPr>
            <w:tcW w:w="1214" w:type="dxa"/>
            <w:tcBorders>
              <w:bottom w:val="single" w:sz="4" w:space="0" w:color="auto"/>
            </w:tcBorders>
            <w:shd w:val="clear" w:color="auto" w:fill="auto"/>
          </w:tcPr>
          <w:p w14:paraId="38E8F98A" w14:textId="77777777" w:rsidR="00E4101F" w:rsidRDefault="00E4101F" w:rsidP="00501A8A">
            <w:r>
              <w:t>Rms</w:t>
            </w:r>
          </w:p>
        </w:tc>
        <w:tc>
          <w:tcPr>
            <w:tcW w:w="771" w:type="dxa"/>
            <w:shd w:val="clear" w:color="auto" w:fill="auto"/>
          </w:tcPr>
          <w:p w14:paraId="38E8F98B" w14:textId="77777777" w:rsidR="00E4101F" w:rsidRDefault="00E4101F" w:rsidP="00501A8A">
            <w:pPr>
              <w:snapToGrid w:val="0"/>
            </w:pPr>
          </w:p>
        </w:tc>
      </w:tr>
      <w:tr w:rsidR="00E4101F" w14:paraId="38E8F993" w14:textId="77777777" w:rsidTr="00501A8A">
        <w:trPr>
          <w:trHeight w:val="503"/>
        </w:trPr>
        <w:tc>
          <w:tcPr>
            <w:tcW w:w="3748" w:type="dxa"/>
            <w:vMerge/>
            <w:shd w:val="clear" w:color="auto" w:fill="auto"/>
          </w:tcPr>
          <w:p w14:paraId="38E8F98D" w14:textId="77777777" w:rsidR="00E4101F" w:rsidRDefault="00E4101F" w:rsidP="00501A8A">
            <w:pPr>
              <w:snapToGrid w:val="0"/>
            </w:pPr>
          </w:p>
        </w:tc>
        <w:tc>
          <w:tcPr>
            <w:tcW w:w="362" w:type="dxa"/>
            <w:shd w:val="clear" w:color="auto" w:fill="auto"/>
          </w:tcPr>
          <w:p w14:paraId="38E8F98E" w14:textId="77777777" w:rsidR="00E4101F" w:rsidRDefault="00E4101F" w:rsidP="00501A8A">
            <w:pPr>
              <w:snapToGrid w:val="0"/>
            </w:pPr>
          </w:p>
        </w:tc>
        <w:tc>
          <w:tcPr>
            <w:tcW w:w="1276" w:type="dxa"/>
            <w:tcBorders>
              <w:top w:val="single" w:sz="4" w:space="0" w:color="auto"/>
              <w:bottom w:val="single" w:sz="4" w:space="0" w:color="auto"/>
            </w:tcBorders>
            <w:shd w:val="clear" w:color="auto" w:fill="auto"/>
          </w:tcPr>
          <w:p w14:paraId="38E8F98F" w14:textId="77777777" w:rsidR="00E4101F" w:rsidRDefault="00E4101F" w:rsidP="00501A8A">
            <w:r>
              <w:t>Arome</w:t>
            </w:r>
          </w:p>
        </w:tc>
        <w:tc>
          <w:tcPr>
            <w:tcW w:w="1338" w:type="dxa"/>
            <w:tcBorders>
              <w:top w:val="single" w:sz="4" w:space="0" w:color="auto"/>
              <w:bottom w:val="single" w:sz="4" w:space="0" w:color="auto"/>
            </w:tcBorders>
            <w:shd w:val="clear" w:color="auto" w:fill="auto"/>
          </w:tcPr>
          <w:p w14:paraId="38E8F990" w14:textId="77777777" w:rsidR="00E4101F" w:rsidRDefault="00E4101F" w:rsidP="00501A8A">
            <w:r>
              <w:t>-0.49 m/s</w:t>
            </w:r>
          </w:p>
        </w:tc>
        <w:tc>
          <w:tcPr>
            <w:tcW w:w="1214" w:type="dxa"/>
            <w:tcBorders>
              <w:top w:val="single" w:sz="4" w:space="0" w:color="auto"/>
              <w:bottom w:val="single" w:sz="4" w:space="0" w:color="auto"/>
            </w:tcBorders>
            <w:shd w:val="clear" w:color="auto" w:fill="auto"/>
          </w:tcPr>
          <w:p w14:paraId="38E8F991" w14:textId="77777777" w:rsidR="00E4101F" w:rsidRDefault="00E4101F" w:rsidP="00501A8A">
            <w:r>
              <w:t>1.90</w:t>
            </w:r>
            <w:r w:rsidDel="0053767D">
              <w:t xml:space="preserve"> </w:t>
            </w:r>
            <w:r>
              <w:t>m/s</w:t>
            </w:r>
          </w:p>
        </w:tc>
        <w:tc>
          <w:tcPr>
            <w:tcW w:w="771" w:type="dxa"/>
            <w:shd w:val="clear" w:color="auto" w:fill="auto"/>
          </w:tcPr>
          <w:p w14:paraId="38E8F992" w14:textId="77777777" w:rsidR="00E4101F" w:rsidRDefault="00E4101F" w:rsidP="00501A8A">
            <w:pPr>
              <w:snapToGrid w:val="0"/>
            </w:pPr>
          </w:p>
        </w:tc>
      </w:tr>
      <w:tr w:rsidR="00E4101F" w14:paraId="38E8F99A" w14:textId="77777777" w:rsidTr="00501A8A">
        <w:trPr>
          <w:trHeight w:val="503"/>
        </w:trPr>
        <w:tc>
          <w:tcPr>
            <w:tcW w:w="3748" w:type="dxa"/>
            <w:vMerge/>
            <w:shd w:val="clear" w:color="auto" w:fill="auto"/>
          </w:tcPr>
          <w:p w14:paraId="38E8F994" w14:textId="77777777" w:rsidR="00E4101F" w:rsidRDefault="00E4101F" w:rsidP="00501A8A">
            <w:pPr>
              <w:snapToGrid w:val="0"/>
            </w:pPr>
          </w:p>
        </w:tc>
        <w:tc>
          <w:tcPr>
            <w:tcW w:w="362" w:type="dxa"/>
            <w:shd w:val="clear" w:color="auto" w:fill="auto"/>
          </w:tcPr>
          <w:p w14:paraId="38E8F995" w14:textId="77777777" w:rsidR="00E4101F" w:rsidRDefault="00E4101F" w:rsidP="00501A8A">
            <w:pPr>
              <w:snapToGrid w:val="0"/>
            </w:pPr>
          </w:p>
        </w:tc>
        <w:tc>
          <w:tcPr>
            <w:tcW w:w="1276" w:type="dxa"/>
            <w:tcBorders>
              <w:top w:val="single" w:sz="4" w:space="0" w:color="auto"/>
              <w:bottom w:val="single" w:sz="4" w:space="0" w:color="auto"/>
            </w:tcBorders>
            <w:shd w:val="clear" w:color="auto" w:fill="auto"/>
          </w:tcPr>
          <w:p w14:paraId="38E8F996" w14:textId="77777777" w:rsidR="00E4101F" w:rsidRDefault="00E4101F" w:rsidP="00501A8A">
            <w:r>
              <w:t>Arpege</w:t>
            </w:r>
          </w:p>
        </w:tc>
        <w:tc>
          <w:tcPr>
            <w:tcW w:w="1338" w:type="dxa"/>
            <w:tcBorders>
              <w:top w:val="single" w:sz="4" w:space="0" w:color="auto"/>
              <w:bottom w:val="single" w:sz="4" w:space="0" w:color="auto"/>
            </w:tcBorders>
            <w:shd w:val="clear" w:color="auto" w:fill="auto"/>
          </w:tcPr>
          <w:p w14:paraId="38E8F997" w14:textId="77777777" w:rsidR="00E4101F" w:rsidRDefault="00E4101F" w:rsidP="00501A8A">
            <w:r>
              <w:t>-0.61 m/s</w:t>
            </w:r>
          </w:p>
        </w:tc>
        <w:tc>
          <w:tcPr>
            <w:tcW w:w="1214" w:type="dxa"/>
            <w:tcBorders>
              <w:top w:val="single" w:sz="4" w:space="0" w:color="auto"/>
              <w:bottom w:val="single" w:sz="4" w:space="0" w:color="auto"/>
            </w:tcBorders>
            <w:shd w:val="clear" w:color="auto" w:fill="auto"/>
          </w:tcPr>
          <w:p w14:paraId="38E8F998" w14:textId="77777777" w:rsidR="00E4101F" w:rsidRDefault="00E4101F" w:rsidP="00501A8A">
            <w:r>
              <w:t>2.01 m/s</w:t>
            </w:r>
          </w:p>
        </w:tc>
        <w:tc>
          <w:tcPr>
            <w:tcW w:w="771" w:type="dxa"/>
            <w:shd w:val="clear" w:color="auto" w:fill="auto"/>
          </w:tcPr>
          <w:p w14:paraId="38E8F999" w14:textId="77777777" w:rsidR="00E4101F" w:rsidRDefault="00E4101F" w:rsidP="00501A8A">
            <w:pPr>
              <w:snapToGrid w:val="0"/>
            </w:pPr>
          </w:p>
        </w:tc>
      </w:tr>
      <w:tr w:rsidR="00E4101F" w14:paraId="38E8F9A1" w14:textId="77777777" w:rsidTr="00501A8A">
        <w:trPr>
          <w:trHeight w:val="503"/>
        </w:trPr>
        <w:tc>
          <w:tcPr>
            <w:tcW w:w="3748" w:type="dxa"/>
            <w:vMerge/>
            <w:shd w:val="clear" w:color="auto" w:fill="auto"/>
          </w:tcPr>
          <w:p w14:paraId="38E8F99B" w14:textId="77777777" w:rsidR="00E4101F" w:rsidRDefault="00E4101F" w:rsidP="00501A8A">
            <w:pPr>
              <w:snapToGrid w:val="0"/>
            </w:pPr>
          </w:p>
        </w:tc>
        <w:tc>
          <w:tcPr>
            <w:tcW w:w="362" w:type="dxa"/>
            <w:shd w:val="clear" w:color="auto" w:fill="auto"/>
          </w:tcPr>
          <w:p w14:paraId="38E8F99C" w14:textId="77777777" w:rsidR="00E4101F" w:rsidRDefault="00E4101F" w:rsidP="00501A8A">
            <w:pPr>
              <w:snapToGrid w:val="0"/>
            </w:pPr>
          </w:p>
        </w:tc>
        <w:tc>
          <w:tcPr>
            <w:tcW w:w="1276" w:type="dxa"/>
            <w:tcBorders>
              <w:top w:val="single" w:sz="4" w:space="0" w:color="auto"/>
            </w:tcBorders>
            <w:shd w:val="clear" w:color="auto" w:fill="auto"/>
          </w:tcPr>
          <w:p w14:paraId="38E8F99D" w14:textId="77777777" w:rsidR="00E4101F" w:rsidRDefault="00E4101F" w:rsidP="00501A8A">
            <w:r>
              <w:t>ECMWF</w:t>
            </w:r>
          </w:p>
        </w:tc>
        <w:tc>
          <w:tcPr>
            <w:tcW w:w="1338" w:type="dxa"/>
            <w:tcBorders>
              <w:top w:val="single" w:sz="4" w:space="0" w:color="auto"/>
            </w:tcBorders>
            <w:shd w:val="clear" w:color="auto" w:fill="auto"/>
          </w:tcPr>
          <w:p w14:paraId="38E8F99E" w14:textId="77777777" w:rsidR="00E4101F" w:rsidRDefault="00E4101F" w:rsidP="00501A8A">
            <w:r>
              <w:t>-0.27m/s</w:t>
            </w:r>
          </w:p>
        </w:tc>
        <w:tc>
          <w:tcPr>
            <w:tcW w:w="1214" w:type="dxa"/>
            <w:tcBorders>
              <w:top w:val="single" w:sz="4" w:space="0" w:color="auto"/>
            </w:tcBorders>
            <w:shd w:val="clear" w:color="auto" w:fill="auto"/>
          </w:tcPr>
          <w:p w14:paraId="38E8F99F" w14:textId="77777777" w:rsidR="00E4101F" w:rsidRDefault="00E4101F" w:rsidP="00501A8A">
            <w:r>
              <w:t>1.66 m/s</w:t>
            </w:r>
          </w:p>
        </w:tc>
        <w:tc>
          <w:tcPr>
            <w:tcW w:w="771" w:type="dxa"/>
            <w:shd w:val="clear" w:color="auto" w:fill="auto"/>
          </w:tcPr>
          <w:p w14:paraId="38E8F9A0" w14:textId="77777777" w:rsidR="00E4101F" w:rsidRDefault="00E4101F" w:rsidP="00501A8A">
            <w:pPr>
              <w:snapToGrid w:val="0"/>
            </w:pPr>
          </w:p>
        </w:tc>
      </w:tr>
      <w:tr w:rsidR="00E4101F" w14:paraId="38E8F9A8" w14:textId="77777777" w:rsidTr="00501A8A">
        <w:trPr>
          <w:trHeight w:val="503"/>
        </w:trPr>
        <w:tc>
          <w:tcPr>
            <w:tcW w:w="3748" w:type="dxa"/>
            <w:vMerge/>
            <w:shd w:val="clear" w:color="auto" w:fill="auto"/>
          </w:tcPr>
          <w:p w14:paraId="38E8F9A2" w14:textId="77777777" w:rsidR="00E4101F" w:rsidRDefault="00E4101F" w:rsidP="00501A8A">
            <w:pPr>
              <w:snapToGrid w:val="0"/>
            </w:pPr>
          </w:p>
        </w:tc>
        <w:tc>
          <w:tcPr>
            <w:tcW w:w="362" w:type="dxa"/>
            <w:shd w:val="clear" w:color="auto" w:fill="auto"/>
          </w:tcPr>
          <w:p w14:paraId="38E8F9A3" w14:textId="77777777" w:rsidR="00E4101F" w:rsidRDefault="00E4101F" w:rsidP="00501A8A">
            <w:pPr>
              <w:snapToGrid w:val="0"/>
            </w:pPr>
          </w:p>
        </w:tc>
        <w:tc>
          <w:tcPr>
            <w:tcW w:w="1276" w:type="dxa"/>
            <w:shd w:val="clear" w:color="auto" w:fill="auto"/>
          </w:tcPr>
          <w:p w14:paraId="38E8F9A4" w14:textId="77777777" w:rsidR="00E4101F" w:rsidRDefault="00E4101F" w:rsidP="00501A8A">
            <w:pPr>
              <w:snapToGrid w:val="0"/>
            </w:pPr>
          </w:p>
        </w:tc>
        <w:tc>
          <w:tcPr>
            <w:tcW w:w="1338" w:type="dxa"/>
            <w:shd w:val="clear" w:color="auto" w:fill="auto"/>
          </w:tcPr>
          <w:p w14:paraId="38E8F9A5" w14:textId="77777777" w:rsidR="00E4101F" w:rsidRDefault="00E4101F" w:rsidP="00501A8A">
            <w:pPr>
              <w:snapToGrid w:val="0"/>
            </w:pPr>
          </w:p>
        </w:tc>
        <w:tc>
          <w:tcPr>
            <w:tcW w:w="1214" w:type="dxa"/>
            <w:shd w:val="clear" w:color="auto" w:fill="auto"/>
          </w:tcPr>
          <w:p w14:paraId="38E8F9A6" w14:textId="77777777" w:rsidR="00E4101F" w:rsidRDefault="00E4101F" w:rsidP="00501A8A">
            <w:pPr>
              <w:snapToGrid w:val="0"/>
            </w:pPr>
          </w:p>
        </w:tc>
        <w:tc>
          <w:tcPr>
            <w:tcW w:w="771" w:type="dxa"/>
            <w:shd w:val="clear" w:color="auto" w:fill="auto"/>
          </w:tcPr>
          <w:p w14:paraId="38E8F9A7" w14:textId="77777777" w:rsidR="00E4101F" w:rsidRDefault="00E4101F" w:rsidP="00501A8A">
            <w:pPr>
              <w:snapToGrid w:val="0"/>
            </w:pPr>
          </w:p>
        </w:tc>
      </w:tr>
      <w:tr w:rsidR="00E4101F" w14:paraId="38E8F9AF" w14:textId="77777777" w:rsidTr="00501A8A">
        <w:trPr>
          <w:trHeight w:val="503"/>
        </w:trPr>
        <w:tc>
          <w:tcPr>
            <w:tcW w:w="3748" w:type="dxa"/>
            <w:vMerge/>
            <w:shd w:val="clear" w:color="auto" w:fill="auto"/>
          </w:tcPr>
          <w:p w14:paraId="38E8F9A9" w14:textId="77777777" w:rsidR="00E4101F" w:rsidRDefault="00E4101F" w:rsidP="00501A8A">
            <w:pPr>
              <w:snapToGrid w:val="0"/>
            </w:pPr>
          </w:p>
        </w:tc>
        <w:tc>
          <w:tcPr>
            <w:tcW w:w="362" w:type="dxa"/>
            <w:shd w:val="clear" w:color="auto" w:fill="auto"/>
          </w:tcPr>
          <w:p w14:paraId="38E8F9AA" w14:textId="77777777" w:rsidR="00E4101F" w:rsidRDefault="00E4101F" w:rsidP="00501A8A">
            <w:pPr>
              <w:snapToGrid w:val="0"/>
            </w:pPr>
          </w:p>
        </w:tc>
        <w:tc>
          <w:tcPr>
            <w:tcW w:w="1276" w:type="dxa"/>
            <w:shd w:val="clear" w:color="auto" w:fill="auto"/>
          </w:tcPr>
          <w:p w14:paraId="38E8F9AB" w14:textId="77777777" w:rsidR="00E4101F" w:rsidRDefault="00E4101F" w:rsidP="00501A8A">
            <w:pPr>
              <w:snapToGrid w:val="0"/>
            </w:pPr>
          </w:p>
        </w:tc>
        <w:tc>
          <w:tcPr>
            <w:tcW w:w="1338" w:type="dxa"/>
            <w:shd w:val="clear" w:color="auto" w:fill="auto"/>
          </w:tcPr>
          <w:p w14:paraId="38E8F9AC" w14:textId="77777777" w:rsidR="00E4101F" w:rsidRDefault="00E4101F" w:rsidP="00501A8A">
            <w:pPr>
              <w:snapToGrid w:val="0"/>
            </w:pPr>
          </w:p>
        </w:tc>
        <w:tc>
          <w:tcPr>
            <w:tcW w:w="1214" w:type="dxa"/>
            <w:shd w:val="clear" w:color="auto" w:fill="auto"/>
          </w:tcPr>
          <w:p w14:paraId="38E8F9AD" w14:textId="77777777" w:rsidR="00E4101F" w:rsidRDefault="00E4101F" w:rsidP="00501A8A">
            <w:pPr>
              <w:snapToGrid w:val="0"/>
            </w:pPr>
          </w:p>
        </w:tc>
        <w:tc>
          <w:tcPr>
            <w:tcW w:w="771" w:type="dxa"/>
            <w:shd w:val="clear" w:color="auto" w:fill="auto"/>
          </w:tcPr>
          <w:p w14:paraId="38E8F9AE" w14:textId="77777777" w:rsidR="00E4101F" w:rsidRDefault="00E4101F" w:rsidP="00501A8A">
            <w:pPr>
              <w:snapToGrid w:val="0"/>
            </w:pPr>
          </w:p>
        </w:tc>
      </w:tr>
    </w:tbl>
    <w:p w14:paraId="38E8F9B0" w14:textId="77777777" w:rsidR="002613B5" w:rsidRPr="00C7252B" w:rsidRDefault="002613B5" w:rsidP="002613B5">
      <w:pPr>
        <w:pStyle w:val="Lgende1"/>
        <w:spacing w:before="0" w:after="0"/>
        <w:jc w:val="center"/>
        <w:rPr>
          <w:rFonts w:ascii="Trebuchet MS" w:hAnsi="Trebuchet MS"/>
          <w:b/>
          <w:szCs w:val="24"/>
          <w:lang w:val="en-GB" w:eastAsia="fr-FR"/>
        </w:rPr>
      </w:pPr>
      <w:bookmarkStart w:id="3579" w:name="_Toc474310623"/>
      <w:r w:rsidRPr="00C7252B">
        <w:rPr>
          <w:rFonts w:ascii="Trebuchet MS" w:hAnsi="Trebuchet MS"/>
          <w:b/>
          <w:szCs w:val="24"/>
          <w:lang w:val="en-GB" w:eastAsia="fr-FR"/>
        </w:rPr>
        <w:t xml:space="preserve">Figure </w:t>
      </w:r>
      <w:r w:rsidR="00582BB6" w:rsidRPr="00C7252B">
        <w:rPr>
          <w:rFonts w:ascii="Trebuchet MS" w:hAnsi="Trebuchet MS"/>
          <w:b/>
          <w:szCs w:val="24"/>
          <w:lang w:val="en-GB" w:eastAsia="fr-FR"/>
        </w:rPr>
        <w:fldChar w:fldCharType="begin"/>
      </w:r>
      <w:r w:rsidRPr="00C7252B">
        <w:rPr>
          <w:rFonts w:ascii="Trebuchet MS" w:hAnsi="Trebuchet MS"/>
          <w:b/>
          <w:szCs w:val="24"/>
          <w:lang w:val="en-GB" w:eastAsia="fr-FR"/>
        </w:rPr>
        <w:instrText xml:space="preserve"> SEQ "Figure" \*Arabic </w:instrText>
      </w:r>
      <w:r w:rsidR="00582BB6" w:rsidRPr="00C7252B">
        <w:rPr>
          <w:rFonts w:ascii="Trebuchet MS" w:hAnsi="Trebuchet MS"/>
          <w:b/>
          <w:szCs w:val="24"/>
          <w:lang w:val="en-GB" w:eastAsia="fr-FR"/>
        </w:rPr>
        <w:fldChar w:fldCharType="separate"/>
      </w:r>
      <w:r w:rsidR="009C74A8">
        <w:rPr>
          <w:rFonts w:ascii="Trebuchet MS" w:hAnsi="Trebuchet MS"/>
          <w:b/>
          <w:noProof/>
          <w:szCs w:val="24"/>
          <w:lang w:val="en-GB" w:eastAsia="fr-FR"/>
        </w:rPr>
        <w:t>35</w:t>
      </w:r>
      <w:r w:rsidR="00582BB6" w:rsidRPr="00C7252B">
        <w:rPr>
          <w:rFonts w:ascii="Trebuchet MS" w:hAnsi="Trebuchet MS"/>
          <w:b/>
          <w:szCs w:val="24"/>
          <w:lang w:val="en-GB" w:eastAsia="fr-FR"/>
        </w:rPr>
        <w:fldChar w:fldCharType="end"/>
      </w:r>
      <w:bookmarkEnd w:id="3578"/>
      <w:r w:rsidRPr="00C7252B">
        <w:rPr>
          <w:rFonts w:ascii="Trebuchet MS" w:hAnsi="Trebuchet MS"/>
          <w:b/>
          <w:szCs w:val="24"/>
          <w:lang w:val="en-GB" w:eastAsia="fr-FR"/>
        </w:rPr>
        <w:t>: SAR Wind speed compared with reference wind speed for IW mode VV polarization.</w:t>
      </w:r>
      <w:bookmarkEnd w:id="3579"/>
    </w:p>
    <w:p w14:paraId="38E8F9B1" w14:textId="77777777" w:rsidR="002613B5" w:rsidRDefault="002613B5" w:rsidP="002613B5">
      <w:pPr>
        <w:rPr>
          <w:u w:val="single"/>
        </w:rPr>
      </w:pPr>
    </w:p>
    <w:p w14:paraId="38E8F9B2" w14:textId="77777777" w:rsidR="002613B5" w:rsidRDefault="002613B5" w:rsidP="002613B5">
      <w:pPr>
        <w:rPr>
          <w:u w:val="single"/>
        </w:rPr>
      </w:pPr>
      <w:r>
        <w:rPr>
          <w:u w:val="single"/>
        </w:rPr>
        <w:t>I</w:t>
      </w:r>
      <w:r w:rsidR="000831E0">
        <w:rPr>
          <w:u w:val="single"/>
        </w:rPr>
        <w:t>mprovement performed during 2016</w:t>
      </w:r>
      <w:r>
        <w:rPr>
          <w:u w:val="single"/>
        </w:rPr>
        <w:t>:</w:t>
      </w:r>
    </w:p>
    <w:p w14:paraId="38E8F9B3" w14:textId="77777777" w:rsidR="002613B5" w:rsidRDefault="000831E0" w:rsidP="000831E0">
      <w:r>
        <w:t xml:space="preserve">Some improvements </w:t>
      </w:r>
      <w:r w:rsidR="00EF1010">
        <w:t xml:space="preserve">have been conducted during 2016. </w:t>
      </w:r>
    </w:p>
    <w:p w14:paraId="38E8F9B4" w14:textId="77777777" w:rsidR="001A6626" w:rsidRDefault="004B5AA4" w:rsidP="004B5AA4">
      <w:pPr>
        <w:pStyle w:val="Paragraphedeliste"/>
        <w:numPr>
          <w:ilvl w:val="0"/>
          <w:numId w:val="37"/>
        </w:numPr>
      </w:pPr>
      <w:r>
        <w:t>Correction of the wind direction:</w:t>
      </w:r>
    </w:p>
    <w:p w14:paraId="38E8F9B5" w14:textId="77777777" w:rsidR="004B5AA4" w:rsidRDefault="001A6626" w:rsidP="001A6626">
      <w:commentRangeStart w:id="3580"/>
      <w:r>
        <w:t>A</w:t>
      </w:r>
      <w:r w:rsidR="004B5AA4">
        <w:t xml:space="preserve"> little bug concerning the wind direc</w:t>
      </w:r>
      <w:commentRangeEnd w:id="3580"/>
      <w:r w:rsidR="00BA4D5F">
        <w:rPr>
          <w:rStyle w:val="Marquedecommentaire"/>
          <w:i/>
          <w:iCs/>
        </w:rPr>
        <w:commentReference w:id="3580"/>
      </w:r>
    </w:p>
    <w:p w14:paraId="38E8F9B6" w14:textId="77777777" w:rsidR="004B5AA4" w:rsidRDefault="004B5AA4" w:rsidP="004B5AA4">
      <w:pPr>
        <w:pStyle w:val="Paragraphedeliste"/>
        <w:numPr>
          <w:ilvl w:val="0"/>
          <w:numId w:val="37"/>
        </w:numPr>
      </w:pPr>
      <w:r>
        <w:t>Attempt to improve the IceMask</w:t>
      </w:r>
    </w:p>
    <w:p w14:paraId="38E8F9B7" w14:textId="77777777" w:rsidR="00E7497B" w:rsidRDefault="00E7497B" w:rsidP="00E7497B">
      <w:pPr>
        <w:pStyle w:val="Paragraphedeliste"/>
      </w:pPr>
    </w:p>
    <w:p w14:paraId="38E8F9B8" w14:textId="77777777" w:rsidR="00BA4D5F" w:rsidRDefault="00BA4D5F" w:rsidP="00E7497B">
      <w:pPr>
        <w:pStyle w:val="Paragraphedeliste"/>
        <w:rPr>
          <w:ins w:id="3581" w:author="rhusson" w:date="2017-02-01T13:23:00Z"/>
        </w:rPr>
      </w:pPr>
    </w:p>
    <w:p w14:paraId="38E8F9B9" w14:textId="77777777" w:rsidR="00BA4D5F" w:rsidRDefault="00BA4D5F" w:rsidP="00BA4D5F">
      <w:pPr>
        <w:pStyle w:val="Paragraphedeliste"/>
        <w:rPr>
          <w:ins w:id="3582" w:author="rhusson" w:date="2017-02-01T13:23:00Z"/>
        </w:rPr>
      </w:pPr>
      <w:ins w:id="3583" w:author="rhusson" w:date="2017-02-01T13:23:00Z">
        <w:r>
          <w:t>In the IPF 270 (IDL), as the initial implementation in the LOP of the ice mask estimation was not performing well, a correction for taking into account the ice border instead of the ice concentration mask was introduced.</w:t>
        </w:r>
      </w:ins>
    </w:p>
    <w:p w14:paraId="38E8F9BA" w14:textId="77777777" w:rsidR="00BA4D5F" w:rsidRDefault="00BA4D5F" w:rsidP="00BA4D5F">
      <w:pPr>
        <w:pStyle w:val="Paragraphedeliste"/>
        <w:rPr>
          <w:ins w:id="3584" w:author="rhusson" w:date="2017-02-01T13:23:00Z"/>
        </w:rPr>
      </w:pPr>
    </w:p>
    <w:p w14:paraId="38E8F9BB" w14:textId="77777777" w:rsidR="00BA4D5F" w:rsidRDefault="00BA4D5F" w:rsidP="00BA4D5F">
      <w:pPr>
        <w:pStyle w:val="Paragraphedeliste"/>
        <w:rPr>
          <w:ins w:id="3585" w:author="rhusson" w:date="2017-02-01T13:23:00Z"/>
        </w:rPr>
      </w:pPr>
      <w:ins w:id="3586" w:author="rhusson" w:date="2017-02-01T13:23:00Z">
        <w:r>
          <w:t>Whenever located in OSISAF ice region, the ice border is well taken into account and the filtering in the wind inversion behaves well.</w:t>
        </w:r>
      </w:ins>
    </w:p>
    <w:p w14:paraId="38E8F9BC" w14:textId="77777777" w:rsidR="00BA4D5F" w:rsidRDefault="00BA4D5F" w:rsidP="00BA4D5F">
      <w:pPr>
        <w:pStyle w:val="Paragraphedeliste"/>
        <w:rPr>
          <w:ins w:id="3587" w:author="rhusson" w:date="2017-02-01T13:23:00Z"/>
        </w:rPr>
      </w:pPr>
    </w:p>
    <w:p w14:paraId="38E8F9BD" w14:textId="77777777" w:rsidR="00BA4D5F" w:rsidRDefault="00BA4D5F" w:rsidP="00BA4D5F">
      <w:pPr>
        <w:pStyle w:val="Paragraphedeliste"/>
        <w:rPr>
          <w:ins w:id="3588" w:author="rhusson" w:date="2017-02-01T13:23:00Z"/>
        </w:rPr>
      </w:pPr>
      <w:ins w:id="3589" w:author="rhusson" w:date="2017-02-01T13:23:00Z">
        <w:r>
          <w:t xml:space="preserve">On the opposite, when no ice is present, a side effect is produced and the ice border interpolation on the wind field grid introduces a large margin to the coast, of sometimes 5 to 10 km which is especially an issue in island vicinity. This is illustrated in </w:t>
        </w:r>
        <w:r>
          <w:fldChar w:fldCharType="begin"/>
        </w:r>
        <w:r>
          <w:instrText xml:space="preserve"> REF _Ref473646406 \h </w:instrText>
        </w:r>
      </w:ins>
      <w:ins w:id="3590" w:author="rhusson" w:date="2017-02-01T13:23:00Z">
        <w:r>
          <w:fldChar w:fldCharType="separate"/>
        </w:r>
        <w:r w:rsidR="009C74A8" w:rsidRPr="004A4AD4">
          <w:rPr>
            <w:sz w:val="18"/>
          </w:rPr>
          <w:t xml:space="preserve">Figure </w:t>
        </w:r>
      </w:ins>
      <w:r w:rsidR="009C74A8">
        <w:rPr>
          <w:noProof/>
          <w:sz w:val="18"/>
        </w:rPr>
        <w:t>36</w:t>
      </w:r>
      <w:ins w:id="3591" w:author="rhusson" w:date="2017-02-01T13:23:00Z">
        <w:r>
          <w:fldChar w:fldCharType="end"/>
        </w:r>
        <w:r>
          <w:t>. To correct for this effect, a patch will be proposed has part of next IPF python release.</w:t>
        </w:r>
      </w:ins>
    </w:p>
    <w:p w14:paraId="38E8F9BE" w14:textId="77777777" w:rsidR="00BA4D5F" w:rsidRDefault="00BA4D5F" w:rsidP="00BA4D5F">
      <w:pPr>
        <w:pStyle w:val="Paragraphedeliste"/>
        <w:rPr>
          <w:ins w:id="3592" w:author="rhusson" w:date="2017-02-01T13:23:00Z"/>
        </w:rPr>
      </w:pPr>
    </w:p>
    <w:p w14:paraId="38E8F9BF" w14:textId="77777777" w:rsidR="00BA4D5F" w:rsidRDefault="00BA4D5F" w:rsidP="00BA4D5F">
      <w:pPr>
        <w:pStyle w:val="Paragraphedeliste"/>
        <w:keepNext/>
        <w:jc w:val="center"/>
        <w:rPr>
          <w:ins w:id="3593" w:author="rhusson" w:date="2017-02-01T13:23:00Z"/>
        </w:rPr>
      </w:pPr>
      <w:ins w:id="3594" w:author="rhusson" w:date="2017-02-01T13:23:00Z">
        <w:r w:rsidRPr="004A4AD4">
          <w:rPr>
            <w:b/>
            <w:bCs/>
            <w:noProof/>
            <w:lang w:val="fr-FR"/>
          </w:rPr>
          <w:lastRenderedPageBreak/>
          <w:drawing>
            <wp:inline distT="0" distB="0" distL="0" distR="0" wp14:anchorId="38E9077B" wp14:editId="38E9077C">
              <wp:extent cx="3549839" cy="2499154"/>
              <wp:effectExtent l="19050" t="0" r="0" b="0"/>
              <wp:docPr id="20610" name="Image 1" descr="F:\Images\Screenshot from 2016-06-14 14:17:46.png"/>
              <wp:cNvGraphicFramePr/>
              <a:graphic xmlns:a="http://schemas.openxmlformats.org/drawingml/2006/main">
                <a:graphicData uri="http://schemas.openxmlformats.org/drawingml/2006/picture">
                  <pic:pic xmlns:pic="http://schemas.openxmlformats.org/drawingml/2006/picture">
                    <pic:nvPicPr>
                      <pic:cNvPr id="4098" name="Picture 2" descr="F:\Images\Screenshot from 2016-06-14 14:17:46.png"/>
                      <pic:cNvPicPr>
                        <a:picLocks noChangeAspect="1" noChangeArrowheads="1"/>
                      </pic:cNvPicPr>
                    </pic:nvPicPr>
                    <pic:blipFill>
                      <a:blip r:embed="rId104"/>
                      <a:srcRect l="22358" t="18201" r="15809" b="5956"/>
                      <a:stretch>
                        <a:fillRect/>
                      </a:stretch>
                    </pic:blipFill>
                    <pic:spPr bwMode="auto">
                      <a:xfrm>
                        <a:off x="0" y="0"/>
                        <a:ext cx="3549839" cy="2499154"/>
                      </a:xfrm>
                      <a:prstGeom prst="rect">
                        <a:avLst/>
                      </a:prstGeom>
                      <a:noFill/>
                      <a:ln w="9525">
                        <a:noFill/>
                        <a:miter lim="800000"/>
                        <a:headEnd/>
                        <a:tailEnd/>
                      </a:ln>
                    </pic:spPr>
                  </pic:pic>
                </a:graphicData>
              </a:graphic>
            </wp:inline>
          </w:drawing>
        </w:r>
      </w:ins>
    </w:p>
    <w:p w14:paraId="38E8F9C0" w14:textId="77777777" w:rsidR="00E7497B" w:rsidDel="00BA4D5F" w:rsidRDefault="00BA4D5F" w:rsidP="00BA4D5F">
      <w:pPr>
        <w:pStyle w:val="Paragraphedeliste"/>
        <w:rPr>
          <w:del w:id="3595" w:author="rhusson" w:date="2017-02-01T13:23:00Z"/>
        </w:rPr>
      </w:pPr>
      <w:bookmarkStart w:id="3596" w:name="_Ref473646406"/>
      <w:bookmarkStart w:id="3597" w:name="_Toc474310624"/>
      <w:ins w:id="3598" w:author="rhusson" w:date="2017-02-01T13:23:00Z">
        <w:r w:rsidRPr="004A4AD4">
          <w:rPr>
            <w:sz w:val="18"/>
          </w:rPr>
          <w:t xml:space="preserve">Figure </w:t>
        </w:r>
        <w:r w:rsidRPr="004A4AD4">
          <w:rPr>
            <w:sz w:val="18"/>
          </w:rPr>
          <w:fldChar w:fldCharType="begin"/>
        </w:r>
        <w:r w:rsidRPr="004A4AD4">
          <w:rPr>
            <w:sz w:val="18"/>
          </w:rPr>
          <w:instrText xml:space="preserve"> SEQ Figure \* ARABIC </w:instrText>
        </w:r>
        <w:r w:rsidRPr="004A4AD4">
          <w:rPr>
            <w:sz w:val="18"/>
          </w:rPr>
          <w:fldChar w:fldCharType="separate"/>
        </w:r>
      </w:ins>
      <w:r w:rsidR="009C74A8">
        <w:rPr>
          <w:noProof/>
          <w:sz w:val="18"/>
        </w:rPr>
        <w:t>36</w:t>
      </w:r>
      <w:ins w:id="3599" w:author="rhusson" w:date="2017-02-01T13:23:00Z">
        <w:r w:rsidRPr="004A4AD4">
          <w:rPr>
            <w:sz w:val="18"/>
          </w:rPr>
          <w:fldChar w:fldCharType="end"/>
        </w:r>
        <w:bookmarkEnd w:id="3596"/>
        <w:r w:rsidRPr="004A4AD4">
          <w:rPr>
            <w:sz w:val="18"/>
          </w:rPr>
          <w:t xml:space="preserve">: </w:t>
        </w:r>
        <w:r>
          <w:rPr>
            <w:sz w:val="18"/>
          </w:rPr>
          <w:t>SAR-derived wind estimation provided in the Level-1 OWI products showing the coastal margin introduced by the ice mask update. This margin is a side effect of the raw coastal polygon used in the ice border information provided in the ancillary ice information.</w:t>
        </w:r>
      </w:ins>
      <w:bookmarkEnd w:id="3597"/>
      <w:del w:id="3600" w:author="rhusson" w:date="2017-02-01T13:23:00Z">
        <w:r w:rsidR="00E7497B" w:rsidDel="00BA4D5F">
          <w:delText>XXX Romain</w:delText>
        </w:r>
      </w:del>
    </w:p>
    <w:p w14:paraId="38E8F9C1" w14:textId="77777777" w:rsidR="00E7497B" w:rsidRDefault="00E7497B" w:rsidP="00E7497B">
      <w:pPr>
        <w:pStyle w:val="Paragraphedeliste"/>
      </w:pPr>
    </w:p>
    <w:p w14:paraId="38E8F9C2" w14:textId="77777777" w:rsidR="00C952DC" w:rsidRDefault="00C952DC" w:rsidP="00C952DC">
      <w:pPr>
        <w:pStyle w:val="Paragraphedeliste"/>
      </w:pPr>
    </w:p>
    <w:p w14:paraId="38E8F9C3" w14:textId="77777777" w:rsidR="0086514F" w:rsidRDefault="004B5AA4" w:rsidP="004B5AA4">
      <w:pPr>
        <w:pStyle w:val="Paragraphedeliste"/>
        <w:numPr>
          <w:ilvl w:val="0"/>
          <w:numId w:val="37"/>
        </w:numPr>
      </w:pPr>
      <w:r>
        <w:t>Preparation for the</w:t>
      </w:r>
      <w:r w:rsidR="00C952DC">
        <w:t xml:space="preserve"> noise removal</w:t>
      </w:r>
      <w:r>
        <w:t xml:space="preserve">: </w:t>
      </w:r>
    </w:p>
    <w:p w14:paraId="38E8F9C4" w14:textId="77777777" w:rsidR="004B5AA4" w:rsidRDefault="0086514F" w:rsidP="0086514F">
      <w:r>
        <w:t>A</w:t>
      </w:r>
      <w:r w:rsidR="004B5AA4">
        <w:t>ll the elements have been put in place</w:t>
      </w:r>
      <w:r w:rsidR="001A6626">
        <w:t xml:space="preserve"> in order</w:t>
      </w:r>
      <w:r w:rsidR="004B5AA4">
        <w:t xml:space="preserve"> to allow the activation of the</w:t>
      </w:r>
      <w:r>
        <w:t xml:space="preserve"> use of annotated noise vector in order to</w:t>
      </w:r>
      <w:r w:rsidR="004B5AA4">
        <w:t xml:space="preserve"> </w:t>
      </w:r>
      <w:r>
        <w:t>‘denoise’</w:t>
      </w:r>
      <w:r w:rsidR="004B5AA4">
        <w:t xml:space="preserve"> </w:t>
      </w:r>
      <w:r>
        <w:t>the measured NRCS before computing the</w:t>
      </w:r>
      <w:r w:rsidR="004B5AA4">
        <w:t xml:space="preserve"> wind measurement</w:t>
      </w:r>
      <w:r>
        <w:t xml:space="preserve">. This would allow </w:t>
      </w:r>
      <w:del w:id="3601" w:author="rhusson" w:date="2017-02-01T13:23:00Z">
        <w:r w:rsidDel="00BA4D5F">
          <w:delText xml:space="preserve">to </w:delText>
        </w:r>
      </w:del>
      <w:r>
        <w:t>reduc</w:t>
      </w:r>
      <w:ins w:id="3602" w:author="rhusson" w:date="2017-02-01T13:23:00Z">
        <w:r w:rsidR="00BA4D5F">
          <w:t>ing</w:t>
        </w:r>
      </w:ins>
      <w:del w:id="3603" w:author="rhusson" w:date="2017-02-01T13:23:00Z">
        <w:r w:rsidDel="00BA4D5F">
          <w:delText>e</w:delText>
        </w:r>
      </w:del>
      <w:r>
        <w:t xml:space="preserve"> the impact of the NESZ on the wind measurements, in particular for low to moderate wind speeds (</w:t>
      </w:r>
      <w:del w:id="3604" w:author="rhusson" w:date="2017-02-01T13:23:00Z">
        <w:r w:rsidDel="00BA4D5F">
          <w:delText xml:space="preserve">sub </w:delText>
        </w:r>
      </w:del>
      <w:ins w:id="3605" w:author="rhusson" w:date="2017-02-01T13:23:00Z">
        <w:r w:rsidR="00BA4D5F">
          <w:t>under-</w:t>
        </w:r>
      </w:ins>
      <w:r>
        <w:t xml:space="preserve">estimation +  impact of the antenna lobes </w:t>
      </w:r>
      <w:del w:id="3606" w:author="rhusson" w:date="2017-02-01T13:23:00Z">
        <w:r w:rsidDel="00BA4D5F">
          <w:delText xml:space="preserve">as </w:delText>
        </w:r>
      </w:del>
      <w:ins w:id="3607" w:author="rhusson" w:date="2017-02-01T13:23:00Z">
        <w:r w:rsidR="00BA4D5F">
          <w:t xml:space="preserve">with </w:t>
        </w:r>
      </w:ins>
      <w:r>
        <w:t>respect to the ele</w:t>
      </w:r>
      <w:r w:rsidR="001A6626">
        <w:t>vation angle). Indeed, a new fi</w:t>
      </w:r>
      <w:r>
        <w:t>e</w:t>
      </w:r>
      <w:r w:rsidR="001A6626">
        <w:t>l</w:t>
      </w:r>
      <w:r>
        <w:t>d in the AUX_PP2 has been introduced in order to trigger the activation. However</w:t>
      </w:r>
      <w:r w:rsidR="00EF0D75">
        <w:t>,</w:t>
      </w:r>
      <w:r>
        <w:t xml:space="preserve"> the current noise annotations </w:t>
      </w:r>
      <w:r w:rsidR="00EF0D75">
        <w:t>have been considered</w:t>
      </w:r>
      <w:r>
        <w:t xml:space="preserve"> not </w:t>
      </w:r>
      <w:r w:rsidR="00EF0D75">
        <w:t>accurate</w:t>
      </w:r>
      <w:r w:rsidR="00C952DC">
        <w:t xml:space="preserve"> </w:t>
      </w:r>
      <w:r>
        <w:t xml:space="preserve">enough for the </w:t>
      </w:r>
      <w:r w:rsidR="00C952DC">
        <w:t xml:space="preserve">systematic </w:t>
      </w:r>
      <w:r>
        <w:t>activation of the denoising for 2016.</w:t>
      </w:r>
    </w:p>
    <w:p w14:paraId="38E8F9C5" w14:textId="77777777" w:rsidR="004B5AA4" w:rsidRDefault="004B5AA4" w:rsidP="004B5AA4">
      <w:pPr>
        <w:pStyle w:val="Paragraphedeliste"/>
        <w:numPr>
          <w:ilvl w:val="0"/>
          <w:numId w:val="37"/>
        </w:numPr>
      </w:pPr>
      <w:r>
        <w:t>Adding of Noise information</w:t>
      </w:r>
    </w:p>
    <w:p w14:paraId="38E8F9C6" w14:textId="77777777" w:rsidR="0086514F" w:rsidRDefault="0086514F" w:rsidP="0086514F">
      <w:r>
        <w:t>As part of the preparation of the d</w:t>
      </w:r>
      <w:r w:rsidR="001A6626">
        <w:t>enoising, the new variable OwiNesz is computed (interpolation of the annotated noise vector on the OWI grid) and extracted in the L2 product, from IPF 2.7 and latter ones. This is a new-information variable wh</w:t>
      </w:r>
      <w:r w:rsidR="005123DD">
        <w:t>ich was not present in the previous</w:t>
      </w:r>
      <w:r w:rsidR="001A6626">
        <w:t xml:space="preserve"> products.</w:t>
      </w:r>
    </w:p>
    <w:p w14:paraId="38E8F9C7" w14:textId="77777777" w:rsidR="0086514F" w:rsidRDefault="0086514F" w:rsidP="004B5AA4">
      <w:pPr>
        <w:pStyle w:val="Paragraphedeliste"/>
        <w:numPr>
          <w:ilvl w:val="0"/>
          <w:numId w:val="37"/>
        </w:numPr>
      </w:pPr>
      <w:r>
        <w:t>Development</w:t>
      </w:r>
      <w:r w:rsidR="004B5AA4">
        <w:t xml:space="preserve"> </w:t>
      </w:r>
      <w:r>
        <w:t xml:space="preserve">of a python version of the </w:t>
      </w:r>
      <w:r w:rsidR="00C952DC">
        <w:t>L2 processor</w:t>
      </w:r>
    </w:p>
    <w:p w14:paraId="38E8F9C8" w14:textId="77777777" w:rsidR="004B5AA4" w:rsidRDefault="0086514F" w:rsidP="0086514F">
      <w:r>
        <w:t>During 2015/2016, a new version of the LOP has been developed and consolidated using python rather than IDL. T</w:t>
      </w:r>
      <w:r w:rsidR="004B5AA4">
        <w:t>his new version is not currently on-</w:t>
      </w:r>
      <w:r w:rsidR="001A6626">
        <w:t>production;</w:t>
      </w:r>
      <w:r w:rsidR="004B5AA4">
        <w:t xml:space="preserve"> it has no impact on the current wind retrieval performances</w:t>
      </w:r>
      <w:r>
        <w:t>.</w:t>
      </w:r>
      <w:r w:rsidR="004B5AA4">
        <w:t xml:space="preserve"> </w:t>
      </w:r>
    </w:p>
    <w:p w14:paraId="38E8F9C9" w14:textId="77777777" w:rsidR="002613B5" w:rsidRDefault="002613B5" w:rsidP="002613B5"/>
    <w:p w14:paraId="38E8F9CA" w14:textId="77777777" w:rsidR="002613B5" w:rsidRDefault="00D12FCC" w:rsidP="002613B5">
      <w:r>
        <w:rPr>
          <w:u w:val="single"/>
        </w:rPr>
        <w:t>Coming Improvements for 2017</w:t>
      </w:r>
      <w:r w:rsidR="002613B5">
        <w:rPr>
          <w:u w:val="single"/>
        </w:rPr>
        <w:t>:</w:t>
      </w:r>
      <w:r w:rsidR="002613B5">
        <w:t xml:space="preserve">   </w:t>
      </w:r>
    </w:p>
    <w:p w14:paraId="38E8F9CB" w14:textId="77777777" w:rsidR="002613B5" w:rsidRDefault="002613B5" w:rsidP="002613B5">
      <w:r>
        <w:t>Some improvements of the SAR retrieved wind measurement remains in the scope of 201</w:t>
      </w:r>
      <w:ins w:id="3608" w:author="pvincent" w:date="2017-01-17T09:24:00Z">
        <w:r w:rsidR="00D12FCC">
          <w:t>7</w:t>
        </w:r>
      </w:ins>
      <w:del w:id="3609" w:author="pvincent" w:date="2017-01-17T09:24:00Z">
        <w:r w:rsidDel="00D12FCC">
          <w:delText>6</w:delText>
        </w:r>
      </w:del>
      <w:r>
        <w:t>.</w:t>
      </w:r>
    </w:p>
    <w:p w14:paraId="38E8F9CC" w14:textId="77777777" w:rsidR="000831E0" w:rsidRDefault="000831E0" w:rsidP="002613B5">
      <w:pPr>
        <w:widowControl w:val="0"/>
        <w:numPr>
          <w:ilvl w:val="0"/>
          <w:numId w:val="31"/>
        </w:numPr>
        <w:suppressAutoHyphens/>
        <w:spacing w:after="0"/>
        <w:jc w:val="left"/>
      </w:pPr>
      <w:r>
        <w:t>Python version of the LOP</w:t>
      </w:r>
    </w:p>
    <w:p w14:paraId="38E8F9CD" w14:textId="77777777" w:rsidR="000831E0" w:rsidRDefault="006226B1" w:rsidP="000831E0">
      <w:pPr>
        <w:widowControl w:val="0"/>
        <w:suppressAutoHyphens/>
        <w:spacing w:after="0"/>
        <w:jc w:val="left"/>
      </w:pPr>
      <w:r>
        <w:t>During 2015/2016, a new version of the LOP has been developed and consolidate</w:t>
      </w:r>
      <w:ins w:id="3610" w:author="pvincent" w:date="2017-01-20T14:35:00Z">
        <w:r>
          <w:t>d</w:t>
        </w:r>
      </w:ins>
      <w:r>
        <w:t xml:space="preserve"> using python rather than IDL. </w:t>
      </w:r>
      <w:ins w:id="3611" w:author="pvincent" w:date="2017-01-20T14:35:00Z">
        <w:r>
          <w:t xml:space="preserve">The </w:t>
        </w:r>
      </w:ins>
      <w:r w:rsidR="00EF1010">
        <w:t>start of the</w:t>
      </w:r>
      <w:ins w:id="3612" w:author="pvincent" w:date="2017-01-20T14:35:00Z">
        <w:r>
          <w:t xml:space="preserve"> production </w:t>
        </w:r>
      </w:ins>
      <w:r w:rsidR="00EF1010">
        <w:t>using</w:t>
      </w:r>
      <w:ins w:id="3613" w:author="pvincent" w:date="2017-01-20T14:35:00Z">
        <w:r>
          <w:t xml:space="preserve"> this version is planned for 2017. This should not imp</w:t>
        </w:r>
      </w:ins>
      <w:ins w:id="3614" w:author="pvincent" w:date="2017-01-20T14:36:00Z">
        <w:r>
          <w:t xml:space="preserve">act the quality of the wind measurements. However the number of products processed to OCN level </w:t>
        </w:r>
      </w:ins>
      <w:r w:rsidR="00EF1010">
        <w:t>c</w:t>
      </w:r>
      <w:ins w:id="3615" w:author="pvincent" w:date="2017-01-20T14:36:00Z">
        <w:r>
          <w:t xml:space="preserve">ould increase. </w:t>
        </w:r>
      </w:ins>
    </w:p>
    <w:p w14:paraId="38E8F9CE" w14:textId="77777777" w:rsidR="006226B1" w:rsidRDefault="006226B1" w:rsidP="000831E0">
      <w:pPr>
        <w:widowControl w:val="0"/>
        <w:suppressAutoHyphens/>
        <w:spacing w:after="0"/>
        <w:jc w:val="left"/>
      </w:pPr>
    </w:p>
    <w:p w14:paraId="38E8F9CF" w14:textId="77777777" w:rsidR="006226B1" w:rsidRDefault="006226B1" w:rsidP="000831E0">
      <w:pPr>
        <w:widowControl w:val="0"/>
        <w:suppressAutoHyphens/>
        <w:spacing w:after="0"/>
        <w:jc w:val="left"/>
      </w:pPr>
    </w:p>
    <w:p w14:paraId="38E8F9D0" w14:textId="77777777" w:rsidR="002613B5" w:rsidRDefault="002613B5" w:rsidP="002613B5">
      <w:pPr>
        <w:widowControl w:val="0"/>
        <w:numPr>
          <w:ilvl w:val="0"/>
          <w:numId w:val="31"/>
        </w:numPr>
        <w:suppressAutoHyphens/>
        <w:spacing w:after="0"/>
        <w:jc w:val="left"/>
      </w:pPr>
      <w:r>
        <w:t xml:space="preserve">Issue </w:t>
      </w:r>
      <w:ins w:id="3616" w:author="pvincent" w:date="2017-01-17T09:25:00Z">
        <w:r w:rsidR="00D12FCC">
          <w:t>with Ice mask</w:t>
        </w:r>
      </w:ins>
    </w:p>
    <w:p w14:paraId="38E8F9D1" w14:textId="77777777" w:rsidR="000831E0" w:rsidRDefault="000831E0" w:rsidP="000831E0">
      <w:pPr>
        <w:pStyle w:val="Paragraphedeliste"/>
      </w:pPr>
    </w:p>
    <w:p w14:paraId="38E8F9D2" w14:textId="77777777" w:rsidR="00E7497B" w:rsidRDefault="00E7497B" w:rsidP="000831E0">
      <w:pPr>
        <w:pStyle w:val="Paragraphedeliste"/>
        <w:rPr>
          <w:ins w:id="3617" w:author="rhusson" w:date="2017-02-01T13:24:00Z"/>
        </w:rPr>
      </w:pPr>
      <w:del w:id="3618" w:author="rhusson" w:date="2017-02-01T13:24:00Z">
        <w:r w:rsidDel="00BA4D5F">
          <w:delText xml:space="preserve">XXX Romain </w:delText>
        </w:r>
      </w:del>
    </w:p>
    <w:p w14:paraId="38E8F9D3" w14:textId="77777777" w:rsidR="00BA4D5F" w:rsidRDefault="00BA4D5F" w:rsidP="00BA4D5F">
      <w:pPr>
        <w:pStyle w:val="Paragraphedeliste"/>
        <w:rPr>
          <w:ins w:id="3619" w:author="rhusson" w:date="2017-02-01T13:24:00Z"/>
        </w:rPr>
      </w:pPr>
      <w:ins w:id="3620" w:author="rhusson" w:date="2017-02-01T13:24:00Z">
        <w:r>
          <w:t xml:space="preserve">The issue identified in the ice mask estimation mentioned in the previous paragraphs has been identified and a correction was developed in order to better take into account the presence/absence of ice indicated in the ancillary ice files. This correction is not yet implemented in the current operational IPF version. </w:t>
        </w:r>
      </w:ins>
    </w:p>
    <w:p w14:paraId="38E8F9D4" w14:textId="77777777" w:rsidR="00BA4D5F" w:rsidRDefault="00BA4D5F" w:rsidP="00BA4D5F">
      <w:pPr>
        <w:pStyle w:val="Paragraphedeliste"/>
        <w:rPr>
          <w:ins w:id="3621" w:author="rhusson" w:date="2017-02-01T13:24:00Z"/>
        </w:rPr>
      </w:pPr>
      <w:ins w:id="3622" w:author="rhusson" w:date="2017-02-01T13:24:00Z">
        <w:r>
          <w:lastRenderedPageBreak/>
          <w:t xml:space="preserve">The new correction takes into account the sea ice border information, whose information is not originally given in coastal regions (about 10km), but can be extended to the coast when judged relevant using image processing methods, as illustrated in </w:t>
        </w:r>
        <w:r>
          <w:fldChar w:fldCharType="begin"/>
        </w:r>
        <w:r>
          <w:instrText xml:space="preserve"> REF _Ref444592852 \h </w:instrText>
        </w:r>
      </w:ins>
      <w:ins w:id="3623" w:author="rhusson" w:date="2017-02-01T13:24:00Z">
        <w:r>
          <w:fldChar w:fldCharType="end"/>
        </w:r>
        <w:r>
          <w:t xml:space="preserve">. The coastal margin shown in </w:t>
        </w:r>
        <w:r>
          <w:fldChar w:fldCharType="begin"/>
        </w:r>
        <w:r>
          <w:instrText xml:space="preserve"> REF _Ref473646406 \h </w:instrText>
        </w:r>
      </w:ins>
      <w:ins w:id="3624" w:author="rhusson" w:date="2017-02-01T13:24:00Z">
        <w:r>
          <w:fldChar w:fldCharType="separate"/>
        </w:r>
      </w:ins>
      <w:ins w:id="3625" w:author="rhusson" w:date="2017-02-01T13:23:00Z">
        <w:r w:rsidR="009C74A8" w:rsidRPr="004A4AD4">
          <w:rPr>
            <w:sz w:val="18"/>
          </w:rPr>
          <w:t xml:space="preserve">Figure </w:t>
        </w:r>
      </w:ins>
      <w:r w:rsidR="009C74A8">
        <w:rPr>
          <w:noProof/>
          <w:sz w:val="18"/>
        </w:rPr>
        <w:t>36</w:t>
      </w:r>
      <w:ins w:id="3626" w:author="rhusson" w:date="2017-02-01T13:24:00Z">
        <w:r>
          <w:fldChar w:fldCharType="end"/>
        </w:r>
        <w:r>
          <w:t xml:space="preserve"> is removed from this processing when no ice is detected.</w:t>
        </w:r>
      </w:ins>
    </w:p>
    <w:p w14:paraId="38E8F9D5" w14:textId="77777777" w:rsidR="00BA4D5F" w:rsidRDefault="00BA4D5F" w:rsidP="00BA4D5F">
      <w:pPr>
        <w:pStyle w:val="Paragraphedeliste"/>
        <w:rPr>
          <w:ins w:id="3627" w:author="rhusson" w:date="2017-02-01T13:24:00Z"/>
        </w:rPr>
      </w:pPr>
    </w:p>
    <w:p w14:paraId="38E8F9D6" w14:textId="77777777" w:rsidR="00BA4D5F" w:rsidRDefault="00BA4D5F" w:rsidP="00BA4D5F">
      <w:pPr>
        <w:pStyle w:val="Paragraphedeliste"/>
        <w:rPr>
          <w:ins w:id="3628" w:author="rhusson" w:date="2017-02-01T13:24:00Z"/>
        </w:rPr>
      </w:pPr>
    </w:p>
    <w:tbl>
      <w:tblPr>
        <w:tblStyle w:val="Grilledutableau"/>
        <w:tblW w:w="0" w:type="auto"/>
        <w:jc w:val="center"/>
        <w:tblInd w:w="720" w:type="dxa"/>
        <w:tblLook w:val="04A0" w:firstRow="1" w:lastRow="0" w:firstColumn="1" w:lastColumn="0" w:noHBand="0" w:noVBand="1"/>
      </w:tblPr>
      <w:tblGrid>
        <w:gridCol w:w="4260"/>
        <w:gridCol w:w="4281"/>
      </w:tblGrid>
      <w:tr w:rsidR="00BA4D5F" w14:paraId="38E8F9D9" w14:textId="77777777" w:rsidTr="00501A8A">
        <w:trPr>
          <w:jc w:val="center"/>
          <w:ins w:id="3629" w:author="rhusson" w:date="2017-02-01T13:24:00Z"/>
        </w:trPr>
        <w:tc>
          <w:tcPr>
            <w:tcW w:w="4592" w:type="dxa"/>
          </w:tcPr>
          <w:p w14:paraId="38E8F9D7" w14:textId="77777777" w:rsidR="00BA4D5F" w:rsidRDefault="00BA4D5F" w:rsidP="00501A8A">
            <w:pPr>
              <w:pStyle w:val="Paragraphedeliste"/>
              <w:ind w:left="0"/>
              <w:jc w:val="center"/>
              <w:rPr>
                <w:ins w:id="3630" w:author="rhusson" w:date="2017-02-01T13:24:00Z"/>
              </w:rPr>
            </w:pPr>
            <w:ins w:id="3631" w:author="rhusson" w:date="2017-02-01T13:24:00Z">
              <w:r w:rsidRPr="00F733CE">
                <w:rPr>
                  <w:noProof/>
                  <w:lang w:val="fr-FR"/>
                </w:rPr>
                <w:drawing>
                  <wp:inline distT="0" distB="0" distL="0" distR="0" wp14:anchorId="38E9077D" wp14:editId="38E9077E">
                    <wp:extent cx="2444328" cy="2160000"/>
                    <wp:effectExtent l="19050" t="0" r="0" b="0"/>
                    <wp:docPr id="20625" name="Image 3" descr="F:\Images\Screenshot from 2016-06-14 14:2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F:\Images\Screenshot from 2016-06-14 14:27:56.png"/>
                            <pic:cNvPicPr>
                              <a:picLocks noChangeAspect="1" noChangeArrowheads="1"/>
                            </pic:cNvPicPr>
                          </pic:nvPicPr>
                          <pic:blipFill>
                            <a:blip r:embed="rId105"/>
                            <a:srcRect l="33761" t="18828" r="15961" b="5791"/>
                            <a:stretch>
                              <a:fillRect/>
                            </a:stretch>
                          </pic:blipFill>
                          <pic:spPr bwMode="auto">
                            <a:xfrm>
                              <a:off x="0" y="0"/>
                              <a:ext cx="2444328" cy="2160000"/>
                            </a:xfrm>
                            <a:prstGeom prst="rect">
                              <a:avLst/>
                            </a:prstGeom>
                            <a:noFill/>
                            <a:ln w="9525">
                              <a:noFill/>
                              <a:miter lim="800000"/>
                              <a:headEnd/>
                              <a:tailEnd/>
                            </a:ln>
                          </pic:spPr>
                        </pic:pic>
                      </a:graphicData>
                    </a:graphic>
                  </wp:inline>
                </w:drawing>
              </w:r>
            </w:ins>
          </w:p>
        </w:tc>
        <w:tc>
          <w:tcPr>
            <w:tcW w:w="4593" w:type="dxa"/>
          </w:tcPr>
          <w:p w14:paraId="38E8F9D8" w14:textId="77777777" w:rsidR="00BA4D5F" w:rsidRDefault="00BA4D5F" w:rsidP="00501A8A">
            <w:pPr>
              <w:pStyle w:val="Paragraphedeliste"/>
              <w:keepNext/>
              <w:ind w:left="0"/>
              <w:jc w:val="center"/>
              <w:rPr>
                <w:ins w:id="3632" w:author="rhusson" w:date="2017-02-01T13:24:00Z"/>
              </w:rPr>
            </w:pPr>
            <w:ins w:id="3633" w:author="rhusson" w:date="2017-02-01T13:24:00Z">
              <w:r w:rsidRPr="00F733CE">
                <w:rPr>
                  <w:noProof/>
                  <w:lang w:val="fr-FR"/>
                </w:rPr>
                <w:drawing>
                  <wp:inline distT="0" distB="0" distL="0" distR="0" wp14:anchorId="38E9077F" wp14:editId="38E90780">
                    <wp:extent cx="2463975" cy="2160000"/>
                    <wp:effectExtent l="19050" t="0" r="0" b="0"/>
                    <wp:docPr id="48" name="Image 4" descr="F:\Images\Screenshot from 2016-06-14 14:2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6" descr="F:\Images\Screenshot from 2016-06-14 14:28:23.png"/>
                            <pic:cNvPicPr>
                              <a:picLocks noChangeAspect="1" noChangeArrowheads="1"/>
                            </pic:cNvPicPr>
                          </pic:nvPicPr>
                          <pic:blipFill>
                            <a:blip r:embed="rId106"/>
                            <a:srcRect l="33999" t="18410" r="15929" b="5948"/>
                            <a:stretch>
                              <a:fillRect/>
                            </a:stretch>
                          </pic:blipFill>
                          <pic:spPr bwMode="auto">
                            <a:xfrm>
                              <a:off x="0" y="0"/>
                              <a:ext cx="2463975" cy="2160000"/>
                            </a:xfrm>
                            <a:prstGeom prst="rect">
                              <a:avLst/>
                            </a:prstGeom>
                            <a:noFill/>
                            <a:ln w="9525">
                              <a:noFill/>
                              <a:miter lim="800000"/>
                              <a:headEnd/>
                              <a:tailEnd/>
                            </a:ln>
                          </pic:spPr>
                        </pic:pic>
                      </a:graphicData>
                    </a:graphic>
                  </wp:inline>
                </w:drawing>
              </w:r>
            </w:ins>
          </w:p>
        </w:tc>
      </w:tr>
    </w:tbl>
    <w:p w14:paraId="38E8F9DA" w14:textId="77777777" w:rsidR="00BA4D5F" w:rsidRPr="00BA4D5F" w:rsidRDefault="00BA4D5F">
      <w:pPr>
        <w:pStyle w:val="Lgende"/>
        <w:rPr>
          <w:sz w:val="18"/>
          <w:rPrChange w:id="3634" w:author="rhusson" w:date="2017-02-01T13:24:00Z">
            <w:rPr/>
          </w:rPrChange>
        </w:rPr>
        <w:pPrChange w:id="3635" w:author="rhusson" w:date="2017-02-01T13:24:00Z">
          <w:pPr>
            <w:pStyle w:val="Paragraphedeliste"/>
          </w:pPr>
        </w:pPrChange>
      </w:pPr>
      <w:bookmarkStart w:id="3636" w:name="_Toc474310625"/>
      <w:ins w:id="3637" w:author="rhusson" w:date="2017-02-01T13:24:00Z">
        <w:r w:rsidRPr="00F733CE">
          <w:rPr>
            <w:sz w:val="18"/>
          </w:rPr>
          <w:t xml:space="preserve">Figure </w:t>
        </w:r>
        <w:r w:rsidRPr="00F733CE">
          <w:rPr>
            <w:sz w:val="18"/>
          </w:rPr>
          <w:fldChar w:fldCharType="begin"/>
        </w:r>
        <w:r w:rsidRPr="00F733CE">
          <w:rPr>
            <w:sz w:val="18"/>
          </w:rPr>
          <w:instrText xml:space="preserve"> SEQ Figure \* ARABIC </w:instrText>
        </w:r>
        <w:r w:rsidRPr="00F733CE">
          <w:rPr>
            <w:sz w:val="18"/>
          </w:rPr>
          <w:fldChar w:fldCharType="separate"/>
        </w:r>
      </w:ins>
      <w:r w:rsidR="009C74A8">
        <w:rPr>
          <w:noProof/>
          <w:sz w:val="18"/>
        </w:rPr>
        <w:t>37</w:t>
      </w:r>
      <w:ins w:id="3638" w:author="rhusson" w:date="2017-02-01T13:24:00Z">
        <w:r w:rsidRPr="00F733CE">
          <w:rPr>
            <w:sz w:val="18"/>
          </w:rPr>
          <w:fldChar w:fldCharType="end"/>
        </w:r>
        <w:r w:rsidRPr="00F733CE">
          <w:rPr>
            <w:sz w:val="18"/>
          </w:rPr>
          <w:t>:</w:t>
        </w:r>
        <w:r>
          <w:rPr>
            <w:sz w:val="18"/>
          </w:rPr>
          <w:t xml:space="preserve"> Sea surface roughness of a Sentinel-1 product acquired over Greenland on 2016/04/29 (left) and the associated ice masked OWI produ</w:t>
        </w:r>
        <w:del w:id="3639" w:author="los" w:date="2017-02-06T16:24:00Z">
          <w:r w:rsidDel="00501A8A">
            <w:rPr>
              <w:sz w:val="18"/>
            </w:rPr>
            <w:delText>d</w:delText>
          </w:r>
        </w:del>
        <w:r>
          <w:rPr>
            <w:sz w:val="18"/>
          </w:rPr>
          <w:t>ct with background ice concentration (right).</w:t>
        </w:r>
      </w:ins>
      <w:bookmarkEnd w:id="3636"/>
    </w:p>
    <w:p w14:paraId="38E8F9DB" w14:textId="77777777" w:rsidR="000831E0" w:rsidRDefault="000831E0" w:rsidP="000831E0">
      <w:pPr>
        <w:widowControl w:val="0"/>
        <w:suppressAutoHyphens/>
        <w:spacing w:after="0"/>
        <w:ind w:left="720"/>
        <w:jc w:val="left"/>
      </w:pPr>
    </w:p>
    <w:p w14:paraId="38E8F9DC" w14:textId="77777777" w:rsidR="002613B5" w:rsidRDefault="002613B5" w:rsidP="002613B5">
      <w:pPr>
        <w:widowControl w:val="0"/>
        <w:numPr>
          <w:ilvl w:val="0"/>
          <w:numId w:val="31"/>
        </w:numPr>
        <w:suppressAutoHyphens/>
        <w:spacing w:after="0"/>
        <w:jc w:val="left"/>
        <w:rPr>
          <w:ins w:id="3640" w:author="rhusson" w:date="2017-02-01T13:24:00Z"/>
        </w:rPr>
      </w:pPr>
      <w:r>
        <w:t>Issue with the Bright Target</w:t>
      </w:r>
    </w:p>
    <w:p w14:paraId="38E8F9DD" w14:textId="77777777" w:rsidR="00BA4D5F" w:rsidRDefault="00BA4D5F">
      <w:pPr>
        <w:widowControl w:val="0"/>
        <w:suppressAutoHyphens/>
        <w:spacing w:after="0"/>
        <w:ind w:left="720"/>
        <w:jc w:val="left"/>
        <w:pPrChange w:id="3641" w:author="rhusson" w:date="2017-02-01T13:24:00Z">
          <w:pPr>
            <w:widowControl w:val="0"/>
            <w:numPr>
              <w:numId w:val="31"/>
            </w:numPr>
            <w:tabs>
              <w:tab w:val="num" w:pos="720"/>
            </w:tabs>
            <w:suppressAutoHyphens/>
            <w:spacing w:after="0"/>
            <w:ind w:left="720" w:hanging="360"/>
            <w:jc w:val="left"/>
          </w:pPr>
        </w:pPrChange>
      </w:pPr>
    </w:p>
    <w:p w14:paraId="38E8F9DE" w14:textId="74C9F352" w:rsidR="002613B5" w:rsidDel="00BA4D5F" w:rsidRDefault="00BA4D5F" w:rsidP="002613B5">
      <w:pPr>
        <w:rPr>
          <w:del w:id="3642" w:author="rhusson" w:date="2017-02-01T13:24:00Z"/>
        </w:rPr>
      </w:pPr>
      <w:ins w:id="3643" w:author="rhusson" w:date="2017-02-01T13:24:00Z">
        <w:r w:rsidRPr="00D4450F">
          <w:rPr>
            <w:highlight w:val="yellow"/>
          </w:rPr>
          <w:t>The aim of the Pbright algorithm is to remove bright targets (such as the ships</w:t>
        </w:r>
        <w:r>
          <w:rPr>
            <w:highlight w:val="yellow"/>
          </w:rPr>
          <w:t>, oil rigs, offshore wind farms</w:t>
        </w:r>
        <w:r w:rsidRPr="00D4450F">
          <w:rPr>
            <w:highlight w:val="yellow"/>
          </w:rPr>
          <w:t xml:space="preserve"> for example) </w:t>
        </w:r>
        <w:r>
          <w:rPr>
            <w:highlight w:val="yellow"/>
          </w:rPr>
          <w:t>from</w:t>
        </w:r>
        <w:r w:rsidRPr="00D4450F">
          <w:rPr>
            <w:highlight w:val="yellow"/>
          </w:rPr>
          <w:t xml:space="preserve"> the averaging of the scattering level (normalized radar cross section) on the cell where the wind retrieval is performed to avoid their contribution. </w:t>
        </w:r>
        <w:r>
          <w:rPr>
            <w:highlight w:val="yellow"/>
          </w:rPr>
          <w:t>First quantitative inspection indicate that t</w:t>
        </w:r>
        <w:r w:rsidRPr="00D4450F">
          <w:rPr>
            <w:highlight w:val="yellow"/>
          </w:rPr>
          <w:t xml:space="preserve">he results of the Pbright algorithm are not optimal and tend </w:t>
        </w:r>
        <w:r>
          <w:rPr>
            <w:highlight w:val="yellow"/>
          </w:rPr>
          <w:t>to over</w:t>
        </w:r>
        <w:r w:rsidRPr="00D4450F">
          <w:rPr>
            <w:highlight w:val="yellow"/>
          </w:rPr>
          <w:t>-estimate</w:t>
        </w:r>
      </w:ins>
      <w:ins w:id="3644" w:author="los" w:date="2017-02-06T16:24:00Z">
        <w:r w:rsidR="00501A8A">
          <w:rPr>
            <w:highlight w:val="yellow"/>
          </w:rPr>
          <w:t xml:space="preserve"> </w:t>
        </w:r>
      </w:ins>
      <w:ins w:id="3645" w:author="rhusson" w:date="2017-02-01T13:24:00Z">
        <w:r w:rsidRPr="00D4450F">
          <w:rPr>
            <w:highlight w:val="yellow"/>
          </w:rPr>
          <w:t xml:space="preserve">the number of bright targets in the wind cell. It means that it reduces the number of points for the averaging, and then could result in a less-confident and underestimated SAR-retrieved wind speed. </w:t>
        </w:r>
        <w:r>
          <w:rPr>
            <w:highlight w:val="yellow"/>
          </w:rPr>
          <w:t xml:space="preserve">Since the </w:t>
        </w:r>
        <w:r w:rsidRPr="00D4450F">
          <w:rPr>
            <w:highlight w:val="yellow"/>
          </w:rPr>
          <w:t xml:space="preserve">processing parameters </w:t>
        </w:r>
        <w:r>
          <w:rPr>
            <w:highlight w:val="yellow"/>
          </w:rPr>
          <w:t>used in the Pbright algorithm have not been re-</w:t>
        </w:r>
        <w:del w:id="3646" w:author="los" w:date="2017-02-07T11:52:00Z">
          <w:r w:rsidDel="00DE18EA">
            <w:rPr>
              <w:highlight w:val="yellow"/>
            </w:rPr>
            <w:delText>adujsted</w:delText>
          </w:r>
        </w:del>
      </w:ins>
      <w:ins w:id="3647" w:author="los" w:date="2017-02-07T11:52:00Z">
        <w:r w:rsidR="00DE18EA">
          <w:rPr>
            <w:highlight w:val="yellow"/>
          </w:rPr>
          <w:t>adjusted</w:t>
        </w:r>
      </w:ins>
      <w:ins w:id="3648" w:author="rhusson" w:date="2017-02-01T13:24:00Z">
        <w:r>
          <w:rPr>
            <w:highlight w:val="yellow"/>
          </w:rPr>
          <w:t xml:space="preserve"> after Sentinel-1 launch, a quantitative estimation of the algorithm performances will be performed for the different acquisition modes and processing levels and adjustments will be proposed if necessary.</w:t>
        </w:r>
      </w:ins>
      <w:ins w:id="3649" w:author="los" w:date="2017-02-06T16:24:00Z">
        <w:r w:rsidR="00501A8A">
          <w:t xml:space="preserve"> </w:t>
        </w:r>
      </w:ins>
      <w:del w:id="3650" w:author="rhusson" w:date="2017-02-01T13:24:00Z">
        <w:r w:rsidR="002613B5" w:rsidDel="00BA4D5F">
          <w:delText xml:space="preserve">The aim of the Pbright algorithm is to remove bright targets (such as the ships for example) on the averaging of the scattering level (normalized radar cross section) on the cell where the wind retrieval is performed to avoid their contribution. The results of the Pbright algorithm are not optimal and tend of surestimating the numbers of bright targets in the wind cell. It means that it reduce the number of points for the averaging, and then could result in a less-confident and underestimated SAR-retrieved wind speed. An update of the processing parameters will be needed via the AUX_PP2. </w:delText>
        </w:r>
      </w:del>
    </w:p>
    <w:p w14:paraId="38E8F9DF" w14:textId="77777777" w:rsidR="00D12FCC" w:rsidRDefault="002613B5" w:rsidP="00D12FCC">
      <w:pPr>
        <w:widowControl w:val="0"/>
        <w:numPr>
          <w:ilvl w:val="0"/>
          <w:numId w:val="31"/>
        </w:numPr>
        <w:suppressAutoHyphens/>
        <w:spacing w:after="0"/>
        <w:jc w:val="left"/>
      </w:pPr>
      <w:r>
        <w:t xml:space="preserve">Activation of the noise removal </w:t>
      </w:r>
    </w:p>
    <w:p w14:paraId="38E8F9E0" w14:textId="77777777" w:rsidR="00D12FCC" w:rsidRDefault="00D12FCC" w:rsidP="00D12FCC">
      <w:pPr>
        <w:widowControl w:val="0"/>
        <w:suppressAutoHyphens/>
        <w:spacing w:before="120"/>
        <w:jc w:val="left"/>
      </w:pPr>
      <w:r>
        <w:t xml:space="preserve">The </w:t>
      </w:r>
      <w:r w:rsidRPr="00D12FCC">
        <w:t>activation</w:t>
      </w:r>
      <w:r>
        <w:t xml:space="preserve"> of the noise removal will allow to reduce the impact of the NESZ on the wind </w:t>
      </w:r>
      <w:r w:rsidR="00EF1010">
        <w:t>m</w:t>
      </w:r>
      <w:r>
        <w:t>easurements especially for low-to-moderate wind speed and for wind measurements performed at high incidence angle, resulting on a</w:t>
      </w:r>
      <w:ins w:id="3651" w:author="rhusson" w:date="2017-02-01T13:24:00Z">
        <w:r w:rsidR="00BA4D5F">
          <w:t>n</w:t>
        </w:r>
      </w:ins>
      <w:r>
        <w:t xml:space="preserve"> </w:t>
      </w:r>
      <w:ins w:id="3652" w:author="rhusson" w:date="2017-02-01T13:24:00Z">
        <w:r w:rsidR="00BA4D5F">
          <w:t>over-</w:t>
        </w:r>
      </w:ins>
      <w:del w:id="3653" w:author="rhusson" w:date="2017-02-01T13:24:00Z">
        <w:r w:rsidDel="00BA4D5F">
          <w:delText>sur</w:delText>
        </w:r>
      </w:del>
      <w:r>
        <w:t xml:space="preserve">estimation  of the SAR derived wind speed and possible modulation of the </w:t>
      </w:r>
      <w:ins w:id="3654" w:author="rhusson" w:date="2017-02-01T13:24:00Z">
        <w:r w:rsidR="00BA4D5F">
          <w:t xml:space="preserve">measured wind speed profiles </w:t>
        </w:r>
      </w:ins>
      <w:del w:id="3655" w:author="rhusson" w:date="2017-02-01T13:24:00Z">
        <w:r w:rsidDel="00BA4D5F">
          <w:delText xml:space="preserve">profile of the measured wind speed </w:delText>
        </w:r>
      </w:del>
      <w:r>
        <w:t>by the antenna lobe. The</w:t>
      </w:r>
      <w:r w:rsidR="00EF1010">
        <w:t xml:space="preserve"> noise vectors of the L1 product will be updated during 2017, to be more accurate. Once </w:t>
      </w:r>
      <w:r w:rsidR="00C952DC">
        <w:t>this activity and after performance assessment, it could be decided to activate the noise removal for wind retrieval production.</w:t>
      </w:r>
    </w:p>
    <w:p w14:paraId="38E8F9E1" w14:textId="77777777" w:rsidR="00D12FCC" w:rsidRDefault="00D12FCC" w:rsidP="002613B5">
      <w:pPr>
        <w:widowControl w:val="0"/>
        <w:numPr>
          <w:ilvl w:val="0"/>
          <w:numId w:val="31"/>
        </w:numPr>
        <w:suppressAutoHyphens/>
        <w:spacing w:after="0"/>
        <w:jc w:val="left"/>
      </w:pPr>
      <w:r>
        <w:t xml:space="preserve"> GMF change</w:t>
      </w:r>
    </w:p>
    <w:p w14:paraId="38E8F9E2" w14:textId="77777777" w:rsidR="00D12FCC" w:rsidRDefault="006226B1" w:rsidP="00D12FCC">
      <w:pPr>
        <w:rPr>
          <w:ins w:id="3656" w:author="pvincent" w:date="2017-01-17T09:27:00Z"/>
        </w:rPr>
      </w:pPr>
      <w:r>
        <w:t xml:space="preserve">GMF is the theoretical function </w:t>
      </w:r>
      <w:del w:id="3657" w:author="rhusson" w:date="2017-02-01T13:25:00Z">
        <w:r w:rsidDel="00BA4D5F">
          <w:delText xml:space="preserve">which </w:delText>
        </w:r>
      </w:del>
      <w:r>
        <w:t xml:space="preserve">from </w:t>
      </w:r>
      <w:ins w:id="3658" w:author="rhusson" w:date="2017-02-01T13:25:00Z">
        <w:r w:rsidR="00BA4D5F">
          <w:t xml:space="preserve">which </w:t>
        </w:r>
      </w:ins>
      <w:r>
        <w:t>a wind situation and observation configuration</w:t>
      </w:r>
      <w:r w:rsidR="00EF1010">
        <w:t xml:space="preserve"> gives the measured sea-surface-backscattered level.</w:t>
      </w:r>
      <w:r>
        <w:t xml:space="preserve"> SAR wind monitoring has outlined some </w:t>
      </w:r>
      <w:r w:rsidR="004B5AA4" w:rsidRPr="00C47116">
        <w:rPr>
          <w:rFonts w:eastAsia="Calibri"/>
          <w:lang w:val="en-US"/>
        </w:rPr>
        <w:t>deficiencies</w:t>
      </w:r>
      <w:r w:rsidR="004B5AA4">
        <w:t xml:space="preserve"> </w:t>
      </w:r>
      <w:ins w:id="3659" w:author="pvincent" w:date="2017-01-20T14:37:00Z">
        <w:r>
          <w:t xml:space="preserve">in </w:t>
        </w:r>
      </w:ins>
      <w:ins w:id="3660" w:author="pvincent" w:date="2017-01-20T14:34:00Z">
        <w:r>
          <w:t>the current GMF (Cmod-</w:t>
        </w:r>
      </w:ins>
      <w:r w:rsidR="00BE0AC3">
        <w:t>I</w:t>
      </w:r>
      <w:ins w:id="3661" w:author="pvincent" w:date="2017-01-20T14:34:00Z">
        <w:r>
          <w:t>fr2)</w:t>
        </w:r>
      </w:ins>
      <w:ins w:id="3662" w:author="pvincent" w:date="2017-01-20T14:37:00Z">
        <w:r>
          <w:t xml:space="preserve">. </w:t>
        </w:r>
      </w:ins>
      <w:ins w:id="3663" w:author="rhusson" w:date="2017-02-01T13:25:00Z">
        <w:r w:rsidR="00BA4D5F">
          <w:t>An activity on the assessment of the performances of several candidate GMFs</w:t>
        </w:r>
      </w:ins>
      <w:ins w:id="3664" w:author="rhusson" w:date="2017-02-01T13:26:00Z">
        <w:r w:rsidR="00BA4D5F">
          <w:t xml:space="preserve"> of </w:t>
        </w:r>
      </w:ins>
      <w:del w:id="3665" w:author="rhusson" w:date="2017-02-01T13:25:00Z">
        <w:r w:rsidR="00BE0AC3" w:rsidDel="00BA4D5F">
          <w:delText>An</w:delText>
        </w:r>
      </w:del>
      <w:ins w:id="3666" w:author="pvincent" w:date="2017-01-20T14:37:00Z">
        <w:del w:id="3667" w:author="rhusson" w:date="2017-02-01T13:25:00Z">
          <w:r w:rsidDel="00BA4D5F">
            <w:delText xml:space="preserve"> activit</w:delText>
          </w:r>
        </w:del>
      </w:ins>
      <w:ins w:id="3668" w:author="pvincent" w:date="2017-01-20T14:38:00Z">
        <w:del w:id="3669" w:author="rhusson" w:date="2017-02-01T13:25:00Z">
          <w:r w:rsidDel="00BA4D5F">
            <w:delText xml:space="preserve">y of </w:delText>
          </w:r>
        </w:del>
      </w:ins>
      <w:ins w:id="3670" w:author="pvincent" w:date="2017-01-20T14:39:00Z">
        <w:del w:id="3671" w:author="rhusson" w:date="2017-02-01T13:25:00Z">
          <w:r w:rsidDel="00BA4D5F">
            <w:delText>assessment of</w:delText>
          </w:r>
        </w:del>
      </w:ins>
      <w:ins w:id="3672" w:author="pvincent" w:date="2017-01-20T14:38:00Z">
        <w:del w:id="3673" w:author="rhusson" w:date="2017-02-01T13:25:00Z">
          <w:r w:rsidDel="00BA4D5F">
            <w:delText xml:space="preserve"> the performances in the case of the use </w:delText>
          </w:r>
        </w:del>
      </w:ins>
      <w:del w:id="3674" w:author="rhusson" w:date="2017-02-01T13:25:00Z">
        <w:r w:rsidR="00BE0AC3" w:rsidDel="00BA4D5F">
          <w:delText xml:space="preserve">of an </w:delText>
        </w:r>
      </w:del>
      <w:ins w:id="3675" w:author="pvincent" w:date="2017-01-20T14:38:00Z">
        <w:del w:id="3676" w:author="rhusson" w:date="2017-02-01T13:25:00Z">
          <w:r w:rsidDel="00BA4D5F">
            <w:delText>other</w:delText>
          </w:r>
        </w:del>
      </w:ins>
      <w:del w:id="3677" w:author="rhusson" w:date="2017-02-01T13:25:00Z">
        <w:r w:rsidR="00EF1010" w:rsidDel="00BA4D5F">
          <w:delText xml:space="preserve"> </w:delText>
        </w:r>
      </w:del>
      <w:ins w:id="3678" w:author="pvincent" w:date="2017-01-20T14:38:00Z">
        <w:del w:id="3679" w:author="rhusson" w:date="2017-02-01T13:25:00Z">
          <w:r w:rsidDel="00BA4D5F">
            <w:delText>GMF</w:delText>
          </w:r>
        </w:del>
      </w:ins>
      <w:del w:id="3680" w:author="rhusson" w:date="2017-02-01T13:25:00Z">
        <w:r w:rsidR="00EF1010" w:rsidDel="00BA4D5F">
          <w:delText xml:space="preserve"> (as example the </w:delText>
        </w:r>
        <w:r w:rsidR="00BE0AC3" w:rsidDel="00BA4D5F">
          <w:delText xml:space="preserve">one of </w:delText>
        </w:r>
      </w:del>
      <w:ins w:id="3681" w:author="rhusson" w:date="2017-02-01T13:26:00Z">
        <w:r w:rsidR="00BA4D5F">
          <w:t xml:space="preserve"> the </w:t>
        </w:r>
      </w:ins>
      <w:r w:rsidR="00EF1010">
        <w:t>Cmod5 family</w:t>
      </w:r>
      <w:del w:id="3682" w:author="rhusson" w:date="2017-02-01T13:26:00Z">
        <w:r w:rsidR="00EF1010" w:rsidDel="00BA4D5F">
          <w:delText>)</w:delText>
        </w:r>
      </w:del>
      <w:r w:rsidR="00EF1010">
        <w:t xml:space="preserve"> </w:t>
      </w:r>
      <w:ins w:id="3683" w:author="pvincent" w:date="2017-01-20T14:38:00Z">
        <w:del w:id="3684" w:author="rhusson" w:date="2017-02-01T13:25:00Z">
          <w:r w:rsidDel="00BA4D5F">
            <w:delText xml:space="preserve"> </w:delText>
          </w:r>
        </w:del>
        <w:r>
          <w:t>will be conducted during 2017.</w:t>
        </w:r>
      </w:ins>
      <w:ins w:id="3685" w:author="pvincent" w:date="2017-01-20T14:39:00Z">
        <w:r>
          <w:t xml:space="preserve"> </w:t>
        </w:r>
      </w:ins>
      <w:ins w:id="3686" w:author="pvincent" w:date="2017-01-20T14:38:00Z">
        <w:r>
          <w:t xml:space="preserve"> </w:t>
        </w:r>
      </w:ins>
      <w:ins w:id="3687" w:author="pvincent" w:date="2017-01-20T14:39:00Z">
        <w:r>
          <w:t xml:space="preserve">Then if benefit of using another GMF is demonstrated, the </w:t>
        </w:r>
      </w:ins>
      <w:ins w:id="3688" w:author="pvincent" w:date="2017-01-20T14:40:00Z">
        <w:r>
          <w:t xml:space="preserve">action will be taken to </w:t>
        </w:r>
      </w:ins>
      <w:ins w:id="3689" w:author="pvincent" w:date="2017-01-20T14:34:00Z">
        <w:del w:id="3690" w:author="rhusson" w:date="2017-02-01T13:26:00Z">
          <w:r w:rsidDel="00BA4D5F">
            <w:delText xml:space="preserve"> </w:delText>
          </w:r>
        </w:del>
      </w:ins>
      <w:r w:rsidR="00EF1010">
        <w:t>update this GMF.</w:t>
      </w:r>
    </w:p>
    <w:p w14:paraId="38E8F9E3" w14:textId="77777777" w:rsidR="00D12FCC" w:rsidDel="00DE2910" w:rsidRDefault="00D12FCC" w:rsidP="000C5AFF">
      <w:pPr>
        <w:rPr>
          <w:ins w:id="3691" w:author="pvincent" w:date="2017-01-17T09:26:00Z"/>
          <w:del w:id="3692" w:author="Meadows, Peter (UK)" w:date="2017-01-24T08:58:00Z"/>
        </w:rPr>
      </w:pPr>
    </w:p>
    <w:p w14:paraId="38E8F9E4" w14:textId="77777777" w:rsidR="00D12FCC" w:rsidRDefault="00D12FCC" w:rsidP="000C5AFF"/>
    <w:p w14:paraId="0A562EBF" w14:textId="274C18AD" w:rsidR="00BA684B" w:rsidRDefault="00BA684B">
      <w:pPr>
        <w:pStyle w:val="Titre4"/>
        <w:pPrChange w:id="3693" w:author="los" w:date="2017-02-06T18:26:00Z">
          <w:pPr>
            <w:pStyle w:val="Titre3"/>
          </w:pPr>
        </w:pPrChange>
      </w:pPr>
      <w:bookmarkStart w:id="3694" w:name="_Toc474233343"/>
      <w:ins w:id="3695" w:author="los" w:date="2017-02-06T18:26:00Z">
        <w:r>
          <w:lastRenderedPageBreak/>
          <w:t>Wave Mode</w:t>
        </w:r>
      </w:ins>
      <w:bookmarkEnd w:id="3694"/>
    </w:p>
    <w:p w14:paraId="35EC7FCC" w14:textId="77777777" w:rsidR="008A3AC8" w:rsidRDefault="008A3AC8" w:rsidP="008A3AC8">
      <w:pPr>
        <w:pStyle w:val="western"/>
        <w:spacing w:before="278" w:beforeAutospacing="0" w:after="142" w:line="288" w:lineRule="auto"/>
        <w:ind w:right="0"/>
        <w:rPr>
          <w:lang w:val="en-GB"/>
        </w:rPr>
      </w:pPr>
      <w:r>
        <w:rPr>
          <w:lang w:val="en-GB"/>
        </w:rPr>
        <w:t>2016 is the first complete year with a nominal use of the wave mode for Sentinel-1 A. Following the acquisition plan, wave mode has always been activated at global scale over the oceans (excepted for June), producing a comprehensive and constant number (~25000 for WV1 and ~25000 for WV2 each month) acquisitions every cycle. This enables to investigate the stability of the Level-2 products performances with respect to time (e.g. seasonal variations) for the first time. In 2016, only acquisitions in VV polarization have been done. Results are strictly based on VV in this report.</w:t>
      </w:r>
    </w:p>
    <w:p w14:paraId="4CEF85F5" w14:textId="77777777" w:rsidR="008A3AC8" w:rsidRDefault="008A3AC8" w:rsidP="008A3AC8">
      <w:pPr>
        <w:pStyle w:val="western"/>
        <w:spacing w:before="278" w:beforeAutospacing="0" w:after="142" w:line="288" w:lineRule="auto"/>
        <w:ind w:right="0"/>
        <w:rPr>
          <w:lang w:val="en-GB"/>
        </w:rPr>
      </w:pPr>
      <w:r>
        <w:rPr>
          <w:lang w:val="en-GB"/>
        </w:rPr>
        <w:t>For wind parameters of the level-2 products as measured by Sentinel-1 A, the major change is:</w:t>
      </w:r>
    </w:p>
    <w:p w14:paraId="1BF2E179" w14:textId="56E6D3CE" w:rsidR="008A3AC8" w:rsidRDefault="008A3AC8" w:rsidP="008A3AC8">
      <w:pPr>
        <w:pStyle w:val="western"/>
        <w:numPr>
          <w:ilvl w:val="0"/>
          <w:numId w:val="45"/>
        </w:numPr>
        <w:spacing w:before="278" w:beforeAutospacing="0" w:after="142" w:line="288" w:lineRule="auto"/>
        <w:ind w:right="0"/>
        <w:rPr>
          <w:lang w:val="en-GB"/>
        </w:rPr>
      </w:pPr>
      <w:r>
        <w:rPr>
          <w:lang w:val="en-GB"/>
        </w:rPr>
        <w:t>Update of the processing gains coefficients. This mostly impacts performances on ocean surface wind speed (owiWindSpeed)</w:t>
      </w:r>
    </w:p>
    <w:p w14:paraId="00F97F7B" w14:textId="77777777" w:rsidR="008A3AC8" w:rsidRPr="008A3AC8" w:rsidRDefault="008A3AC8" w:rsidP="008A3AC8">
      <w:pPr>
        <w:rPr>
          <w:ins w:id="3696" w:author="los" w:date="2017-02-06T18:26:00Z"/>
        </w:rPr>
      </w:pPr>
    </w:p>
    <w:p w14:paraId="2C41541E" w14:textId="70586332" w:rsidR="00BA684B" w:rsidRPr="00BA684B" w:rsidRDefault="003C352C">
      <w:pPr>
        <w:spacing w:before="100" w:beforeAutospacing="1" w:after="142" w:line="288" w:lineRule="auto"/>
        <w:jc w:val="left"/>
        <w:rPr>
          <w:ins w:id="3697" w:author="los" w:date="2017-02-06T18:27:00Z"/>
          <w:szCs w:val="20"/>
          <w:rPrChange w:id="3698" w:author="los" w:date="2017-02-06T18:29:00Z">
            <w:rPr>
              <w:ins w:id="3699" w:author="los" w:date="2017-02-06T18:27:00Z"/>
              <w:rFonts w:ascii="Times New Roman" w:hAnsi="Times New Roman"/>
              <w:sz w:val="24"/>
            </w:rPr>
          </w:rPrChange>
        </w:rPr>
      </w:pPr>
      <w:ins w:id="3700" w:author="los" w:date="2017-02-07T12:01:00Z">
        <w:r>
          <w:rPr>
            <w:szCs w:val="20"/>
          </w:rPr>
          <w:fldChar w:fldCharType="begin"/>
        </w:r>
        <w:r>
          <w:rPr>
            <w:szCs w:val="20"/>
          </w:rPr>
          <w:instrText xml:space="preserve"> REF _Ref474232188 \h </w:instrText>
        </w:r>
      </w:ins>
      <w:r>
        <w:rPr>
          <w:szCs w:val="20"/>
        </w:rPr>
      </w:r>
      <w:r>
        <w:rPr>
          <w:szCs w:val="20"/>
        </w:rPr>
        <w:fldChar w:fldCharType="separate"/>
      </w:r>
      <w:ins w:id="3701" w:author="los" w:date="2017-02-07T11:52:00Z">
        <w:r w:rsidR="009C74A8" w:rsidRPr="00D61707">
          <w:rPr>
            <w:b/>
          </w:rPr>
          <w:t xml:space="preserve">Figure </w:t>
        </w:r>
      </w:ins>
      <w:r w:rsidR="009C74A8">
        <w:rPr>
          <w:b/>
          <w:noProof/>
        </w:rPr>
        <w:t>38</w:t>
      </w:r>
      <w:ins w:id="3702" w:author="los" w:date="2017-02-07T12:01:00Z">
        <w:r>
          <w:rPr>
            <w:szCs w:val="20"/>
          </w:rPr>
          <w:fldChar w:fldCharType="end"/>
        </w:r>
        <w:r>
          <w:rPr>
            <w:szCs w:val="20"/>
          </w:rPr>
          <w:t xml:space="preserve"> and </w:t>
        </w:r>
        <w:r>
          <w:rPr>
            <w:szCs w:val="20"/>
          </w:rPr>
          <w:fldChar w:fldCharType="begin"/>
        </w:r>
        <w:r>
          <w:rPr>
            <w:szCs w:val="20"/>
          </w:rPr>
          <w:instrText xml:space="preserve"> REF _Ref474232195 \h </w:instrText>
        </w:r>
      </w:ins>
      <w:r>
        <w:rPr>
          <w:szCs w:val="20"/>
        </w:rPr>
      </w:r>
      <w:r>
        <w:rPr>
          <w:szCs w:val="20"/>
        </w:rPr>
        <w:fldChar w:fldCharType="separate"/>
      </w:r>
      <w:ins w:id="3703" w:author="los" w:date="2017-02-07T11:52:00Z">
        <w:r w:rsidR="009C74A8" w:rsidRPr="00D61707">
          <w:rPr>
            <w:b/>
          </w:rPr>
          <w:t xml:space="preserve">Figure </w:t>
        </w:r>
      </w:ins>
      <w:r w:rsidR="009C74A8">
        <w:rPr>
          <w:b/>
          <w:noProof/>
        </w:rPr>
        <w:t>39</w:t>
      </w:r>
      <w:ins w:id="3704" w:author="los" w:date="2017-02-07T12:01:00Z">
        <w:r>
          <w:rPr>
            <w:szCs w:val="20"/>
          </w:rPr>
          <w:fldChar w:fldCharType="end"/>
        </w:r>
        <w:r>
          <w:rPr>
            <w:szCs w:val="20"/>
          </w:rPr>
          <w:t xml:space="preserve"> </w:t>
        </w:r>
      </w:ins>
      <w:ins w:id="3705" w:author="los" w:date="2017-02-06T18:27:00Z">
        <w:r>
          <w:rPr>
            <w:szCs w:val="20"/>
          </w:rPr>
          <w:t>show</w:t>
        </w:r>
        <w:r w:rsidR="00BA684B" w:rsidRPr="00BA684B">
          <w:rPr>
            <w:szCs w:val="20"/>
            <w:rPrChange w:id="3706" w:author="los" w:date="2017-02-06T18:29:00Z">
              <w:rPr>
                <w:rFonts w:ascii="Times New Roman" w:hAnsi="Times New Roman"/>
                <w:sz w:val="24"/>
              </w:rPr>
            </w:rPrChange>
          </w:rPr>
          <w:t xml:space="preserve"> the monthly performances with respect to time in 2016 for WV1 </w:t>
        </w:r>
      </w:ins>
      <w:ins w:id="3707" w:author="los" w:date="2017-02-07T12:01:00Z">
        <w:r>
          <w:rPr>
            <w:szCs w:val="20"/>
          </w:rPr>
          <w:t>resp.</w:t>
        </w:r>
      </w:ins>
      <w:ins w:id="3708" w:author="los" w:date="2017-02-06T18:27:00Z">
        <w:r>
          <w:rPr>
            <w:szCs w:val="20"/>
          </w:rPr>
          <w:t xml:space="preserve"> WV2</w:t>
        </w:r>
        <w:r w:rsidR="00BA684B" w:rsidRPr="00BA684B">
          <w:rPr>
            <w:szCs w:val="20"/>
            <w:rPrChange w:id="3709" w:author="los" w:date="2017-02-06T18:29:00Z">
              <w:rPr>
                <w:rFonts w:ascii="Times New Roman" w:hAnsi="Times New Roman"/>
                <w:sz w:val="24"/>
              </w:rPr>
            </w:rPrChange>
          </w:rPr>
          <w:t>. Top panel presents the bias and the standard deviation for the wind speed. Bottom panel presents the number of acquisitions and bottom panel the mean and median wind speed from ECMWF model. The bias is computed by comparing the wind speed from Sentinel-1 and the wind speed from ECMWF analysis (3 hours and 0.125 degrees). An example for December 2016 is sho</w:t>
        </w:r>
        <w:r>
          <w:rPr>
            <w:szCs w:val="20"/>
          </w:rPr>
          <w:t xml:space="preserve">wn on </w:t>
        </w:r>
      </w:ins>
      <w:ins w:id="3710" w:author="los" w:date="2017-02-07T12:02:00Z">
        <w:r>
          <w:rPr>
            <w:szCs w:val="20"/>
          </w:rPr>
          <w:fldChar w:fldCharType="begin"/>
        </w:r>
        <w:r>
          <w:rPr>
            <w:szCs w:val="20"/>
          </w:rPr>
          <w:instrText xml:space="preserve"> REF _Ref474232291 \h </w:instrText>
        </w:r>
      </w:ins>
      <w:r>
        <w:rPr>
          <w:szCs w:val="20"/>
        </w:rPr>
      </w:r>
      <w:r>
        <w:rPr>
          <w:szCs w:val="20"/>
        </w:rPr>
        <w:fldChar w:fldCharType="separate"/>
      </w:r>
      <w:ins w:id="3711" w:author="los" w:date="2017-02-07T11:54:00Z">
        <w:r w:rsidR="009C74A8" w:rsidRPr="00D61707">
          <w:rPr>
            <w:b/>
            <w:lang w:val="en-US"/>
          </w:rPr>
          <w:t xml:space="preserve">Figure </w:t>
        </w:r>
      </w:ins>
      <w:r w:rsidR="009C74A8">
        <w:rPr>
          <w:b/>
          <w:noProof/>
          <w:lang w:val="en-US"/>
        </w:rPr>
        <w:t>40</w:t>
      </w:r>
      <w:ins w:id="3712" w:author="los" w:date="2017-02-07T12:02:00Z">
        <w:r>
          <w:rPr>
            <w:szCs w:val="20"/>
          </w:rPr>
          <w:fldChar w:fldCharType="end"/>
        </w:r>
        <w:r>
          <w:rPr>
            <w:szCs w:val="20"/>
          </w:rPr>
          <w:t xml:space="preserve"> and </w:t>
        </w:r>
        <w:r>
          <w:rPr>
            <w:szCs w:val="20"/>
          </w:rPr>
          <w:fldChar w:fldCharType="begin"/>
        </w:r>
        <w:r>
          <w:rPr>
            <w:szCs w:val="20"/>
          </w:rPr>
          <w:instrText xml:space="preserve"> REF _Ref474232299 \h </w:instrText>
        </w:r>
      </w:ins>
      <w:r>
        <w:rPr>
          <w:szCs w:val="20"/>
        </w:rPr>
      </w:r>
      <w:r>
        <w:rPr>
          <w:szCs w:val="20"/>
        </w:rPr>
        <w:fldChar w:fldCharType="separate"/>
      </w:r>
      <w:ins w:id="3713" w:author="los" w:date="2017-02-07T11:54:00Z">
        <w:r w:rsidR="009C74A8" w:rsidRPr="00D61707">
          <w:rPr>
            <w:b/>
            <w:lang w:val="en-US"/>
          </w:rPr>
          <w:t xml:space="preserve">Figure </w:t>
        </w:r>
      </w:ins>
      <w:r w:rsidR="009C74A8">
        <w:rPr>
          <w:b/>
          <w:noProof/>
          <w:lang w:val="en-US"/>
        </w:rPr>
        <w:t>41</w:t>
      </w:r>
      <w:ins w:id="3714" w:author="los" w:date="2017-02-07T12:02:00Z">
        <w:r>
          <w:rPr>
            <w:szCs w:val="20"/>
          </w:rPr>
          <w:fldChar w:fldCharType="end"/>
        </w:r>
      </w:ins>
      <w:ins w:id="3715" w:author="los" w:date="2017-02-06T18:27:00Z">
        <w:r>
          <w:rPr>
            <w:szCs w:val="20"/>
          </w:rPr>
          <w:t xml:space="preserve">. </w:t>
        </w:r>
      </w:ins>
      <w:ins w:id="3716" w:author="los" w:date="2017-02-07T12:03:00Z">
        <w:r>
          <w:rPr>
            <w:szCs w:val="20"/>
          </w:rPr>
          <w:fldChar w:fldCharType="begin"/>
        </w:r>
        <w:r>
          <w:rPr>
            <w:szCs w:val="20"/>
          </w:rPr>
          <w:instrText xml:space="preserve"> REF _Ref474232188 \h </w:instrText>
        </w:r>
      </w:ins>
      <w:r>
        <w:rPr>
          <w:szCs w:val="20"/>
        </w:rPr>
      </w:r>
      <w:r>
        <w:rPr>
          <w:szCs w:val="20"/>
        </w:rPr>
        <w:fldChar w:fldCharType="separate"/>
      </w:r>
      <w:ins w:id="3717" w:author="los" w:date="2017-02-07T11:52:00Z">
        <w:r w:rsidR="009C74A8" w:rsidRPr="00D61707">
          <w:rPr>
            <w:b/>
          </w:rPr>
          <w:t xml:space="preserve">Figure </w:t>
        </w:r>
      </w:ins>
      <w:r w:rsidR="009C74A8">
        <w:rPr>
          <w:b/>
          <w:noProof/>
        </w:rPr>
        <w:t>38</w:t>
      </w:r>
      <w:ins w:id="3718" w:author="los" w:date="2017-02-07T12:03:00Z">
        <w:r>
          <w:rPr>
            <w:szCs w:val="20"/>
          </w:rPr>
          <w:fldChar w:fldCharType="end"/>
        </w:r>
      </w:ins>
      <w:ins w:id="3719" w:author="los" w:date="2017-02-06T18:27:00Z">
        <w:r w:rsidR="00BA684B" w:rsidRPr="00BA684B">
          <w:rPr>
            <w:szCs w:val="20"/>
            <w:rPrChange w:id="3720" w:author="los" w:date="2017-02-06T18:29:00Z">
              <w:rPr>
                <w:rFonts w:ascii="Times New Roman" w:hAnsi="Times New Roman"/>
                <w:sz w:val="24"/>
              </w:rPr>
            </w:rPrChange>
          </w:rPr>
          <w:t xml:space="preserve"> shows a significant change in the wind speed bias after May 2016. This corresponds to a change in the processing gain coefficients. We observe that after May 2016 bias remain lower than -0.5 m/s and 0.1 m/s, respectively for WV1 and WV2. Standard deviation values are lower than 1.6 m/s and 1.7 m/s, respectively for WV1 and WV2. These results are within the specifications. The standard deviation of wind speed remains constant whereas a slight trend is observed for the bias decreasing from -0.1m/s in June to 0.41 m/s in December 2016</w:t>
        </w:r>
      </w:ins>
      <w:r w:rsidR="008A3AC8">
        <w:rPr>
          <w:szCs w:val="20"/>
        </w:rPr>
        <w:t xml:space="preserve"> for WV1</w:t>
      </w:r>
      <w:ins w:id="3721" w:author="los" w:date="2017-02-06T18:27:00Z">
        <w:r w:rsidR="00BA684B" w:rsidRPr="00BA684B">
          <w:rPr>
            <w:szCs w:val="20"/>
            <w:rPrChange w:id="3722" w:author="los" w:date="2017-02-06T18:29:00Z">
              <w:rPr>
                <w:rFonts w:ascii="Times New Roman" w:hAnsi="Times New Roman"/>
                <w:sz w:val="24"/>
              </w:rPr>
            </w:rPrChange>
          </w:rPr>
          <w:t xml:space="preserve">. </w:t>
        </w:r>
      </w:ins>
    </w:p>
    <w:p w14:paraId="6930EAA9" w14:textId="77777777" w:rsidR="00BA684B" w:rsidRPr="00BA684B" w:rsidRDefault="00BA684B" w:rsidP="00BA684B">
      <w:pPr>
        <w:spacing w:before="100" w:beforeAutospacing="1" w:after="240" w:line="288" w:lineRule="auto"/>
        <w:jc w:val="left"/>
        <w:rPr>
          <w:ins w:id="3723" w:author="los" w:date="2017-02-06T18:27:00Z"/>
          <w:szCs w:val="20"/>
          <w:rPrChange w:id="3724" w:author="los" w:date="2017-02-06T18:29:00Z">
            <w:rPr>
              <w:ins w:id="3725" w:author="los" w:date="2017-02-06T18:27:00Z"/>
              <w:rFonts w:ascii="Times New Roman" w:hAnsi="Times New Roman"/>
              <w:sz w:val="24"/>
            </w:rPr>
          </w:rPrChange>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58"/>
        <w:gridCol w:w="4631"/>
      </w:tblGrid>
      <w:tr w:rsidR="00BA684B" w:rsidRPr="00DE18EA" w14:paraId="15DCAEF9" w14:textId="77777777" w:rsidTr="00BA684B">
        <w:trPr>
          <w:tblCellSpacing w:w="0" w:type="dxa"/>
          <w:ins w:id="3726" w:author="los" w:date="2017-02-06T18:27: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24708CD0" w14:textId="77777777" w:rsidR="00DE18EA" w:rsidRDefault="00BA684B">
            <w:pPr>
              <w:keepNext/>
              <w:spacing w:before="100" w:beforeAutospacing="1" w:after="0" w:line="288" w:lineRule="auto"/>
              <w:jc w:val="left"/>
              <w:rPr>
                <w:ins w:id="3727" w:author="los" w:date="2017-02-07T11:52:00Z"/>
              </w:rPr>
              <w:pPrChange w:id="3728" w:author="los" w:date="2017-02-07T11:52:00Z">
                <w:pPr>
                  <w:spacing w:before="100" w:beforeAutospacing="1" w:after="0" w:line="288" w:lineRule="auto"/>
                  <w:jc w:val="left"/>
                </w:pPr>
              </w:pPrChange>
            </w:pPr>
            <w:ins w:id="3729" w:author="los" w:date="2017-02-06T18:27:00Z">
              <w:r w:rsidRPr="00BA684B">
                <w:rPr>
                  <w:noProof/>
                  <w:szCs w:val="20"/>
                  <w:lang w:val="fr-FR"/>
                  <w:rPrChange w:id="3730" w:author="Unknown">
                    <w:rPr>
                      <w:rFonts w:ascii="Times New Roman" w:hAnsi="Times New Roman"/>
                      <w:noProof/>
                      <w:sz w:val="24"/>
                      <w:lang w:val="fr-FR"/>
                    </w:rPr>
                  </w:rPrChange>
                </w:rPr>
                <w:lastRenderedPageBreak/>
                <w:drawing>
                  <wp:inline distT="0" distB="0" distL="0" distR="0" wp14:anchorId="4BDE26D9" wp14:editId="67D3E4BF">
                    <wp:extent cx="2890507" cy="2122998"/>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90228" cy="2122793"/>
                            </a:xfrm>
                            <a:prstGeom prst="rect">
                              <a:avLst/>
                            </a:prstGeom>
                            <a:noFill/>
                            <a:ln>
                              <a:noFill/>
                            </a:ln>
                          </pic:spPr>
                        </pic:pic>
                      </a:graphicData>
                    </a:graphic>
                  </wp:inline>
                </w:drawing>
              </w:r>
            </w:ins>
          </w:p>
          <w:p w14:paraId="75B4730F" w14:textId="77777777" w:rsidR="00E64209" w:rsidRPr="00D61707" w:rsidRDefault="00DE18EA" w:rsidP="00E64209">
            <w:pPr>
              <w:spacing w:before="100" w:beforeAutospacing="1" w:after="142" w:line="288" w:lineRule="auto"/>
              <w:jc w:val="left"/>
              <w:rPr>
                <w:ins w:id="3731" w:author="los" w:date="2017-02-06T18:27:00Z"/>
                <w:b/>
                <w:szCs w:val="20"/>
                <w:rPrChange w:id="3732" w:author="los" w:date="2017-02-06T18:29:00Z">
                  <w:rPr>
                    <w:ins w:id="3733" w:author="los" w:date="2017-02-06T18:27:00Z"/>
                    <w:rFonts w:ascii="Times New Roman" w:hAnsi="Times New Roman"/>
                    <w:sz w:val="24"/>
                  </w:rPr>
                </w:rPrChange>
              </w:rPr>
            </w:pPr>
            <w:bookmarkStart w:id="3734" w:name="_Ref474232188"/>
            <w:bookmarkStart w:id="3735" w:name="_Ref474232130"/>
            <w:bookmarkStart w:id="3736" w:name="_Toc474310626"/>
            <w:ins w:id="3737" w:author="los" w:date="2017-02-07T11:52:00Z">
              <w:r w:rsidRPr="00D61707">
                <w:rPr>
                  <w:b/>
                </w:rPr>
                <w:t xml:space="preserve">Figure </w:t>
              </w:r>
              <w:r w:rsidRPr="00D61707">
                <w:rPr>
                  <w:b/>
                </w:rPr>
                <w:fldChar w:fldCharType="begin"/>
              </w:r>
              <w:r w:rsidRPr="00D61707">
                <w:rPr>
                  <w:b/>
                </w:rPr>
                <w:instrText xml:space="preserve"> SEQ Figure \* ARABIC </w:instrText>
              </w:r>
            </w:ins>
            <w:r w:rsidRPr="00D61707">
              <w:rPr>
                <w:b/>
              </w:rPr>
              <w:fldChar w:fldCharType="separate"/>
            </w:r>
            <w:r w:rsidR="009C74A8">
              <w:rPr>
                <w:b/>
                <w:noProof/>
              </w:rPr>
              <w:t>38</w:t>
            </w:r>
            <w:ins w:id="3738" w:author="los" w:date="2017-02-07T11:52:00Z">
              <w:r w:rsidRPr="00D61707">
                <w:rPr>
                  <w:b/>
                </w:rPr>
                <w:fldChar w:fldCharType="end"/>
              </w:r>
              <w:bookmarkEnd w:id="3734"/>
              <w:r w:rsidRPr="00D61707">
                <w:rPr>
                  <w:b/>
                </w:rPr>
                <w:t xml:space="preserve"> S1A WV1 wind speed </w:t>
              </w:r>
            </w:ins>
            <w:ins w:id="3739" w:author="los" w:date="2017-02-07T11:53:00Z">
              <w:r w:rsidRPr="00D61707">
                <w:rPr>
                  <w:b/>
                </w:rPr>
                <w:t>performances</w:t>
              </w:r>
            </w:ins>
            <w:ins w:id="3740" w:author="los" w:date="2017-02-07T11:52:00Z">
              <w:r w:rsidRPr="00D61707">
                <w:rPr>
                  <w:b/>
                </w:rPr>
                <w:t xml:space="preserve"> as function of time</w:t>
              </w:r>
            </w:ins>
            <w:bookmarkEnd w:id="3735"/>
            <w:r w:rsidR="00E64209" w:rsidRPr="00D61707">
              <w:rPr>
                <w:b/>
              </w:rPr>
              <w:t xml:space="preserve">. </w:t>
            </w:r>
            <w:ins w:id="3741" w:author="los" w:date="2017-02-06T18:27:00Z">
              <w:r w:rsidR="00E64209" w:rsidRPr="00D61707">
                <w:rPr>
                  <w:b/>
                  <w:iCs/>
                  <w:szCs w:val="20"/>
                  <w:rPrChange w:id="3742" w:author="los" w:date="2017-02-06T18:29:00Z">
                    <w:rPr>
                      <w:rFonts w:ascii="Times New Roman" w:hAnsi="Times New Roman"/>
                      <w:i/>
                      <w:iCs/>
                      <w:szCs w:val="20"/>
                    </w:rPr>
                  </w:rPrChange>
                </w:rPr>
                <w:t>Ocean surface wind monthly performances for WV1 (top-left) and WV2 (top-right) and number of acquisitions co-located to reference data for validation for WV1 (bottom-left) and WV2 (bottom- right). For top panels, colored thick solid lines stand for the mean difference between Sentinel-1 and ECMWF model wind speeds. Colored thin solid lines are for standard deviation.</w:t>
              </w:r>
              <w:bookmarkEnd w:id="3736"/>
              <w:r w:rsidR="00E64209" w:rsidRPr="00D61707">
                <w:rPr>
                  <w:b/>
                  <w:iCs/>
                  <w:szCs w:val="20"/>
                  <w:rPrChange w:id="3743" w:author="los" w:date="2017-02-06T18:29:00Z">
                    <w:rPr>
                      <w:rFonts w:ascii="Times New Roman" w:hAnsi="Times New Roman"/>
                      <w:i/>
                      <w:iCs/>
                      <w:szCs w:val="20"/>
                    </w:rPr>
                  </w:rPrChange>
                </w:rPr>
                <w:t xml:space="preserve"> </w:t>
              </w:r>
            </w:ins>
          </w:p>
          <w:p w14:paraId="14A7335C" w14:textId="270B4074" w:rsidR="00BA684B" w:rsidRPr="00DE18EA" w:rsidRDefault="00DE18EA">
            <w:pPr>
              <w:pStyle w:val="Lgende"/>
              <w:jc w:val="left"/>
              <w:rPr>
                <w:ins w:id="3744" w:author="los" w:date="2017-02-06T18:27:00Z"/>
                <w:szCs w:val="20"/>
                <w:lang w:val="en-US"/>
                <w:rPrChange w:id="3745" w:author="los" w:date="2017-02-07T11:52:00Z">
                  <w:rPr>
                    <w:ins w:id="3746" w:author="los" w:date="2017-02-06T18:27:00Z"/>
                    <w:rFonts w:ascii="Times New Roman" w:hAnsi="Times New Roman"/>
                    <w:sz w:val="24"/>
                    <w:lang w:val="fr-FR"/>
                  </w:rPr>
                </w:rPrChange>
              </w:rPr>
              <w:pPrChange w:id="3747" w:author="los" w:date="2017-02-07T11:52:00Z">
                <w:pPr>
                  <w:spacing w:before="100" w:beforeAutospacing="1" w:after="0" w:line="288" w:lineRule="auto"/>
                  <w:jc w:val="left"/>
                </w:pPr>
              </w:pPrChange>
            </w:pPr>
            <w:ins w:id="3748" w:author="los" w:date="2017-02-07T11:52:00Z">
              <w:r>
                <w:t xml:space="preserve"> </w:t>
              </w:r>
            </w:ins>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09B83938" w14:textId="77777777" w:rsidR="00DE18EA" w:rsidRDefault="00BA684B">
            <w:pPr>
              <w:keepNext/>
              <w:spacing w:before="100" w:beforeAutospacing="1" w:after="0" w:line="288" w:lineRule="auto"/>
              <w:jc w:val="left"/>
              <w:rPr>
                <w:ins w:id="3749" w:author="los" w:date="2017-02-07T11:52:00Z"/>
              </w:rPr>
              <w:pPrChange w:id="3750" w:author="los" w:date="2017-02-07T11:52:00Z">
                <w:pPr>
                  <w:spacing w:before="100" w:beforeAutospacing="1" w:after="0" w:line="288" w:lineRule="auto"/>
                  <w:jc w:val="left"/>
                </w:pPr>
              </w:pPrChange>
            </w:pPr>
            <w:ins w:id="3751" w:author="los" w:date="2017-02-06T18:28:00Z">
              <w:r w:rsidRPr="00BA684B">
                <w:rPr>
                  <w:noProof/>
                  <w:szCs w:val="20"/>
                  <w:lang w:val="fr-FR"/>
                  <w:rPrChange w:id="3752" w:author="Unknown">
                    <w:rPr>
                      <w:rFonts w:ascii="Times New Roman" w:hAnsi="Times New Roman"/>
                      <w:noProof/>
                      <w:sz w:val="24"/>
                      <w:lang w:val="fr-FR"/>
                    </w:rPr>
                  </w:rPrChange>
                </w:rPr>
                <w:drawing>
                  <wp:inline distT="0" distB="0" distL="0" distR="0" wp14:anchorId="4C217C1E" wp14:editId="0DD73823">
                    <wp:extent cx="2890508" cy="2122998"/>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0928" cy="2123307"/>
                            </a:xfrm>
                            <a:prstGeom prst="rect">
                              <a:avLst/>
                            </a:prstGeom>
                            <a:noFill/>
                            <a:ln>
                              <a:noFill/>
                            </a:ln>
                          </pic:spPr>
                        </pic:pic>
                      </a:graphicData>
                    </a:graphic>
                  </wp:inline>
                </w:drawing>
              </w:r>
            </w:ins>
          </w:p>
          <w:p w14:paraId="249BFB09" w14:textId="77777777" w:rsidR="00E64209" w:rsidRPr="00D61707" w:rsidRDefault="00DE18EA" w:rsidP="00E64209">
            <w:pPr>
              <w:spacing w:before="100" w:beforeAutospacing="1" w:after="142" w:line="288" w:lineRule="auto"/>
              <w:jc w:val="left"/>
              <w:rPr>
                <w:ins w:id="3753" w:author="los" w:date="2017-02-06T18:27:00Z"/>
                <w:b/>
                <w:szCs w:val="20"/>
                <w:rPrChange w:id="3754" w:author="los" w:date="2017-02-06T18:29:00Z">
                  <w:rPr>
                    <w:ins w:id="3755" w:author="los" w:date="2017-02-06T18:27:00Z"/>
                    <w:rFonts w:ascii="Times New Roman" w:hAnsi="Times New Roman"/>
                    <w:sz w:val="24"/>
                  </w:rPr>
                </w:rPrChange>
              </w:rPr>
            </w:pPr>
            <w:bookmarkStart w:id="3756" w:name="_Ref474232195"/>
            <w:bookmarkStart w:id="3757" w:name="_Ref474232133"/>
            <w:bookmarkStart w:id="3758" w:name="_Toc474310627"/>
            <w:ins w:id="3759" w:author="los" w:date="2017-02-07T11:52:00Z">
              <w:r w:rsidRPr="00D61707">
                <w:rPr>
                  <w:b/>
                </w:rPr>
                <w:t xml:space="preserve">Figure </w:t>
              </w:r>
              <w:r w:rsidRPr="00D61707">
                <w:rPr>
                  <w:b/>
                </w:rPr>
                <w:fldChar w:fldCharType="begin"/>
              </w:r>
              <w:r w:rsidRPr="00D61707">
                <w:rPr>
                  <w:b/>
                </w:rPr>
                <w:instrText xml:space="preserve"> SEQ Figure \* ARABIC </w:instrText>
              </w:r>
            </w:ins>
            <w:r w:rsidRPr="00D61707">
              <w:rPr>
                <w:b/>
              </w:rPr>
              <w:fldChar w:fldCharType="separate"/>
            </w:r>
            <w:r w:rsidR="009C74A8">
              <w:rPr>
                <w:b/>
                <w:noProof/>
              </w:rPr>
              <w:t>39</w:t>
            </w:r>
            <w:ins w:id="3760" w:author="los" w:date="2017-02-07T11:52:00Z">
              <w:r w:rsidRPr="00D61707">
                <w:rPr>
                  <w:b/>
                </w:rPr>
                <w:fldChar w:fldCharType="end"/>
              </w:r>
            </w:ins>
            <w:bookmarkEnd w:id="3756"/>
            <w:ins w:id="3761" w:author="los" w:date="2017-02-07T11:53:00Z">
              <w:r w:rsidRPr="00D61707">
                <w:rPr>
                  <w:b/>
                </w:rPr>
                <w:t xml:space="preserve"> S1A WV2 wind speed performances as function of time</w:t>
              </w:r>
            </w:ins>
            <w:bookmarkEnd w:id="3757"/>
            <w:r w:rsidR="00E64209" w:rsidRPr="00D61707">
              <w:rPr>
                <w:b/>
              </w:rPr>
              <w:t xml:space="preserve">. </w:t>
            </w:r>
            <w:ins w:id="3762" w:author="los" w:date="2017-02-06T18:27:00Z">
              <w:r w:rsidR="00E64209" w:rsidRPr="00D61707">
                <w:rPr>
                  <w:b/>
                  <w:iCs/>
                  <w:szCs w:val="20"/>
                  <w:rPrChange w:id="3763" w:author="los" w:date="2017-02-06T18:29:00Z">
                    <w:rPr>
                      <w:rFonts w:ascii="Times New Roman" w:hAnsi="Times New Roman"/>
                      <w:i/>
                      <w:iCs/>
                      <w:szCs w:val="20"/>
                    </w:rPr>
                  </w:rPrChange>
                </w:rPr>
                <w:t>Ocean surface wind monthly performances for WV1 (top-left) and WV2 (top-right) and number of acquisitions co-located to reference data for validation for WV1 (bottom-left) and WV2 (bottom- right). For top panels, colored thick solid lines stand for the mean difference between Sentinel-1 and ECMWF model wind speeds. Colored thin solid lines are for standard deviation.</w:t>
              </w:r>
              <w:bookmarkEnd w:id="3758"/>
              <w:r w:rsidR="00E64209" w:rsidRPr="00D61707">
                <w:rPr>
                  <w:b/>
                  <w:iCs/>
                  <w:szCs w:val="20"/>
                  <w:rPrChange w:id="3764" w:author="los" w:date="2017-02-06T18:29:00Z">
                    <w:rPr>
                      <w:rFonts w:ascii="Times New Roman" w:hAnsi="Times New Roman"/>
                      <w:i/>
                      <w:iCs/>
                      <w:szCs w:val="20"/>
                    </w:rPr>
                  </w:rPrChange>
                </w:rPr>
                <w:t xml:space="preserve"> </w:t>
              </w:r>
            </w:ins>
          </w:p>
          <w:p w14:paraId="6D69FB5A" w14:textId="26AF0D3F" w:rsidR="00BA684B" w:rsidRPr="00DE18EA" w:rsidRDefault="00BA684B">
            <w:pPr>
              <w:pStyle w:val="Lgende"/>
              <w:jc w:val="left"/>
              <w:rPr>
                <w:ins w:id="3765" w:author="los" w:date="2017-02-06T18:27:00Z"/>
                <w:szCs w:val="20"/>
                <w:lang w:val="en-US"/>
                <w:rPrChange w:id="3766" w:author="los" w:date="2017-02-07T11:53:00Z">
                  <w:rPr>
                    <w:ins w:id="3767" w:author="los" w:date="2017-02-06T18:27:00Z"/>
                    <w:rFonts w:ascii="Times New Roman" w:hAnsi="Times New Roman"/>
                    <w:sz w:val="24"/>
                    <w:lang w:val="fr-FR"/>
                  </w:rPr>
                </w:rPrChange>
              </w:rPr>
              <w:pPrChange w:id="3768" w:author="los" w:date="2017-02-07T11:52:00Z">
                <w:pPr>
                  <w:spacing w:before="100" w:beforeAutospacing="1" w:after="0" w:line="288" w:lineRule="auto"/>
                  <w:jc w:val="left"/>
                </w:pPr>
              </w:pPrChange>
            </w:pPr>
          </w:p>
        </w:tc>
      </w:tr>
    </w:tbl>
    <w:p w14:paraId="52E147FA" w14:textId="77777777" w:rsidR="00BA684B" w:rsidRPr="00BA684B" w:rsidRDefault="00BA684B" w:rsidP="00BA684B">
      <w:pPr>
        <w:spacing w:before="100" w:beforeAutospacing="1" w:after="240" w:line="288" w:lineRule="auto"/>
        <w:jc w:val="left"/>
        <w:rPr>
          <w:ins w:id="3769" w:author="los" w:date="2017-02-06T18:27:00Z"/>
          <w:szCs w:val="20"/>
          <w:rPrChange w:id="3770" w:author="los" w:date="2017-02-06T18:29:00Z">
            <w:rPr>
              <w:ins w:id="3771" w:author="los" w:date="2017-02-06T18:27:00Z"/>
              <w:rFonts w:ascii="Times New Roman" w:hAnsi="Times New Roman"/>
              <w:sz w:val="24"/>
            </w:rPr>
          </w:rPrChange>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BA684B" w:rsidRPr="003C352C" w14:paraId="7D98B818" w14:textId="77777777" w:rsidTr="00BA684B">
        <w:trPr>
          <w:tblCellSpacing w:w="0" w:type="dxa"/>
          <w:ins w:id="3772" w:author="los" w:date="2017-02-06T18:27: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0454800C" w14:textId="77777777" w:rsidR="003C352C" w:rsidRDefault="00BA684B">
            <w:pPr>
              <w:keepNext/>
              <w:spacing w:before="100" w:beforeAutospacing="1" w:after="0" w:line="288" w:lineRule="auto"/>
              <w:jc w:val="left"/>
              <w:rPr>
                <w:ins w:id="3773" w:author="los" w:date="2017-02-07T11:54:00Z"/>
              </w:rPr>
              <w:pPrChange w:id="3774" w:author="los" w:date="2017-02-07T11:54:00Z">
                <w:pPr>
                  <w:spacing w:before="100" w:beforeAutospacing="1" w:after="0" w:line="288" w:lineRule="auto"/>
                  <w:jc w:val="left"/>
                </w:pPr>
              </w:pPrChange>
            </w:pPr>
            <w:ins w:id="3775" w:author="los" w:date="2017-02-06T18:28:00Z">
              <w:r w:rsidRPr="00BA684B">
                <w:rPr>
                  <w:noProof/>
                  <w:szCs w:val="20"/>
                  <w:lang w:val="fr-FR"/>
                  <w:rPrChange w:id="3776" w:author="Unknown">
                    <w:rPr>
                      <w:rFonts w:ascii="Times New Roman" w:hAnsi="Times New Roman"/>
                      <w:noProof/>
                      <w:sz w:val="24"/>
                      <w:lang w:val="fr-FR"/>
                    </w:rPr>
                  </w:rPrChange>
                </w:rPr>
                <w:lastRenderedPageBreak/>
                <w:drawing>
                  <wp:inline distT="0" distB="0" distL="0" distR="0" wp14:anchorId="06451E08" wp14:editId="28C57460">
                    <wp:extent cx="2570474" cy="2615979"/>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0584" cy="2616091"/>
                            </a:xfrm>
                            <a:prstGeom prst="rect">
                              <a:avLst/>
                            </a:prstGeom>
                            <a:noFill/>
                            <a:ln>
                              <a:noFill/>
                            </a:ln>
                          </pic:spPr>
                        </pic:pic>
                      </a:graphicData>
                    </a:graphic>
                  </wp:inline>
                </w:drawing>
              </w:r>
            </w:ins>
          </w:p>
          <w:p w14:paraId="3F3B89EE" w14:textId="77777777" w:rsidR="00013CD2" w:rsidRPr="00D61707" w:rsidRDefault="003C352C" w:rsidP="00013CD2">
            <w:pPr>
              <w:pStyle w:val="western"/>
              <w:spacing w:before="278" w:beforeAutospacing="0" w:after="142" w:line="288" w:lineRule="auto"/>
              <w:ind w:right="0"/>
              <w:rPr>
                <w:b/>
                <w:lang w:val="en-GB"/>
              </w:rPr>
            </w:pPr>
            <w:bookmarkStart w:id="3777" w:name="_Ref474232291"/>
            <w:bookmarkStart w:id="3778" w:name="_Toc474310628"/>
            <w:ins w:id="3779" w:author="los" w:date="2017-02-07T11:54:00Z">
              <w:r w:rsidRPr="00D61707">
                <w:rPr>
                  <w:b/>
                  <w:lang w:val="en-US"/>
                </w:rPr>
                <w:t xml:space="preserve">Figure </w:t>
              </w:r>
              <w:r w:rsidRPr="00D61707">
                <w:rPr>
                  <w:b/>
                </w:rPr>
                <w:fldChar w:fldCharType="begin"/>
              </w:r>
              <w:r w:rsidRPr="00D61707">
                <w:rPr>
                  <w:b/>
                  <w:lang w:val="en-US"/>
                </w:rPr>
                <w:instrText xml:space="preserve"> SEQ Figure \* ARABIC </w:instrText>
              </w:r>
            </w:ins>
            <w:r w:rsidRPr="00D61707">
              <w:rPr>
                <w:b/>
              </w:rPr>
              <w:fldChar w:fldCharType="separate"/>
            </w:r>
            <w:r w:rsidR="009C74A8">
              <w:rPr>
                <w:b/>
                <w:noProof/>
                <w:lang w:val="en-US"/>
              </w:rPr>
              <w:t>40</w:t>
            </w:r>
            <w:ins w:id="3780" w:author="los" w:date="2017-02-07T11:54:00Z">
              <w:r w:rsidRPr="00D61707">
                <w:rPr>
                  <w:b/>
                </w:rPr>
                <w:fldChar w:fldCharType="end"/>
              </w:r>
              <w:bookmarkEnd w:id="3777"/>
              <w:r w:rsidRPr="00D61707">
                <w:rPr>
                  <w:b/>
                  <w:lang w:val="en-US"/>
                </w:rPr>
                <w:t xml:space="preserve"> scatter plot of wind speed from S1A WV1 versus ECMWF Dec 2016</w:t>
              </w:r>
            </w:ins>
            <w:r w:rsidR="00013CD2" w:rsidRPr="00D61707">
              <w:rPr>
                <w:b/>
                <w:lang w:val="en-US"/>
              </w:rPr>
              <w:t xml:space="preserve">. </w:t>
            </w:r>
            <w:r w:rsidR="00013CD2" w:rsidRPr="00D61707">
              <w:rPr>
                <w:b/>
                <w:iCs/>
                <w:lang w:val="en-GB"/>
              </w:rPr>
              <w:t>The model outputs are considered as reference here. This is only valid from a statistical point of view.</w:t>
            </w:r>
            <w:bookmarkEnd w:id="3778"/>
          </w:p>
          <w:p w14:paraId="27931F68" w14:textId="10F13BD6" w:rsidR="00BA684B" w:rsidRPr="00013CD2" w:rsidRDefault="00BA684B">
            <w:pPr>
              <w:pStyle w:val="Lgende"/>
              <w:jc w:val="left"/>
              <w:rPr>
                <w:ins w:id="3781" w:author="los" w:date="2017-02-06T18:27:00Z"/>
                <w:szCs w:val="20"/>
                <w:rPrChange w:id="3782" w:author="los" w:date="2017-02-07T11:55:00Z">
                  <w:rPr>
                    <w:ins w:id="3783" w:author="los" w:date="2017-02-06T18:27:00Z"/>
                    <w:rFonts w:ascii="Times New Roman" w:hAnsi="Times New Roman"/>
                    <w:sz w:val="24"/>
                    <w:lang w:val="fr-FR"/>
                  </w:rPr>
                </w:rPrChange>
              </w:rPr>
              <w:pPrChange w:id="3784" w:author="los" w:date="2017-02-07T11:54:00Z">
                <w:pPr>
                  <w:spacing w:before="100" w:beforeAutospacing="1" w:after="0" w:line="288" w:lineRule="auto"/>
                  <w:jc w:val="left"/>
                </w:pPr>
              </w:pPrChange>
            </w:pPr>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5BEAAE30" w14:textId="77777777" w:rsidR="003C352C" w:rsidRDefault="00BA684B">
            <w:pPr>
              <w:keepNext/>
              <w:spacing w:before="100" w:beforeAutospacing="1" w:after="0" w:line="288" w:lineRule="auto"/>
              <w:jc w:val="left"/>
              <w:rPr>
                <w:ins w:id="3785" w:author="los" w:date="2017-02-07T11:54:00Z"/>
              </w:rPr>
              <w:pPrChange w:id="3786" w:author="los" w:date="2017-02-07T11:54:00Z">
                <w:pPr>
                  <w:spacing w:before="100" w:beforeAutospacing="1" w:after="0" w:line="288" w:lineRule="auto"/>
                  <w:jc w:val="left"/>
                </w:pPr>
              </w:pPrChange>
            </w:pPr>
            <w:ins w:id="3787" w:author="los" w:date="2017-02-06T18:28:00Z">
              <w:r w:rsidRPr="00BA684B">
                <w:rPr>
                  <w:noProof/>
                  <w:szCs w:val="20"/>
                  <w:lang w:val="fr-FR"/>
                  <w:rPrChange w:id="3788" w:author="Unknown">
                    <w:rPr>
                      <w:rFonts w:ascii="Times New Roman" w:hAnsi="Times New Roman"/>
                      <w:noProof/>
                      <w:sz w:val="24"/>
                      <w:lang w:val="fr-FR"/>
                    </w:rPr>
                  </w:rPrChange>
                </w:rPr>
                <w:drawing>
                  <wp:inline distT="0" distB="0" distL="0" distR="0" wp14:anchorId="4EC42219" wp14:editId="760D7907">
                    <wp:extent cx="2639833" cy="2686566"/>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45251" cy="2692080"/>
                            </a:xfrm>
                            <a:prstGeom prst="rect">
                              <a:avLst/>
                            </a:prstGeom>
                            <a:noFill/>
                            <a:ln>
                              <a:noFill/>
                            </a:ln>
                          </pic:spPr>
                        </pic:pic>
                      </a:graphicData>
                    </a:graphic>
                  </wp:inline>
                </w:drawing>
              </w:r>
            </w:ins>
          </w:p>
          <w:p w14:paraId="1A7E8765" w14:textId="77777777" w:rsidR="00013CD2" w:rsidRPr="00D61707" w:rsidRDefault="003C352C" w:rsidP="00013CD2">
            <w:pPr>
              <w:pStyle w:val="western"/>
              <w:spacing w:before="278" w:beforeAutospacing="0" w:after="142" w:line="288" w:lineRule="auto"/>
              <w:ind w:right="0"/>
              <w:rPr>
                <w:b/>
                <w:lang w:val="en-GB"/>
              </w:rPr>
            </w:pPr>
            <w:bookmarkStart w:id="3789" w:name="_Ref474232299"/>
            <w:bookmarkStart w:id="3790" w:name="_Toc474310629"/>
            <w:ins w:id="3791" w:author="los" w:date="2017-02-07T11:54:00Z">
              <w:r w:rsidRPr="00D61707">
                <w:rPr>
                  <w:b/>
                  <w:lang w:val="en-US"/>
                </w:rPr>
                <w:t xml:space="preserve">Figure </w:t>
              </w:r>
              <w:r w:rsidRPr="00D61707">
                <w:rPr>
                  <w:b/>
                </w:rPr>
                <w:fldChar w:fldCharType="begin"/>
              </w:r>
              <w:r w:rsidRPr="00D61707">
                <w:rPr>
                  <w:b/>
                  <w:lang w:val="en-US"/>
                </w:rPr>
                <w:instrText xml:space="preserve"> SEQ Figure \* ARABIC </w:instrText>
              </w:r>
            </w:ins>
            <w:r w:rsidRPr="00D61707">
              <w:rPr>
                <w:b/>
              </w:rPr>
              <w:fldChar w:fldCharType="separate"/>
            </w:r>
            <w:r w:rsidR="009C74A8">
              <w:rPr>
                <w:b/>
                <w:noProof/>
                <w:lang w:val="en-US"/>
              </w:rPr>
              <w:t>41</w:t>
            </w:r>
            <w:ins w:id="3792" w:author="los" w:date="2017-02-07T11:54:00Z">
              <w:r w:rsidRPr="00D61707">
                <w:rPr>
                  <w:b/>
                </w:rPr>
                <w:fldChar w:fldCharType="end"/>
              </w:r>
              <w:bookmarkEnd w:id="3789"/>
              <w:r w:rsidRPr="00D61707">
                <w:rPr>
                  <w:b/>
                  <w:lang w:val="en-US"/>
                </w:rPr>
                <w:t xml:space="preserve"> scatter plot of wind speed from S1A WV2 versus ECMWF Dec 2016</w:t>
              </w:r>
            </w:ins>
            <w:r w:rsidR="00013CD2" w:rsidRPr="00D61707">
              <w:rPr>
                <w:b/>
                <w:lang w:val="en-US"/>
              </w:rPr>
              <w:t xml:space="preserve">. </w:t>
            </w:r>
            <w:r w:rsidR="00013CD2" w:rsidRPr="00D61707">
              <w:rPr>
                <w:b/>
                <w:iCs/>
                <w:lang w:val="en-GB"/>
              </w:rPr>
              <w:t>The model outputs are considered as reference here. This is only valid from a statistical point of view.</w:t>
            </w:r>
            <w:bookmarkEnd w:id="3790"/>
          </w:p>
          <w:p w14:paraId="5228AD99" w14:textId="6A2744A7" w:rsidR="00BA684B" w:rsidRPr="00013CD2" w:rsidRDefault="00BA684B">
            <w:pPr>
              <w:pStyle w:val="Lgende"/>
              <w:jc w:val="left"/>
              <w:rPr>
                <w:ins w:id="3793" w:author="los" w:date="2017-02-06T18:28:00Z"/>
                <w:szCs w:val="20"/>
                <w:rPrChange w:id="3794" w:author="los" w:date="2017-02-07T11:55:00Z">
                  <w:rPr>
                    <w:ins w:id="3795" w:author="los" w:date="2017-02-06T18:28:00Z"/>
                    <w:rFonts w:ascii="Times New Roman" w:hAnsi="Times New Roman"/>
                    <w:sz w:val="24"/>
                    <w:lang w:val="fr-FR"/>
                  </w:rPr>
                </w:rPrChange>
              </w:rPr>
              <w:pPrChange w:id="3796" w:author="los" w:date="2017-02-07T11:54:00Z">
                <w:pPr>
                  <w:spacing w:before="100" w:beforeAutospacing="1" w:after="0" w:line="288" w:lineRule="auto"/>
                  <w:jc w:val="left"/>
                </w:pPr>
              </w:pPrChange>
            </w:pPr>
          </w:p>
          <w:p w14:paraId="08744135" w14:textId="77777777" w:rsidR="00BA684B" w:rsidRPr="003C352C" w:rsidRDefault="00BA684B">
            <w:pPr>
              <w:rPr>
                <w:ins w:id="3797" w:author="los" w:date="2017-02-06T18:28:00Z"/>
                <w:szCs w:val="20"/>
                <w:lang w:val="en-US"/>
                <w:rPrChange w:id="3798" w:author="los" w:date="2017-02-07T11:55:00Z">
                  <w:rPr>
                    <w:ins w:id="3799" w:author="los" w:date="2017-02-06T18:28:00Z"/>
                    <w:rFonts w:ascii="Times New Roman" w:hAnsi="Times New Roman"/>
                    <w:sz w:val="24"/>
                    <w:lang w:val="fr-FR"/>
                  </w:rPr>
                </w:rPrChange>
              </w:rPr>
              <w:pPrChange w:id="3800" w:author="los" w:date="2017-02-06T18:28:00Z">
                <w:pPr>
                  <w:spacing w:before="100" w:beforeAutospacing="1" w:after="0" w:line="288" w:lineRule="auto"/>
                  <w:jc w:val="left"/>
                </w:pPr>
              </w:pPrChange>
            </w:pPr>
          </w:p>
          <w:p w14:paraId="75B51217" w14:textId="77777777" w:rsidR="00BA684B" w:rsidRPr="003C352C" w:rsidRDefault="00BA684B">
            <w:pPr>
              <w:rPr>
                <w:ins w:id="3801" w:author="los" w:date="2017-02-06T18:28:00Z"/>
                <w:szCs w:val="20"/>
                <w:lang w:val="en-US"/>
                <w:rPrChange w:id="3802" w:author="los" w:date="2017-02-07T11:55:00Z">
                  <w:rPr>
                    <w:ins w:id="3803" w:author="los" w:date="2017-02-06T18:28:00Z"/>
                    <w:rFonts w:ascii="Times New Roman" w:hAnsi="Times New Roman"/>
                    <w:sz w:val="24"/>
                    <w:lang w:val="fr-FR"/>
                  </w:rPr>
                </w:rPrChange>
              </w:rPr>
              <w:pPrChange w:id="3804" w:author="los" w:date="2017-02-06T18:28:00Z">
                <w:pPr>
                  <w:spacing w:before="100" w:beforeAutospacing="1" w:after="0" w:line="288" w:lineRule="auto"/>
                  <w:jc w:val="left"/>
                </w:pPr>
              </w:pPrChange>
            </w:pPr>
          </w:p>
          <w:p w14:paraId="6585EDD6" w14:textId="77777777" w:rsidR="00BA684B" w:rsidRPr="003C352C" w:rsidRDefault="00BA684B">
            <w:pPr>
              <w:rPr>
                <w:ins w:id="3805" w:author="los" w:date="2017-02-06T18:28:00Z"/>
                <w:szCs w:val="20"/>
                <w:lang w:val="en-US"/>
                <w:rPrChange w:id="3806" w:author="los" w:date="2017-02-07T11:55:00Z">
                  <w:rPr>
                    <w:ins w:id="3807" w:author="los" w:date="2017-02-06T18:28:00Z"/>
                    <w:rFonts w:ascii="Times New Roman" w:hAnsi="Times New Roman"/>
                    <w:sz w:val="24"/>
                    <w:lang w:val="fr-FR"/>
                  </w:rPr>
                </w:rPrChange>
              </w:rPr>
              <w:pPrChange w:id="3808" w:author="los" w:date="2017-02-06T18:28:00Z">
                <w:pPr>
                  <w:spacing w:before="100" w:beforeAutospacing="1" w:after="0" w:line="288" w:lineRule="auto"/>
                  <w:jc w:val="left"/>
                </w:pPr>
              </w:pPrChange>
            </w:pPr>
          </w:p>
          <w:p w14:paraId="118196C2" w14:textId="77777777" w:rsidR="00BA684B" w:rsidRPr="003C352C" w:rsidRDefault="00BA684B">
            <w:pPr>
              <w:rPr>
                <w:ins w:id="3809" w:author="los" w:date="2017-02-06T18:28:00Z"/>
                <w:szCs w:val="20"/>
                <w:lang w:val="en-US"/>
                <w:rPrChange w:id="3810" w:author="los" w:date="2017-02-07T11:55:00Z">
                  <w:rPr>
                    <w:ins w:id="3811" w:author="los" w:date="2017-02-06T18:28:00Z"/>
                    <w:rFonts w:ascii="Times New Roman" w:hAnsi="Times New Roman"/>
                    <w:sz w:val="24"/>
                    <w:lang w:val="fr-FR"/>
                  </w:rPr>
                </w:rPrChange>
              </w:rPr>
              <w:pPrChange w:id="3812" w:author="los" w:date="2017-02-06T18:28:00Z">
                <w:pPr>
                  <w:spacing w:before="100" w:beforeAutospacing="1" w:after="0" w:line="288" w:lineRule="auto"/>
                  <w:jc w:val="left"/>
                </w:pPr>
              </w:pPrChange>
            </w:pPr>
          </w:p>
          <w:p w14:paraId="4FDE54FC" w14:textId="33813F3C" w:rsidR="00BA684B" w:rsidRPr="003C352C" w:rsidRDefault="00BA684B" w:rsidP="00BA684B">
            <w:pPr>
              <w:rPr>
                <w:ins w:id="3813" w:author="los" w:date="2017-02-06T18:28:00Z"/>
                <w:szCs w:val="20"/>
                <w:lang w:val="en-US"/>
                <w:rPrChange w:id="3814" w:author="los" w:date="2017-02-07T11:55:00Z">
                  <w:rPr>
                    <w:ins w:id="3815" w:author="los" w:date="2017-02-06T18:28:00Z"/>
                    <w:rFonts w:ascii="Times New Roman" w:hAnsi="Times New Roman"/>
                    <w:sz w:val="24"/>
                    <w:lang w:val="fr-FR"/>
                  </w:rPr>
                </w:rPrChange>
              </w:rPr>
            </w:pPr>
          </w:p>
          <w:p w14:paraId="0063A177" w14:textId="77777777" w:rsidR="00BA684B" w:rsidRPr="003C352C" w:rsidRDefault="00BA684B">
            <w:pPr>
              <w:jc w:val="center"/>
              <w:rPr>
                <w:ins w:id="3816" w:author="los" w:date="2017-02-06T18:27:00Z"/>
                <w:szCs w:val="20"/>
                <w:lang w:val="en-US"/>
                <w:rPrChange w:id="3817" w:author="los" w:date="2017-02-07T11:55:00Z">
                  <w:rPr>
                    <w:ins w:id="3818" w:author="los" w:date="2017-02-06T18:27:00Z"/>
                    <w:rFonts w:ascii="Times New Roman" w:hAnsi="Times New Roman"/>
                    <w:sz w:val="24"/>
                    <w:lang w:val="fr-FR"/>
                  </w:rPr>
                </w:rPrChange>
              </w:rPr>
              <w:pPrChange w:id="3819" w:author="los" w:date="2017-02-06T18:28:00Z">
                <w:pPr>
                  <w:spacing w:before="100" w:beforeAutospacing="1" w:after="0" w:line="288" w:lineRule="auto"/>
                  <w:jc w:val="left"/>
                </w:pPr>
              </w:pPrChange>
            </w:pPr>
          </w:p>
        </w:tc>
      </w:tr>
    </w:tbl>
    <w:p w14:paraId="0C98F346" w14:textId="77777777" w:rsidR="00BA684B" w:rsidRPr="00BA684B" w:rsidRDefault="00BA684B" w:rsidP="00BA684B">
      <w:pPr>
        <w:spacing w:before="100" w:beforeAutospacing="1" w:after="142" w:line="288" w:lineRule="auto"/>
        <w:jc w:val="left"/>
        <w:rPr>
          <w:ins w:id="3820" w:author="los" w:date="2017-02-06T18:27:00Z"/>
          <w:szCs w:val="20"/>
          <w:rPrChange w:id="3821" w:author="los" w:date="2017-02-06T18:29:00Z">
            <w:rPr>
              <w:ins w:id="3822" w:author="los" w:date="2017-02-06T18:27:00Z"/>
              <w:rFonts w:ascii="Times New Roman" w:hAnsi="Times New Roman"/>
              <w:sz w:val="24"/>
            </w:rPr>
          </w:rPrChange>
        </w:rPr>
      </w:pPr>
      <w:ins w:id="3823" w:author="los" w:date="2017-02-06T18:27:00Z">
        <w:r w:rsidRPr="00BA684B">
          <w:rPr>
            <w:rFonts w:cs="Liberation Serif"/>
            <w:b/>
            <w:bCs/>
            <w:color w:val="000000"/>
            <w:szCs w:val="20"/>
            <w:rPrChange w:id="3824" w:author="los" w:date="2017-02-06T18:29:00Z">
              <w:rPr>
                <w:rFonts w:ascii="Liberation Serif" w:hAnsi="Liberation Serif" w:cs="Liberation Serif"/>
                <w:b/>
                <w:bCs/>
                <w:color w:val="000000"/>
                <w:sz w:val="24"/>
              </w:rPr>
            </w:rPrChange>
          </w:rPr>
          <w:t>Coming improvements for 2017:</w:t>
        </w:r>
      </w:ins>
    </w:p>
    <w:p w14:paraId="62B97D86" w14:textId="06102163" w:rsidR="00BA684B" w:rsidRPr="00BA684B" w:rsidRDefault="00BA684B" w:rsidP="00BA684B">
      <w:pPr>
        <w:numPr>
          <w:ilvl w:val="0"/>
          <w:numId w:val="41"/>
        </w:numPr>
        <w:spacing w:before="100" w:beforeAutospacing="1" w:after="142" w:line="288" w:lineRule="auto"/>
        <w:jc w:val="left"/>
        <w:rPr>
          <w:ins w:id="3825" w:author="los" w:date="2017-02-06T18:27:00Z"/>
          <w:szCs w:val="20"/>
          <w:rPrChange w:id="3826" w:author="los" w:date="2017-02-06T18:29:00Z">
            <w:rPr>
              <w:ins w:id="3827" w:author="los" w:date="2017-02-06T18:27:00Z"/>
              <w:rFonts w:ascii="Times New Roman" w:hAnsi="Times New Roman"/>
              <w:sz w:val="24"/>
            </w:rPr>
          </w:rPrChange>
        </w:rPr>
      </w:pPr>
      <w:ins w:id="3828" w:author="los" w:date="2017-02-06T18:27:00Z">
        <w:r w:rsidRPr="00BA684B">
          <w:rPr>
            <w:rFonts w:cs="Liberation Serif"/>
            <w:color w:val="000000"/>
            <w:szCs w:val="20"/>
            <w:rPrChange w:id="3829" w:author="los" w:date="2017-02-06T18:29:00Z">
              <w:rPr>
                <w:rFonts w:ascii="Liberation Serif" w:hAnsi="Liberation Serif" w:cs="Liberation Serif"/>
                <w:color w:val="000000"/>
                <w:sz w:val="24"/>
              </w:rPr>
            </w:rPrChange>
          </w:rPr>
          <w:t>The observed trend</w:t>
        </w:r>
      </w:ins>
      <w:r w:rsidR="00013CD2">
        <w:rPr>
          <w:rFonts w:cs="Liberation Serif"/>
          <w:color w:val="000000"/>
          <w:szCs w:val="20"/>
        </w:rPr>
        <w:t xml:space="preserve"> in the bias</w:t>
      </w:r>
      <w:ins w:id="3830" w:author="los" w:date="2017-02-06T18:27:00Z">
        <w:r w:rsidRPr="00BA684B">
          <w:rPr>
            <w:rFonts w:cs="Liberation Serif"/>
            <w:color w:val="000000"/>
            <w:szCs w:val="20"/>
            <w:rPrChange w:id="3831" w:author="los" w:date="2017-02-06T18:29:00Z">
              <w:rPr>
                <w:rFonts w:ascii="Liberation Serif" w:hAnsi="Liberation Serif" w:cs="Liberation Serif"/>
                <w:color w:val="000000"/>
                <w:sz w:val="24"/>
              </w:rPr>
            </w:rPrChange>
          </w:rPr>
          <w:t xml:space="preserve"> will be further monitored to check if this is a drift in the performances due to L1 quality issue or a season</w:t>
        </w:r>
      </w:ins>
      <w:r w:rsidR="0027240B">
        <w:rPr>
          <w:rFonts w:cs="Liberation Serif"/>
          <w:color w:val="000000"/>
          <w:szCs w:val="20"/>
        </w:rPr>
        <w:t>al</w:t>
      </w:r>
      <w:ins w:id="3832" w:author="los" w:date="2017-02-06T18:27:00Z">
        <w:r w:rsidRPr="00BA684B">
          <w:rPr>
            <w:rFonts w:cs="Liberation Serif"/>
            <w:color w:val="000000"/>
            <w:szCs w:val="20"/>
            <w:rPrChange w:id="3833" w:author="los" w:date="2017-02-06T18:29:00Z">
              <w:rPr>
                <w:rFonts w:ascii="Liberation Serif" w:hAnsi="Liberation Serif" w:cs="Liberation Serif"/>
                <w:color w:val="000000"/>
                <w:sz w:val="24"/>
              </w:rPr>
            </w:rPrChange>
          </w:rPr>
          <w:t xml:space="preserve"> variation. An explanation will be proposed.</w:t>
        </w:r>
        <w:r w:rsidRPr="00BA684B">
          <w:rPr>
            <w:color w:val="000000"/>
            <w:szCs w:val="20"/>
            <w:rPrChange w:id="3834" w:author="los" w:date="2017-02-06T18:29:00Z">
              <w:rPr>
                <w:rFonts w:ascii="Liberation Sans serif" w:hAnsi="Liberation Sans serif"/>
                <w:color w:val="000000"/>
                <w:sz w:val="24"/>
              </w:rPr>
            </w:rPrChange>
          </w:rPr>
          <w:t xml:space="preserve"> </w:t>
        </w:r>
      </w:ins>
    </w:p>
    <w:p w14:paraId="01116742" w14:textId="77777777" w:rsidR="00BA684B" w:rsidRPr="00BA684B" w:rsidRDefault="00BA684B" w:rsidP="00BA684B">
      <w:pPr>
        <w:numPr>
          <w:ilvl w:val="0"/>
          <w:numId w:val="41"/>
        </w:numPr>
        <w:spacing w:before="100" w:beforeAutospacing="1" w:after="142" w:line="288" w:lineRule="auto"/>
        <w:jc w:val="left"/>
        <w:rPr>
          <w:ins w:id="3835" w:author="los" w:date="2017-02-06T18:27:00Z"/>
          <w:szCs w:val="20"/>
          <w:rPrChange w:id="3836" w:author="los" w:date="2017-02-06T18:29:00Z">
            <w:rPr>
              <w:ins w:id="3837" w:author="los" w:date="2017-02-06T18:27:00Z"/>
              <w:rFonts w:ascii="Times New Roman" w:hAnsi="Times New Roman"/>
              <w:sz w:val="24"/>
            </w:rPr>
          </w:rPrChange>
        </w:rPr>
      </w:pPr>
      <w:ins w:id="3838" w:author="los" w:date="2017-02-06T18:27:00Z">
        <w:r w:rsidRPr="00BA684B">
          <w:rPr>
            <w:rFonts w:cs="Liberation Serif"/>
            <w:color w:val="000000"/>
            <w:szCs w:val="20"/>
            <w:rPrChange w:id="3839" w:author="los" w:date="2017-02-06T18:29:00Z">
              <w:rPr>
                <w:rFonts w:ascii="Liberation Serif" w:hAnsi="Liberation Serif" w:cs="Liberation Serif"/>
                <w:color w:val="000000"/>
                <w:sz w:val="24"/>
              </w:rPr>
            </w:rPrChange>
          </w:rPr>
          <w:t>Massive acquisitions are foreseen in HH polarization to assess the wind product component performances in this configuration.</w:t>
        </w:r>
      </w:ins>
    </w:p>
    <w:p w14:paraId="725ED66A" w14:textId="77777777" w:rsidR="00BA684B" w:rsidRPr="008A3AC8" w:rsidRDefault="00BA684B">
      <w:pPr>
        <w:rPr>
          <w:ins w:id="3840" w:author="los" w:date="2017-02-06T18:26:00Z"/>
        </w:rPr>
        <w:pPrChange w:id="3841" w:author="los" w:date="2017-02-06T18:26:00Z">
          <w:pPr>
            <w:pStyle w:val="Titre3"/>
          </w:pPr>
        </w:pPrChange>
      </w:pPr>
    </w:p>
    <w:p w14:paraId="38E8F9E5" w14:textId="77777777" w:rsidR="00DD3C80" w:rsidRPr="007B53F7" w:rsidRDefault="00DD3C80" w:rsidP="00DD3C80">
      <w:pPr>
        <w:pStyle w:val="Titre3"/>
      </w:pPr>
      <w:bookmarkStart w:id="3842" w:name="_Toc474233344"/>
      <w:r>
        <w:t>Swell Measurement</w:t>
      </w:r>
      <w:bookmarkEnd w:id="3842"/>
    </w:p>
    <w:p w14:paraId="38E8F9E6" w14:textId="77777777" w:rsidR="000C10A7" w:rsidRDefault="00D85259" w:rsidP="00D85259">
      <w:pPr>
        <w:pStyle w:val="Titre4"/>
      </w:pPr>
      <w:bookmarkStart w:id="3843" w:name="_Toc474233345"/>
      <w:r>
        <w:t>Wave Mode</w:t>
      </w:r>
      <w:bookmarkEnd w:id="3843"/>
    </w:p>
    <w:p w14:paraId="0DA4C0B2" w14:textId="071FCF7A" w:rsidR="00E56BC9" w:rsidRPr="008C7D2E" w:rsidRDefault="00E56BC9" w:rsidP="00E56BC9">
      <w:pPr>
        <w:spacing w:before="100" w:beforeAutospacing="1" w:after="142" w:line="288" w:lineRule="auto"/>
        <w:jc w:val="left"/>
        <w:rPr>
          <w:ins w:id="3844" w:author="los" w:date="2017-02-06T18:11:00Z"/>
          <w:szCs w:val="20"/>
          <w:rPrChange w:id="3845" w:author="los" w:date="2017-02-06T18:25:00Z">
            <w:rPr>
              <w:ins w:id="3846" w:author="los" w:date="2017-02-06T18:11:00Z"/>
              <w:rFonts w:ascii="Times New Roman" w:hAnsi="Times New Roman"/>
              <w:sz w:val="24"/>
            </w:rPr>
          </w:rPrChange>
        </w:rPr>
      </w:pPr>
      <w:ins w:id="3847" w:author="los" w:date="2017-02-06T18:11:00Z">
        <w:r w:rsidRPr="008C7D2E">
          <w:rPr>
            <w:szCs w:val="20"/>
            <w:rPrChange w:id="3848" w:author="los" w:date="2017-02-06T18:25:00Z">
              <w:rPr>
                <w:rFonts w:ascii="Times New Roman" w:hAnsi="Times New Roman"/>
                <w:sz w:val="24"/>
              </w:rPr>
            </w:rPrChange>
          </w:rPr>
          <w:t xml:space="preserve">2016 is the first complete year with a nominal use of the wave mode for Sentinel-1 A. </w:t>
        </w:r>
      </w:ins>
      <w:r w:rsidR="002A25C7">
        <w:rPr>
          <w:szCs w:val="20"/>
        </w:rPr>
        <w:t xml:space="preserve">Following the acquisition plan, </w:t>
      </w:r>
      <w:ins w:id="3849" w:author="los" w:date="2017-02-06T18:11:00Z">
        <w:r w:rsidRPr="008C7D2E">
          <w:rPr>
            <w:szCs w:val="20"/>
            <w:rPrChange w:id="3850" w:author="los" w:date="2017-02-06T18:25:00Z">
              <w:rPr>
                <w:rFonts w:ascii="Times New Roman" w:hAnsi="Times New Roman"/>
                <w:sz w:val="24"/>
              </w:rPr>
            </w:rPrChange>
          </w:rPr>
          <w:t>wave mode has</w:t>
        </w:r>
      </w:ins>
      <w:r w:rsidR="002A25C7">
        <w:rPr>
          <w:szCs w:val="20"/>
        </w:rPr>
        <w:t xml:space="preserve"> always</w:t>
      </w:r>
      <w:ins w:id="3851" w:author="los" w:date="2017-02-06T18:11:00Z">
        <w:r w:rsidRPr="008C7D2E">
          <w:rPr>
            <w:szCs w:val="20"/>
            <w:rPrChange w:id="3852" w:author="los" w:date="2017-02-06T18:25:00Z">
              <w:rPr>
                <w:rFonts w:ascii="Times New Roman" w:hAnsi="Times New Roman"/>
                <w:sz w:val="24"/>
              </w:rPr>
            </w:rPrChange>
          </w:rPr>
          <w:t xml:space="preserve"> been activated at global scale over the oceans (excepted for June), producing a comprehensive and constant number (~25000 for WV1 and ~25000 for WV2 </w:t>
        </w:r>
        <w:r w:rsidRPr="008C7D2E">
          <w:rPr>
            <w:szCs w:val="20"/>
            <w:rPrChange w:id="3853" w:author="los" w:date="2017-02-06T18:25:00Z">
              <w:rPr>
                <w:rFonts w:ascii="Times New Roman" w:hAnsi="Times New Roman"/>
                <w:sz w:val="24"/>
              </w:rPr>
            </w:rPrChange>
          </w:rPr>
          <w:lastRenderedPageBreak/>
          <w:t>each month) acquisitions every cycle. This enables to investigate the stability of the Level-2 products performances with respect to time (e.g. seasonal variations) for the first time. In 2016, only acquisitions in VV polarization have been done. Results are strictly based on VV in this report.</w:t>
        </w:r>
      </w:ins>
    </w:p>
    <w:p w14:paraId="048119C6" w14:textId="6A673862" w:rsidR="00E56BC9" w:rsidRPr="008C7D2E" w:rsidRDefault="00E56BC9" w:rsidP="00E56BC9">
      <w:pPr>
        <w:spacing w:before="100" w:beforeAutospacing="1" w:after="142" w:line="288" w:lineRule="auto"/>
        <w:jc w:val="left"/>
        <w:rPr>
          <w:ins w:id="3854" w:author="los" w:date="2017-02-06T18:11:00Z"/>
          <w:szCs w:val="20"/>
          <w:rPrChange w:id="3855" w:author="los" w:date="2017-02-06T18:25:00Z">
            <w:rPr>
              <w:ins w:id="3856" w:author="los" w:date="2017-02-06T18:11:00Z"/>
              <w:rFonts w:ascii="Times New Roman" w:hAnsi="Times New Roman"/>
              <w:sz w:val="24"/>
            </w:rPr>
          </w:rPrChange>
        </w:rPr>
      </w:pPr>
      <w:ins w:id="3857" w:author="los" w:date="2017-02-06T18:11:00Z">
        <w:r w:rsidRPr="008C7D2E">
          <w:rPr>
            <w:szCs w:val="20"/>
            <w:rPrChange w:id="3858" w:author="los" w:date="2017-02-06T18:25:00Z">
              <w:rPr>
                <w:rFonts w:ascii="Times New Roman" w:hAnsi="Times New Roman"/>
                <w:sz w:val="24"/>
              </w:rPr>
            </w:rPrChange>
          </w:rPr>
          <w:t xml:space="preserve">For </w:t>
        </w:r>
      </w:ins>
      <w:r w:rsidR="002A25C7">
        <w:rPr>
          <w:szCs w:val="20"/>
        </w:rPr>
        <w:t xml:space="preserve">waves parameters of the </w:t>
      </w:r>
      <w:ins w:id="3859" w:author="los" w:date="2017-02-06T18:11:00Z">
        <w:r w:rsidRPr="008C7D2E">
          <w:rPr>
            <w:szCs w:val="20"/>
            <w:rPrChange w:id="3860" w:author="los" w:date="2017-02-06T18:25:00Z">
              <w:rPr>
                <w:rFonts w:ascii="Times New Roman" w:hAnsi="Times New Roman"/>
                <w:sz w:val="24"/>
              </w:rPr>
            </w:rPrChange>
          </w:rPr>
          <w:t>level-2 products as measured by Sentinel-1 A, the major changes are:</w:t>
        </w:r>
      </w:ins>
    </w:p>
    <w:p w14:paraId="67C681BE" w14:textId="4F0C9F8A" w:rsidR="00E56BC9" w:rsidRPr="008C7D2E" w:rsidRDefault="00E56BC9" w:rsidP="00E56BC9">
      <w:pPr>
        <w:numPr>
          <w:ilvl w:val="0"/>
          <w:numId w:val="39"/>
        </w:numPr>
        <w:spacing w:before="100" w:beforeAutospacing="1" w:after="142" w:line="288" w:lineRule="auto"/>
        <w:jc w:val="left"/>
        <w:rPr>
          <w:ins w:id="3861" w:author="los" w:date="2017-02-06T18:11:00Z"/>
          <w:szCs w:val="20"/>
          <w:rPrChange w:id="3862" w:author="los" w:date="2017-02-06T18:25:00Z">
            <w:rPr>
              <w:ins w:id="3863" w:author="los" w:date="2017-02-06T18:11:00Z"/>
              <w:rFonts w:ascii="Times New Roman" w:hAnsi="Times New Roman"/>
              <w:sz w:val="24"/>
            </w:rPr>
          </w:rPrChange>
        </w:rPr>
      </w:pPr>
      <w:ins w:id="3864" w:author="los" w:date="2017-02-06T18:11:00Z">
        <w:r w:rsidRPr="008C7D2E">
          <w:rPr>
            <w:szCs w:val="20"/>
            <w:rPrChange w:id="3865" w:author="los" w:date="2017-02-06T18:25:00Z">
              <w:rPr>
                <w:rFonts w:ascii="Times New Roman" w:hAnsi="Times New Roman"/>
                <w:sz w:val="24"/>
              </w:rPr>
            </w:rPrChange>
          </w:rPr>
          <w:t xml:space="preserve">Stabilization of processing parameters for cross- and co-spectra computation. This mostly impacts performances on swell energy </w:t>
        </w:r>
      </w:ins>
      <w:r w:rsidR="002A25C7">
        <w:rPr>
          <w:szCs w:val="20"/>
        </w:rPr>
        <w:t>of</w:t>
      </w:r>
      <w:ins w:id="3866" w:author="los" w:date="2017-02-06T18:11:00Z">
        <w:r w:rsidRPr="008C7D2E">
          <w:rPr>
            <w:szCs w:val="20"/>
            <w:rPrChange w:id="3867" w:author="los" w:date="2017-02-06T18:25:00Z">
              <w:rPr>
                <w:rFonts w:ascii="Times New Roman" w:hAnsi="Times New Roman"/>
                <w:sz w:val="24"/>
              </w:rPr>
            </w:rPrChange>
          </w:rPr>
          <w:t xml:space="preserve"> the ocean swell spectrum (oswPolSpec) and the significant wave height for each partition (oswHs). </w:t>
        </w:r>
      </w:ins>
    </w:p>
    <w:p w14:paraId="456C346F" w14:textId="50486DF0" w:rsidR="00E56BC9" w:rsidRPr="008C7D2E" w:rsidRDefault="00E56BC9" w:rsidP="00E56BC9">
      <w:pPr>
        <w:numPr>
          <w:ilvl w:val="0"/>
          <w:numId w:val="39"/>
        </w:numPr>
        <w:spacing w:before="100" w:beforeAutospacing="1" w:after="142" w:line="288" w:lineRule="auto"/>
        <w:jc w:val="left"/>
        <w:rPr>
          <w:ins w:id="3868" w:author="los" w:date="2017-02-06T18:11:00Z"/>
          <w:szCs w:val="20"/>
          <w:rPrChange w:id="3869" w:author="los" w:date="2017-02-06T18:25:00Z">
            <w:rPr>
              <w:ins w:id="3870" w:author="los" w:date="2017-02-06T18:11:00Z"/>
              <w:rFonts w:ascii="Times New Roman" w:hAnsi="Times New Roman"/>
              <w:sz w:val="24"/>
            </w:rPr>
          </w:rPrChange>
        </w:rPr>
      </w:pPr>
      <w:ins w:id="3871" w:author="los" w:date="2017-02-06T18:11:00Z">
        <w:r w:rsidRPr="008C7D2E">
          <w:rPr>
            <w:szCs w:val="20"/>
            <w:rPrChange w:id="3872" w:author="los" w:date="2017-02-06T18:25:00Z">
              <w:rPr>
                <w:rFonts w:ascii="Times New Roman" w:hAnsi="Times New Roman"/>
                <w:sz w:val="24"/>
              </w:rPr>
            </w:rPrChange>
          </w:rPr>
          <w:t>update of the processing gains coefficients. This mostly impacts performances on ocean surface wind speed (owiWindSpeed)</w:t>
        </w:r>
      </w:ins>
      <w:r w:rsidR="002A25C7">
        <w:rPr>
          <w:szCs w:val="20"/>
        </w:rPr>
        <w:t xml:space="preserve"> but also the estimate of the non-linear part of the cross-spectrum</w:t>
      </w:r>
    </w:p>
    <w:p w14:paraId="63245B11" w14:textId="77777777" w:rsidR="00E56BC9" w:rsidRPr="008C7D2E" w:rsidRDefault="00E56BC9" w:rsidP="00E56BC9">
      <w:pPr>
        <w:spacing w:before="100" w:beforeAutospacing="1" w:after="240" w:line="288" w:lineRule="auto"/>
        <w:jc w:val="left"/>
        <w:rPr>
          <w:ins w:id="3873" w:author="los" w:date="2017-02-06T18:11:00Z"/>
          <w:szCs w:val="20"/>
          <w:rPrChange w:id="3874" w:author="los" w:date="2017-02-06T18:25:00Z">
            <w:rPr>
              <w:ins w:id="3875" w:author="los" w:date="2017-02-06T18:11:00Z"/>
              <w:rFonts w:ascii="Times New Roman" w:hAnsi="Times New Roman"/>
              <w:sz w:val="24"/>
            </w:rPr>
          </w:rPrChange>
        </w:rPr>
      </w:pPr>
    </w:p>
    <w:p w14:paraId="04C685BA" w14:textId="2CF585C0" w:rsidR="00E56BC9" w:rsidRDefault="00737D3A" w:rsidP="00E56BC9">
      <w:pPr>
        <w:spacing w:before="100" w:beforeAutospacing="1" w:after="142" w:line="288" w:lineRule="auto"/>
        <w:jc w:val="left"/>
        <w:rPr>
          <w:szCs w:val="20"/>
        </w:rPr>
      </w:pPr>
      <w:ins w:id="3876" w:author="los" w:date="2017-02-06T18:11:00Z">
        <w:r>
          <w:rPr>
            <w:szCs w:val="20"/>
          </w:rPr>
          <w:t>As shown on</w:t>
        </w:r>
      </w:ins>
      <w:ins w:id="3877" w:author="los" w:date="2017-02-07T12:09:00Z">
        <w:r>
          <w:rPr>
            <w:szCs w:val="20"/>
          </w:rPr>
          <w:t xml:space="preserve"> </w:t>
        </w:r>
        <w:r>
          <w:rPr>
            <w:szCs w:val="20"/>
          </w:rPr>
          <w:fldChar w:fldCharType="begin"/>
        </w:r>
        <w:r>
          <w:rPr>
            <w:szCs w:val="20"/>
          </w:rPr>
          <w:instrText xml:space="preserve"> REF _Ref474232705 \h </w:instrText>
        </w:r>
      </w:ins>
      <w:r>
        <w:rPr>
          <w:szCs w:val="20"/>
        </w:rPr>
      </w:r>
      <w:r>
        <w:rPr>
          <w:szCs w:val="20"/>
        </w:rPr>
        <w:fldChar w:fldCharType="separate"/>
      </w:r>
      <w:ins w:id="3878" w:author="los" w:date="2017-02-07T12:04:00Z">
        <w:r w:rsidR="009C74A8" w:rsidRPr="002507B0">
          <w:rPr>
            <w:b/>
          </w:rPr>
          <w:t xml:space="preserve">Figure </w:t>
        </w:r>
      </w:ins>
      <w:r w:rsidR="009C74A8">
        <w:rPr>
          <w:b/>
          <w:noProof/>
        </w:rPr>
        <w:t>42</w:t>
      </w:r>
      <w:ins w:id="3879" w:author="los" w:date="2017-02-07T12:09:00Z">
        <w:r>
          <w:rPr>
            <w:szCs w:val="20"/>
          </w:rPr>
          <w:fldChar w:fldCharType="end"/>
        </w:r>
        <w:r>
          <w:rPr>
            <w:szCs w:val="20"/>
          </w:rPr>
          <w:t xml:space="preserve"> and </w:t>
        </w:r>
        <w:r>
          <w:rPr>
            <w:szCs w:val="20"/>
          </w:rPr>
          <w:fldChar w:fldCharType="begin"/>
        </w:r>
        <w:r>
          <w:rPr>
            <w:szCs w:val="20"/>
          </w:rPr>
          <w:instrText xml:space="preserve"> REF _Ref474232713 \h </w:instrText>
        </w:r>
      </w:ins>
      <w:r>
        <w:rPr>
          <w:szCs w:val="20"/>
        </w:rPr>
      </w:r>
      <w:r>
        <w:rPr>
          <w:szCs w:val="20"/>
        </w:rPr>
        <w:fldChar w:fldCharType="separate"/>
      </w:r>
      <w:ins w:id="3880" w:author="los" w:date="2017-02-07T12:05:00Z">
        <w:r w:rsidR="009C74A8" w:rsidRPr="002507B0">
          <w:rPr>
            <w:b/>
          </w:rPr>
          <w:t xml:space="preserve">Figure </w:t>
        </w:r>
      </w:ins>
      <w:r w:rsidR="009C74A8">
        <w:rPr>
          <w:b/>
          <w:noProof/>
        </w:rPr>
        <w:t>43</w:t>
      </w:r>
      <w:ins w:id="3881" w:author="los" w:date="2017-02-07T12:09:00Z">
        <w:r>
          <w:rPr>
            <w:szCs w:val="20"/>
          </w:rPr>
          <w:fldChar w:fldCharType="end"/>
        </w:r>
      </w:ins>
      <w:ins w:id="3882" w:author="los" w:date="2017-02-06T18:11:00Z">
        <w:r>
          <w:rPr>
            <w:szCs w:val="20"/>
          </w:rPr>
          <w:t xml:space="preserve"> </w:t>
        </w:r>
        <w:r w:rsidR="00E56BC9" w:rsidRPr="008C7D2E">
          <w:rPr>
            <w:szCs w:val="20"/>
            <w:rPrChange w:id="3883" w:author="los" w:date="2017-02-06T18:25:00Z">
              <w:rPr>
                <w:rFonts w:ascii="Times New Roman" w:hAnsi="Times New Roman"/>
                <w:sz w:val="24"/>
              </w:rPr>
            </w:rPrChange>
          </w:rPr>
          <w:t>, the number of acquisitions is significantly lower in June comparing to other months. Indeed, in June Sentinel-1A suffered from a severe issue with the transmit power supplier on antenna tile 11. Operations were stopped between the 16</w:t>
        </w:r>
        <w:r w:rsidR="00E56BC9" w:rsidRPr="008C7D2E">
          <w:rPr>
            <w:szCs w:val="20"/>
            <w:vertAlign w:val="superscript"/>
            <w:rPrChange w:id="3884" w:author="los" w:date="2017-02-06T18:25:00Z">
              <w:rPr>
                <w:rFonts w:ascii="Times New Roman" w:hAnsi="Times New Roman"/>
                <w:sz w:val="24"/>
                <w:vertAlign w:val="superscript"/>
              </w:rPr>
            </w:rPrChange>
          </w:rPr>
          <w:t>th</w:t>
        </w:r>
        <w:r w:rsidR="00E56BC9" w:rsidRPr="008C7D2E">
          <w:rPr>
            <w:szCs w:val="20"/>
            <w:rPrChange w:id="3885" w:author="los" w:date="2017-02-06T18:25:00Z">
              <w:rPr>
                <w:rFonts w:ascii="Times New Roman" w:hAnsi="Times New Roman"/>
                <w:sz w:val="24"/>
              </w:rPr>
            </w:rPrChange>
          </w:rPr>
          <w:t xml:space="preserve"> and the 27</w:t>
        </w:r>
        <w:r w:rsidR="00E56BC9" w:rsidRPr="008C7D2E">
          <w:rPr>
            <w:szCs w:val="20"/>
            <w:vertAlign w:val="superscript"/>
            <w:rPrChange w:id="3886" w:author="los" w:date="2017-02-06T18:25:00Z">
              <w:rPr>
                <w:rFonts w:ascii="Times New Roman" w:hAnsi="Times New Roman"/>
                <w:sz w:val="24"/>
                <w:vertAlign w:val="superscript"/>
              </w:rPr>
            </w:rPrChange>
          </w:rPr>
          <w:t>th</w:t>
        </w:r>
        <w:r w:rsidR="00E56BC9" w:rsidRPr="008C7D2E">
          <w:rPr>
            <w:szCs w:val="20"/>
            <w:rPrChange w:id="3887" w:author="los" w:date="2017-02-06T18:25:00Z">
              <w:rPr>
                <w:rFonts w:ascii="Times New Roman" w:hAnsi="Times New Roman"/>
                <w:sz w:val="24"/>
              </w:rPr>
            </w:rPrChange>
          </w:rPr>
          <w:t xml:space="preserve"> of June 2016.</w:t>
        </w:r>
      </w:ins>
    </w:p>
    <w:p w14:paraId="300406AC" w14:textId="7765F958" w:rsidR="00BF31DB" w:rsidRDefault="00BF31DB" w:rsidP="00BF31DB">
      <w:pPr>
        <w:pStyle w:val="western"/>
        <w:ind w:right="0"/>
        <w:rPr>
          <w:lang w:val="en-GB"/>
        </w:rPr>
      </w:pPr>
      <w:r>
        <w:rPr>
          <w:lang w:val="en-GB"/>
        </w:rPr>
        <w:t>The waves performances are estimated by comparison between the significant wave height of the long waves as measured by Sentinel-1 and produced by Wave Watch 3 model (WW3). WW3 is used to produce a 2D ocean wave spectra for each Sentinel-1 acquisition. On a statistical basis and over open ocean, WW3 is used as the reference. For both S-1A and WW3, the significant wave height of the long waves is estimated by integration of the 2D ocean wave spectra up to the cut-off values (above this value, the inversion is not expected to work).</w:t>
      </w:r>
      <w:r w:rsidR="007D7BBE">
        <w:rPr>
          <w:lang w:val="en-GB"/>
        </w:rPr>
        <w:t xml:space="preserve"> </w:t>
      </w:r>
      <w:r w:rsidR="007D7BBE">
        <w:rPr>
          <w:lang w:val="en-GB"/>
        </w:rPr>
        <w:fldChar w:fldCharType="begin"/>
      </w:r>
      <w:r w:rsidR="007D7BBE">
        <w:rPr>
          <w:lang w:val="en-GB"/>
        </w:rPr>
        <w:instrText xml:space="preserve"> REF _Ref474251286 \h </w:instrText>
      </w:r>
      <w:r w:rsidR="007D7BBE">
        <w:rPr>
          <w:lang w:val="en-GB"/>
        </w:rPr>
      </w:r>
      <w:r w:rsidR="007D7BBE">
        <w:rPr>
          <w:lang w:val="en-GB"/>
        </w:rPr>
        <w:fldChar w:fldCharType="separate"/>
      </w:r>
      <w:ins w:id="3888" w:author="los" w:date="2017-02-07T12:08:00Z">
        <w:r w:rsidR="009C74A8" w:rsidRPr="002507B0">
          <w:rPr>
            <w:b/>
            <w:lang w:val="en-US"/>
          </w:rPr>
          <w:t xml:space="preserve">Figure </w:t>
        </w:r>
      </w:ins>
      <w:r w:rsidR="009C74A8">
        <w:rPr>
          <w:b/>
          <w:noProof/>
          <w:lang w:val="en-US"/>
        </w:rPr>
        <w:t>44</w:t>
      </w:r>
      <w:r w:rsidR="007D7BBE">
        <w:rPr>
          <w:lang w:val="en-GB"/>
        </w:rPr>
        <w:fldChar w:fldCharType="end"/>
      </w:r>
      <w:r w:rsidR="007D7BBE">
        <w:rPr>
          <w:lang w:val="en-GB"/>
        </w:rPr>
        <w:t xml:space="preserve"> and </w:t>
      </w:r>
      <w:r w:rsidR="007D7BBE">
        <w:rPr>
          <w:lang w:val="en-GB"/>
        </w:rPr>
        <w:fldChar w:fldCharType="begin"/>
      </w:r>
      <w:r w:rsidR="007D7BBE">
        <w:rPr>
          <w:lang w:val="en-GB"/>
        </w:rPr>
        <w:instrText xml:space="preserve"> REF _Ref474251289 \h </w:instrText>
      </w:r>
      <w:r w:rsidR="007D7BBE">
        <w:rPr>
          <w:lang w:val="en-GB"/>
        </w:rPr>
      </w:r>
      <w:r w:rsidR="007D7BBE">
        <w:rPr>
          <w:lang w:val="en-GB"/>
        </w:rPr>
        <w:fldChar w:fldCharType="separate"/>
      </w:r>
      <w:ins w:id="3889" w:author="los" w:date="2017-02-07T12:08:00Z">
        <w:r w:rsidR="009C74A8" w:rsidRPr="002507B0">
          <w:rPr>
            <w:b/>
            <w:lang w:val="en-US"/>
          </w:rPr>
          <w:t xml:space="preserve">Figure </w:t>
        </w:r>
      </w:ins>
      <w:r w:rsidR="009C74A8">
        <w:rPr>
          <w:b/>
          <w:noProof/>
          <w:lang w:val="en-US"/>
        </w:rPr>
        <w:t>45</w:t>
      </w:r>
      <w:r w:rsidR="007D7BBE">
        <w:rPr>
          <w:lang w:val="en-GB"/>
        </w:rPr>
        <w:fldChar w:fldCharType="end"/>
      </w:r>
      <w:r>
        <w:rPr>
          <w:lang w:val="en-GB"/>
        </w:rPr>
        <w:t xml:space="preserve"> show an example of comparison between Sentinel-1 A and WW3, respectively for WV1 and WV2.</w:t>
      </w:r>
    </w:p>
    <w:p w14:paraId="1335772F" w14:textId="54A23C8B" w:rsidR="007D7BBE" w:rsidRDefault="007D7BBE" w:rsidP="007D7BBE">
      <w:pPr>
        <w:pStyle w:val="western"/>
        <w:spacing w:before="278" w:beforeAutospacing="0" w:after="142" w:line="288" w:lineRule="auto"/>
        <w:ind w:right="0"/>
        <w:rPr>
          <w:lang w:val="en-GB"/>
        </w:rPr>
      </w:pPr>
      <w:r>
        <w:rPr>
          <w:lang w:val="en-GB"/>
        </w:rPr>
        <w:fldChar w:fldCharType="begin"/>
      </w:r>
      <w:r>
        <w:rPr>
          <w:lang w:val="en-GB"/>
        </w:rPr>
        <w:instrText xml:space="preserve"> REF _Ref474232705 \h </w:instrText>
      </w:r>
      <w:r>
        <w:rPr>
          <w:lang w:val="en-GB"/>
        </w:rPr>
      </w:r>
      <w:r>
        <w:rPr>
          <w:lang w:val="en-GB"/>
        </w:rPr>
        <w:fldChar w:fldCharType="separate"/>
      </w:r>
      <w:ins w:id="3890" w:author="los" w:date="2017-02-07T12:04:00Z">
        <w:r w:rsidR="009C74A8" w:rsidRPr="002507B0">
          <w:rPr>
            <w:b/>
          </w:rPr>
          <w:t xml:space="preserve">Figure </w:t>
        </w:r>
      </w:ins>
      <w:r w:rsidR="009C74A8">
        <w:rPr>
          <w:b/>
          <w:noProof/>
        </w:rPr>
        <w:t>42</w:t>
      </w:r>
      <w:r>
        <w:rPr>
          <w:lang w:val="en-GB"/>
        </w:rPr>
        <w:fldChar w:fldCharType="end"/>
      </w:r>
      <w:r>
        <w:rPr>
          <w:lang w:val="en-GB"/>
        </w:rPr>
        <w:t xml:space="preserve"> and </w:t>
      </w:r>
      <w:r>
        <w:rPr>
          <w:lang w:val="en-GB"/>
        </w:rPr>
        <w:fldChar w:fldCharType="begin"/>
      </w:r>
      <w:r>
        <w:rPr>
          <w:lang w:val="en-GB"/>
        </w:rPr>
        <w:instrText xml:space="preserve"> REF _Ref474232713 \h </w:instrText>
      </w:r>
      <w:r>
        <w:rPr>
          <w:lang w:val="en-GB"/>
        </w:rPr>
      </w:r>
      <w:r>
        <w:rPr>
          <w:lang w:val="en-GB"/>
        </w:rPr>
        <w:fldChar w:fldCharType="separate"/>
      </w:r>
      <w:ins w:id="3891" w:author="los" w:date="2017-02-07T12:05:00Z">
        <w:r w:rsidR="009C74A8" w:rsidRPr="002507B0">
          <w:rPr>
            <w:b/>
          </w:rPr>
          <w:t xml:space="preserve">Figure </w:t>
        </w:r>
      </w:ins>
      <w:r w:rsidR="009C74A8">
        <w:rPr>
          <w:b/>
          <w:noProof/>
        </w:rPr>
        <w:t>43</w:t>
      </w:r>
      <w:r>
        <w:rPr>
          <w:lang w:val="en-GB"/>
        </w:rPr>
        <w:fldChar w:fldCharType="end"/>
      </w:r>
      <w:r>
        <w:rPr>
          <w:lang w:val="en-GB"/>
        </w:rPr>
        <w:t xml:space="preserve"> show a significant change in the effective significant wave height bias after May 2016. This corresponds to the stabilization of processing parameters for cross- and co-spectra computation. We observe that after May 2016 bias remains lower than 0.25 m for WV1 both WV2. Standard deviation values are lower than 0.5 m for both WV1 and WV2. These results are within the specifications. The standard deviation of the effective significant wave height remains constant whereas a slight change is observed for the bias in September 2016.</w:t>
      </w:r>
    </w:p>
    <w:p w14:paraId="1E1B9849" w14:textId="77777777" w:rsidR="007D7BBE" w:rsidRDefault="007D7BBE" w:rsidP="00BF31DB">
      <w:pPr>
        <w:pStyle w:val="western"/>
        <w:ind w:right="0"/>
        <w:rPr>
          <w:lang w:val="en-GB"/>
        </w:rPr>
      </w:pPr>
    </w:p>
    <w:p w14:paraId="4AEEB815" w14:textId="77777777" w:rsidR="00BF31DB" w:rsidRPr="008C7D2E" w:rsidRDefault="00BF31DB" w:rsidP="00E56BC9">
      <w:pPr>
        <w:spacing w:before="100" w:beforeAutospacing="1" w:after="142" w:line="288" w:lineRule="auto"/>
        <w:jc w:val="left"/>
        <w:rPr>
          <w:ins w:id="3892" w:author="los" w:date="2017-02-06T18:13:00Z"/>
          <w:szCs w:val="20"/>
          <w:rPrChange w:id="3893" w:author="los" w:date="2017-02-06T18:25:00Z">
            <w:rPr>
              <w:ins w:id="3894" w:author="los" w:date="2017-02-06T18:13:00Z"/>
              <w:rFonts w:ascii="Times New Roman" w:hAnsi="Times New Roman"/>
              <w:sz w:val="24"/>
            </w:rPr>
          </w:rPrChange>
        </w:rPr>
      </w:pPr>
    </w:p>
    <w:p w14:paraId="3E546298" w14:textId="77777777" w:rsidR="00E56BC9" w:rsidRPr="00E56BC9" w:rsidRDefault="00E56BC9" w:rsidP="00E56BC9">
      <w:pPr>
        <w:spacing w:before="100" w:beforeAutospacing="1" w:after="240" w:line="288" w:lineRule="auto"/>
        <w:jc w:val="left"/>
        <w:rPr>
          <w:ins w:id="3895" w:author="los" w:date="2017-02-06T18:13:00Z"/>
          <w:rFonts w:ascii="Times New Roman" w:hAnsi="Times New Roman"/>
          <w:sz w:val="24"/>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58"/>
        <w:gridCol w:w="4631"/>
      </w:tblGrid>
      <w:tr w:rsidR="00E56BC9" w:rsidRPr="00737D3A" w14:paraId="08F26AD5" w14:textId="77777777" w:rsidTr="00E56BC9">
        <w:trPr>
          <w:tblCellSpacing w:w="0" w:type="dxa"/>
          <w:ins w:id="3896" w:author="los" w:date="2017-02-06T18:13: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48115741" w14:textId="4802F0D7" w:rsidR="00737D3A" w:rsidRDefault="00737D3A">
            <w:pPr>
              <w:keepNext/>
              <w:spacing w:before="100" w:beforeAutospacing="1" w:after="0" w:line="288" w:lineRule="auto"/>
              <w:jc w:val="left"/>
              <w:rPr>
                <w:ins w:id="3897" w:author="los" w:date="2017-02-07T12:04:00Z"/>
              </w:rPr>
              <w:pPrChange w:id="3898" w:author="los" w:date="2017-02-07T12:04:00Z">
                <w:pPr>
                  <w:spacing w:before="100" w:beforeAutospacing="1" w:after="0" w:line="288" w:lineRule="auto"/>
                  <w:jc w:val="left"/>
                </w:pPr>
              </w:pPrChange>
            </w:pPr>
            <w:ins w:id="3899" w:author="los" w:date="2017-02-07T12:07:00Z">
              <w:r>
                <w:rPr>
                  <w:noProof/>
                  <w:lang w:val="fr-FR"/>
                </w:rPr>
                <w:lastRenderedPageBreak/>
                <w:drawing>
                  <wp:inline distT="0" distB="0" distL="0" distR="0" wp14:anchorId="04D8B25F" wp14:editId="6E337B02">
                    <wp:extent cx="2901950" cy="213106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01950" cy="2131060"/>
                            </a:xfrm>
                            <a:prstGeom prst="rect">
                              <a:avLst/>
                            </a:prstGeom>
                            <a:noFill/>
                            <a:ln>
                              <a:noFill/>
                            </a:ln>
                          </pic:spPr>
                        </pic:pic>
                      </a:graphicData>
                    </a:graphic>
                  </wp:inline>
                </w:drawing>
              </w:r>
            </w:ins>
          </w:p>
          <w:p w14:paraId="027D8750" w14:textId="6A2DC7B0" w:rsidR="0088185C" w:rsidRPr="002507B0" w:rsidRDefault="00737D3A" w:rsidP="0088185C">
            <w:pPr>
              <w:spacing w:before="100" w:beforeAutospacing="1" w:after="142" w:line="288" w:lineRule="auto"/>
              <w:jc w:val="left"/>
              <w:rPr>
                <w:ins w:id="3900" w:author="los" w:date="2017-02-06T18:13:00Z"/>
                <w:b/>
                <w:sz w:val="24"/>
                <w:rPrChange w:id="3901" w:author="los" w:date="2017-02-06T18:25:00Z">
                  <w:rPr>
                    <w:ins w:id="3902" w:author="los" w:date="2017-02-06T18:13:00Z"/>
                    <w:rFonts w:ascii="Times New Roman" w:hAnsi="Times New Roman"/>
                    <w:sz w:val="24"/>
                  </w:rPr>
                </w:rPrChange>
              </w:rPr>
            </w:pPr>
            <w:bookmarkStart w:id="3903" w:name="_Ref474232705"/>
            <w:bookmarkStart w:id="3904" w:name="_Ref474251359"/>
            <w:bookmarkStart w:id="3905" w:name="_Toc474310630"/>
            <w:ins w:id="3906" w:author="los" w:date="2017-02-07T12:04:00Z">
              <w:r w:rsidRPr="002507B0">
                <w:rPr>
                  <w:b/>
                </w:rPr>
                <w:t xml:space="preserve">Figure </w:t>
              </w:r>
              <w:r w:rsidRPr="002507B0">
                <w:rPr>
                  <w:b/>
                </w:rPr>
                <w:fldChar w:fldCharType="begin"/>
              </w:r>
              <w:r w:rsidRPr="002507B0">
                <w:rPr>
                  <w:b/>
                </w:rPr>
                <w:instrText xml:space="preserve"> SEQ Figure \* ARABIC </w:instrText>
              </w:r>
            </w:ins>
            <w:r w:rsidRPr="002507B0">
              <w:rPr>
                <w:b/>
              </w:rPr>
              <w:fldChar w:fldCharType="separate"/>
            </w:r>
            <w:r w:rsidR="009C74A8">
              <w:rPr>
                <w:b/>
                <w:noProof/>
              </w:rPr>
              <w:t>42</w:t>
            </w:r>
            <w:ins w:id="3907" w:author="los" w:date="2017-02-07T12:04:00Z">
              <w:r w:rsidRPr="002507B0">
                <w:rPr>
                  <w:b/>
                </w:rPr>
                <w:fldChar w:fldCharType="end"/>
              </w:r>
              <w:bookmarkEnd w:id="3903"/>
              <w:r w:rsidRPr="002507B0">
                <w:rPr>
                  <w:b/>
                </w:rPr>
                <w:t xml:space="preserve"> S1A WV1 </w:t>
              </w:r>
            </w:ins>
            <w:r w:rsidR="0088185C" w:rsidRPr="002507B0">
              <w:rPr>
                <w:b/>
              </w:rPr>
              <w:t xml:space="preserve">Ocean </w:t>
            </w:r>
            <w:ins w:id="3908" w:author="los" w:date="2017-02-07T12:04:00Z">
              <w:r w:rsidRPr="002507B0">
                <w:rPr>
                  <w:b/>
                </w:rPr>
                <w:t xml:space="preserve">Swell </w:t>
              </w:r>
            </w:ins>
            <w:r w:rsidR="0088185C" w:rsidRPr="002507B0">
              <w:rPr>
                <w:b/>
              </w:rPr>
              <w:t>monthly</w:t>
            </w:r>
            <w:ins w:id="3909" w:author="los" w:date="2017-02-07T12:04:00Z">
              <w:r w:rsidRPr="002507B0">
                <w:rPr>
                  <w:b/>
                </w:rPr>
                <w:t xml:space="preserve"> performances as function of time</w:t>
              </w:r>
            </w:ins>
            <w:bookmarkEnd w:id="3904"/>
            <w:r w:rsidR="0088185C" w:rsidRPr="002507B0">
              <w:rPr>
                <w:b/>
              </w:rPr>
              <w:t xml:space="preserve">. </w:t>
            </w:r>
            <w:ins w:id="3910" w:author="los" w:date="2017-02-06T18:13:00Z">
              <w:r w:rsidR="0088185C" w:rsidRPr="002507B0">
                <w:rPr>
                  <w:b/>
                  <w:iCs/>
                  <w:szCs w:val="20"/>
                  <w:rPrChange w:id="3911" w:author="los" w:date="2017-02-06T18:25:00Z">
                    <w:rPr>
                      <w:rFonts w:ascii="Times New Roman" w:hAnsi="Times New Roman"/>
                      <w:i/>
                      <w:iCs/>
                      <w:szCs w:val="20"/>
                    </w:rPr>
                  </w:rPrChange>
                </w:rPr>
                <w:t>For top panels, colored thick solid lines stand for the mean difference between effective significant wave height from Sentinel-1 and from WW3 model. Colored thin solid lines are for standard deviation.</w:t>
              </w:r>
              <w:bookmarkEnd w:id="3905"/>
              <w:r w:rsidR="0088185C" w:rsidRPr="002507B0">
                <w:rPr>
                  <w:b/>
                  <w:iCs/>
                  <w:szCs w:val="20"/>
                  <w:rPrChange w:id="3912" w:author="los" w:date="2017-02-06T18:25:00Z">
                    <w:rPr>
                      <w:rFonts w:ascii="Times New Roman" w:hAnsi="Times New Roman"/>
                      <w:i/>
                      <w:iCs/>
                      <w:szCs w:val="20"/>
                    </w:rPr>
                  </w:rPrChange>
                </w:rPr>
                <w:t xml:space="preserve"> </w:t>
              </w:r>
            </w:ins>
          </w:p>
          <w:p w14:paraId="46574745" w14:textId="1ABDE817" w:rsidR="00E56BC9" w:rsidRPr="00737D3A" w:rsidRDefault="00E56BC9">
            <w:pPr>
              <w:pStyle w:val="Lgende"/>
              <w:jc w:val="left"/>
              <w:rPr>
                <w:ins w:id="3913" w:author="los" w:date="2017-02-06T18:13:00Z"/>
                <w:rFonts w:ascii="Times New Roman" w:hAnsi="Times New Roman"/>
                <w:sz w:val="24"/>
                <w:lang w:val="en-US"/>
                <w:rPrChange w:id="3914" w:author="los" w:date="2017-02-07T12:07:00Z">
                  <w:rPr>
                    <w:ins w:id="3915" w:author="los" w:date="2017-02-06T18:13:00Z"/>
                    <w:rFonts w:ascii="Times New Roman" w:hAnsi="Times New Roman"/>
                    <w:sz w:val="24"/>
                    <w:lang w:val="fr-FR"/>
                  </w:rPr>
                </w:rPrChange>
              </w:rPr>
              <w:pPrChange w:id="3916" w:author="los" w:date="2017-02-07T12:04:00Z">
                <w:pPr>
                  <w:spacing w:before="100" w:beforeAutospacing="1" w:after="0" w:line="288" w:lineRule="auto"/>
                  <w:jc w:val="left"/>
                </w:pPr>
              </w:pPrChange>
            </w:pPr>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35AE4CC9" w14:textId="328409B9" w:rsidR="00737D3A" w:rsidRDefault="00737D3A">
            <w:pPr>
              <w:keepNext/>
              <w:spacing w:before="100" w:beforeAutospacing="1" w:after="0" w:line="288" w:lineRule="auto"/>
              <w:jc w:val="left"/>
              <w:rPr>
                <w:ins w:id="3917" w:author="los" w:date="2017-02-07T12:05:00Z"/>
              </w:rPr>
              <w:pPrChange w:id="3918" w:author="los" w:date="2017-02-07T12:05:00Z">
                <w:pPr>
                  <w:spacing w:before="100" w:beforeAutospacing="1" w:after="0" w:line="288" w:lineRule="auto"/>
                  <w:jc w:val="left"/>
                </w:pPr>
              </w:pPrChange>
            </w:pPr>
            <w:ins w:id="3919" w:author="los" w:date="2017-02-07T12:07:00Z">
              <w:r>
                <w:rPr>
                  <w:noProof/>
                  <w:lang w:val="fr-FR"/>
                </w:rPr>
                <w:drawing>
                  <wp:inline distT="0" distB="0" distL="0" distR="0" wp14:anchorId="0E6B016E" wp14:editId="6790A12C">
                    <wp:extent cx="2901950" cy="213106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01950" cy="2131060"/>
                            </a:xfrm>
                            <a:prstGeom prst="rect">
                              <a:avLst/>
                            </a:prstGeom>
                            <a:noFill/>
                            <a:ln>
                              <a:noFill/>
                            </a:ln>
                          </pic:spPr>
                        </pic:pic>
                      </a:graphicData>
                    </a:graphic>
                  </wp:inline>
                </w:drawing>
              </w:r>
            </w:ins>
          </w:p>
          <w:p w14:paraId="74D5ACF0" w14:textId="0249D64B" w:rsidR="0088185C" w:rsidRPr="002507B0" w:rsidRDefault="00737D3A" w:rsidP="0088185C">
            <w:pPr>
              <w:spacing w:before="100" w:beforeAutospacing="1" w:after="142" w:line="288" w:lineRule="auto"/>
              <w:jc w:val="left"/>
              <w:rPr>
                <w:ins w:id="3920" w:author="los" w:date="2017-02-06T18:13:00Z"/>
                <w:b/>
                <w:sz w:val="24"/>
                <w:rPrChange w:id="3921" w:author="los" w:date="2017-02-06T18:25:00Z">
                  <w:rPr>
                    <w:ins w:id="3922" w:author="los" w:date="2017-02-06T18:13:00Z"/>
                    <w:rFonts w:ascii="Times New Roman" w:hAnsi="Times New Roman"/>
                    <w:sz w:val="24"/>
                  </w:rPr>
                </w:rPrChange>
              </w:rPr>
            </w:pPr>
            <w:bookmarkStart w:id="3923" w:name="_Ref474232713"/>
            <w:bookmarkStart w:id="3924" w:name="_Ref474251361"/>
            <w:bookmarkStart w:id="3925" w:name="_Toc474310631"/>
            <w:ins w:id="3926" w:author="los" w:date="2017-02-07T12:05:00Z">
              <w:r w:rsidRPr="002507B0">
                <w:rPr>
                  <w:b/>
                </w:rPr>
                <w:t xml:space="preserve">Figure </w:t>
              </w:r>
              <w:r w:rsidRPr="002507B0">
                <w:rPr>
                  <w:b/>
                </w:rPr>
                <w:fldChar w:fldCharType="begin"/>
              </w:r>
              <w:r w:rsidRPr="002507B0">
                <w:rPr>
                  <w:b/>
                </w:rPr>
                <w:instrText xml:space="preserve"> SEQ Figure \* ARABIC </w:instrText>
              </w:r>
            </w:ins>
            <w:r w:rsidRPr="002507B0">
              <w:rPr>
                <w:b/>
              </w:rPr>
              <w:fldChar w:fldCharType="separate"/>
            </w:r>
            <w:r w:rsidR="009C74A8">
              <w:rPr>
                <w:b/>
                <w:noProof/>
              </w:rPr>
              <w:t>43</w:t>
            </w:r>
            <w:ins w:id="3927" w:author="los" w:date="2017-02-07T12:05:00Z">
              <w:r w:rsidRPr="002507B0">
                <w:rPr>
                  <w:b/>
                </w:rPr>
                <w:fldChar w:fldCharType="end"/>
              </w:r>
              <w:bookmarkEnd w:id="3923"/>
              <w:r w:rsidRPr="002507B0">
                <w:rPr>
                  <w:b/>
                </w:rPr>
                <w:t xml:space="preserve"> S1A WV2</w:t>
              </w:r>
            </w:ins>
            <w:r w:rsidR="0088185C" w:rsidRPr="002507B0">
              <w:rPr>
                <w:b/>
              </w:rPr>
              <w:t xml:space="preserve"> Ocean</w:t>
            </w:r>
            <w:ins w:id="3928" w:author="los" w:date="2017-02-07T12:05:00Z">
              <w:r w:rsidRPr="002507B0">
                <w:rPr>
                  <w:b/>
                </w:rPr>
                <w:t xml:space="preserve"> Swell </w:t>
              </w:r>
            </w:ins>
            <w:r w:rsidR="0088185C" w:rsidRPr="002507B0">
              <w:rPr>
                <w:b/>
              </w:rPr>
              <w:t>monthly</w:t>
            </w:r>
            <w:ins w:id="3929" w:author="los" w:date="2017-02-07T12:05:00Z">
              <w:r w:rsidRPr="002507B0">
                <w:rPr>
                  <w:b/>
                </w:rPr>
                <w:t xml:space="preserve"> performances as function of time</w:t>
              </w:r>
            </w:ins>
            <w:bookmarkEnd w:id="3924"/>
            <w:r w:rsidR="0088185C" w:rsidRPr="002507B0">
              <w:rPr>
                <w:b/>
              </w:rPr>
              <w:t xml:space="preserve">. </w:t>
            </w:r>
            <w:ins w:id="3930" w:author="los" w:date="2017-02-06T18:13:00Z">
              <w:r w:rsidR="0088185C" w:rsidRPr="002507B0">
                <w:rPr>
                  <w:b/>
                  <w:iCs/>
                  <w:szCs w:val="20"/>
                  <w:rPrChange w:id="3931" w:author="los" w:date="2017-02-06T18:25:00Z">
                    <w:rPr>
                      <w:rFonts w:ascii="Times New Roman" w:hAnsi="Times New Roman"/>
                      <w:i/>
                      <w:iCs/>
                      <w:szCs w:val="20"/>
                    </w:rPr>
                  </w:rPrChange>
                </w:rPr>
                <w:t>For top panels, colored thick solid lines stand for the mean difference between effective significant wave height from Sentinel-1 and from WW3 model. Colored thin solid lines are for standard deviation.</w:t>
              </w:r>
              <w:bookmarkEnd w:id="3925"/>
              <w:r w:rsidR="0088185C" w:rsidRPr="002507B0">
                <w:rPr>
                  <w:b/>
                  <w:iCs/>
                  <w:szCs w:val="20"/>
                  <w:rPrChange w:id="3932" w:author="los" w:date="2017-02-06T18:25:00Z">
                    <w:rPr>
                      <w:rFonts w:ascii="Times New Roman" w:hAnsi="Times New Roman"/>
                      <w:i/>
                      <w:iCs/>
                      <w:szCs w:val="20"/>
                    </w:rPr>
                  </w:rPrChange>
                </w:rPr>
                <w:t xml:space="preserve"> </w:t>
              </w:r>
            </w:ins>
          </w:p>
          <w:p w14:paraId="1D560B0B" w14:textId="24BCAA15" w:rsidR="00E56BC9" w:rsidRPr="00737D3A" w:rsidRDefault="00E56BC9">
            <w:pPr>
              <w:pStyle w:val="Lgende"/>
              <w:jc w:val="left"/>
              <w:rPr>
                <w:ins w:id="3933" w:author="los" w:date="2017-02-06T18:13:00Z"/>
                <w:rFonts w:ascii="Times New Roman" w:hAnsi="Times New Roman"/>
                <w:sz w:val="24"/>
                <w:lang w:val="en-US"/>
                <w:rPrChange w:id="3934" w:author="los" w:date="2017-02-07T12:07:00Z">
                  <w:rPr>
                    <w:ins w:id="3935" w:author="los" w:date="2017-02-06T18:13:00Z"/>
                    <w:rFonts w:ascii="Times New Roman" w:hAnsi="Times New Roman"/>
                    <w:sz w:val="24"/>
                    <w:lang w:val="fr-FR"/>
                  </w:rPr>
                </w:rPrChange>
              </w:rPr>
              <w:pPrChange w:id="3936" w:author="los" w:date="2017-02-07T12:05:00Z">
                <w:pPr>
                  <w:spacing w:before="100" w:beforeAutospacing="1" w:after="0" w:line="288" w:lineRule="auto"/>
                  <w:jc w:val="left"/>
                </w:pPr>
              </w:pPrChange>
            </w:pPr>
          </w:p>
        </w:tc>
      </w:tr>
    </w:tbl>
    <w:p w14:paraId="3017B017" w14:textId="77777777" w:rsidR="00E56BC9" w:rsidRPr="00E56BC9" w:rsidRDefault="00E56BC9" w:rsidP="00E56BC9">
      <w:pPr>
        <w:spacing w:before="100" w:beforeAutospacing="1" w:after="240" w:line="288" w:lineRule="auto"/>
        <w:jc w:val="left"/>
        <w:rPr>
          <w:ins w:id="3937" w:author="los" w:date="2017-02-06T18:13:00Z"/>
          <w:rFonts w:ascii="Times New Roman" w:hAnsi="Times New Roman"/>
          <w:sz w:val="24"/>
        </w:rPr>
      </w:pPr>
    </w:p>
    <w:p w14:paraId="17CB3FA5" w14:textId="77777777" w:rsidR="00E56BC9" w:rsidRPr="00E56BC9" w:rsidRDefault="00E56BC9" w:rsidP="00E56BC9">
      <w:pPr>
        <w:spacing w:before="100" w:beforeAutospacing="1" w:after="240" w:line="288" w:lineRule="auto"/>
        <w:jc w:val="left"/>
        <w:rPr>
          <w:ins w:id="3938" w:author="los" w:date="2017-02-06T18:13:00Z"/>
          <w:rFonts w:ascii="Times New Roman" w:hAnsi="Times New Roman"/>
          <w:sz w:val="24"/>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E56BC9" w:rsidRPr="00737D3A" w14:paraId="2118E1FB" w14:textId="77777777" w:rsidTr="00E56BC9">
        <w:trPr>
          <w:tblCellSpacing w:w="0" w:type="dxa"/>
          <w:ins w:id="3939" w:author="los" w:date="2017-02-06T18:13: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774DAAB0" w14:textId="77777777" w:rsidR="00737D3A" w:rsidRDefault="00737D3A">
            <w:pPr>
              <w:keepNext/>
              <w:spacing w:before="100" w:beforeAutospacing="1" w:after="0" w:line="288" w:lineRule="auto"/>
              <w:jc w:val="left"/>
              <w:rPr>
                <w:ins w:id="3940" w:author="los" w:date="2017-02-07T12:08:00Z"/>
              </w:rPr>
              <w:pPrChange w:id="3941" w:author="los" w:date="2017-02-07T12:08:00Z">
                <w:pPr>
                  <w:spacing w:before="100" w:beforeAutospacing="1" w:after="0" w:line="288" w:lineRule="auto"/>
                  <w:jc w:val="left"/>
                </w:pPr>
              </w:pPrChange>
            </w:pPr>
            <w:ins w:id="3942" w:author="los" w:date="2017-02-07T12:07:00Z">
              <w:r>
                <w:rPr>
                  <w:rFonts w:ascii="Times New Roman" w:hAnsi="Times New Roman"/>
                  <w:noProof/>
                  <w:sz w:val="24"/>
                  <w:lang w:val="fr-FR"/>
                </w:rPr>
                <w:lastRenderedPageBreak/>
                <w:drawing>
                  <wp:inline distT="0" distB="0" distL="0" distR="0" wp14:anchorId="72B4D5C1" wp14:editId="6BBC5995">
                    <wp:extent cx="2361565" cy="240919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61565" cy="2409190"/>
                            </a:xfrm>
                            <a:prstGeom prst="rect">
                              <a:avLst/>
                            </a:prstGeom>
                            <a:noFill/>
                            <a:ln>
                              <a:noFill/>
                            </a:ln>
                          </pic:spPr>
                        </pic:pic>
                      </a:graphicData>
                    </a:graphic>
                  </wp:inline>
                </w:drawing>
              </w:r>
            </w:ins>
          </w:p>
          <w:p w14:paraId="51A2D9A9" w14:textId="110326FB" w:rsidR="002507B0" w:rsidRPr="002507B0" w:rsidRDefault="00737D3A" w:rsidP="002507B0">
            <w:pPr>
              <w:pStyle w:val="western"/>
              <w:spacing w:before="278" w:beforeAutospacing="0" w:after="142" w:line="288" w:lineRule="auto"/>
              <w:ind w:right="0"/>
              <w:rPr>
                <w:b/>
                <w:lang w:val="en-GB"/>
              </w:rPr>
            </w:pPr>
            <w:bookmarkStart w:id="3943" w:name="_Ref474251286"/>
            <w:bookmarkStart w:id="3944" w:name="_Toc474310632"/>
            <w:ins w:id="3945" w:author="los" w:date="2017-02-07T12:08:00Z">
              <w:r w:rsidRPr="002507B0">
                <w:rPr>
                  <w:b/>
                  <w:lang w:val="en-US"/>
                </w:rPr>
                <w:t xml:space="preserve">Figure </w:t>
              </w:r>
              <w:r w:rsidRPr="002507B0">
                <w:rPr>
                  <w:b/>
                </w:rPr>
                <w:fldChar w:fldCharType="begin"/>
              </w:r>
              <w:r w:rsidRPr="002507B0">
                <w:rPr>
                  <w:b/>
                  <w:lang w:val="en-US"/>
                </w:rPr>
                <w:instrText xml:space="preserve"> SEQ Figure \* ARABIC </w:instrText>
              </w:r>
            </w:ins>
            <w:r w:rsidRPr="002507B0">
              <w:rPr>
                <w:b/>
              </w:rPr>
              <w:fldChar w:fldCharType="separate"/>
            </w:r>
            <w:r w:rsidR="009C74A8">
              <w:rPr>
                <w:b/>
                <w:noProof/>
                <w:lang w:val="en-US"/>
              </w:rPr>
              <w:t>44</w:t>
            </w:r>
            <w:ins w:id="3946" w:author="los" w:date="2017-02-07T12:08:00Z">
              <w:r w:rsidRPr="002507B0">
                <w:rPr>
                  <w:b/>
                </w:rPr>
                <w:fldChar w:fldCharType="end"/>
              </w:r>
              <w:bookmarkEnd w:id="3943"/>
              <w:r w:rsidRPr="002507B0">
                <w:rPr>
                  <w:b/>
                  <w:lang w:val="en-US"/>
                </w:rPr>
                <w:t xml:space="preserve"> scatter plot of effective significant wave height from S1A WV1 versus</w:t>
              </w:r>
            </w:ins>
            <w:r w:rsidR="002507B0" w:rsidRPr="002507B0">
              <w:rPr>
                <w:b/>
                <w:lang w:val="en-US"/>
              </w:rPr>
              <w:t xml:space="preserve"> WW3 significant wave height</w:t>
            </w:r>
            <w:ins w:id="3947" w:author="los" w:date="2017-02-07T12:08:00Z">
              <w:r w:rsidRPr="002507B0">
                <w:rPr>
                  <w:b/>
                  <w:lang w:val="en-US"/>
                </w:rPr>
                <w:t xml:space="preserve"> Dec 2016</w:t>
              </w:r>
            </w:ins>
            <w:r w:rsidR="002507B0" w:rsidRPr="002507B0">
              <w:rPr>
                <w:b/>
                <w:lang w:val="en-US"/>
              </w:rPr>
              <w:t xml:space="preserve">. </w:t>
            </w:r>
            <w:r w:rsidR="002507B0" w:rsidRPr="002507B0">
              <w:rPr>
                <w:b/>
                <w:iCs/>
                <w:lang w:val="en-GB"/>
              </w:rPr>
              <w:t>The model outputs are considered as reference here. This is only valid from a statistical point of view.</w:t>
            </w:r>
            <w:bookmarkEnd w:id="3944"/>
          </w:p>
          <w:p w14:paraId="6B5555E2" w14:textId="1A4F6043" w:rsidR="00E56BC9" w:rsidRPr="002507B0" w:rsidRDefault="00E56BC9">
            <w:pPr>
              <w:pStyle w:val="Lgende"/>
              <w:jc w:val="left"/>
              <w:rPr>
                <w:ins w:id="3948" w:author="los" w:date="2017-02-06T18:13:00Z"/>
                <w:rFonts w:ascii="Times New Roman" w:hAnsi="Times New Roman"/>
                <w:sz w:val="24"/>
                <w:rPrChange w:id="3949" w:author="los" w:date="2017-02-07T12:08:00Z">
                  <w:rPr>
                    <w:ins w:id="3950" w:author="los" w:date="2017-02-06T18:13:00Z"/>
                    <w:rFonts w:ascii="Times New Roman" w:hAnsi="Times New Roman"/>
                    <w:sz w:val="24"/>
                    <w:lang w:val="fr-FR"/>
                  </w:rPr>
                </w:rPrChange>
              </w:rPr>
              <w:pPrChange w:id="3951" w:author="los" w:date="2017-02-07T12:09:00Z">
                <w:pPr>
                  <w:spacing w:before="100" w:beforeAutospacing="1" w:after="0" w:line="288" w:lineRule="auto"/>
                  <w:jc w:val="left"/>
                </w:pPr>
              </w:pPrChange>
            </w:pPr>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72D8F4C4" w14:textId="77777777" w:rsidR="00737D3A" w:rsidRDefault="00737D3A">
            <w:pPr>
              <w:keepNext/>
              <w:spacing w:before="100" w:beforeAutospacing="1" w:after="0" w:line="288" w:lineRule="auto"/>
              <w:jc w:val="left"/>
              <w:rPr>
                <w:ins w:id="3952" w:author="los" w:date="2017-02-07T12:08:00Z"/>
              </w:rPr>
              <w:pPrChange w:id="3953" w:author="los" w:date="2017-02-07T12:08:00Z">
                <w:pPr>
                  <w:spacing w:before="100" w:beforeAutospacing="1" w:after="0" w:line="288" w:lineRule="auto"/>
                  <w:jc w:val="left"/>
                </w:pPr>
              </w:pPrChange>
            </w:pPr>
            <w:ins w:id="3954" w:author="los" w:date="2017-02-07T12:07:00Z">
              <w:r>
                <w:rPr>
                  <w:rFonts w:ascii="Times New Roman" w:hAnsi="Times New Roman"/>
                  <w:noProof/>
                  <w:sz w:val="24"/>
                  <w:lang w:val="fr-FR"/>
                </w:rPr>
                <w:drawing>
                  <wp:inline distT="0" distB="0" distL="0" distR="0" wp14:anchorId="54049F86" wp14:editId="500CE8F9">
                    <wp:extent cx="2361565" cy="240919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61565" cy="2409190"/>
                            </a:xfrm>
                            <a:prstGeom prst="rect">
                              <a:avLst/>
                            </a:prstGeom>
                            <a:noFill/>
                            <a:ln>
                              <a:noFill/>
                            </a:ln>
                          </pic:spPr>
                        </pic:pic>
                      </a:graphicData>
                    </a:graphic>
                  </wp:inline>
                </w:drawing>
              </w:r>
            </w:ins>
          </w:p>
          <w:p w14:paraId="2BE3855F" w14:textId="3D11420A" w:rsidR="002507B0" w:rsidRPr="002507B0" w:rsidRDefault="00737D3A" w:rsidP="002507B0">
            <w:pPr>
              <w:pStyle w:val="western"/>
              <w:spacing w:before="278" w:beforeAutospacing="0" w:after="142" w:line="288" w:lineRule="auto"/>
              <w:ind w:right="0"/>
              <w:rPr>
                <w:b/>
                <w:lang w:val="en-GB"/>
              </w:rPr>
            </w:pPr>
            <w:bookmarkStart w:id="3955" w:name="_Ref474251289"/>
            <w:bookmarkStart w:id="3956" w:name="_Toc474310633"/>
            <w:ins w:id="3957" w:author="los" w:date="2017-02-07T12:08:00Z">
              <w:r w:rsidRPr="002507B0">
                <w:rPr>
                  <w:b/>
                  <w:lang w:val="en-US"/>
                </w:rPr>
                <w:t xml:space="preserve">Figure </w:t>
              </w:r>
              <w:r w:rsidRPr="002507B0">
                <w:rPr>
                  <w:b/>
                </w:rPr>
                <w:fldChar w:fldCharType="begin"/>
              </w:r>
              <w:r w:rsidRPr="002507B0">
                <w:rPr>
                  <w:b/>
                  <w:lang w:val="en-US"/>
                </w:rPr>
                <w:instrText xml:space="preserve"> SEQ Figure \* ARABIC </w:instrText>
              </w:r>
            </w:ins>
            <w:r w:rsidRPr="002507B0">
              <w:rPr>
                <w:b/>
              </w:rPr>
              <w:fldChar w:fldCharType="separate"/>
            </w:r>
            <w:r w:rsidR="009C74A8">
              <w:rPr>
                <w:b/>
                <w:noProof/>
                <w:lang w:val="en-US"/>
              </w:rPr>
              <w:t>45</w:t>
            </w:r>
            <w:ins w:id="3958" w:author="los" w:date="2017-02-07T12:08:00Z">
              <w:r w:rsidRPr="002507B0">
                <w:rPr>
                  <w:b/>
                </w:rPr>
                <w:fldChar w:fldCharType="end"/>
              </w:r>
              <w:bookmarkEnd w:id="3955"/>
              <w:r w:rsidRPr="002507B0">
                <w:rPr>
                  <w:b/>
                  <w:lang w:val="en-US"/>
                </w:rPr>
                <w:t xml:space="preserve"> </w:t>
              </w:r>
              <w:r w:rsidR="002507B0" w:rsidRPr="002507B0">
                <w:rPr>
                  <w:b/>
                  <w:lang w:val="en-US"/>
                </w:rPr>
                <w:t>scatter plot of effective significant wave height from S1A WV</w:t>
              </w:r>
            </w:ins>
            <w:r w:rsidR="002507B0" w:rsidRPr="002507B0">
              <w:rPr>
                <w:b/>
                <w:lang w:val="en-US"/>
              </w:rPr>
              <w:t>2</w:t>
            </w:r>
            <w:ins w:id="3959" w:author="los" w:date="2017-02-07T12:08:00Z">
              <w:r w:rsidR="002507B0" w:rsidRPr="002507B0">
                <w:rPr>
                  <w:b/>
                  <w:lang w:val="en-US"/>
                </w:rPr>
                <w:t xml:space="preserve"> versus</w:t>
              </w:r>
            </w:ins>
            <w:r w:rsidR="002507B0" w:rsidRPr="002507B0">
              <w:rPr>
                <w:b/>
                <w:lang w:val="en-US"/>
              </w:rPr>
              <w:t xml:space="preserve"> WW3 significant wave height</w:t>
            </w:r>
            <w:ins w:id="3960" w:author="los" w:date="2017-02-07T12:08:00Z">
              <w:r w:rsidR="002507B0" w:rsidRPr="002507B0">
                <w:rPr>
                  <w:b/>
                  <w:lang w:val="en-US"/>
                </w:rPr>
                <w:t xml:space="preserve"> Dec 2016</w:t>
              </w:r>
            </w:ins>
            <w:r w:rsidR="002507B0" w:rsidRPr="002507B0">
              <w:rPr>
                <w:b/>
                <w:lang w:val="en-US"/>
              </w:rPr>
              <w:t xml:space="preserve">. </w:t>
            </w:r>
            <w:r w:rsidR="002507B0" w:rsidRPr="002507B0">
              <w:rPr>
                <w:b/>
                <w:iCs/>
                <w:lang w:val="en-GB"/>
              </w:rPr>
              <w:t>The model outputs are considered as reference here. This is only valid from a statistical point of view.</w:t>
            </w:r>
            <w:bookmarkEnd w:id="3956"/>
          </w:p>
          <w:p w14:paraId="43CCC11A" w14:textId="68E1721C" w:rsidR="00E56BC9" w:rsidRPr="002507B0" w:rsidRDefault="00E56BC9">
            <w:pPr>
              <w:pStyle w:val="Lgende"/>
              <w:jc w:val="left"/>
              <w:rPr>
                <w:ins w:id="3961" w:author="los" w:date="2017-02-06T18:13:00Z"/>
                <w:rFonts w:ascii="Times New Roman" w:hAnsi="Times New Roman"/>
                <w:sz w:val="24"/>
                <w:rPrChange w:id="3962" w:author="los" w:date="2017-02-07T12:09:00Z">
                  <w:rPr>
                    <w:ins w:id="3963" w:author="los" w:date="2017-02-06T18:13:00Z"/>
                    <w:rFonts w:ascii="Times New Roman" w:hAnsi="Times New Roman"/>
                    <w:sz w:val="24"/>
                    <w:lang w:val="fr-FR"/>
                  </w:rPr>
                </w:rPrChange>
              </w:rPr>
              <w:pPrChange w:id="3964" w:author="los" w:date="2017-02-07T12:09:00Z">
                <w:pPr>
                  <w:spacing w:before="100" w:beforeAutospacing="1" w:after="0" w:line="288" w:lineRule="auto"/>
                  <w:jc w:val="left"/>
                </w:pPr>
              </w:pPrChange>
            </w:pPr>
          </w:p>
        </w:tc>
      </w:tr>
    </w:tbl>
    <w:p w14:paraId="2D61ED49" w14:textId="77777777" w:rsidR="008C7D2E" w:rsidRPr="008C7D2E" w:rsidRDefault="008C7D2E" w:rsidP="008C7D2E">
      <w:pPr>
        <w:spacing w:before="100" w:beforeAutospacing="1" w:after="142" w:line="288" w:lineRule="auto"/>
        <w:jc w:val="left"/>
        <w:rPr>
          <w:ins w:id="3965" w:author="los" w:date="2017-02-06T18:24:00Z"/>
          <w:szCs w:val="20"/>
          <w:rPrChange w:id="3966" w:author="los" w:date="2017-02-06T18:24:00Z">
            <w:rPr>
              <w:ins w:id="3967" w:author="los" w:date="2017-02-06T18:24:00Z"/>
              <w:rFonts w:ascii="Times New Roman" w:hAnsi="Times New Roman"/>
              <w:sz w:val="24"/>
            </w:rPr>
          </w:rPrChange>
        </w:rPr>
      </w:pPr>
      <w:ins w:id="3968" w:author="los" w:date="2017-02-06T18:24:00Z">
        <w:r w:rsidRPr="008C7D2E">
          <w:rPr>
            <w:rFonts w:cs="Liberation Serif"/>
            <w:b/>
            <w:bCs/>
            <w:color w:val="000000"/>
            <w:szCs w:val="20"/>
            <w:rPrChange w:id="3969" w:author="los" w:date="2017-02-06T18:24:00Z">
              <w:rPr>
                <w:rFonts w:ascii="Liberation Serif" w:hAnsi="Liberation Serif" w:cs="Liberation Serif"/>
                <w:b/>
                <w:bCs/>
                <w:color w:val="000000"/>
                <w:sz w:val="24"/>
              </w:rPr>
            </w:rPrChange>
          </w:rPr>
          <w:t>Coming improvements for 2017:</w:t>
        </w:r>
      </w:ins>
    </w:p>
    <w:p w14:paraId="20D8DE44" w14:textId="1B536F00" w:rsidR="008C7D2E" w:rsidRPr="008C7D2E" w:rsidRDefault="008C7D2E" w:rsidP="008C7D2E">
      <w:pPr>
        <w:numPr>
          <w:ilvl w:val="0"/>
          <w:numId w:val="40"/>
        </w:numPr>
        <w:spacing w:before="100" w:beforeAutospacing="1" w:after="142" w:line="288" w:lineRule="auto"/>
        <w:jc w:val="left"/>
        <w:rPr>
          <w:ins w:id="3970" w:author="los" w:date="2017-02-06T18:24:00Z"/>
          <w:szCs w:val="20"/>
          <w:rPrChange w:id="3971" w:author="los" w:date="2017-02-06T18:24:00Z">
            <w:rPr>
              <w:ins w:id="3972" w:author="los" w:date="2017-02-06T18:24:00Z"/>
              <w:rFonts w:ascii="Times New Roman" w:hAnsi="Times New Roman"/>
              <w:sz w:val="24"/>
            </w:rPr>
          </w:rPrChange>
        </w:rPr>
      </w:pPr>
      <w:ins w:id="3973" w:author="los" w:date="2017-02-06T18:24:00Z">
        <w:r w:rsidRPr="008C7D2E">
          <w:rPr>
            <w:rFonts w:cs="Liberation Serif"/>
            <w:color w:val="000000"/>
            <w:szCs w:val="20"/>
            <w:rPrChange w:id="3974" w:author="los" w:date="2017-02-06T18:24:00Z">
              <w:rPr>
                <w:rFonts w:ascii="Liberation Serif" w:hAnsi="Liberation Serif" w:cs="Liberation Serif"/>
                <w:color w:val="000000"/>
                <w:sz w:val="24"/>
              </w:rPr>
            </w:rPrChange>
          </w:rPr>
          <w:t xml:space="preserve">The observed </w:t>
        </w:r>
      </w:ins>
      <w:r w:rsidR="002E241F">
        <w:rPr>
          <w:rFonts w:cs="Liberation Serif"/>
          <w:color w:val="000000"/>
          <w:szCs w:val="20"/>
        </w:rPr>
        <w:t>change in September 2016</w:t>
      </w:r>
      <w:ins w:id="3975" w:author="los" w:date="2017-02-06T18:24:00Z">
        <w:r w:rsidRPr="008C7D2E">
          <w:rPr>
            <w:rFonts w:cs="Liberation Serif"/>
            <w:color w:val="000000"/>
            <w:szCs w:val="20"/>
            <w:rPrChange w:id="3976" w:author="los" w:date="2017-02-06T18:24:00Z">
              <w:rPr>
                <w:rFonts w:ascii="Liberation Serif" w:hAnsi="Liberation Serif" w:cs="Liberation Serif"/>
                <w:color w:val="000000"/>
                <w:sz w:val="24"/>
              </w:rPr>
            </w:rPrChange>
          </w:rPr>
          <w:t xml:space="preserve"> will be further </w:t>
        </w:r>
      </w:ins>
      <w:r w:rsidR="002E241F">
        <w:rPr>
          <w:rFonts w:cs="Liberation Serif"/>
          <w:color w:val="000000"/>
          <w:szCs w:val="20"/>
        </w:rPr>
        <w:t>investigated.</w:t>
      </w:r>
    </w:p>
    <w:p w14:paraId="3AD39AE3" w14:textId="461DF3E9" w:rsidR="008C7D2E" w:rsidRPr="00C3566C" w:rsidRDefault="008C7D2E" w:rsidP="008C7D2E">
      <w:pPr>
        <w:numPr>
          <w:ilvl w:val="0"/>
          <w:numId w:val="40"/>
        </w:numPr>
        <w:spacing w:before="100" w:beforeAutospacing="1" w:after="142" w:line="288" w:lineRule="auto"/>
        <w:jc w:val="left"/>
        <w:rPr>
          <w:szCs w:val="20"/>
        </w:rPr>
      </w:pPr>
      <w:ins w:id="3977" w:author="los" w:date="2017-02-06T18:24:00Z">
        <w:r w:rsidRPr="008C7D2E">
          <w:rPr>
            <w:rFonts w:cs="Liberation Serif"/>
            <w:color w:val="000000"/>
            <w:szCs w:val="20"/>
            <w:rPrChange w:id="3978" w:author="los" w:date="2017-02-06T18:24:00Z">
              <w:rPr>
                <w:rFonts w:ascii="Liberation Serif" w:hAnsi="Liberation Serif" w:cs="Liberation Serif"/>
                <w:color w:val="000000"/>
                <w:sz w:val="24"/>
              </w:rPr>
            </w:rPrChange>
          </w:rPr>
          <w:t>Massive acquisitions are foreseen in HH polarization to assess the w</w:t>
        </w:r>
      </w:ins>
      <w:r w:rsidR="002E241F">
        <w:rPr>
          <w:rFonts w:cs="Liberation Serif"/>
          <w:color w:val="000000"/>
          <w:szCs w:val="20"/>
        </w:rPr>
        <w:t>ave</w:t>
      </w:r>
      <w:ins w:id="3979" w:author="los" w:date="2017-02-06T18:24:00Z">
        <w:r w:rsidRPr="008C7D2E">
          <w:rPr>
            <w:rFonts w:cs="Liberation Serif"/>
            <w:color w:val="000000"/>
            <w:szCs w:val="20"/>
            <w:rPrChange w:id="3980" w:author="los" w:date="2017-02-06T18:24:00Z">
              <w:rPr>
                <w:rFonts w:ascii="Liberation Serif" w:hAnsi="Liberation Serif" w:cs="Liberation Serif"/>
                <w:color w:val="000000"/>
                <w:sz w:val="24"/>
              </w:rPr>
            </w:rPrChange>
          </w:rPr>
          <w:t xml:space="preserve"> product component performances in this configuration.</w:t>
        </w:r>
      </w:ins>
    </w:p>
    <w:p w14:paraId="26FAFBF7" w14:textId="77777777" w:rsidR="00C3566C" w:rsidRDefault="00C3566C" w:rsidP="00C3566C">
      <w:pPr>
        <w:pStyle w:val="western"/>
        <w:numPr>
          <w:ilvl w:val="0"/>
          <w:numId w:val="40"/>
        </w:numPr>
        <w:spacing w:before="278" w:beforeAutospacing="0" w:after="142" w:line="288" w:lineRule="auto"/>
        <w:ind w:right="0"/>
        <w:rPr>
          <w:lang w:val="en-GB"/>
        </w:rPr>
      </w:pPr>
      <w:r>
        <w:rPr>
          <w:color w:val="000000"/>
          <w:lang w:val="en-GB"/>
        </w:rPr>
        <w:t>In some cases the quality of the ocean swell spectrum is degraded. In particular</w:t>
      </w:r>
    </w:p>
    <w:p w14:paraId="05A0FCEA" w14:textId="472D1013" w:rsidR="00C3566C" w:rsidRDefault="00C3566C" w:rsidP="00C3566C">
      <w:pPr>
        <w:pStyle w:val="western"/>
        <w:numPr>
          <w:ilvl w:val="1"/>
          <w:numId w:val="40"/>
        </w:numPr>
        <w:spacing w:before="278" w:beforeAutospacing="0" w:after="142" w:line="288" w:lineRule="auto"/>
        <w:ind w:right="0"/>
        <w:rPr>
          <w:lang w:val="en-GB"/>
        </w:rPr>
      </w:pPr>
      <w:r>
        <w:rPr>
          <w:color w:val="000000"/>
          <w:lang w:val="en-GB"/>
        </w:rPr>
        <w:t>Azimuth cut-off is a key parameter for the wave inversion. The quality of its estimate will be investigated.</w:t>
      </w:r>
    </w:p>
    <w:p w14:paraId="0C1349BE" w14:textId="77777777" w:rsidR="00C3566C" w:rsidRDefault="00C3566C" w:rsidP="00C3566C">
      <w:pPr>
        <w:pStyle w:val="western"/>
        <w:numPr>
          <w:ilvl w:val="1"/>
          <w:numId w:val="40"/>
        </w:numPr>
        <w:spacing w:before="278" w:beforeAutospacing="0" w:after="142" w:line="288" w:lineRule="auto"/>
        <w:ind w:right="0"/>
        <w:rPr>
          <w:lang w:val="en-GB"/>
        </w:rPr>
      </w:pPr>
      <w:r>
        <w:rPr>
          <w:color w:val="000000"/>
          <w:lang w:val="en-GB"/>
        </w:rPr>
        <w:t xml:space="preserve">Heterogeneity in the SAR scene may impact the swell retrieval. </w:t>
      </w:r>
    </w:p>
    <w:p w14:paraId="58783354" w14:textId="77777777" w:rsidR="007873A4" w:rsidRDefault="007873A4" w:rsidP="007873A4">
      <w:pPr>
        <w:pStyle w:val="western"/>
        <w:numPr>
          <w:ilvl w:val="0"/>
          <w:numId w:val="40"/>
        </w:numPr>
        <w:spacing w:before="278" w:beforeAutospacing="0" w:after="142" w:line="288" w:lineRule="auto"/>
        <w:ind w:right="0"/>
        <w:rPr>
          <w:lang w:val="en-GB"/>
        </w:rPr>
      </w:pPr>
      <w:r>
        <w:rPr>
          <w:color w:val="000000"/>
          <w:lang w:val="en-GB"/>
        </w:rPr>
        <w:t>We will propose a quality flag combining both heterogeneity and azimuth cut-off parameters (other may be added) to filter out cases where ocean swell measurement is not optimal.</w:t>
      </w:r>
    </w:p>
    <w:p w14:paraId="3B79A294" w14:textId="77777777" w:rsidR="00C3566C" w:rsidRPr="008C7D2E" w:rsidRDefault="00C3566C" w:rsidP="007873A4">
      <w:pPr>
        <w:spacing w:before="100" w:beforeAutospacing="1" w:after="142" w:line="288" w:lineRule="auto"/>
        <w:ind w:left="720"/>
        <w:jc w:val="left"/>
        <w:rPr>
          <w:ins w:id="3981" w:author="los" w:date="2017-02-06T18:24:00Z"/>
          <w:szCs w:val="20"/>
          <w:rPrChange w:id="3982" w:author="los" w:date="2017-02-06T18:24:00Z">
            <w:rPr>
              <w:ins w:id="3983" w:author="los" w:date="2017-02-06T18:24:00Z"/>
              <w:rFonts w:ascii="Times New Roman" w:hAnsi="Times New Roman"/>
              <w:sz w:val="24"/>
            </w:rPr>
          </w:rPrChange>
        </w:rPr>
      </w:pPr>
    </w:p>
    <w:p w14:paraId="6188785E" w14:textId="77777777" w:rsidR="00E56BC9" w:rsidRPr="00E56BC9" w:rsidRDefault="00E56BC9" w:rsidP="00E56BC9">
      <w:pPr>
        <w:spacing w:before="100" w:beforeAutospacing="1" w:after="142" w:line="288" w:lineRule="auto"/>
        <w:jc w:val="left"/>
        <w:rPr>
          <w:ins w:id="3984" w:author="los" w:date="2017-02-06T18:11:00Z"/>
          <w:rFonts w:ascii="Times New Roman" w:hAnsi="Times New Roman"/>
          <w:sz w:val="24"/>
        </w:rPr>
      </w:pPr>
    </w:p>
    <w:p w14:paraId="38E8F9E7" w14:textId="430B0A30" w:rsidR="000C10A7" w:rsidDel="00E56BC9" w:rsidRDefault="000C10A7" w:rsidP="000C10A7">
      <w:pPr>
        <w:rPr>
          <w:del w:id="3985" w:author="los" w:date="2017-02-06T18:09:00Z"/>
        </w:rPr>
      </w:pPr>
      <w:del w:id="3986" w:author="los" w:date="2017-02-06T18:09:00Z">
        <w:r w:rsidDel="00E56BC9">
          <w:delText>In 2015, there have been several updates of the LOP for waves inversion. Among them the three most important are:</w:delText>
        </w:r>
      </w:del>
    </w:p>
    <w:p w14:paraId="38E8F9E8" w14:textId="4EFC14B1" w:rsidR="000C10A7" w:rsidDel="00E56BC9" w:rsidRDefault="000C10A7" w:rsidP="000C10A7">
      <w:pPr>
        <w:widowControl w:val="0"/>
        <w:numPr>
          <w:ilvl w:val="0"/>
          <w:numId w:val="33"/>
        </w:numPr>
        <w:suppressAutoHyphens/>
        <w:spacing w:after="0"/>
        <w:rPr>
          <w:del w:id="3987" w:author="los" w:date="2017-02-06T18:09:00Z"/>
        </w:rPr>
      </w:pPr>
      <w:del w:id="3988" w:author="los" w:date="2017-02-06T18:09:00Z">
        <w:r w:rsidDel="00E56BC9">
          <w:delText xml:space="preserve">The filtering of energy at low frequency. It aims at filtering the signature of ships or rain. Coefficients have been tuned to allow a better </w:delText>
        </w:r>
        <w:r w:rsidR="000E75F1" w:rsidDel="00E56BC9">
          <w:delText>detection</w:delText>
        </w:r>
        <w:r w:rsidDel="00E56BC9">
          <w:delText xml:space="preserve"> of the long swell. Indeed the largest size of the imagettes allows to measure longer swells than with </w:delText>
        </w:r>
        <w:r w:rsidR="000E75F1" w:rsidDel="00E56BC9">
          <w:delText>E</w:delText>
        </w:r>
        <w:r w:rsidDel="00E56BC9">
          <w:delText>nvisat/</w:delText>
        </w:r>
        <w:r w:rsidR="000E75F1" w:rsidDel="00E56BC9">
          <w:delText>ASAR.</w:delText>
        </w:r>
      </w:del>
    </w:p>
    <w:p w14:paraId="38E8F9E9" w14:textId="5F018033" w:rsidR="000C10A7" w:rsidDel="00E56BC9" w:rsidRDefault="000C10A7" w:rsidP="000C10A7">
      <w:pPr>
        <w:widowControl w:val="0"/>
        <w:numPr>
          <w:ilvl w:val="0"/>
          <w:numId w:val="33"/>
        </w:numPr>
        <w:suppressAutoHyphens/>
        <w:spacing w:after="0"/>
        <w:rPr>
          <w:del w:id="3989" w:author="los" w:date="2017-02-06T18:09:00Z"/>
        </w:rPr>
      </w:pPr>
      <w:del w:id="3990" w:author="los" w:date="2017-02-06T18:09:00Z">
        <w:r w:rsidDel="00E56BC9">
          <w:delText xml:space="preserve">The computation of the image modulation spectra. Also to take advantage of the new resolution and size of Sentinel-1 and get a better resolution in the wavenumber domain, the size of the periodogram used for the spectra computation has been doubled. </w:delText>
        </w:r>
      </w:del>
    </w:p>
    <w:p w14:paraId="38E8F9EA" w14:textId="33A5A304" w:rsidR="000C10A7" w:rsidDel="00E56BC9" w:rsidRDefault="000C10A7" w:rsidP="000C10A7">
      <w:pPr>
        <w:widowControl w:val="0"/>
        <w:numPr>
          <w:ilvl w:val="0"/>
          <w:numId w:val="33"/>
        </w:numPr>
        <w:suppressAutoHyphens/>
        <w:spacing w:after="0"/>
        <w:rPr>
          <w:del w:id="3991" w:author="los" w:date="2017-02-06T18:09:00Z"/>
        </w:rPr>
      </w:pPr>
      <w:del w:id="3992" w:author="los" w:date="2017-02-06T18:09:00Z">
        <w:r w:rsidDel="00E56BC9">
          <w:delText>Ocean wave spectrum resolution. It has been changed to be consistent with the improved resolution of the image modulation spectra.</w:delText>
        </w:r>
      </w:del>
    </w:p>
    <w:p w14:paraId="38E8F9EB" w14:textId="746B947C" w:rsidR="000C10A7" w:rsidDel="00E56BC9" w:rsidRDefault="000C10A7" w:rsidP="000C10A7">
      <w:pPr>
        <w:rPr>
          <w:del w:id="3993" w:author="los" w:date="2017-02-06T18:09:00Z"/>
        </w:rPr>
      </w:pPr>
    </w:p>
    <w:p w14:paraId="38E8F9EC" w14:textId="371FF2DE" w:rsidR="000C10A7" w:rsidDel="00E56BC9" w:rsidRDefault="000C10A7" w:rsidP="000C10A7">
      <w:pPr>
        <w:rPr>
          <w:del w:id="3994" w:author="los" w:date="2017-02-06T18:09:00Z"/>
        </w:rPr>
      </w:pPr>
      <w:del w:id="3995" w:author="los" w:date="2017-02-06T18:09:00Z">
        <w:r w:rsidDel="00E56BC9">
          <w:delText>The performances are estimated by comparison between the significant wave height of the long waves as measured by Sentinel-1 and produced by Wave Watch 3 model (WW3). WW3 is used to produce a 2D ocean wave spectra for each Sentinel-1 acquisition. On a statistical basis, WW3 is used as the reference. For both S-1A and WW3, the significant wave height of the long waves is estimated by integration of the 2D ocean wave spectra up to the cut-off values (above this value, the inve</w:delText>
        </w:r>
        <w:r w:rsidR="00DD3C80" w:rsidDel="00E56BC9">
          <w:delText>rsion is not expected to work).</w:delText>
        </w:r>
      </w:del>
    </w:p>
    <w:p w14:paraId="38E8F9ED" w14:textId="34F1F3E9" w:rsidR="000C10A7" w:rsidDel="00E56BC9" w:rsidRDefault="000A3C8D" w:rsidP="000C10A7">
      <w:pPr>
        <w:rPr>
          <w:del w:id="3996" w:author="los" w:date="2017-02-06T18:09:00Z"/>
        </w:rPr>
      </w:pPr>
      <w:del w:id="3997" w:author="los" w:date="2017-02-06T18:09:00Z">
        <w:r w:rsidDel="00E56BC9">
          <w:fldChar w:fldCharType="begin"/>
        </w:r>
        <w:r w:rsidDel="00E56BC9">
          <w:delInstrText xml:space="preserve"> REF _Ref444592747 \h  \* MERGEFORMAT </w:delInstrText>
        </w:r>
        <w:r w:rsidDel="00E56BC9">
          <w:fldChar w:fldCharType="separate"/>
        </w:r>
      </w:del>
      <w:ins w:id="3998" w:author="schubert" w:date="2017-02-01T16:15:00Z">
        <w:del w:id="3999" w:author="los" w:date="2017-02-06T18:09:00Z">
          <w:r w:rsidR="0047381A" w:rsidRPr="0047381A" w:rsidDel="00E56BC9">
            <w:rPr>
              <w:rPrChange w:id="4000" w:author="schubert" w:date="2017-02-01T16:15:00Z">
                <w:rPr>
                  <w:b/>
                </w:rPr>
              </w:rPrChange>
            </w:rPr>
            <w:delText xml:space="preserve">Figure </w:delText>
          </w:r>
          <w:r w:rsidR="0047381A" w:rsidRPr="0047381A" w:rsidDel="00E56BC9">
            <w:rPr>
              <w:noProof/>
              <w:rPrChange w:id="4001" w:author="schubert" w:date="2017-02-01T16:15:00Z">
                <w:rPr>
                  <w:b/>
                  <w:noProof/>
                </w:rPr>
              </w:rPrChange>
            </w:rPr>
            <w:delText>38</w:delText>
          </w:r>
        </w:del>
      </w:ins>
      <w:del w:id="4002" w:author="los" w:date="2017-02-06T18:09:00Z">
        <w:r w:rsidR="009C7B2E" w:rsidRPr="009C7B2E" w:rsidDel="00E56BC9">
          <w:delText xml:space="preserve">Figure </w:delText>
        </w:r>
        <w:r w:rsidR="009C7B2E" w:rsidRPr="009C7B2E" w:rsidDel="00E56BC9">
          <w:rPr>
            <w:noProof/>
          </w:rPr>
          <w:delText>36</w:delText>
        </w:r>
        <w:r w:rsidDel="00E56BC9">
          <w:fldChar w:fldCharType="end"/>
        </w:r>
        <w:r w:rsidR="00CE2EEC" w:rsidRPr="00CE2EEC" w:rsidDel="00E56BC9">
          <w:delText xml:space="preserve"> </w:delText>
        </w:r>
        <w:r w:rsidR="000C10A7" w:rsidRPr="00CE2EEC" w:rsidDel="00E56BC9">
          <w:delText>illust</w:delText>
        </w:r>
        <w:r w:rsidR="000C10A7" w:rsidDel="00E56BC9">
          <w:delText>rates the significant wave height performances for the month of December 2015 in Wave Mode 1 and Wave Mode 2. There is a remaining</w:delText>
        </w:r>
        <w:r w:rsidR="007B53F7" w:rsidDel="00E56BC9">
          <w:delText xml:space="preserve"> bias (0.87 m) for Wave Mode 1.</w:delText>
        </w:r>
      </w:del>
    </w:p>
    <w:p w14:paraId="38E8F9EE" w14:textId="0DBD5617" w:rsidR="000C10A7" w:rsidDel="00E56BC9" w:rsidRDefault="000C10A7" w:rsidP="000C10A7">
      <w:pPr>
        <w:rPr>
          <w:del w:id="4003" w:author="los" w:date="2017-02-06T18:09:00Z"/>
        </w:rPr>
      </w:pPr>
      <w:del w:id="4004" w:author="los" w:date="2017-02-06T18:09:00Z">
        <w:r w:rsidDel="00E56BC9">
          <w:rPr>
            <w:noProof/>
            <w:lang w:val="fr-FR"/>
          </w:rPr>
          <w:drawing>
            <wp:inline distT="0" distB="0" distL="0" distR="0" wp14:anchorId="38E90781" wp14:editId="38E90782">
              <wp:extent cx="5743575" cy="2458639"/>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3575" cy="2458639"/>
                      </a:xfrm>
                      <a:prstGeom prst="rect">
                        <a:avLst/>
                      </a:prstGeom>
                      <a:solidFill>
                        <a:srgbClr val="FFFFFF"/>
                      </a:solidFill>
                      <a:ln>
                        <a:noFill/>
                      </a:ln>
                    </pic:spPr>
                  </pic:pic>
                </a:graphicData>
              </a:graphic>
            </wp:inline>
          </w:drawing>
        </w:r>
      </w:del>
    </w:p>
    <w:p w14:paraId="38E8F9EF" w14:textId="60DCAC2E" w:rsidR="00CE2EEC" w:rsidRPr="000E75F1" w:rsidDel="00E56BC9" w:rsidRDefault="000C10A7" w:rsidP="000E75F1">
      <w:pPr>
        <w:jc w:val="center"/>
        <w:rPr>
          <w:del w:id="4005" w:author="los" w:date="2017-02-06T18:09:00Z"/>
          <w:b/>
        </w:rPr>
      </w:pPr>
      <w:bookmarkStart w:id="4006" w:name="_Ref444592747"/>
      <w:del w:id="4007" w:author="los" w:date="2017-02-06T18:09:00Z">
        <w:r w:rsidRPr="000C10A7" w:rsidDel="00E56BC9">
          <w:rPr>
            <w:b/>
          </w:rPr>
          <w:delText xml:space="preserve">Figure </w:delText>
        </w:r>
        <w:r w:rsidR="00582BB6" w:rsidRPr="000C10A7" w:rsidDel="00E56BC9">
          <w:rPr>
            <w:b/>
          </w:rPr>
          <w:fldChar w:fldCharType="begin"/>
        </w:r>
        <w:r w:rsidRPr="000C10A7" w:rsidDel="00E56BC9">
          <w:rPr>
            <w:b/>
          </w:rPr>
          <w:delInstrText xml:space="preserve"> SEQ "Figure" \*Arabic </w:delInstrText>
        </w:r>
        <w:r w:rsidR="00582BB6" w:rsidRPr="000C10A7" w:rsidDel="00E56BC9">
          <w:rPr>
            <w:b/>
          </w:rPr>
          <w:fldChar w:fldCharType="separate"/>
        </w:r>
      </w:del>
      <w:ins w:id="4008" w:author="schubert" w:date="2017-02-01T16:15:00Z">
        <w:del w:id="4009" w:author="los" w:date="2017-02-06T18:09:00Z">
          <w:r w:rsidR="0047381A" w:rsidDel="00E56BC9">
            <w:rPr>
              <w:b/>
              <w:noProof/>
            </w:rPr>
            <w:delText>38</w:delText>
          </w:r>
        </w:del>
      </w:ins>
      <w:del w:id="4010" w:author="los" w:date="2017-02-06T18:09:00Z">
        <w:r w:rsidR="009C7B2E" w:rsidDel="00E56BC9">
          <w:rPr>
            <w:b/>
            <w:noProof/>
          </w:rPr>
          <w:delText>36</w:delText>
        </w:r>
        <w:r w:rsidR="00582BB6" w:rsidRPr="000C10A7" w:rsidDel="00E56BC9">
          <w:rPr>
            <w:b/>
          </w:rPr>
          <w:fldChar w:fldCharType="end"/>
        </w:r>
        <w:bookmarkEnd w:id="4006"/>
        <w:r w:rsidRPr="000C10A7" w:rsidDel="00E56BC9">
          <w:rPr>
            <w:b/>
          </w:rPr>
          <w:delText>: Significant wave height for the long waves performances for December 2015 in Wave Mode 1 (left) and Wave Mode 2 (right). The model outputs from WW3 are considered as reference here. This is only valid fr</w:delText>
        </w:r>
        <w:r w:rsidR="000E75F1" w:rsidDel="00E56BC9">
          <w:rPr>
            <w:b/>
          </w:rPr>
          <w:delText>om a statistical point of view.</w:delText>
        </w:r>
      </w:del>
    </w:p>
    <w:p w14:paraId="38E8F9F0" w14:textId="0CC63B01" w:rsidR="00CE2EEC" w:rsidDel="00E56BC9" w:rsidRDefault="00CE2EEC" w:rsidP="000C10A7">
      <w:pPr>
        <w:rPr>
          <w:del w:id="4011" w:author="los" w:date="2017-02-06T18:09:00Z"/>
        </w:rPr>
      </w:pPr>
    </w:p>
    <w:p w14:paraId="38E8F9F1" w14:textId="3C8C19ED" w:rsidR="000C10A7" w:rsidDel="00E56BC9" w:rsidRDefault="000C10A7" w:rsidP="000C10A7">
      <w:pPr>
        <w:rPr>
          <w:del w:id="4012" w:author="los" w:date="2017-02-06T18:09:00Z"/>
        </w:rPr>
      </w:pPr>
      <w:del w:id="4013" w:author="los" w:date="2017-02-06T18:09:00Z">
        <w:r w:rsidDel="00E56BC9">
          <w:rPr>
            <w:u w:val="single"/>
          </w:rPr>
          <w:delText>Improvement performed during 2015:</w:delText>
        </w:r>
      </w:del>
    </w:p>
    <w:p w14:paraId="38E8F9F2" w14:textId="29A59915" w:rsidR="000C10A7" w:rsidDel="00E56BC9" w:rsidRDefault="000A3C8D" w:rsidP="000C10A7">
      <w:pPr>
        <w:rPr>
          <w:del w:id="4014" w:author="los" w:date="2017-02-06T18:09:00Z"/>
        </w:rPr>
      </w:pPr>
      <w:del w:id="4015" w:author="los" w:date="2017-02-06T18:09:00Z">
        <w:r w:rsidDel="00E56BC9">
          <w:fldChar w:fldCharType="begin"/>
        </w:r>
        <w:r w:rsidDel="00E56BC9">
          <w:delInstrText xml:space="preserve"> REF _Ref444592852 \h  \* MERGEFORMAT </w:delInstrText>
        </w:r>
        <w:r w:rsidDel="00E56BC9">
          <w:fldChar w:fldCharType="separate"/>
        </w:r>
      </w:del>
      <w:ins w:id="4016" w:author="schubert" w:date="2017-02-01T16:15:00Z">
        <w:del w:id="4017" w:author="los" w:date="2017-02-06T18:09:00Z">
          <w:r w:rsidR="0047381A" w:rsidRPr="0047381A" w:rsidDel="00E56BC9">
            <w:rPr>
              <w:rPrChange w:id="4018" w:author="schubert" w:date="2017-02-01T16:15:00Z">
                <w:rPr>
                  <w:b/>
                </w:rPr>
              </w:rPrChange>
            </w:rPr>
            <w:delText xml:space="preserve">Figure </w:delText>
          </w:r>
          <w:r w:rsidR="0047381A" w:rsidRPr="0047381A" w:rsidDel="00E56BC9">
            <w:rPr>
              <w:noProof/>
              <w:rPrChange w:id="4019" w:author="schubert" w:date="2017-02-01T16:15:00Z">
                <w:rPr>
                  <w:b/>
                  <w:noProof/>
                </w:rPr>
              </w:rPrChange>
            </w:rPr>
            <w:delText>39</w:delText>
          </w:r>
        </w:del>
      </w:ins>
      <w:del w:id="4020" w:author="los" w:date="2017-02-06T18:09:00Z">
        <w:r w:rsidR="009C7B2E" w:rsidRPr="009C7B2E" w:rsidDel="00E56BC9">
          <w:delText xml:space="preserve">Figure </w:delText>
        </w:r>
        <w:r w:rsidR="009C7B2E" w:rsidRPr="009C7B2E" w:rsidDel="00E56BC9">
          <w:rPr>
            <w:noProof/>
          </w:rPr>
          <w:delText>37</w:delText>
        </w:r>
        <w:r w:rsidDel="00E56BC9">
          <w:fldChar w:fldCharType="end"/>
        </w:r>
        <w:r w:rsidR="00CE2EEC" w:rsidRPr="00CE2EEC" w:rsidDel="00E56BC9">
          <w:delText xml:space="preserve"> </w:delText>
        </w:r>
        <w:r w:rsidR="000C10A7" w:rsidRPr="00CE2EEC" w:rsidDel="00E56BC9">
          <w:delText>show</w:delText>
        </w:r>
        <w:r w:rsidR="000C10A7" w:rsidDel="00E56BC9">
          <w:delText xml:space="preserve">s the monthly performances with respect to time in 2015. Note that no performances indicator have been estimated for April due to a lack of reference data (to be resolved soon). We observe a significant change after May 2015. In particular, this yields to a switch between WV1 and WV2 performances. Indeed before summer, WV1 results are good when compared to WW3 whereas significant wave heights from WV2 are underestimated. After May 2015, this is the contrary: WV2 results are good and significant wave heights from WV1 are overestimated.  For the last 7 months, we observe </w:delText>
        </w:r>
        <w:r w:rsidR="00CE2EEC" w:rsidDel="00E56BC9">
          <w:delText>fewer fluctuations</w:delText>
        </w:r>
        <w:r w:rsidR="000C10A7" w:rsidDel="00E56BC9">
          <w:delText xml:space="preserve">. Indeed, the IPF is now stabilized. We observe a remaining bias for both Wave Mode 1 whereas Wave Mode 2 bias is close to zero. </w:delText>
        </w:r>
      </w:del>
    </w:p>
    <w:p w14:paraId="38E8F9F3" w14:textId="69896ADF" w:rsidR="000C10A7" w:rsidDel="00E56BC9" w:rsidRDefault="00CE2EEC" w:rsidP="000C10A7">
      <w:pPr>
        <w:rPr>
          <w:del w:id="4021" w:author="los" w:date="2017-02-06T18:09:00Z"/>
        </w:rPr>
      </w:pPr>
      <w:del w:id="4022" w:author="los" w:date="2017-02-06T18:09:00Z">
        <w:r w:rsidDel="00E56BC9">
          <w:rPr>
            <w:noProof/>
            <w:lang w:val="fr-FR"/>
          </w:rPr>
          <w:drawing>
            <wp:inline distT="0" distB="0" distL="0" distR="0" wp14:anchorId="38E90783" wp14:editId="38E90784">
              <wp:extent cx="5743575" cy="2458639"/>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3575" cy="2458639"/>
                      </a:xfrm>
                      <a:prstGeom prst="rect">
                        <a:avLst/>
                      </a:prstGeom>
                      <a:solidFill>
                        <a:srgbClr val="FFFFFF"/>
                      </a:solidFill>
                      <a:ln>
                        <a:noFill/>
                      </a:ln>
                    </pic:spPr>
                  </pic:pic>
                </a:graphicData>
              </a:graphic>
            </wp:inline>
          </w:drawing>
        </w:r>
      </w:del>
    </w:p>
    <w:p w14:paraId="38E8F9F4" w14:textId="7F822BB2" w:rsidR="00CE2EEC" w:rsidRPr="00CE2EEC" w:rsidDel="00E56BC9" w:rsidRDefault="00CE2EEC" w:rsidP="00CE2EEC">
      <w:pPr>
        <w:jc w:val="center"/>
        <w:rPr>
          <w:del w:id="4023" w:author="los" w:date="2017-02-06T18:09:00Z"/>
          <w:b/>
        </w:rPr>
      </w:pPr>
      <w:bookmarkStart w:id="4024" w:name="_Ref444592852"/>
      <w:del w:id="4025" w:author="los" w:date="2017-02-06T18:09:00Z">
        <w:r w:rsidRPr="000C10A7" w:rsidDel="00E56BC9">
          <w:rPr>
            <w:b/>
          </w:rPr>
          <w:delText xml:space="preserve">Figure </w:delText>
        </w:r>
        <w:r w:rsidR="00582BB6" w:rsidRPr="000C10A7" w:rsidDel="00E56BC9">
          <w:rPr>
            <w:b/>
          </w:rPr>
          <w:fldChar w:fldCharType="begin"/>
        </w:r>
        <w:r w:rsidRPr="000C10A7" w:rsidDel="00E56BC9">
          <w:rPr>
            <w:b/>
          </w:rPr>
          <w:delInstrText xml:space="preserve"> SEQ "Figure" \*Arabic </w:delInstrText>
        </w:r>
        <w:r w:rsidR="00582BB6" w:rsidRPr="000C10A7" w:rsidDel="00E56BC9">
          <w:rPr>
            <w:b/>
          </w:rPr>
          <w:fldChar w:fldCharType="separate"/>
        </w:r>
      </w:del>
      <w:ins w:id="4026" w:author="schubert" w:date="2017-02-01T16:15:00Z">
        <w:del w:id="4027" w:author="los" w:date="2017-02-06T18:09:00Z">
          <w:r w:rsidR="0047381A" w:rsidDel="00E56BC9">
            <w:rPr>
              <w:b/>
              <w:noProof/>
            </w:rPr>
            <w:delText>39</w:delText>
          </w:r>
        </w:del>
      </w:ins>
      <w:del w:id="4028" w:author="los" w:date="2017-02-06T18:09:00Z">
        <w:r w:rsidR="009C7B2E" w:rsidDel="00E56BC9">
          <w:rPr>
            <w:b/>
            <w:noProof/>
          </w:rPr>
          <w:delText>37</w:delText>
        </w:r>
        <w:r w:rsidR="00582BB6" w:rsidRPr="000C10A7" w:rsidDel="00E56BC9">
          <w:rPr>
            <w:b/>
          </w:rPr>
          <w:fldChar w:fldCharType="end"/>
        </w:r>
        <w:bookmarkEnd w:id="4024"/>
        <w:r w:rsidRPr="00CE2EEC" w:rsidDel="00E56BC9">
          <w:rPr>
            <w:b/>
          </w:rPr>
          <w:delText>: Monthly performances for WV1 (top-left) and WV2 (top-right) and number of acquisitions co-located to reference data for validation for WV1 (bottom-left) and WV2 (bottom-right). Thick solid lines stand for the mean difference between Sentinel-1 and WW3 model significant wave height.</w:delText>
        </w:r>
      </w:del>
    </w:p>
    <w:p w14:paraId="38E8F9F5" w14:textId="26F5C220" w:rsidR="000C10A7" w:rsidDel="00E56BC9" w:rsidRDefault="000C10A7" w:rsidP="000C10A7">
      <w:pPr>
        <w:rPr>
          <w:del w:id="4029" w:author="los" w:date="2017-02-06T18:09:00Z"/>
        </w:rPr>
      </w:pPr>
      <w:del w:id="4030" w:author="los" w:date="2017-02-06T18:09:00Z">
        <w:r w:rsidDel="00E56BC9">
          <w:rPr>
            <w:u w:val="single"/>
          </w:rPr>
          <w:delText>Coming Improvements for 2016:</w:delText>
        </w:r>
      </w:del>
    </w:p>
    <w:p w14:paraId="38E8F9F6" w14:textId="5FAD0D75" w:rsidR="00B86B13" w:rsidDel="00E56BC9" w:rsidRDefault="000C10A7" w:rsidP="00B86B13">
      <w:pPr>
        <w:rPr>
          <w:del w:id="4031" w:author="los" w:date="2017-02-06T18:09:00Z"/>
        </w:rPr>
      </w:pPr>
      <w:del w:id="4032" w:author="los" w:date="2017-02-06T18:09:00Z">
        <w:r w:rsidDel="00E56BC9">
          <w:delText xml:space="preserve">The reason of the changes in the significant wave height performances in Summer 2015 is still under investigation and is the priority for the beginning of 2016. This is a pre-requisite to stabilize the optimal version (with respect to </w:delText>
        </w:r>
        <w:r w:rsidRPr="007B0169" w:rsidDel="00E56BC9">
          <w:delText>the ATBD</w:delText>
        </w:r>
        <w:r w:rsidR="007B53F7" w:rsidRPr="007B0169" w:rsidDel="00E56BC9">
          <w:delText xml:space="preserve"> </w:delText>
        </w:r>
        <w:r w:rsidR="007B53F7" w:rsidRPr="007B0169" w:rsidDel="00E56BC9">
          <w:rPr>
            <w:rFonts w:ascii="Calibri" w:hAnsi="Calibri"/>
            <w:color w:val="000000"/>
            <w:sz w:val="22"/>
            <w:szCs w:val="22"/>
          </w:rPr>
          <w:delText>[S1-RD-</w:delText>
        </w:r>
        <w:r w:rsidR="007B0169" w:rsidRPr="007B0169" w:rsidDel="00E56BC9">
          <w:rPr>
            <w:rFonts w:ascii="Calibri" w:hAnsi="Calibri"/>
            <w:color w:val="000000"/>
            <w:sz w:val="22"/>
            <w:szCs w:val="22"/>
          </w:rPr>
          <w:delText>11</w:delText>
        </w:r>
        <w:r w:rsidR="007B53F7" w:rsidRPr="007B0169" w:rsidDel="00E56BC9">
          <w:rPr>
            <w:rFonts w:ascii="Calibri" w:hAnsi="Calibri"/>
            <w:color w:val="000000"/>
            <w:sz w:val="22"/>
            <w:szCs w:val="22"/>
          </w:rPr>
          <w:delText>]</w:delText>
        </w:r>
        <w:r w:rsidRPr="007B0169" w:rsidDel="00E56BC9">
          <w:delText>) of the</w:delText>
        </w:r>
        <w:r w:rsidDel="00E56BC9">
          <w:delText xml:space="preserve"> swell inversion algorithm before going further for fine tuning of the modulation transfer functions.</w:delText>
        </w:r>
      </w:del>
    </w:p>
    <w:p w14:paraId="38E8F9F7" w14:textId="1032A216" w:rsidR="00B86B13" w:rsidDel="00E56BC9" w:rsidRDefault="00B86B13" w:rsidP="00B86B13">
      <w:pPr>
        <w:rPr>
          <w:del w:id="4033" w:author="los" w:date="2017-02-06T18:09:00Z"/>
        </w:rPr>
      </w:pPr>
      <w:del w:id="4034" w:author="los" w:date="2017-02-06T18:09:00Z">
        <w:r w:rsidDel="00E56BC9">
          <w:rPr>
            <w:u w:val="single"/>
          </w:rPr>
          <w:delText>Improvements performed during Q1 2016:</w:delText>
        </w:r>
      </w:del>
    </w:p>
    <w:p w14:paraId="38E8F9F8" w14:textId="0180E59C" w:rsidR="00B86B13" w:rsidDel="00E56BC9" w:rsidRDefault="00B86B13" w:rsidP="00B86B13">
      <w:pPr>
        <w:rPr>
          <w:del w:id="4035" w:author="los" w:date="2017-02-06T18:09:00Z"/>
        </w:rPr>
      </w:pPr>
      <w:del w:id="4036" w:author="los" w:date="2017-02-06T18:09:00Z">
        <w:r w:rsidDel="00E56BC9">
          <w:delText>During Q1 2016, several changes were put in place in order to improve these performances:</w:delText>
        </w:r>
      </w:del>
    </w:p>
    <w:p w14:paraId="38E8F9F9" w14:textId="05A3E663" w:rsidR="00B86B13" w:rsidDel="00E56BC9" w:rsidRDefault="00B86B13" w:rsidP="00B86B13">
      <w:pPr>
        <w:pStyle w:val="Paragraphedeliste"/>
        <w:numPr>
          <w:ilvl w:val="0"/>
          <w:numId w:val="25"/>
        </w:numPr>
        <w:rPr>
          <w:del w:id="4037" w:author="los" w:date="2017-02-06T18:09:00Z"/>
        </w:rPr>
      </w:pPr>
      <w:del w:id="4038" w:author="los" w:date="2017-02-06T18:09:00Z">
        <w:r w:rsidDel="00E56BC9">
          <w:delText>Tuned X and Y-Hanning filters are now applied to the cross co-variance for smoothing to compensate for the large periodogram sizes.</w:delText>
        </w:r>
      </w:del>
    </w:p>
    <w:p w14:paraId="38E8F9FA" w14:textId="7BCA0741" w:rsidR="00B86B13" w:rsidDel="00E56BC9" w:rsidRDefault="00B86B13" w:rsidP="00B86B13">
      <w:pPr>
        <w:pStyle w:val="Paragraphedeliste"/>
        <w:numPr>
          <w:ilvl w:val="0"/>
          <w:numId w:val="25"/>
        </w:numPr>
        <w:rPr>
          <w:del w:id="4039" w:author="los" w:date="2017-02-06T18:09:00Z"/>
        </w:rPr>
      </w:pPr>
      <w:del w:id="4040" w:author="los" w:date="2017-02-06T18:09:00Z">
        <w:r w:rsidDel="00E56BC9">
          <w:delText>An adhoc RAR MTF is estimated taking into account this change, tested over the May 2015 dataset (related to AUX_SCS auxiliary files).</w:delText>
        </w:r>
      </w:del>
    </w:p>
    <w:p w14:paraId="38E8F9FB" w14:textId="61B5095D" w:rsidR="00B86B13" w:rsidDel="00E56BC9" w:rsidRDefault="00B86B13" w:rsidP="00B86B13">
      <w:pPr>
        <w:pStyle w:val="Paragraphedeliste"/>
        <w:numPr>
          <w:ilvl w:val="0"/>
          <w:numId w:val="25"/>
        </w:numPr>
        <w:rPr>
          <w:del w:id="4041" w:author="los" w:date="2017-02-06T18:09:00Z"/>
        </w:rPr>
      </w:pPr>
      <w:del w:id="4042" w:author="los" w:date="2017-02-06T18:09:00Z">
        <w:r w:rsidDel="00E56BC9">
          <w:delText>An adhoc tuning of the total MTF is estimated separately for wv1 and WV2 in order to remove the different bias between the two incidence angles.</w:delText>
        </w:r>
      </w:del>
    </w:p>
    <w:p w14:paraId="38E8F9FC" w14:textId="03370509" w:rsidR="009559E3" w:rsidDel="00E56BC9" w:rsidRDefault="00B86B13" w:rsidP="009559E3">
      <w:pPr>
        <w:pStyle w:val="Paragraphedeliste"/>
        <w:numPr>
          <w:ilvl w:val="0"/>
          <w:numId w:val="25"/>
        </w:numPr>
        <w:rPr>
          <w:del w:id="4043" w:author="los" w:date="2017-02-06T18:09:00Z"/>
        </w:rPr>
      </w:pPr>
      <w:del w:id="4044" w:author="los" w:date="2017-02-06T18:09:00Z">
        <w:r w:rsidDel="00E56BC9">
          <w:delText>Improvements brought to the partitioning algorithm are also expected to further improve the estimation of the integral parameters.</w:delText>
        </w:r>
      </w:del>
    </w:p>
    <w:p w14:paraId="38E8F9FD" w14:textId="77777777" w:rsidR="00DD3C80" w:rsidRPr="009559E3" w:rsidRDefault="00DD3C80" w:rsidP="00DD3C80">
      <w:pPr>
        <w:pStyle w:val="Paragraphedeliste"/>
      </w:pPr>
    </w:p>
    <w:p w14:paraId="38E8F9FE" w14:textId="77777777" w:rsidR="005E5952" w:rsidRDefault="005E5952" w:rsidP="005E5952">
      <w:pPr>
        <w:pStyle w:val="Titre3"/>
      </w:pPr>
      <w:bookmarkStart w:id="4045" w:name="_Toc474233346"/>
      <w:r>
        <w:lastRenderedPageBreak/>
        <w:t>Radial Velocity Measurement</w:t>
      </w:r>
      <w:bookmarkEnd w:id="4045"/>
    </w:p>
    <w:p w14:paraId="38E8F9FF" w14:textId="77777777" w:rsidR="00CE2EEC" w:rsidRDefault="00D85259" w:rsidP="00D85259">
      <w:pPr>
        <w:pStyle w:val="Titre4"/>
      </w:pPr>
      <w:bookmarkStart w:id="4046" w:name="_Toc474233347"/>
      <w:bookmarkStart w:id="4047" w:name="_Ref474309421"/>
      <w:bookmarkStart w:id="4048" w:name="_Ref474309432"/>
      <w:bookmarkStart w:id="4049" w:name="_Ref474310047"/>
      <w:r>
        <w:t>Wave Mode</w:t>
      </w:r>
      <w:bookmarkEnd w:id="4046"/>
      <w:bookmarkEnd w:id="4047"/>
      <w:bookmarkEnd w:id="4048"/>
      <w:bookmarkEnd w:id="4049"/>
    </w:p>
    <w:p w14:paraId="38E8FA00" w14:textId="77777777" w:rsidR="00CE2EEC" w:rsidRPr="00E7729D" w:rsidRDefault="00CE2EEC" w:rsidP="00CE2EEC">
      <w:pPr>
        <w:rPr>
          <w:rPrChange w:id="4050" w:author="los" w:date="2017-02-07T12:10:00Z">
            <w:rPr/>
          </w:rPrChange>
        </w:rPr>
      </w:pPr>
      <w:r w:rsidRPr="00E7729D">
        <w:rPr>
          <w:rPrChange w:id="4051" w:author="los" w:date="2017-02-07T12:10:00Z">
            <w:rPr/>
          </w:rPrChange>
        </w:rPr>
        <w:t>The radial velocity measurement is derived from the Geophysical Doppler anomaly. In the S-1 IPF, this geophysical Doppler is estimated by:</w:t>
      </w:r>
    </w:p>
    <w:p w14:paraId="38E8FA01" w14:textId="77777777" w:rsidR="00CE2EEC" w:rsidRPr="00E7729D" w:rsidRDefault="00CE2EEC" w:rsidP="00CE2EEC">
      <w:pPr>
        <w:rPr>
          <w:rPrChange w:id="4052" w:author="los" w:date="2017-02-07T12:10:00Z">
            <w:rPr/>
          </w:rPrChange>
        </w:rPr>
      </w:pPr>
      <w:r w:rsidRPr="00E7729D">
        <w:rPr>
          <w:position w:val="-7"/>
          <w:rPrChange w:id="4053" w:author="los" w:date="2017-02-07T12:10:00Z">
            <w:rPr>
              <w:position w:val="-7"/>
            </w:rPr>
          </w:rPrChange>
        </w:rPr>
        <w:object w:dxaOrig="3000" w:dyaOrig="342" w14:anchorId="38E90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9pt;height:18.8pt" o:ole="" filled="t">
            <v:fill color2="black"/>
            <v:imagedata r:id="rId117" o:title=""/>
          </v:shape>
          <o:OLEObject Type="Embed" ProgID="Equation.3" ShapeID="_x0000_i1025" DrawAspect="Content" ObjectID="_1548052578" r:id="rId118"/>
        </w:object>
      </w:r>
    </w:p>
    <w:p w14:paraId="38E8FA02" w14:textId="77777777" w:rsidR="00CE2EEC" w:rsidRPr="00E7729D" w:rsidRDefault="00CE2EEC" w:rsidP="00CE2EEC">
      <w:pPr>
        <w:rPr>
          <w:rPrChange w:id="4054" w:author="los" w:date="2017-02-07T12:10:00Z">
            <w:rPr/>
          </w:rPrChange>
        </w:rPr>
      </w:pPr>
      <w:r w:rsidRPr="00E7729D">
        <w:rPr>
          <w:rPrChange w:id="4055" w:author="los" w:date="2017-02-07T12:10:00Z">
            <w:rPr/>
          </w:rPrChange>
        </w:rPr>
        <w:t>where:</w:t>
      </w:r>
    </w:p>
    <w:p w14:paraId="38E8FA03" w14:textId="77777777" w:rsidR="00CE2EEC" w:rsidRPr="00E7729D" w:rsidRDefault="00CE2EEC" w:rsidP="00CE2EEC">
      <w:pPr>
        <w:pStyle w:val="Paragraphedeliste"/>
        <w:widowControl w:val="0"/>
        <w:numPr>
          <w:ilvl w:val="0"/>
          <w:numId w:val="34"/>
        </w:numPr>
        <w:suppressAutoHyphens/>
        <w:spacing w:after="0"/>
        <w:contextualSpacing w:val="0"/>
        <w:rPr>
          <w:rPrChange w:id="4056" w:author="los" w:date="2017-02-07T12:10:00Z">
            <w:rPr/>
          </w:rPrChange>
        </w:rPr>
      </w:pPr>
      <w:r w:rsidRPr="00E7729D">
        <w:rPr>
          <w:rPrChange w:id="4057" w:author="los" w:date="2017-02-07T12:10:00Z">
            <w:rPr/>
          </w:rPrChange>
        </w:rPr>
        <w:t>FdcSAR  is estimated from the SAR data</w:t>
      </w:r>
    </w:p>
    <w:p w14:paraId="38E8FA04" w14:textId="77777777" w:rsidR="00CE2EEC" w:rsidRPr="00E7729D" w:rsidRDefault="00CE2EEC" w:rsidP="00CE2EEC">
      <w:pPr>
        <w:pStyle w:val="Paragraphedeliste"/>
        <w:widowControl w:val="0"/>
        <w:numPr>
          <w:ilvl w:val="0"/>
          <w:numId w:val="34"/>
        </w:numPr>
        <w:suppressAutoHyphens/>
        <w:spacing w:after="0"/>
        <w:contextualSpacing w:val="0"/>
        <w:rPr>
          <w:rPrChange w:id="4058" w:author="los" w:date="2017-02-07T12:10:00Z">
            <w:rPr/>
          </w:rPrChange>
        </w:rPr>
      </w:pPr>
      <w:r w:rsidRPr="00E7729D">
        <w:rPr>
          <w:rPrChange w:id="4059" w:author="los" w:date="2017-02-07T12:10:00Z">
            <w:rPr/>
          </w:rPrChange>
        </w:rPr>
        <w:t>FdcOcean is the component related to the ocean radial velocities.</w:t>
      </w:r>
    </w:p>
    <w:p w14:paraId="38E8FA05" w14:textId="77777777" w:rsidR="00CE2EEC" w:rsidRPr="00E7729D" w:rsidRDefault="00CE2EEC" w:rsidP="00CE2EEC">
      <w:pPr>
        <w:pStyle w:val="Paragraphedeliste"/>
        <w:widowControl w:val="0"/>
        <w:numPr>
          <w:ilvl w:val="0"/>
          <w:numId w:val="34"/>
        </w:numPr>
        <w:suppressAutoHyphens/>
        <w:spacing w:after="0"/>
        <w:contextualSpacing w:val="0"/>
        <w:rPr>
          <w:rPrChange w:id="4060" w:author="los" w:date="2017-02-07T12:10:00Z">
            <w:rPr/>
          </w:rPrChange>
        </w:rPr>
      </w:pPr>
      <w:r w:rsidRPr="00E7729D">
        <w:rPr>
          <w:rPrChange w:id="4061" w:author="los" w:date="2017-02-07T12:10:00Z">
            <w:rPr/>
          </w:rPrChange>
        </w:rPr>
        <w:t>FdcAttitude is estimated from the geometry knowledge (quaternion based)</w:t>
      </w:r>
    </w:p>
    <w:p w14:paraId="38E8FA06" w14:textId="77777777" w:rsidR="00CE2EEC" w:rsidRPr="00E7729D" w:rsidRDefault="00CE2EEC" w:rsidP="00CE2EEC">
      <w:pPr>
        <w:pStyle w:val="Paragraphedeliste"/>
        <w:widowControl w:val="0"/>
        <w:numPr>
          <w:ilvl w:val="0"/>
          <w:numId w:val="34"/>
        </w:numPr>
        <w:suppressAutoHyphens/>
        <w:spacing w:after="0"/>
        <w:contextualSpacing w:val="0"/>
        <w:rPr>
          <w:rPrChange w:id="4062" w:author="los" w:date="2017-02-07T12:10:00Z">
            <w:rPr/>
          </w:rPrChange>
        </w:rPr>
      </w:pPr>
      <w:r w:rsidRPr="00E7729D">
        <w:rPr>
          <w:rPrChange w:id="4063" w:author="los" w:date="2017-02-07T12:10:00Z">
            <w:rPr/>
          </w:rPrChange>
        </w:rPr>
        <w:t>Fdcantenna is the antenna contribution related to TRM drifts, failures, misalignements, etc</w:t>
      </w:r>
    </w:p>
    <w:p w14:paraId="38E8FA07" w14:textId="77777777" w:rsidR="00CE2EEC" w:rsidRPr="00E7729D" w:rsidRDefault="00CE2EEC" w:rsidP="00CE2EEC">
      <w:pPr>
        <w:rPr>
          <w:rPrChange w:id="4064" w:author="los" w:date="2017-02-07T12:10:00Z">
            <w:rPr/>
          </w:rPrChange>
        </w:rPr>
      </w:pPr>
    </w:p>
    <w:p w14:paraId="38E8FA08" w14:textId="77777777" w:rsidR="00CE2EEC" w:rsidRPr="00E7729D" w:rsidRDefault="00CE2EEC" w:rsidP="00CE2EEC">
      <w:pPr>
        <w:rPr>
          <w:rPrChange w:id="4065" w:author="los" w:date="2017-02-07T12:10:00Z">
            <w:rPr/>
          </w:rPrChange>
        </w:rPr>
      </w:pPr>
      <w:r w:rsidRPr="00E7729D">
        <w:rPr>
          <w:rPrChange w:id="4066" w:author="los" w:date="2017-02-07T12:10:00Z">
            <w:rPr/>
          </w:rPrChange>
        </w:rPr>
        <w:t>At global scale, the expected</w:t>
      </w:r>
      <w:r w:rsidR="00DD3C80" w:rsidRPr="00E7729D">
        <w:rPr>
          <w:rPrChange w:id="4067" w:author="los" w:date="2017-02-07T12:10:00Z">
            <w:rPr/>
          </w:rPrChange>
        </w:rPr>
        <w:t xml:space="preserve"> relationship between the geoph</w:t>
      </w:r>
      <w:r w:rsidRPr="00E7729D">
        <w:rPr>
          <w:rPrChange w:id="4068" w:author="los" w:date="2017-02-07T12:10:00Z">
            <w:rPr/>
          </w:rPrChange>
        </w:rPr>
        <w:t>y</w:t>
      </w:r>
      <w:r w:rsidR="00DD3C80" w:rsidRPr="00E7729D">
        <w:rPr>
          <w:rPrChange w:id="4069" w:author="los" w:date="2017-02-07T12:10:00Z">
            <w:rPr/>
          </w:rPrChange>
        </w:rPr>
        <w:t>s</w:t>
      </w:r>
      <w:r w:rsidRPr="00E7729D">
        <w:rPr>
          <w:rPrChange w:id="4070" w:author="los" w:date="2017-02-07T12:10:00Z">
            <w:rPr/>
          </w:rPrChange>
        </w:rPr>
        <w:t xml:space="preserve">ical Doppler and the sea state (or ocean surface wind vector) is well known since Envisat/ASAR. The performances of the geophysical Doppler are assessed by estimating the bias between the expected Doppler given the sea state conditions (provided by ECMWF) and the geophysical Doppler as included in the Level 2 products. </w:t>
      </w:r>
    </w:p>
    <w:p w14:paraId="38E8FA09" w14:textId="77777777" w:rsidR="00CE2EEC" w:rsidRPr="00E7729D" w:rsidRDefault="00CE2EEC" w:rsidP="00CE2EEC">
      <w:pPr>
        <w:rPr>
          <w:rPrChange w:id="4071" w:author="los" w:date="2017-02-07T12:10:00Z">
            <w:rPr/>
          </w:rPrChange>
        </w:rPr>
      </w:pPr>
    </w:p>
    <w:p w14:paraId="38E8FA0A" w14:textId="77777777" w:rsidR="00CE2EEC" w:rsidRPr="00E7729D" w:rsidRDefault="00CE2EEC" w:rsidP="00CE2EEC">
      <w:pPr>
        <w:rPr>
          <w:rPrChange w:id="4072" w:author="los" w:date="2017-02-07T12:10:00Z">
            <w:rPr/>
          </w:rPrChange>
        </w:rPr>
      </w:pPr>
      <w:r w:rsidRPr="00E7729D">
        <w:rPr>
          <w:u w:val="single"/>
          <w:rPrChange w:id="4073" w:author="los" w:date="2017-02-07T12:10:00Z">
            <w:rPr>
              <w:u w:val="single"/>
            </w:rPr>
          </w:rPrChange>
        </w:rPr>
        <w:t>Statement of the ocean surface radial velocities measurements accuracy:</w:t>
      </w:r>
    </w:p>
    <w:p w14:paraId="2AED3B34" w14:textId="3B5E02F2" w:rsidR="00453CE1" w:rsidRPr="00453CE1" w:rsidRDefault="00453CE1" w:rsidP="00453CE1">
      <w:pPr>
        <w:pStyle w:val="NormalWeb"/>
        <w:jc w:val="both"/>
        <w:rPr>
          <w:rFonts w:ascii="Trebuchet MS" w:hAnsi="Trebuchet MS"/>
          <w:sz w:val="20"/>
          <w:szCs w:val="20"/>
          <w:lang w:val="en-GB"/>
        </w:rPr>
      </w:pPr>
      <w:r w:rsidRPr="00453CE1">
        <w:rPr>
          <w:rFonts w:ascii="Trebuchet MS" w:hAnsi="Trebuchet MS"/>
          <w:sz w:val="20"/>
          <w:szCs w:val="20"/>
          <w:lang w:val="en-GB"/>
        </w:rPr>
        <w:fldChar w:fldCharType="begin"/>
      </w:r>
      <w:r w:rsidRPr="00453CE1">
        <w:rPr>
          <w:rFonts w:ascii="Trebuchet MS" w:hAnsi="Trebuchet MS"/>
          <w:sz w:val="20"/>
          <w:szCs w:val="20"/>
          <w:lang w:val="en-GB"/>
        </w:rPr>
        <w:instrText xml:space="preserve"> REF _Ref474255006 \h </w:instrText>
      </w:r>
      <w:r w:rsidRPr="00453CE1">
        <w:rPr>
          <w:rFonts w:ascii="Trebuchet MS" w:hAnsi="Trebuchet MS"/>
          <w:sz w:val="20"/>
          <w:szCs w:val="20"/>
          <w:lang w:val="en-GB"/>
        </w:rPr>
      </w:r>
      <w:r w:rsidRPr="00453CE1">
        <w:rPr>
          <w:rFonts w:ascii="Trebuchet MS" w:hAnsi="Trebuchet MS"/>
          <w:sz w:val="20"/>
          <w:szCs w:val="20"/>
          <w:lang w:val="en-GB"/>
        </w:rPr>
        <w:instrText xml:space="preserve"> \* MERGEFORMAT </w:instrText>
      </w:r>
      <w:r w:rsidRPr="00453CE1">
        <w:rPr>
          <w:rFonts w:ascii="Trebuchet MS" w:hAnsi="Trebuchet MS"/>
          <w:sz w:val="20"/>
          <w:szCs w:val="20"/>
          <w:lang w:val="en-GB"/>
        </w:rPr>
        <w:fldChar w:fldCharType="separate"/>
      </w:r>
      <w:r w:rsidR="009C74A8" w:rsidRPr="009C74A8">
        <w:rPr>
          <w:rFonts w:ascii="Trebuchet MS" w:hAnsi="Trebuchet MS"/>
          <w:sz w:val="20"/>
          <w:szCs w:val="20"/>
          <w:lang w:val="en-US"/>
        </w:rPr>
        <w:t xml:space="preserve">Figure </w:t>
      </w:r>
      <w:r w:rsidR="009C74A8" w:rsidRPr="009C74A8">
        <w:rPr>
          <w:rFonts w:ascii="Trebuchet MS" w:hAnsi="Trebuchet MS"/>
          <w:noProof/>
          <w:sz w:val="20"/>
          <w:szCs w:val="20"/>
          <w:lang w:val="en-US"/>
        </w:rPr>
        <w:t>46</w:t>
      </w:r>
      <w:r w:rsidRPr="00453CE1">
        <w:rPr>
          <w:rFonts w:ascii="Trebuchet MS" w:hAnsi="Trebuchet MS"/>
          <w:sz w:val="20"/>
          <w:szCs w:val="20"/>
          <w:lang w:val="en-GB"/>
        </w:rPr>
        <w:fldChar w:fldCharType="end"/>
      </w:r>
      <w:r w:rsidRPr="00453CE1">
        <w:rPr>
          <w:rFonts w:ascii="Trebuchet MS" w:hAnsi="Trebuchet MS"/>
          <w:sz w:val="20"/>
          <w:szCs w:val="20"/>
          <w:lang w:val="en-GB"/>
        </w:rPr>
        <w:t xml:space="preserve"> and </w:t>
      </w:r>
      <w:r w:rsidRPr="00453CE1">
        <w:rPr>
          <w:rFonts w:ascii="Trebuchet MS" w:hAnsi="Trebuchet MS"/>
          <w:sz w:val="20"/>
          <w:szCs w:val="20"/>
          <w:lang w:val="en-GB"/>
        </w:rPr>
        <w:fldChar w:fldCharType="begin"/>
      </w:r>
      <w:r w:rsidRPr="00453CE1">
        <w:rPr>
          <w:rFonts w:ascii="Trebuchet MS" w:hAnsi="Trebuchet MS"/>
          <w:sz w:val="20"/>
          <w:szCs w:val="20"/>
          <w:lang w:val="en-GB"/>
        </w:rPr>
        <w:instrText xml:space="preserve"> REF _Ref474255007 \h </w:instrText>
      </w:r>
      <w:r w:rsidRPr="00453CE1">
        <w:rPr>
          <w:rFonts w:ascii="Trebuchet MS" w:hAnsi="Trebuchet MS"/>
          <w:sz w:val="20"/>
          <w:szCs w:val="20"/>
          <w:lang w:val="en-GB"/>
        </w:rPr>
      </w:r>
      <w:r w:rsidRPr="00453CE1">
        <w:rPr>
          <w:rFonts w:ascii="Trebuchet MS" w:hAnsi="Trebuchet MS"/>
          <w:sz w:val="20"/>
          <w:szCs w:val="20"/>
          <w:lang w:val="en-GB"/>
        </w:rPr>
        <w:instrText xml:space="preserve"> \* MERGEFORMAT </w:instrText>
      </w:r>
      <w:r w:rsidRPr="00453CE1">
        <w:rPr>
          <w:rFonts w:ascii="Trebuchet MS" w:hAnsi="Trebuchet MS"/>
          <w:sz w:val="20"/>
          <w:szCs w:val="20"/>
          <w:lang w:val="en-GB"/>
        </w:rPr>
        <w:fldChar w:fldCharType="separate"/>
      </w:r>
      <w:r w:rsidR="009C74A8" w:rsidRPr="009C74A8">
        <w:rPr>
          <w:rFonts w:ascii="Trebuchet MS" w:hAnsi="Trebuchet MS"/>
          <w:sz w:val="20"/>
          <w:szCs w:val="20"/>
          <w:lang w:val="en-US"/>
        </w:rPr>
        <w:t xml:space="preserve">Figure </w:t>
      </w:r>
      <w:r w:rsidR="009C74A8" w:rsidRPr="009C74A8">
        <w:rPr>
          <w:rFonts w:ascii="Trebuchet MS" w:hAnsi="Trebuchet MS"/>
          <w:noProof/>
          <w:sz w:val="20"/>
          <w:szCs w:val="20"/>
          <w:lang w:val="en-US"/>
        </w:rPr>
        <w:t>47</w:t>
      </w:r>
      <w:r w:rsidRPr="00453CE1">
        <w:rPr>
          <w:rFonts w:ascii="Trebuchet MS" w:hAnsi="Trebuchet MS"/>
          <w:sz w:val="20"/>
          <w:szCs w:val="20"/>
          <w:lang w:val="en-GB"/>
        </w:rPr>
        <w:fldChar w:fldCharType="end"/>
      </w:r>
      <w:r w:rsidRPr="00453CE1">
        <w:rPr>
          <w:rFonts w:ascii="Trebuchet MS" w:hAnsi="Trebuchet MS"/>
          <w:sz w:val="20"/>
          <w:szCs w:val="20"/>
          <w:lang w:val="en-GB"/>
        </w:rPr>
        <w:t xml:space="preserve"> </w:t>
      </w:r>
      <w:r w:rsidRPr="00453CE1">
        <w:rPr>
          <w:rFonts w:ascii="Trebuchet MS" w:hAnsi="Trebuchet MS"/>
          <w:sz w:val="20"/>
          <w:szCs w:val="20"/>
          <w:lang w:val="en-US"/>
        </w:rPr>
        <w:t>show</w:t>
      </w:r>
      <w:r w:rsidR="00CE2EEC" w:rsidRPr="00453CE1">
        <w:rPr>
          <w:rFonts w:ascii="Trebuchet MS" w:hAnsi="Trebuchet MS"/>
          <w:sz w:val="20"/>
          <w:szCs w:val="20"/>
          <w:lang w:val="en-US"/>
          <w:rPrChange w:id="4074" w:author="los" w:date="2017-02-07T12:10:00Z">
            <w:rPr/>
          </w:rPrChange>
        </w:rPr>
        <w:t xml:space="preserve"> the geophysical Doppler as included in the Level 2 products as a function of radial wind speed (wind speed projected in the line of sight of the radar). </w:t>
      </w:r>
      <w:r w:rsidR="00CE2EEC" w:rsidRPr="00453CE1">
        <w:rPr>
          <w:rFonts w:ascii="Trebuchet MS" w:hAnsi="Trebuchet MS"/>
          <w:sz w:val="20"/>
          <w:szCs w:val="20"/>
          <w:rPrChange w:id="4075" w:author="los" w:date="2017-02-07T12:10:00Z">
            <w:rPr/>
          </w:rPrChange>
        </w:rPr>
        <w:t xml:space="preserve">The colour code indicates the latitude. As observed, the Doppler and the radial wind speed are strongly correlated for both WV1 and WV2. However, the colour code indicates a clear and non-geophysical dependence to the latitude. In addition, Doppler is not 0 Hz (as it should be) when radial wind speed is 0 m/s for WV1 and WV2. This shows that the Doppler shift as processed at PDGS is not only related to ocean surface radial velocities. </w:t>
      </w:r>
      <w:r w:rsidR="00CE2EEC" w:rsidRPr="00453CE1">
        <w:rPr>
          <w:rFonts w:ascii="Trebuchet MS" w:hAnsi="Trebuchet MS"/>
          <w:sz w:val="20"/>
          <w:szCs w:val="20"/>
          <w:lang w:val="en-US"/>
          <w:rPrChange w:id="4076" w:author="los" w:date="2017-02-07T12:10:00Z">
            <w:rPr/>
          </w:rPrChange>
        </w:rPr>
        <w:t>This prevents us for getting any quantitative geophysical signature such as ocean surface currents in the product.</w:t>
      </w:r>
      <w:r w:rsidRPr="00453CE1">
        <w:rPr>
          <w:rFonts w:ascii="Trebuchet MS" w:hAnsi="Trebuchet MS"/>
          <w:sz w:val="20"/>
          <w:szCs w:val="20"/>
          <w:lang w:val="en-US"/>
        </w:rPr>
        <w:t xml:space="preserve"> It also </w:t>
      </w:r>
      <w:r w:rsidRPr="00453CE1">
        <w:rPr>
          <w:rFonts w:ascii="Trebuchet MS" w:hAnsi="Trebuchet MS"/>
          <w:sz w:val="20"/>
          <w:szCs w:val="20"/>
          <w:lang w:val="en-GB"/>
        </w:rPr>
        <w:t>illustrates the issue regarding the low precision on the attitude of the platform along its orbit (</w:t>
      </w:r>
      <w:hyperlink r:id="rId119" w:history="1">
        <w:r w:rsidRPr="00453CE1">
          <w:rPr>
            <w:rStyle w:val="Lienhypertexte"/>
            <w:rFonts w:ascii="Trebuchet MS" w:hAnsi="Trebuchet MS"/>
            <w:sz w:val="20"/>
            <w:szCs w:val="20"/>
            <w:lang w:val="en-GB"/>
          </w:rPr>
          <w:t>https://jira-projects.cls.fr/browse/MPCS-1461</w:t>
        </w:r>
      </w:hyperlink>
      <w:r w:rsidRPr="00453CE1">
        <w:rPr>
          <w:rFonts w:ascii="Trebuchet MS" w:hAnsi="Trebuchet MS"/>
          <w:sz w:val="20"/>
          <w:szCs w:val="20"/>
          <w:lang w:val="en-GB"/>
        </w:rPr>
        <w:t xml:space="preserve"> ) and its consequence on the scattered relationship between Geophysical Doppler Centroid versus Radial wind-speed. It also shows that this low sensitivity regarding the quaternions prevent to look at geophysical Doppler centroid wrt to the wind conditions and therefore to higher order of sensitivity (for instance geophysical Doppler centroid wrt to the current). There is no particular difference between WV1 and WV2.</w:t>
      </w:r>
    </w:p>
    <w:p w14:paraId="38E8FA0B" w14:textId="6CE86811" w:rsidR="00CE2EEC" w:rsidRPr="00E7729D" w:rsidRDefault="00CE2EEC" w:rsidP="00730A67">
      <w:pPr>
        <w:spacing w:after="0"/>
      </w:pPr>
    </w:p>
    <w:tbl>
      <w:tblPr>
        <w:tblStyle w:val="Grilledutableau"/>
        <w:tblW w:w="0" w:type="auto"/>
        <w:tblLook w:val="04A0" w:firstRow="1" w:lastRow="0" w:firstColumn="1" w:lastColumn="0" w:noHBand="0" w:noVBand="1"/>
      </w:tblPr>
      <w:tblGrid>
        <w:gridCol w:w="4592"/>
        <w:gridCol w:w="4593"/>
      </w:tblGrid>
      <w:tr w:rsidR="008E4FFA" w14:paraId="0FC598D6" w14:textId="77777777" w:rsidTr="008E4FFA">
        <w:tc>
          <w:tcPr>
            <w:tcW w:w="4592" w:type="dxa"/>
          </w:tcPr>
          <w:p w14:paraId="421AD6D7" w14:textId="77777777" w:rsidR="008E4FFA" w:rsidRDefault="008E4FFA" w:rsidP="008E4FFA">
            <w:pPr>
              <w:keepNext/>
              <w:spacing w:after="0"/>
            </w:pPr>
            <w:r>
              <w:rPr>
                <w:noProof/>
                <w:lang w:val="fr-FR"/>
              </w:rPr>
              <w:lastRenderedPageBreak/>
              <w:drawing>
                <wp:inline distT="0" distB="0" distL="0" distR="0" wp14:anchorId="22C05250" wp14:editId="4722870D">
                  <wp:extent cx="2582022" cy="1774468"/>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81295" cy="1773969"/>
                          </a:xfrm>
                          <a:prstGeom prst="rect">
                            <a:avLst/>
                          </a:prstGeom>
                          <a:noFill/>
                          <a:ln>
                            <a:noFill/>
                          </a:ln>
                        </pic:spPr>
                      </pic:pic>
                    </a:graphicData>
                  </a:graphic>
                </wp:inline>
              </w:drawing>
            </w:r>
          </w:p>
          <w:p w14:paraId="769CDE1C" w14:textId="6774BFB6" w:rsidR="008E4FFA" w:rsidRDefault="008E4FFA" w:rsidP="008E4FFA">
            <w:pPr>
              <w:pStyle w:val="Lgende"/>
              <w:jc w:val="both"/>
              <w:rPr>
                <w:highlight w:val="yellow"/>
              </w:rPr>
            </w:pPr>
            <w:bookmarkStart w:id="4077" w:name="_Ref474255006"/>
            <w:bookmarkStart w:id="4078" w:name="_Toc474310634"/>
            <w:r>
              <w:t xml:space="preserve">Figure </w:t>
            </w:r>
            <w:r w:rsidRPr="008E4FFA">
              <w:fldChar w:fldCharType="begin"/>
            </w:r>
            <w:r w:rsidRPr="008E4FFA">
              <w:instrText xml:space="preserve"> SEQ Figure \* ARABIC </w:instrText>
            </w:r>
            <w:r w:rsidRPr="008E4FFA">
              <w:fldChar w:fldCharType="separate"/>
            </w:r>
            <w:r w:rsidR="009C74A8">
              <w:rPr>
                <w:noProof/>
              </w:rPr>
              <w:t>46</w:t>
            </w:r>
            <w:r w:rsidRPr="008E4FFA">
              <w:fldChar w:fldCharType="end"/>
            </w:r>
            <w:bookmarkEnd w:id="4077"/>
            <w:r w:rsidRPr="008E4FFA">
              <w:rPr>
                <w:rPrChange w:id="4079" w:author="los" w:date="2017-02-07T12:10:00Z">
                  <w:rPr/>
                </w:rPrChange>
              </w:rPr>
              <w:t xml:space="preserve"> Geophysical Doppler as included in the Level 2 products as a function of radial wind speed (wind speed projected in the line of sight of the radar) for WV1</w:t>
            </w:r>
            <w:r w:rsidRPr="008E4FFA">
              <w:t>.</w:t>
            </w:r>
            <w:r w:rsidRPr="008E4FFA">
              <w:rPr>
                <w:rPrChange w:id="4080" w:author="los" w:date="2017-02-07T12:10:00Z">
                  <w:rPr/>
                </w:rPrChange>
              </w:rPr>
              <w:t xml:space="preserve"> The colour code indicates the latitude.</w:t>
            </w:r>
            <w:bookmarkEnd w:id="4078"/>
          </w:p>
        </w:tc>
        <w:tc>
          <w:tcPr>
            <w:tcW w:w="4593" w:type="dxa"/>
          </w:tcPr>
          <w:p w14:paraId="52280396" w14:textId="77777777" w:rsidR="008E4FFA" w:rsidRDefault="008E4FFA" w:rsidP="008E4FFA">
            <w:pPr>
              <w:keepNext/>
              <w:spacing w:after="0"/>
            </w:pPr>
            <w:r>
              <w:rPr>
                <w:noProof/>
                <w:lang w:val="fr-FR"/>
              </w:rPr>
              <w:drawing>
                <wp:inline distT="0" distB="0" distL="0" distR="0" wp14:anchorId="1AF2F80D" wp14:editId="4D7B8ECD">
                  <wp:extent cx="2585767" cy="1777042"/>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85040" cy="1776542"/>
                          </a:xfrm>
                          <a:prstGeom prst="rect">
                            <a:avLst/>
                          </a:prstGeom>
                          <a:noFill/>
                          <a:ln>
                            <a:noFill/>
                          </a:ln>
                        </pic:spPr>
                      </pic:pic>
                    </a:graphicData>
                  </a:graphic>
                </wp:inline>
              </w:drawing>
            </w:r>
          </w:p>
          <w:p w14:paraId="7B01D141" w14:textId="5BAC636E" w:rsidR="008E4FFA" w:rsidRDefault="008E4FFA" w:rsidP="008E4FFA">
            <w:pPr>
              <w:pStyle w:val="Lgende"/>
              <w:jc w:val="both"/>
              <w:rPr>
                <w:highlight w:val="yellow"/>
              </w:rPr>
            </w:pPr>
            <w:bookmarkStart w:id="4081" w:name="_Ref474255007"/>
            <w:bookmarkStart w:id="4082" w:name="_Toc474310635"/>
            <w:r>
              <w:t xml:space="preserve">Figure </w:t>
            </w:r>
            <w:r>
              <w:fldChar w:fldCharType="begin"/>
            </w:r>
            <w:r>
              <w:instrText xml:space="preserve"> SEQ Figure \* ARABIC </w:instrText>
            </w:r>
            <w:r>
              <w:fldChar w:fldCharType="separate"/>
            </w:r>
            <w:r w:rsidR="009C74A8">
              <w:rPr>
                <w:noProof/>
              </w:rPr>
              <w:t>47</w:t>
            </w:r>
            <w:r>
              <w:fldChar w:fldCharType="end"/>
            </w:r>
            <w:bookmarkEnd w:id="4081"/>
            <w:r>
              <w:t xml:space="preserve"> </w:t>
            </w:r>
            <w:r w:rsidRPr="00A8499C">
              <w:t>Geophysical Doppler as included in the Level 2 products as a function of radial wind speed (wind speed projected in the lin</w:t>
            </w:r>
            <w:r>
              <w:t>e of sight of the radar) for WV2</w:t>
            </w:r>
            <w:r w:rsidRPr="00A8499C">
              <w:t>. The colour code indicates the latitude.</w:t>
            </w:r>
            <w:bookmarkEnd w:id="4082"/>
          </w:p>
        </w:tc>
      </w:tr>
    </w:tbl>
    <w:p w14:paraId="6A35CAF3" w14:textId="77777777" w:rsidR="008E4FFA" w:rsidRDefault="008E4FFA" w:rsidP="00730A67">
      <w:pPr>
        <w:spacing w:after="0"/>
        <w:rPr>
          <w:highlight w:val="yellow"/>
        </w:rPr>
      </w:pPr>
    </w:p>
    <w:p w14:paraId="13E91038" w14:textId="53DDAF61" w:rsidR="005F185B" w:rsidRPr="00737D3A" w:rsidRDefault="005F185B" w:rsidP="00730A67">
      <w:pPr>
        <w:spacing w:after="0"/>
        <w:rPr>
          <w:highlight w:val="yellow"/>
          <w:rPrChange w:id="4083" w:author="los" w:date="2017-02-07T12:10:00Z">
            <w:rPr/>
          </w:rPrChange>
        </w:rPr>
      </w:pPr>
      <w:r w:rsidRPr="005F185B">
        <w:rPr>
          <w:highlight w:val="yellow"/>
        </w:rPr>
        <w:t xml:space="preserve"> </w:t>
      </w:r>
    </w:p>
    <w:p w14:paraId="38E8FA0C" w14:textId="4C6C1252" w:rsidR="00CE2EEC" w:rsidRPr="00737D3A" w:rsidRDefault="00CE2EEC" w:rsidP="00CE2EEC">
      <w:pPr>
        <w:rPr>
          <w:highlight w:val="yellow"/>
          <w:rPrChange w:id="4084" w:author="los" w:date="2017-02-07T12:10:00Z">
            <w:rPr/>
          </w:rPrChange>
        </w:rPr>
      </w:pPr>
    </w:p>
    <w:p w14:paraId="38E8FA0E" w14:textId="77777777" w:rsidR="00CE2EEC" w:rsidRPr="00737D3A" w:rsidRDefault="00CE2EEC" w:rsidP="00CE2EEC">
      <w:pPr>
        <w:rPr>
          <w:highlight w:val="yellow"/>
          <w:rPrChange w:id="4085" w:author="los" w:date="2017-02-07T12:10:00Z">
            <w:rPr/>
          </w:rPrChange>
        </w:rPr>
      </w:pPr>
    </w:p>
    <w:p w14:paraId="38E8FA10" w14:textId="113C89B5" w:rsidR="00CE2EEC" w:rsidRPr="000E0E49" w:rsidRDefault="00CE2EEC" w:rsidP="00CE2EEC">
      <w:pPr>
        <w:rPr>
          <w:b/>
        </w:rPr>
      </w:pPr>
      <w:r w:rsidRPr="000E0E49">
        <w:rPr>
          <w:b/>
          <w:rPrChange w:id="4086" w:author="los" w:date="2017-02-07T12:10:00Z">
            <w:rPr>
              <w:u w:val="single"/>
            </w:rPr>
          </w:rPrChange>
        </w:rPr>
        <w:t>I</w:t>
      </w:r>
      <w:r w:rsidR="005F185B" w:rsidRPr="000E0E49">
        <w:rPr>
          <w:b/>
        </w:rPr>
        <w:t>mprovement performed during 2016</w:t>
      </w:r>
      <w:r w:rsidRPr="000E0E49">
        <w:rPr>
          <w:b/>
          <w:rPrChange w:id="4087" w:author="los" w:date="2017-02-07T12:10:00Z">
            <w:rPr>
              <w:u w:val="single"/>
            </w:rPr>
          </w:rPrChange>
        </w:rPr>
        <w:t>:</w:t>
      </w:r>
      <w:r w:rsidR="000E0E49">
        <w:rPr>
          <w:b/>
        </w:rPr>
        <w:t xml:space="preserve"> </w:t>
      </w:r>
      <w:r w:rsidR="005F185B" w:rsidRPr="00E7729D">
        <w:t>None</w:t>
      </w:r>
    </w:p>
    <w:tbl>
      <w:tblPr>
        <w:tblStyle w:val="Grilledutableau"/>
        <w:tblW w:w="0" w:type="auto"/>
        <w:tblLook w:val="04A0" w:firstRow="1" w:lastRow="0" w:firstColumn="1" w:lastColumn="0" w:noHBand="0" w:noVBand="1"/>
      </w:tblPr>
      <w:tblGrid>
        <w:gridCol w:w="4592"/>
        <w:gridCol w:w="4593"/>
      </w:tblGrid>
      <w:tr w:rsidR="005F185B" w:rsidRPr="005F185B" w14:paraId="1F3A6761" w14:textId="77777777" w:rsidTr="005F185B">
        <w:tc>
          <w:tcPr>
            <w:tcW w:w="4592" w:type="dxa"/>
          </w:tcPr>
          <w:p w14:paraId="6D404F13" w14:textId="77777777" w:rsidR="005F185B" w:rsidRPr="005F185B" w:rsidRDefault="005F185B" w:rsidP="005F185B">
            <w:pPr>
              <w:keepNext/>
            </w:pPr>
            <w:r w:rsidRPr="005F185B">
              <w:rPr>
                <w:noProof/>
                <w:lang w:val="fr-FR"/>
              </w:rPr>
              <w:drawing>
                <wp:inline distT="0" distB="0" distL="0" distR="0" wp14:anchorId="26C7CB5A" wp14:editId="59D108A5">
                  <wp:extent cx="2444334" cy="2173857"/>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44901" cy="2174361"/>
                          </a:xfrm>
                          <a:prstGeom prst="rect">
                            <a:avLst/>
                          </a:prstGeom>
                          <a:noFill/>
                          <a:ln>
                            <a:noFill/>
                          </a:ln>
                        </pic:spPr>
                      </pic:pic>
                    </a:graphicData>
                  </a:graphic>
                </wp:inline>
              </w:drawing>
            </w:r>
          </w:p>
          <w:p w14:paraId="322D999F" w14:textId="5E0235D3" w:rsidR="005F185B" w:rsidRPr="005F185B" w:rsidRDefault="005F185B" w:rsidP="005F185B">
            <w:pPr>
              <w:pStyle w:val="Lgende"/>
              <w:jc w:val="both"/>
            </w:pPr>
            <w:bookmarkStart w:id="4088" w:name="_Toc474310636"/>
            <w:r w:rsidRPr="005F185B">
              <w:t xml:space="preserve">Figure </w:t>
            </w:r>
            <w:r w:rsidRPr="005F185B">
              <w:fldChar w:fldCharType="begin"/>
            </w:r>
            <w:r w:rsidRPr="005F185B">
              <w:instrText xml:space="preserve"> SEQ Figure \* ARABIC </w:instrText>
            </w:r>
            <w:r w:rsidRPr="005F185B">
              <w:fldChar w:fldCharType="separate"/>
            </w:r>
            <w:r w:rsidR="009C74A8">
              <w:rPr>
                <w:noProof/>
              </w:rPr>
              <w:t>48</w:t>
            </w:r>
            <w:r w:rsidRPr="005F185B">
              <w:fldChar w:fldCharType="end"/>
            </w:r>
            <w:r w:rsidRPr="005F185B">
              <w:t xml:space="preserve"> WV1 </w:t>
            </w:r>
            <w:r w:rsidRPr="005F185B">
              <w:rPr>
                <w:rPrChange w:id="4089" w:author="los" w:date="2017-02-07T12:10:00Z">
                  <w:rPr/>
                </w:rPrChange>
              </w:rPr>
              <w:t>Doppler bias as a function of latitude estimated over ocean (blue) and land (</w:t>
            </w:r>
            <w:r w:rsidRPr="005F185B">
              <w:t>red</w:t>
            </w:r>
            <w:r w:rsidRPr="005F185B">
              <w:rPr>
                <w:rPrChange w:id="4090" w:author="los" w:date="2017-02-07T12:10:00Z">
                  <w:rPr/>
                </w:rPrChange>
              </w:rPr>
              <w:t>).</w:t>
            </w:r>
            <w:bookmarkEnd w:id="4088"/>
          </w:p>
        </w:tc>
        <w:tc>
          <w:tcPr>
            <w:tcW w:w="4593" w:type="dxa"/>
          </w:tcPr>
          <w:p w14:paraId="513279B8" w14:textId="77777777" w:rsidR="005F185B" w:rsidRPr="005F185B" w:rsidRDefault="005F185B" w:rsidP="005F185B">
            <w:pPr>
              <w:keepNext/>
            </w:pPr>
            <w:r w:rsidRPr="005F185B">
              <w:rPr>
                <w:noProof/>
                <w:lang w:val="fr-FR"/>
              </w:rPr>
              <w:drawing>
                <wp:inline distT="0" distB="0" distL="0" distR="0" wp14:anchorId="77E2CC77" wp14:editId="52CAFA93">
                  <wp:extent cx="2449901" cy="2178809"/>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50469" cy="2179314"/>
                          </a:xfrm>
                          <a:prstGeom prst="rect">
                            <a:avLst/>
                          </a:prstGeom>
                          <a:noFill/>
                          <a:ln>
                            <a:noFill/>
                          </a:ln>
                        </pic:spPr>
                      </pic:pic>
                    </a:graphicData>
                  </a:graphic>
                </wp:inline>
              </w:drawing>
            </w:r>
          </w:p>
          <w:p w14:paraId="1A6B3E1C" w14:textId="100DC749" w:rsidR="005F185B" w:rsidRPr="005F185B" w:rsidRDefault="005F185B" w:rsidP="005F185B">
            <w:pPr>
              <w:pStyle w:val="Lgende"/>
              <w:jc w:val="both"/>
            </w:pPr>
            <w:bookmarkStart w:id="4091" w:name="_Toc474310637"/>
            <w:r w:rsidRPr="005F185B">
              <w:t xml:space="preserve">Figure </w:t>
            </w:r>
            <w:r w:rsidRPr="005F185B">
              <w:fldChar w:fldCharType="begin"/>
            </w:r>
            <w:r w:rsidRPr="005F185B">
              <w:instrText xml:space="preserve"> SEQ Figure \* ARABIC </w:instrText>
            </w:r>
            <w:r w:rsidRPr="005F185B">
              <w:fldChar w:fldCharType="separate"/>
            </w:r>
            <w:r w:rsidR="009C74A8">
              <w:rPr>
                <w:noProof/>
              </w:rPr>
              <w:t>49</w:t>
            </w:r>
            <w:r w:rsidRPr="005F185B">
              <w:fldChar w:fldCharType="end"/>
            </w:r>
            <w:r w:rsidRPr="005F185B">
              <w:t xml:space="preserve"> WV2 Doppler bias as a function of latitude estimated over ocean (blue) and land (red).</w:t>
            </w:r>
            <w:bookmarkEnd w:id="4091"/>
          </w:p>
        </w:tc>
      </w:tr>
    </w:tbl>
    <w:p w14:paraId="38E8FA14" w14:textId="77777777" w:rsidR="00CE2EEC" w:rsidRPr="005F185B" w:rsidRDefault="00CE2EEC" w:rsidP="00CE2EEC">
      <w:pPr>
        <w:rPr>
          <w:rPrChange w:id="4092" w:author="los" w:date="2017-02-07T12:10:00Z">
            <w:rPr/>
          </w:rPrChange>
        </w:rPr>
      </w:pPr>
    </w:p>
    <w:p w14:paraId="38E8FA15" w14:textId="41D95CE3" w:rsidR="00CE2EEC" w:rsidRDefault="00CE2EEC" w:rsidP="00CE2EEC">
      <w:r w:rsidRPr="005F185B">
        <w:rPr>
          <w:rPrChange w:id="4093" w:author="los" w:date="2017-02-07T12:10:00Z">
            <w:rPr/>
          </w:rPrChange>
        </w:rPr>
        <w:t xml:space="preserve">The differences (around 10Hz) observed in the land Doppler between wv1 and wv2 can be well predicted by the recent antenna model as shown </w:t>
      </w:r>
      <w:r w:rsidR="005F185B" w:rsidRPr="005F185B">
        <w:t xml:space="preserve">in </w:t>
      </w:r>
    </w:p>
    <w:p w14:paraId="58949600" w14:textId="77777777" w:rsidR="000E0E49" w:rsidRPr="000E0E49" w:rsidRDefault="000E0E49" w:rsidP="000E0E49">
      <w:pPr>
        <w:spacing w:before="100" w:beforeAutospacing="1" w:after="142" w:line="288" w:lineRule="auto"/>
        <w:jc w:val="left"/>
        <w:rPr>
          <w:szCs w:val="20"/>
        </w:rPr>
      </w:pPr>
      <w:r w:rsidRPr="000E0E49">
        <w:rPr>
          <w:b/>
          <w:bCs/>
          <w:szCs w:val="20"/>
        </w:rPr>
        <w:t>Coming improvement for 2017:</w:t>
      </w:r>
    </w:p>
    <w:p w14:paraId="574B57D7" w14:textId="77777777" w:rsidR="000E0E49" w:rsidRPr="000E0E49" w:rsidRDefault="000E0E49" w:rsidP="000E0E49">
      <w:pPr>
        <w:spacing w:before="100" w:beforeAutospacing="1" w:after="142" w:line="288" w:lineRule="auto"/>
        <w:jc w:val="left"/>
        <w:rPr>
          <w:szCs w:val="20"/>
        </w:rPr>
      </w:pPr>
      <w:r w:rsidRPr="000E0E49">
        <w:rPr>
          <w:szCs w:val="20"/>
        </w:rPr>
        <w:t>We recommend that the method implemented by ESTEC (and Norut) regarding the correction of low attitude sensitivity for RVL processing to be used in production to improve the quality of the products.</w:t>
      </w:r>
    </w:p>
    <w:p w14:paraId="5CF5B096" w14:textId="77777777" w:rsidR="000E0E49" w:rsidRPr="005F185B" w:rsidRDefault="000E0E49" w:rsidP="00CE2EEC">
      <w:pPr>
        <w:rPr>
          <w:rPrChange w:id="4094" w:author="los" w:date="2017-02-07T12:10:00Z">
            <w:rPr/>
          </w:rPrChange>
        </w:rPr>
      </w:pPr>
    </w:p>
    <w:p w14:paraId="38E8FA16" w14:textId="77777777" w:rsidR="00CE2EEC" w:rsidRPr="00737D3A" w:rsidRDefault="00CE2EEC" w:rsidP="00CE2EEC">
      <w:pPr>
        <w:rPr>
          <w:highlight w:val="yellow"/>
          <w:rPrChange w:id="4095" w:author="los" w:date="2017-02-07T12:10:00Z">
            <w:rPr/>
          </w:rPrChange>
        </w:rPr>
      </w:pPr>
    </w:p>
    <w:p w14:paraId="38E8FA19" w14:textId="77777777" w:rsidR="00CE2EEC" w:rsidRDefault="00D85259" w:rsidP="00D85259">
      <w:pPr>
        <w:pStyle w:val="Titre4"/>
      </w:pPr>
      <w:bookmarkStart w:id="4096" w:name="_Toc474233348"/>
      <w:r>
        <w:t>TOPS Mode</w:t>
      </w:r>
      <w:bookmarkEnd w:id="4096"/>
    </w:p>
    <w:p w14:paraId="38E8FA1A" w14:textId="77777777" w:rsidR="00CE2EEC" w:rsidRDefault="00CE2EEC" w:rsidP="00CE2EEC">
      <w:pPr>
        <w:rPr>
          <w:b/>
          <w:bCs/>
        </w:rPr>
      </w:pPr>
      <w:r>
        <w:rPr>
          <w:u w:val="single"/>
        </w:rPr>
        <w:t>Statement of the ocean surface radial velocities measurements accuracy:</w:t>
      </w:r>
    </w:p>
    <w:p w14:paraId="38E8FA1B" w14:textId="77777777" w:rsidR="00931962" w:rsidRPr="00C751F5" w:rsidRDefault="00931962" w:rsidP="00931962">
      <w:r>
        <w:t xml:space="preserve">As for Wave Mode, the contamination of the geophysical Doppler by the geometry knowledge (quaternion based) and the antenna contribution prevents us for getting any quantitative geophysical signature such as ocean surface currents in the product. Nevertheless, in cases where land areas are present in the image an ad-hoc calibration has been performed, and the results shown are </w:t>
      </w:r>
      <w:r w:rsidRPr="00C751F5">
        <w:t xml:space="preserve">promising (see </w:t>
      </w:r>
      <w:r w:rsidR="000A3C8D">
        <w:fldChar w:fldCharType="begin"/>
      </w:r>
      <w:r w:rsidR="000A3C8D">
        <w:instrText xml:space="preserve"> REF _Ref444596249 \h  \* MERGEFORMAT </w:instrText>
      </w:r>
      <w:r w:rsidR="000A3C8D">
        <w:fldChar w:fldCharType="separate"/>
      </w:r>
      <w:r w:rsidR="009C74A8" w:rsidRPr="009C74A8">
        <w:t xml:space="preserve">Figure </w:t>
      </w:r>
      <w:r w:rsidR="009C74A8" w:rsidRPr="009C74A8">
        <w:rPr>
          <w:noProof/>
        </w:rPr>
        <w:t>50</w:t>
      </w:r>
      <w:r w:rsidR="000A3C8D">
        <w:fldChar w:fldCharType="end"/>
      </w:r>
      <w:r w:rsidRPr="00C751F5">
        <w:t>).</w:t>
      </w:r>
      <w:r>
        <w:t xml:space="preserve"> A limited number of S1a IW and EW data from Agulhas were recalibrated using this approach followed by converting the radial velocity to surface current using CDOP, and validated against surface drifters. Results are shown in</w:t>
      </w:r>
      <w:r w:rsidRPr="00C751F5">
        <w:t xml:space="preserve"> </w:t>
      </w:r>
      <w:r w:rsidR="000A3C8D">
        <w:fldChar w:fldCharType="begin"/>
      </w:r>
      <w:r w:rsidR="000A3C8D">
        <w:instrText xml:space="preserve"> REF _Ref444596249 \h  \* MERGEFORMAT </w:instrText>
      </w:r>
      <w:r w:rsidR="000A3C8D">
        <w:fldChar w:fldCharType="separate"/>
      </w:r>
      <w:r w:rsidR="009C74A8" w:rsidRPr="009C74A8">
        <w:t xml:space="preserve">Figure </w:t>
      </w:r>
      <w:r w:rsidR="009C74A8" w:rsidRPr="009C74A8">
        <w:rPr>
          <w:noProof/>
        </w:rPr>
        <w:t>50</w:t>
      </w:r>
      <w:r w:rsidR="000A3C8D">
        <w:fldChar w:fldCharType="end"/>
      </w:r>
      <w:r>
        <w:t xml:space="preserve"> c.</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2592"/>
        <w:gridCol w:w="4083"/>
      </w:tblGrid>
      <w:tr w:rsidR="00931962" w14:paraId="38E8FA23" w14:textId="77777777" w:rsidTr="00931962">
        <w:tc>
          <w:tcPr>
            <w:tcW w:w="3061" w:type="dxa"/>
          </w:tcPr>
          <w:p w14:paraId="38E8FA1C" w14:textId="77777777" w:rsidR="00931962" w:rsidRPr="001214ED" w:rsidRDefault="00931962" w:rsidP="00931962">
            <w:pPr>
              <w:jc w:val="left"/>
              <w:rPr>
                <w:rFonts w:cs="Trebuchet MS"/>
                <w:noProof/>
                <w:lang w:val="en-US" w:eastAsia="nb-NO"/>
              </w:rPr>
            </w:pPr>
            <w:r w:rsidRPr="001214ED">
              <w:rPr>
                <w:noProof/>
                <w:lang w:val="fr-FR"/>
              </w:rPr>
              <w:drawing>
                <wp:inline distT="0" distB="0" distL="0" distR="0" wp14:anchorId="38E9078A" wp14:editId="38E9078B">
                  <wp:extent cx="1527810" cy="2954785"/>
                  <wp:effectExtent l="0" t="0" r="0" b="0"/>
                  <wp:docPr id="20630" name="Bilde 5" descr="S1A_IW_RVL__0SDV_20160312T164409_rvldop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5" descr="S1A_IW_RVL__0SDV_20160312T164409_rvldoppler.png"/>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528186" cy="2955512"/>
                          </a:xfrm>
                          <a:prstGeom prst="rect">
                            <a:avLst/>
                          </a:prstGeom>
                        </pic:spPr>
                      </pic:pic>
                    </a:graphicData>
                  </a:graphic>
                </wp:inline>
              </w:drawing>
            </w:r>
            <w:r>
              <w:rPr>
                <w:rFonts w:cs="Trebuchet MS"/>
                <w:noProof/>
                <w:lang w:val="en-US" w:eastAsia="nb-NO"/>
              </w:rPr>
              <w:t>a)</w:t>
            </w:r>
          </w:p>
        </w:tc>
        <w:tc>
          <w:tcPr>
            <w:tcW w:w="3062" w:type="dxa"/>
          </w:tcPr>
          <w:p w14:paraId="38E8FA1D" w14:textId="77777777" w:rsidR="00931962" w:rsidRDefault="00931962" w:rsidP="00931962">
            <w:pPr>
              <w:jc w:val="left"/>
            </w:pPr>
            <w:r w:rsidRPr="001214ED">
              <w:rPr>
                <w:noProof/>
                <w:lang w:val="fr-FR"/>
              </w:rPr>
              <w:drawing>
                <wp:inline distT="0" distB="0" distL="0" distR="0" wp14:anchorId="38E9078C" wp14:editId="38E9078D">
                  <wp:extent cx="1531683" cy="2962275"/>
                  <wp:effectExtent l="0" t="0" r="0" b="9525"/>
                  <wp:docPr id="20631" name="Bilde 6" descr="S1A_IW_RVL__0SDV_20160312T164409_rvlrad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6" descr="S1A_IW_RVL__0SDV_20160312T164409_rvlradvel.png"/>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531738" cy="2962381"/>
                          </a:xfrm>
                          <a:prstGeom prst="rect">
                            <a:avLst/>
                          </a:prstGeom>
                        </pic:spPr>
                      </pic:pic>
                    </a:graphicData>
                  </a:graphic>
                </wp:inline>
              </w:drawing>
            </w:r>
            <w:r>
              <w:t>b)</w:t>
            </w:r>
          </w:p>
        </w:tc>
        <w:tc>
          <w:tcPr>
            <w:tcW w:w="3062" w:type="dxa"/>
          </w:tcPr>
          <w:p w14:paraId="38E8FA1E" w14:textId="77777777" w:rsidR="00931962" w:rsidRDefault="00931962" w:rsidP="00931962">
            <w:pPr>
              <w:jc w:val="center"/>
            </w:pPr>
          </w:p>
          <w:p w14:paraId="38E8FA1F" w14:textId="77777777" w:rsidR="00931962" w:rsidRDefault="00931962" w:rsidP="00931962"/>
          <w:p w14:paraId="38E8FA20" w14:textId="77777777" w:rsidR="00931962" w:rsidRDefault="00931962" w:rsidP="00931962">
            <w:pPr>
              <w:jc w:val="center"/>
            </w:pPr>
            <w:r w:rsidRPr="001214ED">
              <w:rPr>
                <w:noProof/>
                <w:lang w:val="fr-FR"/>
              </w:rPr>
              <w:drawing>
                <wp:inline distT="0" distB="0" distL="0" distR="0" wp14:anchorId="38E9078E" wp14:editId="38E9078F">
                  <wp:extent cx="2493010" cy="2266373"/>
                  <wp:effectExtent l="0" t="0" r="0" b="0"/>
                  <wp:docPr id="20632" name="Bilde 4" descr="s1a_osc_agulh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4" descr="s1a_osc_agulhas1.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493514" cy="2266831"/>
                          </a:xfrm>
                          <a:prstGeom prst="rect">
                            <a:avLst/>
                          </a:prstGeom>
                        </pic:spPr>
                      </pic:pic>
                    </a:graphicData>
                  </a:graphic>
                </wp:inline>
              </w:drawing>
            </w:r>
          </w:p>
          <w:p w14:paraId="38E8FA21" w14:textId="77777777" w:rsidR="00931962" w:rsidRDefault="00931962" w:rsidP="00931962">
            <w:pPr>
              <w:jc w:val="center"/>
            </w:pPr>
          </w:p>
          <w:p w14:paraId="38E8FA22" w14:textId="77777777" w:rsidR="00931962" w:rsidRDefault="00931962" w:rsidP="00931962">
            <w:pPr>
              <w:jc w:val="left"/>
            </w:pPr>
            <w:r>
              <w:t>c)</w:t>
            </w:r>
          </w:p>
        </w:tc>
      </w:tr>
    </w:tbl>
    <w:p w14:paraId="38E8FA24" w14:textId="77777777" w:rsidR="00931962" w:rsidRPr="00C751F5" w:rsidRDefault="00931962" w:rsidP="00931962">
      <w:pPr>
        <w:jc w:val="center"/>
        <w:rPr>
          <w:b/>
        </w:rPr>
      </w:pPr>
      <w:bookmarkStart w:id="4097" w:name="_Ref444596249"/>
      <w:bookmarkStart w:id="4098" w:name="_Toc474310638"/>
      <w:r w:rsidRPr="000C10A7">
        <w:rPr>
          <w:b/>
        </w:rPr>
        <w:t xml:space="preserve">Figure </w:t>
      </w:r>
      <w:r w:rsidR="00582BB6" w:rsidRPr="000C10A7">
        <w:rPr>
          <w:b/>
        </w:rPr>
        <w:fldChar w:fldCharType="begin"/>
      </w:r>
      <w:r w:rsidRPr="000C10A7">
        <w:rPr>
          <w:b/>
        </w:rPr>
        <w:instrText xml:space="preserve"> SEQ "Figure" \*Arabic </w:instrText>
      </w:r>
      <w:r w:rsidR="00582BB6" w:rsidRPr="000C10A7">
        <w:rPr>
          <w:b/>
        </w:rPr>
        <w:fldChar w:fldCharType="separate"/>
      </w:r>
      <w:r w:rsidR="009C74A8">
        <w:rPr>
          <w:b/>
          <w:noProof/>
        </w:rPr>
        <w:t>50</w:t>
      </w:r>
      <w:r w:rsidR="00582BB6" w:rsidRPr="000C10A7">
        <w:rPr>
          <w:b/>
        </w:rPr>
        <w:fldChar w:fldCharType="end"/>
      </w:r>
      <w:bookmarkEnd w:id="4097"/>
      <w:r w:rsidRPr="00C751F5">
        <w:rPr>
          <w:b/>
        </w:rPr>
        <w:t xml:space="preserve">: </w:t>
      </w:r>
      <w:r>
        <w:rPr>
          <w:b/>
        </w:rPr>
        <w:t>a) Doppler anomaly and b) r</w:t>
      </w:r>
      <w:r w:rsidRPr="00C751F5">
        <w:rPr>
          <w:b/>
        </w:rPr>
        <w:t>adial velocity field from</w:t>
      </w:r>
      <w:r w:rsidR="00EF1010">
        <w:rPr>
          <w:b/>
        </w:rPr>
        <w:t xml:space="preserve"> </w:t>
      </w:r>
      <w:r w:rsidRPr="00C751F5">
        <w:rPr>
          <w:b/>
        </w:rPr>
        <w:t xml:space="preserve">Sentinel 1A IW RVL product acquired over Agulhas in ascending mode. Here land areas are used to calibrate the Doppler anomaly before computing the radial velocity. </w:t>
      </w:r>
      <w:r>
        <w:rPr>
          <w:b/>
        </w:rPr>
        <w:t>C) Scatterplot of radial surface current component derived from S1A data and surface drifters acquired over Agulhas</w:t>
      </w:r>
      <w:r w:rsidRPr="00C751F5">
        <w:rPr>
          <w:b/>
        </w:rPr>
        <w:t>.</w:t>
      </w:r>
      <w:bookmarkEnd w:id="4098"/>
    </w:p>
    <w:p w14:paraId="38E8FA25" w14:textId="77777777" w:rsidR="00931962" w:rsidRDefault="00931962" w:rsidP="00931962"/>
    <w:p w14:paraId="38E8FA26" w14:textId="77777777" w:rsidR="00931962" w:rsidRDefault="00931962" w:rsidP="00931962">
      <w:pPr>
        <w:rPr>
          <w:b/>
          <w:bCs/>
        </w:rPr>
      </w:pPr>
      <w:r>
        <w:rPr>
          <w:u w:val="single"/>
        </w:rPr>
        <w:t>Improvement performed during 2016:</w:t>
      </w:r>
    </w:p>
    <w:p w14:paraId="38E8FA27" w14:textId="77777777" w:rsidR="00931962" w:rsidRPr="00C751F5" w:rsidRDefault="00931962" w:rsidP="00931962">
      <w:r>
        <w:t xml:space="preserve">Efforts are undertaken to better predict and compensate the measured Doppler for the electromagnetic (EM) Doppler bias introduced by the skewness of the antenna elevation pattern. A new version of the antenna model parameters </w:t>
      </w:r>
      <w:r w:rsidR="00EF1010">
        <w:t>has</w:t>
      </w:r>
      <w:r>
        <w:t xml:space="preserve"> been ingested into the Level 2 processor and the EM Doppler bias over IW and EW swaths are compared with the data driven Doppler estimated over rain forest </w:t>
      </w:r>
      <w:r w:rsidRPr="00C751F5">
        <w:t xml:space="preserve">areas (see </w:t>
      </w:r>
      <w:r w:rsidR="000A3C8D">
        <w:fldChar w:fldCharType="begin"/>
      </w:r>
      <w:r w:rsidR="000A3C8D">
        <w:instrText xml:space="preserve"> REF _Ref444596414 \h  \* MERGEFORMAT </w:instrText>
      </w:r>
      <w:r w:rsidR="000A3C8D">
        <w:fldChar w:fldCharType="separate"/>
      </w:r>
      <w:r w:rsidR="009C74A8" w:rsidRPr="009C74A8">
        <w:t xml:space="preserve">Figure </w:t>
      </w:r>
      <w:r w:rsidR="009C74A8" w:rsidRPr="009C74A8">
        <w:rPr>
          <w:noProof/>
        </w:rPr>
        <w:t>51</w:t>
      </w:r>
      <w:r w:rsidR="000A3C8D">
        <w:fldChar w:fldCharType="end"/>
      </w:r>
      <w:r w:rsidRPr="00C751F5">
        <w:t>).</w:t>
      </w:r>
    </w:p>
    <w:p w14:paraId="38E8FA28" w14:textId="77777777" w:rsidR="00931962" w:rsidRDefault="00931962" w:rsidP="00931962">
      <w:r>
        <w:t>Although the relative trends over swaths are predicted well, a significant Doppler bias is observed between the model and data. Compared to previous results, the model and data are better aligned and the jumps between swaths are better predicted. Still we see that VV-</w:t>
      </w:r>
      <w:r w:rsidR="00EF1010">
        <w:t>polarization</w:t>
      </w:r>
      <w:r>
        <w:t xml:space="preserve"> performance better than HH – polarisation.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4650"/>
      </w:tblGrid>
      <w:tr w:rsidR="00931962" w14:paraId="38E8FA2D" w14:textId="77777777" w:rsidTr="00931962">
        <w:tc>
          <w:tcPr>
            <w:tcW w:w="4630" w:type="dxa"/>
          </w:tcPr>
          <w:p w14:paraId="38E8FA29" w14:textId="77777777" w:rsidR="00931962" w:rsidRDefault="00931962" w:rsidP="00931962">
            <w:r w:rsidRPr="004C00D5">
              <w:rPr>
                <w:noProof/>
                <w:lang w:val="fr-FR"/>
              </w:rPr>
              <w:lastRenderedPageBreak/>
              <w:drawing>
                <wp:inline distT="0" distB="0" distL="0" distR="0" wp14:anchorId="38E90790" wp14:editId="38E90791">
                  <wp:extent cx="2797810" cy="2272578"/>
                  <wp:effectExtent l="0" t="0" r="0" b="0"/>
                  <wp:docPr id="25603" name="Bilde 2" descr="S1A_EW_RVL__0SHH_20160106T223733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Bilde 2" descr="S1A_EW_RVL__0SHH_20160106T223733_dcObsRaProfiles.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98467" cy="2273111"/>
                          </a:xfrm>
                          <a:prstGeom prst="rect">
                            <a:avLst/>
                          </a:prstGeom>
                          <a:noFill/>
                          <a:ln>
                            <a:noFill/>
                          </a:ln>
                          <a:extLst/>
                        </pic:spPr>
                      </pic:pic>
                    </a:graphicData>
                  </a:graphic>
                </wp:inline>
              </w:drawing>
            </w:r>
          </w:p>
          <w:p w14:paraId="38E8FA2A" w14:textId="77777777" w:rsidR="00931962" w:rsidRDefault="00931962" w:rsidP="00931962">
            <w:r>
              <w:t>a)</w:t>
            </w:r>
          </w:p>
        </w:tc>
        <w:tc>
          <w:tcPr>
            <w:tcW w:w="4631" w:type="dxa"/>
          </w:tcPr>
          <w:p w14:paraId="38E8FA2B" w14:textId="77777777" w:rsidR="00931962" w:rsidRDefault="00931962" w:rsidP="00931962">
            <w:r w:rsidRPr="004C00D5">
              <w:rPr>
                <w:noProof/>
                <w:lang w:val="fr-FR"/>
              </w:rPr>
              <w:drawing>
                <wp:inline distT="0" distB="0" distL="0" distR="0" wp14:anchorId="38E90792" wp14:editId="38E90793">
                  <wp:extent cx="2823210" cy="2294226"/>
                  <wp:effectExtent l="0" t="0" r="0" b="0"/>
                  <wp:docPr id="25604" name="Bilde 3" descr="S1A_EW_RVL__0SVV_20151228T230205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Bilde 3" descr="S1A_EW_RVL__0SVV_20151228T230205_dcObsRaProfiles.pn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23564" cy="2294514"/>
                          </a:xfrm>
                          <a:prstGeom prst="rect">
                            <a:avLst/>
                          </a:prstGeom>
                          <a:noFill/>
                          <a:ln>
                            <a:noFill/>
                          </a:ln>
                          <a:extLst/>
                        </pic:spPr>
                      </pic:pic>
                    </a:graphicData>
                  </a:graphic>
                </wp:inline>
              </w:drawing>
            </w:r>
          </w:p>
          <w:p w14:paraId="38E8FA2C" w14:textId="77777777" w:rsidR="00931962" w:rsidRDefault="00931962" w:rsidP="00931962">
            <w:r>
              <w:t>b)</w:t>
            </w:r>
          </w:p>
        </w:tc>
      </w:tr>
      <w:tr w:rsidR="00931962" w14:paraId="38E8FA32" w14:textId="77777777" w:rsidTr="00931962">
        <w:tc>
          <w:tcPr>
            <w:tcW w:w="4630" w:type="dxa"/>
          </w:tcPr>
          <w:p w14:paraId="38E8FA2E" w14:textId="77777777" w:rsidR="00931962" w:rsidRDefault="00931962" w:rsidP="00931962">
            <w:r w:rsidRPr="004C00D5">
              <w:rPr>
                <w:noProof/>
                <w:lang w:val="fr-FR"/>
              </w:rPr>
              <w:drawing>
                <wp:inline distT="0" distB="0" distL="0" distR="0" wp14:anchorId="38E90794" wp14:editId="38E90795">
                  <wp:extent cx="2786211" cy="2264410"/>
                  <wp:effectExtent l="0" t="0" r="8255" b="0"/>
                  <wp:docPr id="27651" name="Bilde 2" descr="S1A_IW_RVL__0SDH_20160111T224540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Bilde 2" descr="S1A_IW_RVL__0SDH_20160111T224540_dcObsRaProfiles.pn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87205" cy="2265218"/>
                          </a:xfrm>
                          <a:prstGeom prst="rect">
                            <a:avLst/>
                          </a:prstGeom>
                          <a:noFill/>
                          <a:ln>
                            <a:noFill/>
                          </a:ln>
                          <a:extLst/>
                        </pic:spPr>
                      </pic:pic>
                    </a:graphicData>
                  </a:graphic>
                </wp:inline>
              </w:drawing>
            </w:r>
          </w:p>
          <w:p w14:paraId="38E8FA2F" w14:textId="77777777" w:rsidR="00931962" w:rsidRDefault="00931962" w:rsidP="00931962">
            <w:r>
              <w:t>c)</w:t>
            </w:r>
          </w:p>
        </w:tc>
        <w:tc>
          <w:tcPr>
            <w:tcW w:w="4631" w:type="dxa"/>
          </w:tcPr>
          <w:p w14:paraId="38E8FA30" w14:textId="77777777" w:rsidR="00931962" w:rsidRDefault="00931962" w:rsidP="00931962">
            <w:r w:rsidRPr="004C00D5">
              <w:rPr>
                <w:noProof/>
                <w:lang w:val="fr-FR"/>
              </w:rPr>
              <w:drawing>
                <wp:inline distT="0" distB="0" distL="0" distR="0" wp14:anchorId="38E90796" wp14:editId="38E90797">
                  <wp:extent cx="2800350" cy="2275560"/>
                  <wp:effectExtent l="0" t="0" r="0" b="10795"/>
                  <wp:docPr id="27652" name="Bilde 3" descr="S1A_IW_RVL__0SSV_20160111T102907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Bilde 3" descr="S1A_IW_RVL__0SSV_20160111T102907_dcObsRaProfiles.pn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00747" cy="2275883"/>
                          </a:xfrm>
                          <a:prstGeom prst="rect">
                            <a:avLst/>
                          </a:prstGeom>
                          <a:noFill/>
                          <a:ln>
                            <a:noFill/>
                          </a:ln>
                          <a:extLst/>
                        </pic:spPr>
                      </pic:pic>
                    </a:graphicData>
                  </a:graphic>
                </wp:inline>
              </w:drawing>
            </w:r>
          </w:p>
          <w:p w14:paraId="38E8FA31" w14:textId="77777777" w:rsidR="00931962" w:rsidRDefault="00931962" w:rsidP="00931962">
            <w:r>
              <w:t>d)</w:t>
            </w:r>
          </w:p>
        </w:tc>
      </w:tr>
      <w:tr w:rsidR="00931962" w14:paraId="38E8FA35" w14:textId="77777777" w:rsidTr="00931962">
        <w:tc>
          <w:tcPr>
            <w:tcW w:w="4630" w:type="dxa"/>
          </w:tcPr>
          <w:p w14:paraId="38E8FA33" w14:textId="77777777" w:rsidR="00931962" w:rsidRDefault="00931962" w:rsidP="00931962"/>
        </w:tc>
        <w:tc>
          <w:tcPr>
            <w:tcW w:w="4631" w:type="dxa"/>
          </w:tcPr>
          <w:p w14:paraId="38E8FA34" w14:textId="77777777" w:rsidR="00931962" w:rsidRDefault="00931962" w:rsidP="00931962"/>
        </w:tc>
      </w:tr>
    </w:tbl>
    <w:p w14:paraId="38E8FA36" w14:textId="77777777" w:rsidR="00931962" w:rsidRPr="00F651F1" w:rsidRDefault="00931962" w:rsidP="00931962">
      <w:pPr>
        <w:jc w:val="center"/>
        <w:rPr>
          <w:b/>
        </w:rPr>
      </w:pPr>
      <w:bookmarkStart w:id="4099" w:name="_Ref444596414"/>
      <w:bookmarkStart w:id="4100" w:name="_Toc474310639"/>
      <w:r w:rsidRPr="00C751F5">
        <w:rPr>
          <w:b/>
        </w:rPr>
        <w:t xml:space="preserve">Figure </w:t>
      </w:r>
      <w:r w:rsidR="00582BB6" w:rsidRPr="00C751F5">
        <w:rPr>
          <w:b/>
        </w:rPr>
        <w:fldChar w:fldCharType="begin"/>
      </w:r>
      <w:r w:rsidRPr="00C751F5">
        <w:rPr>
          <w:b/>
        </w:rPr>
        <w:instrText xml:space="preserve"> SEQ "Figure" \*Arabic </w:instrText>
      </w:r>
      <w:r w:rsidR="00582BB6" w:rsidRPr="00C751F5">
        <w:rPr>
          <w:b/>
        </w:rPr>
        <w:fldChar w:fldCharType="separate"/>
      </w:r>
      <w:r w:rsidR="009C74A8">
        <w:rPr>
          <w:b/>
          <w:noProof/>
        </w:rPr>
        <w:t>51</w:t>
      </w:r>
      <w:r w:rsidR="00582BB6" w:rsidRPr="00C751F5">
        <w:rPr>
          <w:b/>
        </w:rPr>
        <w:fldChar w:fldCharType="end"/>
      </w:r>
      <w:bookmarkEnd w:id="4099"/>
      <w:r w:rsidRPr="00C751F5">
        <w:rPr>
          <w:b/>
        </w:rPr>
        <w:t xml:space="preserve">: </w:t>
      </w:r>
      <w:r w:rsidR="00331887">
        <w:rPr>
          <w:b/>
        </w:rPr>
        <w:t>S1A EM DC</w:t>
      </w:r>
      <w:r w:rsidRPr="00C751F5">
        <w:rPr>
          <w:b/>
        </w:rPr>
        <w:t xml:space="preserve"> offset computed from antenna model </w:t>
      </w:r>
      <w:r>
        <w:rPr>
          <w:b/>
        </w:rPr>
        <w:t xml:space="preserve"> (full line) </w:t>
      </w:r>
      <w:r w:rsidRPr="00C751F5">
        <w:rPr>
          <w:b/>
        </w:rPr>
        <w:t>with error matrix corresponding to the day of acquisition</w:t>
      </w:r>
      <w:r>
        <w:rPr>
          <w:b/>
        </w:rPr>
        <w:t>, and estimated from rain forest data using the Level 2 processor (***). A) EW mode in HH-polarisation, B) EW mode in VV-polarisation, C) IW mode in HH-polarisation, D) IW mode in VV-polarisation</w:t>
      </w:r>
      <w:bookmarkEnd w:id="4100"/>
    </w:p>
    <w:p w14:paraId="38E8FA37" w14:textId="77777777" w:rsidR="00931962" w:rsidRDefault="00931962" w:rsidP="00931962">
      <w:pPr>
        <w:rPr>
          <w:u w:val="single"/>
        </w:rPr>
      </w:pPr>
    </w:p>
    <w:p w14:paraId="38E8FA38" w14:textId="77777777" w:rsidR="00931962" w:rsidRDefault="00931962" w:rsidP="00931962">
      <w:r>
        <w:rPr>
          <w:u w:val="single"/>
        </w:rPr>
        <w:t>Coming Improvements for 2017:</w:t>
      </w:r>
    </w:p>
    <w:p w14:paraId="38E8FA39" w14:textId="77777777" w:rsidR="00931962" w:rsidRPr="0016690D" w:rsidRDefault="00931962" w:rsidP="00931962">
      <w:r>
        <w:t xml:space="preserve">A further refinement of the de-scalloping will be investigated without increasing the processing time. </w:t>
      </w:r>
    </w:p>
    <w:p w14:paraId="38E8FA3A" w14:textId="77777777" w:rsidR="00931962" w:rsidRDefault="00931962" w:rsidP="00931962"/>
    <w:p w14:paraId="24B87910" w14:textId="77777777" w:rsidR="009E0D08" w:rsidRDefault="009E0D08" w:rsidP="009E0D08">
      <w:pPr>
        <w:pStyle w:val="Titre3"/>
        <w:rPr>
          <w:ins w:id="4101" w:author="los" w:date="2017-02-06T18:30:00Z"/>
        </w:rPr>
      </w:pPr>
      <w:bookmarkStart w:id="4102" w:name="_Toc474233349"/>
      <w:ins w:id="4103" w:author="los" w:date="2017-02-06T18:30:00Z">
        <w:r>
          <w:lastRenderedPageBreak/>
          <w:t>Geophysical Calibration</w:t>
        </w:r>
        <w:bookmarkEnd w:id="4102"/>
      </w:ins>
    </w:p>
    <w:p w14:paraId="6CDDC769" w14:textId="77777777" w:rsidR="009E0D08" w:rsidRDefault="009E0D08">
      <w:pPr>
        <w:pStyle w:val="Titre4"/>
        <w:rPr>
          <w:ins w:id="4104" w:author="los" w:date="2017-02-06T18:30:00Z"/>
        </w:rPr>
        <w:pPrChange w:id="4105" w:author="los" w:date="2017-02-06T18:30:00Z">
          <w:pPr>
            <w:pStyle w:val="Titre2"/>
          </w:pPr>
        </w:pPrChange>
      </w:pPr>
      <w:bookmarkStart w:id="4106" w:name="_Toc474233350"/>
      <w:ins w:id="4107" w:author="los" w:date="2017-02-06T18:30:00Z">
        <w:r>
          <w:t>Wave Mode</w:t>
        </w:r>
        <w:bookmarkEnd w:id="4106"/>
      </w:ins>
    </w:p>
    <w:tbl>
      <w:tblPr>
        <w:tblW w:w="8331" w:type="dxa"/>
        <w:tblCellSpacing w:w="0" w:type="dxa"/>
        <w:tblCellMar>
          <w:top w:w="60" w:type="dxa"/>
          <w:left w:w="60" w:type="dxa"/>
          <w:bottom w:w="60" w:type="dxa"/>
          <w:right w:w="60" w:type="dxa"/>
        </w:tblCellMar>
        <w:tblLook w:val="04A0" w:firstRow="1" w:lastRow="0" w:firstColumn="1" w:lastColumn="0" w:noHBand="0" w:noVBand="1"/>
        <w:tblPrChange w:id="4108" w:author="los" w:date="2017-02-07T12:15:00Z">
          <w:tblPr>
            <w:tblW w:w="9645" w:type="dxa"/>
            <w:tblCellSpacing w:w="0" w:type="dxa"/>
            <w:tblCellMar>
              <w:top w:w="60" w:type="dxa"/>
              <w:left w:w="60" w:type="dxa"/>
              <w:bottom w:w="60" w:type="dxa"/>
              <w:right w:w="60" w:type="dxa"/>
            </w:tblCellMar>
            <w:tblLook w:val="04A0" w:firstRow="1" w:lastRow="0" w:firstColumn="1" w:lastColumn="0" w:noHBand="0" w:noVBand="1"/>
          </w:tblPr>
        </w:tblPrChange>
      </w:tblPr>
      <w:tblGrid>
        <w:gridCol w:w="8331"/>
        <w:tblGridChange w:id="4109">
          <w:tblGrid>
            <w:gridCol w:w="8331"/>
          </w:tblGrid>
        </w:tblGridChange>
      </w:tblGrid>
      <w:tr w:rsidR="00B355C3" w14:paraId="4F9E62B4" w14:textId="77777777" w:rsidTr="00B355C3">
        <w:trPr>
          <w:tblCellSpacing w:w="0" w:type="dxa"/>
          <w:ins w:id="4110" w:author="los" w:date="2017-02-06T18:30:00Z"/>
          <w:trPrChange w:id="4111" w:author="los" w:date="2017-02-07T12:15:00Z">
            <w:trPr>
              <w:tblCellSpacing w:w="0" w:type="dxa"/>
            </w:trPr>
          </w:trPrChange>
        </w:trPr>
        <w:tc>
          <w:tcPr>
            <w:tcW w:w="8331"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Change w:id="4112" w:author="los" w:date="2017-02-07T12:15:00Z">
              <w:tcPr>
                <w:tcW w:w="8085"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tcPrChange>
          </w:tcPr>
          <w:p w14:paraId="5FE86A40" w14:textId="77777777" w:rsidR="00B355C3" w:rsidRDefault="00B355C3">
            <w:pPr>
              <w:keepNext/>
              <w:jc w:val="center"/>
              <w:rPr>
                <w:ins w:id="4113" w:author="los" w:date="2017-02-07T12:12:00Z"/>
              </w:rPr>
              <w:pPrChange w:id="4114" w:author="los" w:date="2017-02-07T12:15:00Z">
                <w:pPr/>
              </w:pPrChange>
            </w:pPr>
            <w:ins w:id="4115" w:author="los" w:date="2017-02-06T18:31:00Z">
              <w:r>
                <w:rPr>
                  <w:noProof/>
                  <w:sz w:val="24"/>
                  <w:lang w:val="fr-FR"/>
                </w:rPr>
                <w:drawing>
                  <wp:inline distT="0" distB="0" distL="0" distR="0" wp14:anchorId="5C10878A" wp14:editId="6EDBC318">
                    <wp:extent cx="3593990" cy="4494774"/>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93883" cy="4494640"/>
                            </a:xfrm>
                            <a:prstGeom prst="rect">
                              <a:avLst/>
                            </a:prstGeom>
                            <a:noFill/>
                            <a:ln>
                              <a:noFill/>
                            </a:ln>
                          </pic:spPr>
                        </pic:pic>
                      </a:graphicData>
                    </a:graphic>
                  </wp:inline>
                </w:drawing>
              </w:r>
            </w:ins>
          </w:p>
          <w:p w14:paraId="66791EC5" w14:textId="24F6F3F9" w:rsidR="00B355C3" w:rsidRDefault="00B355C3">
            <w:pPr>
              <w:pStyle w:val="Lgende"/>
              <w:jc w:val="both"/>
              <w:rPr>
                <w:ins w:id="4116" w:author="los" w:date="2017-02-06T18:30:00Z"/>
                <w:sz w:val="24"/>
              </w:rPr>
              <w:pPrChange w:id="4117" w:author="los" w:date="2017-02-07T12:12:00Z">
                <w:pPr/>
              </w:pPrChange>
            </w:pPr>
            <w:bookmarkStart w:id="4118" w:name="_Toc474310640"/>
            <w:ins w:id="4119" w:author="los" w:date="2017-02-07T12:12:00Z">
              <w:r>
                <w:t xml:space="preserve">Figure </w:t>
              </w:r>
              <w:r>
                <w:fldChar w:fldCharType="begin"/>
              </w:r>
              <w:r>
                <w:instrText xml:space="preserve"> SEQ Figure \* ARABIC </w:instrText>
              </w:r>
            </w:ins>
            <w:r>
              <w:fldChar w:fldCharType="separate"/>
            </w:r>
            <w:r w:rsidR="009C74A8">
              <w:rPr>
                <w:noProof/>
              </w:rPr>
              <w:t>52</w:t>
            </w:r>
            <w:ins w:id="4120" w:author="los" w:date="2017-02-07T12:12:00Z">
              <w:r>
                <w:fldChar w:fldCharType="end"/>
              </w:r>
              <w:r>
                <w:t xml:space="preserve"> Sentinel-A</w:t>
              </w:r>
              <w:r w:rsidRPr="006323D5">
                <w:t xml:space="preserve"> geophysical calibration cons</w:t>
              </w:r>
              <w:r>
                <w:t>tant given by CMOD-IFRv2 for WV1</w:t>
              </w:r>
              <w:r w:rsidRPr="006323D5">
                <w:t xml:space="preserve"> VV polarization between 50° and -50° latitude. Panel 1 shows the mean bias between ECMWF and Sentinel-1</w:t>
              </w:r>
              <w:r>
                <w:t>A</w:t>
              </w:r>
              <w:r w:rsidRPr="006323D5">
                <w:t>. Panel 2 shows the bias standard deviation. Panel 3 shows the number of SAF</w:t>
              </w:r>
              <w:r>
                <w:t>E used to perform the analysis.</w:t>
              </w:r>
            </w:ins>
            <w:bookmarkEnd w:id="4118"/>
          </w:p>
        </w:tc>
      </w:tr>
      <w:tr w:rsidR="00B355C3" w14:paraId="28C455EA" w14:textId="77777777" w:rsidTr="00B355C3">
        <w:trPr>
          <w:tblCellSpacing w:w="0" w:type="dxa"/>
          <w:ins w:id="4121" w:author="los" w:date="2017-02-06T18:30:00Z"/>
          <w:trPrChange w:id="4122" w:author="los" w:date="2017-02-07T12:15:00Z">
            <w:trPr>
              <w:tblCellSpacing w:w="0" w:type="dxa"/>
            </w:trPr>
          </w:trPrChange>
        </w:trPr>
        <w:tc>
          <w:tcPr>
            <w:tcW w:w="8331"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Change w:id="4123" w:author="los" w:date="2017-02-07T12:15:00Z">
              <w:tcPr>
                <w:tcW w:w="8085"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tcPrChange>
          </w:tcPr>
          <w:p w14:paraId="576D4FCB" w14:textId="77777777" w:rsidR="00B355C3" w:rsidRDefault="00B355C3">
            <w:pPr>
              <w:keepNext/>
              <w:jc w:val="center"/>
              <w:rPr>
                <w:ins w:id="4124" w:author="los" w:date="2017-02-07T12:12:00Z"/>
              </w:rPr>
              <w:pPrChange w:id="4125" w:author="los" w:date="2017-02-07T12:15:00Z">
                <w:pPr/>
              </w:pPrChange>
            </w:pPr>
            <w:ins w:id="4126" w:author="los" w:date="2017-02-06T18:31:00Z">
              <w:r>
                <w:rPr>
                  <w:noProof/>
                  <w:sz w:val="24"/>
                  <w:lang w:val="fr-FR"/>
                </w:rPr>
                <w:lastRenderedPageBreak/>
                <w:drawing>
                  <wp:inline distT="0" distB="0" distL="0" distR="0" wp14:anchorId="78BBCD67" wp14:editId="22DD0F2D">
                    <wp:extent cx="3570136" cy="4464939"/>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70257" cy="4465090"/>
                            </a:xfrm>
                            <a:prstGeom prst="rect">
                              <a:avLst/>
                            </a:prstGeom>
                            <a:noFill/>
                            <a:ln>
                              <a:noFill/>
                            </a:ln>
                          </pic:spPr>
                        </pic:pic>
                      </a:graphicData>
                    </a:graphic>
                  </wp:inline>
                </w:drawing>
              </w:r>
            </w:ins>
          </w:p>
          <w:p w14:paraId="707A8EC7" w14:textId="29EF0F55" w:rsidR="00B355C3" w:rsidRDefault="00B355C3">
            <w:pPr>
              <w:pStyle w:val="Lgende"/>
              <w:jc w:val="both"/>
              <w:rPr>
                <w:ins w:id="4127" w:author="los" w:date="2017-02-06T18:30:00Z"/>
                <w:sz w:val="24"/>
              </w:rPr>
              <w:pPrChange w:id="4128" w:author="los" w:date="2017-02-07T12:12:00Z">
                <w:pPr/>
              </w:pPrChange>
            </w:pPr>
            <w:bookmarkStart w:id="4129" w:name="_Toc474310641"/>
            <w:ins w:id="4130" w:author="los" w:date="2017-02-07T12:12:00Z">
              <w:r>
                <w:t xml:space="preserve">Figure </w:t>
              </w:r>
              <w:r>
                <w:fldChar w:fldCharType="begin"/>
              </w:r>
              <w:r>
                <w:instrText xml:space="preserve"> SEQ Figure \* ARABIC </w:instrText>
              </w:r>
            </w:ins>
            <w:r>
              <w:fldChar w:fldCharType="separate"/>
            </w:r>
            <w:r w:rsidR="009C74A8">
              <w:rPr>
                <w:noProof/>
              </w:rPr>
              <w:t>53</w:t>
            </w:r>
            <w:ins w:id="4131" w:author="los" w:date="2017-02-07T12:12:00Z">
              <w:r>
                <w:fldChar w:fldCharType="end"/>
              </w:r>
              <w:r>
                <w:t xml:space="preserve"> </w:t>
              </w:r>
              <w:r w:rsidRPr="00586EF1">
                <w:t>Sentinel-A geophysical calibration cons</w:t>
              </w:r>
              <w:r>
                <w:t>tant given by CMOD-IFRv2 for WV2</w:t>
              </w:r>
              <w:r w:rsidRPr="00586EF1">
                <w:t xml:space="preserve"> VV polarization between 50° and -50° latitude. Panel 1 shows the mean bias between ECMWF and Sentinel-1A. Panel 2 shows the bias standard deviation. Panel 3 shows the number of SAFE</w:t>
              </w:r>
            </w:ins>
            <w:ins w:id="4132" w:author="los" w:date="2017-02-07T12:13:00Z">
              <w:r>
                <w:t xml:space="preserve"> used to perform the analysis.</w:t>
              </w:r>
            </w:ins>
            <w:bookmarkEnd w:id="4129"/>
          </w:p>
        </w:tc>
      </w:tr>
    </w:tbl>
    <w:p w14:paraId="0F20C1F6" w14:textId="77777777" w:rsidR="009E0D08" w:rsidRDefault="009E0D08">
      <w:pPr>
        <w:pStyle w:val="NormalWeb"/>
        <w:spacing w:after="240"/>
        <w:jc w:val="both"/>
        <w:rPr>
          <w:ins w:id="4133" w:author="los" w:date="2017-02-06T18:30:00Z"/>
          <w:lang w:val="en-GB"/>
        </w:rPr>
        <w:pPrChange w:id="4134" w:author="los" w:date="2017-02-06T18:31:00Z">
          <w:pPr>
            <w:pStyle w:val="NormalWeb"/>
            <w:spacing w:after="240"/>
          </w:pPr>
        </w:pPrChange>
      </w:pPr>
    </w:p>
    <w:p w14:paraId="76BDA692" w14:textId="3C01E73E" w:rsidR="009E0D08" w:rsidRPr="00B355C3" w:rsidRDefault="00B355C3">
      <w:pPr>
        <w:pStyle w:val="NormalWeb"/>
        <w:jc w:val="both"/>
        <w:rPr>
          <w:ins w:id="4135" w:author="los" w:date="2017-02-06T18:30:00Z"/>
          <w:rFonts w:ascii="Trebuchet MS" w:hAnsi="Trebuchet MS"/>
          <w:lang w:val="en-GB"/>
          <w:rPrChange w:id="4136" w:author="los" w:date="2017-02-07T12:13:00Z">
            <w:rPr>
              <w:ins w:id="4137" w:author="los" w:date="2017-02-06T18:30:00Z"/>
              <w:lang w:val="en-GB"/>
            </w:rPr>
          </w:rPrChange>
        </w:rPr>
        <w:pPrChange w:id="4138" w:author="los" w:date="2017-02-06T18:31:00Z">
          <w:pPr>
            <w:pStyle w:val="NormalWeb"/>
          </w:pPr>
        </w:pPrChange>
      </w:pPr>
      <w:ins w:id="4139" w:author="los" w:date="2017-02-07T12:13:00Z">
        <w:r>
          <w:rPr>
            <w:rFonts w:ascii="Trebuchet MS" w:hAnsi="Trebuchet MS"/>
            <w:sz w:val="20"/>
            <w:szCs w:val="20"/>
            <w:lang w:val="en-GB"/>
          </w:rPr>
          <w:t xml:space="preserve">As </w:t>
        </w:r>
        <w:r w:rsidRPr="00B355C3">
          <w:rPr>
            <w:rFonts w:ascii="Trebuchet MS" w:hAnsi="Trebuchet MS"/>
            <w:sz w:val="20"/>
            <w:szCs w:val="20"/>
            <w:lang w:val="en-GB"/>
          </w:rPr>
          <w:t xml:space="preserve">shown in </w:t>
        </w:r>
        <w:r w:rsidRPr="008A3AC8">
          <w:rPr>
            <w:rFonts w:ascii="Trebuchet MS" w:hAnsi="Trebuchet MS"/>
            <w:sz w:val="20"/>
            <w:szCs w:val="20"/>
            <w:lang w:val="en-GB"/>
          </w:rPr>
          <w:fldChar w:fldCharType="begin"/>
        </w:r>
        <w:r w:rsidRPr="00B355C3">
          <w:rPr>
            <w:rFonts w:ascii="Trebuchet MS" w:hAnsi="Trebuchet MS"/>
            <w:sz w:val="20"/>
            <w:szCs w:val="20"/>
            <w:lang w:val="en-GB"/>
          </w:rPr>
          <w:instrText xml:space="preserve"> REF _Ref472611467 \h </w:instrText>
        </w:r>
      </w:ins>
      <w:r w:rsidRPr="00B355C3">
        <w:rPr>
          <w:rFonts w:ascii="Trebuchet MS" w:hAnsi="Trebuchet MS"/>
          <w:sz w:val="20"/>
          <w:szCs w:val="20"/>
          <w:lang w:val="en-GB"/>
        </w:rPr>
        <w:instrText xml:space="preserve"> \* MERGEFORMAT </w:instrText>
      </w:r>
      <w:r w:rsidRPr="00B355C3">
        <w:rPr>
          <w:rFonts w:ascii="Trebuchet MS" w:hAnsi="Trebuchet MS"/>
          <w:sz w:val="20"/>
          <w:szCs w:val="20"/>
          <w:lang w:val="en-GB"/>
          <w:rPrChange w:id="4140" w:author="los" w:date="2017-02-07T12:14:00Z">
            <w:rPr>
              <w:rFonts w:ascii="Trebuchet MS" w:hAnsi="Trebuchet MS"/>
              <w:sz w:val="20"/>
              <w:szCs w:val="20"/>
              <w:lang w:val="en-GB"/>
            </w:rPr>
          </w:rPrChange>
        </w:rPr>
      </w:r>
      <w:r w:rsidRPr="00B355C3">
        <w:rPr>
          <w:rFonts w:ascii="Trebuchet MS" w:hAnsi="Trebuchet MS"/>
          <w:sz w:val="20"/>
          <w:szCs w:val="20"/>
          <w:lang w:val="en-GB"/>
          <w:rPrChange w:id="4141" w:author="los" w:date="2017-02-07T12:14:00Z">
            <w:rPr>
              <w:rFonts w:ascii="Trebuchet MS" w:hAnsi="Trebuchet MS"/>
              <w:sz w:val="20"/>
              <w:szCs w:val="20"/>
              <w:lang w:val="en-GB"/>
            </w:rPr>
          </w:rPrChange>
        </w:rPr>
        <w:fldChar w:fldCharType="separate"/>
      </w:r>
      <w:ins w:id="4142" w:author="Andrea" w:date="2017-01-19T17:35:00Z">
        <w:r w:rsidR="009C74A8" w:rsidRPr="009C74A8">
          <w:rPr>
            <w:rFonts w:ascii="Trebuchet MS" w:hAnsi="Trebuchet MS"/>
            <w:sz w:val="20"/>
            <w:szCs w:val="20"/>
            <w:lang w:val="en-US"/>
          </w:rPr>
          <w:t xml:space="preserve">Figure </w:t>
        </w:r>
      </w:ins>
      <w:r w:rsidR="009C74A8" w:rsidRPr="009C74A8">
        <w:rPr>
          <w:rFonts w:ascii="Trebuchet MS" w:hAnsi="Trebuchet MS"/>
          <w:noProof/>
          <w:sz w:val="20"/>
          <w:szCs w:val="20"/>
          <w:lang w:val="en-US"/>
        </w:rPr>
        <w:t>61</w:t>
      </w:r>
      <w:ins w:id="4143" w:author="los" w:date="2017-02-07T12:13:00Z">
        <w:r w:rsidRPr="00B355C3">
          <w:rPr>
            <w:rFonts w:ascii="Trebuchet MS" w:hAnsi="Trebuchet MS"/>
            <w:sz w:val="20"/>
            <w:szCs w:val="20"/>
            <w:lang w:val="en-GB"/>
            <w:rPrChange w:id="4144" w:author="los" w:date="2017-02-07T12:14:00Z">
              <w:rPr>
                <w:rFonts w:ascii="Trebuchet MS" w:hAnsi="Trebuchet MS"/>
                <w:sz w:val="20"/>
                <w:szCs w:val="20"/>
                <w:lang w:val="en-GB"/>
              </w:rPr>
            </w:rPrChange>
          </w:rPr>
          <w:fldChar w:fldCharType="end"/>
        </w:r>
      </w:ins>
      <w:ins w:id="4145" w:author="los" w:date="2017-02-07T12:14:00Z">
        <w:r w:rsidRPr="00B355C3">
          <w:rPr>
            <w:rFonts w:ascii="Trebuchet MS" w:hAnsi="Trebuchet MS"/>
            <w:sz w:val="20"/>
            <w:szCs w:val="20"/>
            <w:lang w:val="en-GB"/>
          </w:rPr>
          <w:t xml:space="preserve"> and </w:t>
        </w:r>
        <w:r w:rsidRPr="008A3AC8">
          <w:rPr>
            <w:rFonts w:ascii="Trebuchet MS" w:hAnsi="Trebuchet MS"/>
            <w:sz w:val="20"/>
            <w:szCs w:val="20"/>
            <w:lang w:val="en-GB"/>
          </w:rPr>
          <w:fldChar w:fldCharType="begin"/>
        </w:r>
        <w:r w:rsidRPr="00B355C3">
          <w:rPr>
            <w:rFonts w:ascii="Trebuchet MS" w:hAnsi="Trebuchet MS"/>
            <w:sz w:val="20"/>
            <w:szCs w:val="20"/>
            <w:lang w:val="en-GB"/>
          </w:rPr>
          <w:instrText xml:space="preserve"> REF _Ref472611469 \h </w:instrText>
        </w:r>
      </w:ins>
      <w:r w:rsidRPr="00B355C3">
        <w:rPr>
          <w:rFonts w:ascii="Trebuchet MS" w:hAnsi="Trebuchet MS"/>
          <w:sz w:val="20"/>
          <w:szCs w:val="20"/>
          <w:lang w:val="en-GB"/>
        </w:rPr>
        <w:instrText xml:space="preserve"> \* MERGEFORMAT </w:instrText>
      </w:r>
      <w:r w:rsidRPr="00B355C3">
        <w:rPr>
          <w:rFonts w:ascii="Trebuchet MS" w:hAnsi="Trebuchet MS"/>
          <w:sz w:val="20"/>
          <w:szCs w:val="20"/>
          <w:lang w:val="en-GB"/>
          <w:rPrChange w:id="4146" w:author="los" w:date="2017-02-07T12:14:00Z">
            <w:rPr>
              <w:rFonts w:ascii="Trebuchet MS" w:hAnsi="Trebuchet MS"/>
              <w:sz w:val="20"/>
              <w:szCs w:val="20"/>
              <w:lang w:val="en-GB"/>
            </w:rPr>
          </w:rPrChange>
        </w:rPr>
      </w:r>
      <w:r w:rsidRPr="00B355C3">
        <w:rPr>
          <w:rFonts w:ascii="Trebuchet MS" w:hAnsi="Trebuchet MS"/>
          <w:sz w:val="20"/>
          <w:szCs w:val="20"/>
          <w:lang w:val="en-GB"/>
          <w:rPrChange w:id="4147" w:author="los" w:date="2017-02-07T12:14:00Z">
            <w:rPr>
              <w:rFonts w:ascii="Trebuchet MS" w:hAnsi="Trebuchet MS"/>
              <w:sz w:val="20"/>
              <w:szCs w:val="20"/>
              <w:lang w:val="en-GB"/>
            </w:rPr>
          </w:rPrChange>
        </w:rPr>
        <w:fldChar w:fldCharType="separate"/>
      </w:r>
      <w:ins w:id="4148" w:author="Andrea" w:date="2017-01-19T17:35:00Z">
        <w:r w:rsidR="009C74A8" w:rsidRPr="009C74A8">
          <w:rPr>
            <w:rFonts w:ascii="Trebuchet MS" w:hAnsi="Trebuchet MS"/>
            <w:sz w:val="20"/>
            <w:szCs w:val="20"/>
            <w:lang w:val="en-US"/>
          </w:rPr>
          <w:t xml:space="preserve">Figure </w:t>
        </w:r>
      </w:ins>
      <w:r w:rsidR="009C74A8" w:rsidRPr="009C74A8">
        <w:rPr>
          <w:rFonts w:ascii="Trebuchet MS" w:hAnsi="Trebuchet MS"/>
          <w:noProof/>
          <w:sz w:val="20"/>
          <w:szCs w:val="20"/>
          <w:lang w:val="en-US"/>
        </w:rPr>
        <w:t>62</w:t>
      </w:r>
      <w:ins w:id="4149" w:author="los" w:date="2017-02-07T12:14:00Z">
        <w:r w:rsidRPr="00B355C3">
          <w:rPr>
            <w:rFonts w:ascii="Trebuchet MS" w:hAnsi="Trebuchet MS"/>
            <w:sz w:val="20"/>
            <w:szCs w:val="20"/>
            <w:lang w:val="en-GB"/>
            <w:rPrChange w:id="4150" w:author="los" w:date="2017-02-07T12:14:00Z">
              <w:rPr>
                <w:rFonts w:ascii="Trebuchet MS" w:hAnsi="Trebuchet MS"/>
                <w:sz w:val="20"/>
                <w:szCs w:val="20"/>
                <w:lang w:val="en-GB"/>
              </w:rPr>
            </w:rPrChange>
          </w:rPr>
          <w:fldChar w:fldCharType="end"/>
        </w:r>
      </w:ins>
      <w:ins w:id="4151" w:author="los" w:date="2017-02-07T12:13:00Z">
        <w:r w:rsidRPr="00B355C3">
          <w:rPr>
            <w:rFonts w:ascii="Trebuchet MS" w:hAnsi="Trebuchet MS"/>
            <w:sz w:val="20"/>
            <w:szCs w:val="20"/>
            <w:lang w:val="en-GB"/>
          </w:rPr>
          <w:t xml:space="preserve"> a</w:t>
        </w:r>
      </w:ins>
      <w:ins w:id="4152" w:author="los" w:date="2017-02-06T18:30:00Z">
        <w:r w:rsidR="009E0D08" w:rsidRPr="00B355C3">
          <w:rPr>
            <w:rFonts w:ascii="Trebuchet MS" w:hAnsi="Trebuchet MS"/>
            <w:sz w:val="20"/>
            <w:szCs w:val="20"/>
            <w:lang w:val="en-GB"/>
            <w:rPrChange w:id="4153" w:author="los" w:date="2017-02-07T12:14:00Z">
              <w:rPr>
                <w:sz w:val="20"/>
                <w:szCs w:val="20"/>
                <w:lang w:val="en-GB"/>
              </w:rPr>
            </w:rPrChange>
          </w:rPr>
          <w:t>fter the processing</w:t>
        </w:r>
        <w:r w:rsidR="009E0D08" w:rsidRPr="00B355C3">
          <w:rPr>
            <w:rFonts w:ascii="Trebuchet MS" w:hAnsi="Trebuchet MS"/>
            <w:sz w:val="20"/>
            <w:szCs w:val="20"/>
            <w:lang w:val="en-GB"/>
            <w:rPrChange w:id="4154" w:author="los" w:date="2017-02-07T12:13:00Z">
              <w:rPr>
                <w:sz w:val="20"/>
                <w:szCs w:val="20"/>
                <w:lang w:val="en-GB"/>
              </w:rPr>
            </w:rPrChange>
          </w:rPr>
          <w:t xml:space="preserve"> configuration change occurred in May, the Sentinel-1A geophysical calibration for WV1 seems to drift about 0.05dB/month on the last 6 months of 2016. On the other hand WV2 does not show any drift (bias near 0dB after May). The standard deviation increases of about 0.2 dB for WV1 and 0.1dB for WV2 during July-August-October-November. This increase is not explained (hypothesis of ice contamination discard with sub-setting dataset between -50° and +50° latitude) and will be addressed in 2017.</w:t>
        </w:r>
      </w:ins>
    </w:p>
    <w:p w14:paraId="38E8FA3B" w14:textId="77777777" w:rsidR="00931962" w:rsidRDefault="00931962" w:rsidP="00931962"/>
    <w:p w14:paraId="38E8FA3C" w14:textId="77777777" w:rsidR="00B67460" w:rsidRDefault="00B67460" w:rsidP="00B67460"/>
    <w:p w14:paraId="38E8FA3D" w14:textId="77777777" w:rsidR="005F4CA0" w:rsidRDefault="005F4CA0" w:rsidP="00B67460"/>
    <w:p w14:paraId="38E8FA3E" w14:textId="77777777" w:rsidR="005F4CA0" w:rsidRDefault="005F4CA0" w:rsidP="00B67460"/>
    <w:p w14:paraId="38E8FA3F" w14:textId="77777777" w:rsidR="005F4CA0" w:rsidRDefault="005F4CA0" w:rsidP="005F4CA0">
      <w:pPr>
        <w:pStyle w:val="Titre1"/>
      </w:pPr>
      <w:bookmarkStart w:id="4155" w:name="_Toc474233351"/>
      <w:r>
        <w:lastRenderedPageBreak/>
        <w:t>S1-B Instrument Status</w:t>
      </w:r>
      <w:bookmarkEnd w:id="4155"/>
    </w:p>
    <w:p w14:paraId="38E8FA40" w14:textId="77777777" w:rsidR="005F4CA0" w:rsidRPr="006D5913" w:rsidRDefault="005F4CA0" w:rsidP="005F4CA0">
      <w:r>
        <w:t>Here the status of the S1-B instrument since the start of the routine phase in September 2016:</w:t>
      </w:r>
    </w:p>
    <w:p w14:paraId="38E8FA41" w14:textId="77777777" w:rsidR="005F4CA0" w:rsidRDefault="005F4CA0" w:rsidP="005F4CA0">
      <w:pPr>
        <w:pStyle w:val="Titre2"/>
      </w:pPr>
      <w:bookmarkStart w:id="4156" w:name="_Toc474233352"/>
      <w:r>
        <w:t>S1-B Antenna Status</w:t>
      </w:r>
      <w:bookmarkEnd w:id="4156"/>
    </w:p>
    <w:p w14:paraId="38E8FA42" w14:textId="77777777" w:rsidR="00D45F62" w:rsidRDefault="00D45F62" w:rsidP="00D45F62">
      <w:pPr>
        <w:rPr>
          <w:ins w:id="4157" w:author="Andrea" w:date="2017-01-19T17:32:00Z"/>
        </w:rPr>
      </w:pPr>
      <w:ins w:id="4158" w:author="Andrea" w:date="2017-01-19T17:32:00Z">
        <w:r>
          <w:t>The Antenna status is routinely monitored using the dedicated RFC calibration mode. The RFC products are processed in order to generate the Antenna Error Matrix from which it is possible to retrieve the failure and drift of each TRM.</w:t>
        </w:r>
      </w:ins>
    </w:p>
    <w:p w14:paraId="38E8FA43" w14:textId="77777777" w:rsidR="00D45F62" w:rsidRDefault="00D45F62" w:rsidP="00D45F62">
      <w:pPr>
        <w:rPr>
          <w:ins w:id="4159" w:author="Andrea" w:date="2017-01-19T17:32:00Z"/>
        </w:rPr>
      </w:pPr>
      <w:ins w:id="4160" w:author="Andrea" w:date="2017-01-19T17:32:00Z">
        <w:r>
          <w:t>The Figure below shows the antenna Transmit/Receive Module (TRM) status at the end of 2016. Six (6) failures are counted in total among TX-RX and H-V. All the failed TRMs are connected to a single EFE, which probably failed during the S1B launch. A full list of all TRM failures during 2016 is given in Appendix K.</w:t>
        </w:r>
      </w:ins>
    </w:p>
    <w:p w14:paraId="38E8FA44" w14:textId="77777777" w:rsidR="00D45F62" w:rsidRDefault="00D45F62" w:rsidP="00D45F62">
      <w:pPr>
        <w:rPr>
          <w:ins w:id="4161" w:author="Andrea" w:date="2017-01-19T17:32:00Z"/>
        </w:rPr>
      </w:pPr>
      <w:ins w:id="4162" w:author="Andrea" w:date="2017-01-19T17:32:00Z">
        <w:r>
          <w:t xml:space="preserve">The impact of the failures on the antenna patterns shape is modelled by the antenna model and the data products are compensated accordingly within the level-1 processor. </w:t>
        </w:r>
      </w:ins>
    </w:p>
    <w:p w14:paraId="38E8FA45" w14:textId="77777777" w:rsidR="00D45F62" w:rsidRDefault="00BA4D5F" w:rsidP="00D45F62">
      <w:pPr>
        <w:rPr>
          <w:ins w:id="4163" w:author="Andrea" w:date="2017-01-19T17:32:00Z"/>
        </w:rPr>
      </w:pPr>
      <w:ins w:id="4164" w:author="Andrea" w:date="2017-01-19T17:32:00Z">
        <w:r>
          <w:rPr>
            <w:noProof/>
            <w:lang w:val="fr-FR"/>
            <w:rPrChange w:id="4165" w:author="Unknown">
              <w:rPr>
                <w:noProof/>
                <w:color w:val="0000FF"/>
                <w:u w:val="single"/>
                <w:lang w:val="fr-FR"/>
              </w:rPr>
            </w:rPrChange>
          </w:rPr>
          <w:drawing>
            <wp:inline distT="0" distB="0" distL="0" distR="0" wp14:anchorId="38E90798" wp14:editId="38E90799">
              <wp:extent cx="5743575" cy="4686344"/>
              <wp:effectExtent l="19050" t="0" r="9525" b="0"/>
              <wp:docPr id="31752"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3"/>
                      <a:srcRect/>
                      <a:stretch>
                        <a:fillRect/>
                      </a:stretch>
                    </pic:blipFill>
                    <pic:spPr bwMode="auto">
                      <a:xfrm>
                        <a:off x="0" y="0"/>
                        <a:ext cx="5743575" cy="4686344"/>
                      </a:xfrm>
                      <a:prstGeom prst="rect">
                        <a:avLst/>
                      </a:prstGeom>
                      <a:noFill/>
                      <a:ln w="9525">
                        <a:noFill/>
                        <a:miter lim="800000"/>
                        <a:headEnd/>
                        <a:tailEnd/>
                      </a:ln>
                    </pic:spPr>
                  </pic:pic>
                </a:graphicData>
              </a:graphic>
            </wp:inline>
          </w:drawing>
        </w:r>
      </w:ins>
    </w:p>
    <w:p w14:paraId="38E8FA46" w14:textId="77777777" w:rsidR="00D45F62" w:rsidRDefault="00D45F62" w:rsidP="00D45F62">
      <w:pPr>
        <w:pStyle w:val="Lgende"/>
        <w:rPr>
          <w:ins w:id="4166" w:author="Andrea" w:date="2017-01-19T17:32:00Z"/>
        </w:rPr>
      </w:pPr>
      <w:bookmarkStart w:id="4167" w:name="_Toc474310642"/>
      <w:ins w:id="4168" w:author="Andrea" w:date="2017-01-19T17:32: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54</w:t>
      </w:r>
      <w:ins w:id="4169" w:author="Andrea" w:date="2017-01-19T17:32:00Z">
        <w:r w:rsidR="00582BB6" w:rsidRPr="00A71E9F">
          <w:fldChar w:fldCharType="end"/>
        </w:r>
        <w:r w:rsidRPr="00A71E9F">
          <w:t xml:space="preserve"> </w:t>
        </w:r>
        <w:r>
          <w:t>S1B antenna status on the 31/12/2016. The top charts refer to RX elements and the bottom charts refer to TX elements</w:t>
        </w:r>
        <w:bookmarkEnd w:id="4167"/>
        <w:r w:rsidDel="00B64776">
          <w:t xml:space="preserve"> </w:t>
        </w:r>
      </w:ins>
    </w:p>
    <w:p w14:paraId="38E8FA47" w14:textId="77777777" w:rsidR="00D45F62" w:rsidRDefault="00D45F62" w:rsidP="00D45F62">
      <w:pPr>
        <w:rPr>
          <w:ins w:id="4170" w:author="Andrea" w:date="2017-01-19T17:32:00Z"/>
        </w:rPr>
      </w:pPr>
      <w:ins w:id="4171" w:author="Andrea" w:date="2017-01-19T17:32:00Z">
        <w:r>
          <w:t>The following figures show the TX and RX excitation coefficients (averaged per tile) stability since the begin of the S1B Commissioning Phase (CP) on 14th June 2016. Note that, during the CP, many RFC products per day were available to assess instrument stability. The overall antenna behaviour is very stable.</w:t>
        </w:r>
      </w:ins>
    </w:p>
    <w:p w14:paraId="38E8FA48" w14:textId="77777777" w:rsidR="00D45F62" w:rsidRDefault="00D45F62" w:rsidP="00D45F62">
      <w:pPr>
        <w:rPr>
          <w:ins w:id="4172" w:author="Andrea" w:date="2017-01-19T17:32:00Z"/>
        </w:rPr>
      </w:pPr>
    </w:p>
    <w:p w14:paraId="38E8FA49" w14:textId="77777777" w:rsidR="00D45F62" w:rsidRDefault="00BA4D5F" w:rsidP="00D45F62">
      <w:pPr>
        <w:rPr>
          <w:ins w:id="4173" w:author="Andrea" w:date="2017-01-19T17:32:00Z"/>
        </w:rPr>
      </w:pPr>
      <w:ins w:id="4174" w:author="Andrea" w:date="2017-01-19T17:32:00Z">
        <w:r>
          <w:rPr>
            <w:noProof/>
            <w:lang w:val="fr-FR"/>
            <w:rPrChange w:id="4175" w:author="Unknown">
              <w:rPr>
                <w:noProof/>
                <w:color w:val="0000FF"/>
                <w:u w:val="single"/>
                <w:lang w:val="fr-FR"/>
              </w:rPr>
            </w:rPrChange>
          </w:rPr>
          <w:drawing>
            <wp:inline distT="0" distB="0" distL="0" distR="0" wp14:anchorId="38E9079A" wp14:editId="38E9079B">
              <wp:extent cx="5743575" cy="3447279"/>
              <wp:effectExtent l="19050" t="0" r="9525" b="0"/>
              <wp:docPr id="31757"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A4A" w14:textId="77777777" w:rsidR="00D45F62" w:rsidRDefault="00D45F62" w:rsidP="00D45F62">
      <w:pPr>
        <w:pStyle w:val="Lgende"/>
        <w:rPr>
          <w:ins w:id="4176" w:author="Andrea" w:date="2017-01-19T17:32:00Z"/>
        </w:rPr>
      </w:pPr>
      <w:bookmarkStart w:id="4177" w:name="_Toc474310643"/>
      <w:ins w:id="4178" w:author="Andrea" w:date="2017-01-19T17:32: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55</w:t>
      </w:r>
      <w:ins w:id="4179" w:author="Andrea" w:date="2017-01-19T17:32:00Z">
        <w:r w:rsidR="00582BB6" w:rsidRPr="00A71E9F">
          <w:fldChar w:fldCharType="end"/>
        </w:r>
        <w:r w:rsidRPr="00A71E9F">
          <w:t xml:space="preserve"> </w:t>
        </w:r>
        <w:r>
          <w:t>Gain (</w:t>
        </w:r>
        <w:r>
          <w:rPr>
            <w:i/>
          </w:rPr>
          <w:t xml:space="preserve">top) </w:t>
        </w:r>
        <w:r>
          <w:t>and phase (</w:t>
        </w:r>
        <w:r>
          <w:rPr>
            <w:i/>
          </w:rPr>
          <w:t xml:space="preserve">bottom) </w:t>
        </w:r>
        <w:r>
          <w:t>stability of the SAR antenna tiles (average of the RFC coefficients in TX H over rows).</w:t>
        </w:r>
        <w:bookmarkEnd w:id="4177"/>
      </w:ins>
    </w:p>
    <w:p w14:paraId="38E8FA4B" w14:textId="77777777" w:rsidR="00D45F62" w:rsidRDefault="00BA4D5F" w:rsidP="00D45F62">
      <w:pPr>
        <w:rPr>
          <w:ins w:id="4180" w:author="Andrea" w:date="2017-01-19T17:32:00Z"/>
        </w:rPr>
      </w:pPr>
      <w:ins w:id="4181" w:author="Andrea" w:date="2017-01-19T17:32:00Z">
        <w:r>
          <w:rPr>
            <w:noProof/>
            <w:lang w:val="fr-FR"/>
            <w:rPrChange w:id="4182" w:author="Unknown">
              <w:rPr>
                <w:noProof/>
                <w:color w:val="0000FF"/>
                <w:u w:val="single"/>
                <w:lang w:val="fr-FR"/>
              </w:rPr>
            </w:rPrChange>
          </w:rPr>
          <w:drawing>
            <wp:inline distT="0" distB="0" distL="0" distR="0" wp14:anchorId="38E9079C" wp14:editId="38E9079D">
              <wp:extent cx="5743575" cy="3447279"/>
              <wp:effectExtent l="19050" t="0" r="9525" b="0"/>
              <wp:docPr id="31758"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A4C" w14:textId="77777777" w:rsidR="00D45F62" w:rsidRDefault="00D45F62" w:rsidP="00D45F62">
      <w:pPr>
        <w:pStyle w:val="Lgende"/>
        <w:rPr>
          <w:ins w:id="4183" w:author="Andrea" w:date="2017-01-19T17:32:00Z"/>
        </w:rPr>
      </w:pPr>
      <w:bookmarkStart w:id="4184" w:name="_Toc474310644"/>
      <w:ins w:id="4185" w:author="Andrea" w:date="2017-01-19T17:32: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56</w:t>
      </w:r>
      <w:ins w:id="4186" w:author="Andrea" w:date="2017-01-19T17:32:00Z">
        <w:r w:rsidR="00582BB6" w:rsidRPr="00A71E9F">
          <w:fldChar w:fldCharType="end"/>
        </w:r>
        <w:r w:rsidRPr="00A71E9F">
          <w:t xml:space="preserve"> </w:t>
        </w:r>
        <w:r>
          <w:t>Gain (</w:t>
        </w:r>
        <w:r w:rsidRPr="00293F62">
          <w:t xml:space="preserve">top) </w:t>
        </w:r>
        <w:r>
          <w:t>and phase (</w:t>
        </w:r>
        <w:r w:rsidRPr="00293F62">
          <w:t xml:space="preserve">bottom) </w:t>
        </w:r>
        <w:r>
          <w:t>stability of the SAR antenna tiles (average of the RFC coefficients in TX V over rows).</w:t>
        </w:r>
        <w:bookmarkEnd w:id="4184"/>
      </w:ins>
    </w:p>
    <w:p w14:paraId="38E8FA4D" w14:textId="77777777" w:rsidR="00D45F62" w:rsidRDefault="00BA4D5F" w:rsidP="00D45F62">
      <w:pPr>
        <w:rPr>
          <w:ins w:id="4187" w:author="Andrea" w:date="2017-01-19T17:32:00Z"/>
        </w:rPr>
      </w:pPr>
      <w:ins w:id="4188" w:author="Andrea" w:date="2017-01-19T17:32:00Z">
        <w:r>
          <w:rPr>
            <w:noProof/>
            <w:lang w:val="fr-FR"/>
            <w:rPrChange w:id="4189" w:author="Unknown">
              <w:rPr>
                <w:noProof/>
                <w:color w:val="0000FF"/>
                <w:u w:val="single"/>
                <w:lang w:val="fr-FR"/>
              </w:rPr>
            </w:rPrChange>
          </w:rPr>
          <w:lastRenderedPageBreak/>
          <w:drawing>
            <wp:inline distT="0" distB="0" distL="0" distR="0" wp14:anchorId="38E9079E" wp14:editId="38E9079F">
              <wp:extent cx="5743575" cy="3447279"/>
              <wp:effectExtent l="19050" t="0" r="9525" b="0"/>
              <wp:docPr id="31759"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A4E" w14:textId="77777777" w:rsidR="00D45F62" w:rsidRDefault="00D45F62" w:rsidP="00D45F62">
      <w:pPr>
        <w:pStyle w:val="Lgende"/>
        <w:rPr>
          <w:ins w:id="4190" w:author="Andrea" w:date="2017-01-19T17:32:00Z"/>
        </w:rPr>
      </w:pPr>
      <w:bookmarkStart w:id="4191" w:name="_Toc474310645"/>
      <w:ins w:id="4192" w:author="Andrea" w:date="2017-01-19T17:32: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57</w:t>
      </w:r>
      <w:ins w:id="4193" w:author="Andrea" w:date="2017-01-19T17:32:00Z">
        <w:r w:rsidR="00582BB6" w:rsidRPr="00A71E9F">
          <w:fldChar w:fldCharType="end"/>
        </w:r>
        <w:r w:rsidRPr="00A71E9F">
          <w:t xml:space="preserve"> </w:t>
        </w:r>
        <w:r>
          <w:t>Gain (</w:t>
        </w:r>
        <w:r w:rsidRPr="00293F62">
          <w:t xml:space="preserve">top) </w:t>
        </w:r>
        <w:r>
          <w:t>and phase (</w:t>
        </w:r>
        <w:r w:rsidRPr="00293F62">
          <w:t xml:space="preserve">bottom) </w:t>
        </w:r>
        <w:r>
          <w:t>stability of the SAR antenna tiles (average of the RFC coefficients in RX H over rows).</w:t>
        </w:r>
        <w:bookmarkEnd w:id="4191"/>
      </w:ins>
    </w:p>
    <w:p w14:paraId="38E8FA4F" w14:textId="77777777" w:rsidR="00D45F62" w:rsidRDefault="00BA4D5F" w:rsidP="00D45F62">
      <w:pPr>
        <w:rPr>
          <w:ins w:id="4194" w:author="Andrea" w:date="2017-01-19T17:32:00Z"/>
        </w:rPr>
      </w:pPr>
      <w:ins w:id="4195" w:author="Andrea" w:date="2017-01-19T17:32:00Z">
        <w:r>
          <w:rPr>
            <w:noProof/>
            <w:lang w:val="fr-FR"/>
            <w:rPrChange w:id="4196" w:author="Unknown">
              <w:rPr>
                <w:noProof/>
                <w:color w:val="0000FF"/>
                <w:u w:val="single"/>
                <w:lang w:val="fr-FR"/>
              </w:rPr>
            </w:rPrChange>
          </w:rPr>
          <w:drawing>
            <wp:inline distT="0" distB="0" distL="0" distR="0" wp14:anchorId="38E907A0" wp14:editId="38E907A1">
              <wp:extent cx="5743575" cy="3447279"/>
              <wp:effectExtent l="19050" t="0" r="9525" b="0"/>
              <wp:docPr id="31760"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A50" w14:textId="77777777" w:rsidR="00FB2198" w:rsidRDefault="00D45F62">
      <w:pPr>
        <w:pStyle w:val="Lgende"/>
        <w:rPr>
          <w:del w:id="4197" w:author="Andrea" w:date="2017-01-19T17:32:00Z"/>
        </w:rPr>
        <w:pPrChange w:id="4198" w:author="Andrea" w:date="2017-01-19T17:33:00Z">
          <w:pPr/>
        </w:pPrChange>
      </w:pPr>
      <w:bookmarkStart w:id="4199" w:name="_Toc474310646"/>
      <w:ins w:id="4200" w:author="Andrea" w:date="2017-01-19T17:32:00Z">
        <w:r w:rsidRPr="00A71E9F">
          <w:t xml:space="preserve">Figure </w:t>
        </w:r>
        <w:r w:rsidR="00582BB6" w:rsidRPr="00A71E9F">
          <w:rPr>
            <w:b w:val="0"/>
            <w:bCs w:val="0"/>
          </w:rPr>
          <w:fldChar w:fldCharType="begin"/>
        </w:r>
        <w:r w:rsidRPr="00A71E9F">
          <w:instrText xml:space="preserve"> SEQ Figure \* ARABIC </w:instrText>
        </w:r>
        <w:r w:rsidR="00582BB6" w:rsidRPr="00A71E9F">
          <w:rPr>
            <w:b w:val="0"/>
            <w:bCs w:val="0"/>
          </w:rPr>
          <w:fldChar w:fldCharType="separate"/>
        </w:r>
      </w:ins>
      <w:r w:rsidR="009C74A8">
        <w:rPr>
          <w:noProof/>
        </w:rPr>
        <w:t>58</w:t>
      </w:r>
      <w:ins w:id="4201" w:author="Andrea" w:date="2017-01-19T17:32:00Z">
        <w:r w:rsidR="00582BB6" w:rsidRPr="00A71E9F">
          <w:rPr>
            <w:b w:val="0"/>
            <w:bCs w:val="0"/>
          </w:rPr>
          <w:fldChar w:fldCharType="end"/>
        </w:r>
        <w:r w:rsidRPr="00A71E9F">
          <w:t xml:space="preserve"> </w:t>
        </w:r>
        <w:r>
          <w:t>Gain (</w:t>
        </w:r>
        <w:r w:rsidRPr="00B50DB7">
          <w:t xml:space="preserve">top) </w:t>
        </w:r>
        <w:r>
          <w:t>and phase (</w:t>
        </w:r>
        <w:r w:rsidRPr="00B50DB7">
          <w:t xml:space="preserve">bottom) </w:t>
        </w:r>
        <w:r>
          <w:t>stability of the SAR antenna tiles (average of the RFC coefficients in RX V over rows)</w:t>
        </w:r>
      </w:ins>
      <w:ins w:id="4202" w:author="Andrea" w:date="2017-01-19T17:33:00Z">
        <w:r>
          <w:t>.</w:t>
        </w:r>
      </w:ins>
      <w:bookmarkEnd w:id="4199"/>
      <w:del w:id="4203" w:author="Andrea" w:date="2017-01-19T17:32:00Z">
        <w:r w:rsidR="005F4CA0" w:rsidDel="00D45F62">
          <w:delText>The Antenna status is routinely monitored using the dedicated RFC calibration mode. The RFC products are processed in order to generate the Antenna Error Matrix from which it is possible to retrieve the failure and drift of each TRM.</w:delText>
        </w:r>
      </w:del>
    </w:p>
    <w:p w14:paraId="38E8FA51" w14:textId="77777777" w:rsidR="00FB2198" w:rsidRDefault="005F4CA0">
      <w:pPr>
        <w:pStyle w:val="Lgende"/>
        <w:rPr>
          <w:del w:id="4204" w:author="Andrea" w:date="2017-01-19T17:32:00Z"/>
        </w:rPr>
        <w:pPrChange w:id="4205" w:author="Andrea" w:date="2017-01-19T17:33:00Z">
          <w:pPr/>
        </w:pPrChange>
      </w:pPr>
      <w:del w:id="4206" w:author="Andrea" w:date="2017-01-19T17:32:00Z">
        <w:r w:rsidDel="00D45F62">
          <w:delText>The Figure below shows the antenna Transmit/Receive Module (TRM) status at the end of 2015. Ten (10) failures are counted in total among TX-RX and H-V. A full list of all TRM failures during 2015 is given in Appendix D.</w:delText>
        </w:r>
      </w:del>
    </w:p>
    <w:p w14:paraId="38E8FA52" w14:textId="77777777" w:rsidR="00FB2198" w:rsidRDefault="005F4CA0">
      <w:pPr>
        <w:pStyle w:val="Lgende"/>
        <w:rPr>
          <w:del w:id="4207" w:author="Andrea" w:date="2017-01-19T17:32:00Z"/>
        </w:rPr>
        <w:pPrChange w:id="4208" w:author="Andrea" w:date="2017-01-19T17:33:00Z">
          <w:pPr/>
        </w:pPrChange>
      </w:pPr>
      <w:del w:id="4209" w:author="Andrea" w:date="2017-01-19T17:32:00Z">
        <w:r w:rsidDel="00D45F62">
          <w:delText xml:space="preserve">The impact of the failures on the antenna patterns shape is modelled by the antenna model and the data products are compensated accordingly within the level-1 processor. </w:delText>
        </w:r>
      </w:del>
    </w:p>
    <w:p w14:paraId="38E8FA53" w14:textId="77777777" w:rsidR="00FB2198" w:rsidRDefault="00BA4D5F">
      <w:pPr>
        <w:pStyle w:val="Lgende"/>
        <w:rPr>
          <w:del w:id="4210" w:author="Andrea" w:date="2017-01-19T17:32:00Z"/>
        </w:rPr>
        <w:pPrChange w:id="4211" w:author="Andrea" w:date="2017-01-19T17:33:00Z">
          <w:pPr/>
        </w:pPrChange>
      </w:pPr>
      <w:del w:id="4212" w:author="Andrea" w:date="2017-01-19T17:32:00Z">
        <w:r>
          <w:rPr>
            <w:noProof/>
            <w:lang w:val="fr-FR"/>
            <w:rPrChange w:id="4213" w:author="Unknown">
              <w:rPr>
                <w:noProof/>
                <w:color w:val="0000FF"/>
                <w:u w:val="single"/>
                <w:lang w:val="fr-FR"/>
              </w:rPr>
            </w:rPrChange>
          </w:rPr>
          <w:drawing>
            <wp:inline distT="0" distB="0" distL="0" distR="0" wp14:anchorId="38E907A2" wp14:editId="38E907A3">
              <wp:extent cx="5743575" cy="3876913"/>
              <wp:effectExtent l="0" t="0" r="0" b="0"/>
              <wp:docPr id="8"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876913"/>
                      </a:xfrm>
                      <a:prstGeom prst="rect">
                        <a:avLst/>
                      </a:prstGeom>
                      <a:noFill/>
                      <a:ln>
                        <a:noFill/>
                      </a:ln>
                    </pic:spPr>
                  </pic:pic>
                </a:graphicData>
              </a:graphic>
            </wp:inline>
          </w:drawing>
        </w:r>
      </w:del>
    </w:p>
    <w:p w14:paraId="38E8FA54" w14:textId="77777777" w:rsidR="005F4CA0" w:rsidDel="00D45F62" w:rsidRDefault="005F4CA0">
      <w:pPr>
        <w:pStyle w:val="Lgende"/>
        <w:rPr>
          <w:del w:id="4214" w:author="Andrea" w:date="2017-01-19T17:32:00Z"/>
        </w:rPr>
      </w:pPr>
      <w:del w:id="4215" w:author="Andrea" w:date="2017-01-19T17:32:00Z">
        <w:r w:rsidRPr="00A71E9F" w:rsidDel="00D45F62">
          <w:delText xml:space="preserve">Figure </w:delText>
        </w:r>
        <w:r w:rsidR="00582BB6" w:rsidRPr="00A71E9F" w:rsidDel="00D45F62">
          <w:rPr>
            <w:b w:val="0"/>
            <w:bCs w:val="0"/>
          </w:rPr>
          <w:fldChar w:fldCharType="begin"/>
        </w:r>
        <w:r w:rsidRPr="00A71E9F" w:rsidDel="00D45F62">
          <w:delInstrText xml:space="preserve"> SEQ Figure \* ARABIC </w:delInstrText>
        </w:r>
        <w:r w:rsidR="00582BB6" w:rsidRPr="00A71E9F" w:rsidDel="00D45F62">
          <w:rPr>
            <w:b w:val="0"/>
            <w:bCs w:val="0"/>
          </w:rPr>
          <w:fldChar w:fldCharType="separate"/>
        </w:r>
        <w:r w:rsidDel="00D45F62">
          <w:delText>1</w:delText>
        </w:r>
        <w:r w:rsidR="00582BB6" w:rsidRPr="00A71E9F" w:rsidDel="00D45F62">
          <w:rPr>
            <w:b w:val="0"/>
            <w:bCs w:val="0"/>
          </w:rPr>
          <w:fldChar w:fldCharType="end"/>
        </w:r>
        <w:r w:rsidRPr="00A71E9F" w:rsidDel="00D45F62">
          <w:delText xml:space="preserve"> </w:delText>
        </w:r>
        <w:r w:rsidDel="00D45F62">
          <w:delText>PG gain trend over time (HH and VV)</w:delText>
        </w:r>
      </w:del>
    </w:p>
    <w:p w14:paraId="38E8FA55" w14:textId="77777777" w:rsidR="00FB2198" w:rsidRDefault="00FB2198">
      <w:pPr>
        <w:pStyle w:val="Lgende"/>
        <w:rPr>
          <w:del w:id="4216" w:author="Andrea" w:date="2017-01-19T17:32:00Z"/>
        </w:rPr>
        <w:pPrChange w:id="4217" w:author="Andrea" w:date="2017-01-19T17:33:00Z">
          <w:pPr/>
        </w:pPrChange>
      </w:pPr>
    </w:p>
    <w:p w14:paraId="38E8FA56" w14:textId="77777777" w:rsidR="00FB2198" w:rsidRDefault="005F4CA0">
      <w:pPr>
        <w:pStyle w:val="Lgende"/>
        <w:rPr>
          <w:del w:id="4218" w:author="Andrea" w:date="2017-01-19T17:32:00Z"/>
        </w:rPr>
        <w:pPrChange w:id="4219" w:author="Andrea" w:date="2017-01-19T17:33:00Z">
          <w:pPr/>
        </w:pPrChange>
      </w:pPr>
      <w:del w:id="4220" w:author="Andrea" w:date="2017-01-19T17:32:00Z">
        <w:r w:rsidDel="00D45F62">
          <w:delText xml:space="preserve">As reported in Appendix D, Tile #5 showed an intermittent failure in the period October 2014 – July 2015. </w:delText>
        </w:r>
      </w:del>
    </w:p>
    <w:p w14:paraId="38E8FA57" w14:textId="77777777" w:rsidR="00FB2198" w:rsidRDefault="005F4CA0">
      <w:pPr>
        <w:pStyle w:val="Lgende"/>
        <w:rPr>
          <w:del w:id="4221" w:author="Andrea" w:date="2017-01-19T17:32:00Z"/>
        </w:rPr>
        <w:pPrChange w:id="4222" w:author="Andrea" w:date="2017-01-19T17:33:00Z">
          <w:pPr/>
        </w:pPrChange>
      </w:pPr>
      <w:del w:id="4223" w:author="Andrea" w:date="2017-01-19T17:32:00Z">
        <w:r w:rsidDel="00D45F62">
          <w:delText xml:space="preserve">The non-nominal behaviour of the tile amplifier (TA) was responsible of power drops (in receive only, both polarizations) affecting the full tile (see </w:delText>
        </w:r>
        <w:r w:rsidR="00582BB6" w:rsidDel="00D45F62">
          <w:rPr>
            <w:b w:val="0"/>
            <w:bCs w:val="0"/>
          </w:rPr>
          <w:fldChar w:fldCharType="begin"/>
        </w:r>
        <w:r w:rsidDel="00D45F62">
          <w:delInstrText xml:space="preserve"> REF _Ref442164767 \h </w:delInstrText>
        </w:r>
      </w:del>
      <w:r w:rsidR="00D45F62">
        <w:instrText xml:space="preserve"> \* MERGEFORMAT </w:instrText>
      </w:r>
      <w:del w:id="4224" w:author="Andrea" w:date="2017-01-19T17:32:00Z">
        <w:r w:rsidR="00582BB6" w:rsidDel="00D45F62">
          <w:rPr>
            <w:b w:val="0"/>
            <w:bCs w:val="0"/>
          </w:rPr>
        </w:r>
        <w:r w:rsidR="00582BB6" w:rsidDel="00D45F62">
          <w:rPr>
            <w:b w:val="0"/>
            <w:bCs w:val="0"/>
          </w:rPr>
          <w:fldChar w:fldCharType="separate"/>
        </w:r>
        <w:r w:rsidRPr="00A71E9F" w:rsidDel="00D45F62">
          <w:delText xml:space="preserve">Figure </w:delText>
        </w:r>
        <w:r w:rsidDel="00D45F62">
          <w:delText>2</w:delText>
        </w:r>
        <w:r w:rsidR="00582BB6" w:rsidDel="00D45F62">
          <w:rPr>
            <w:b w:val="0"/>
            <w:bCs w:val="0"/>
          </w:rPr>
          <w:fldChar w:fldCharType="end"/>
        </w:r>
        <w:r w:rsidDel="00D45F62">
          <w:delText xml:space="preserve">). </w:delText>
        </w:r>
      </w:del>
    </w:p>
    <w:p w14:paraId="38E8FA58" w14:textId="77777777" w:rsidR="00FB2198" w:rsidRDefault="00BA4D5F">
      <w:pPr>
        <w:pStyle w:val="Lgende"/>
        <w:rPr>
          <w:del w:id="4225" w:author="Andrea" w:date="2017-01-19T17:32:00Z"/>
        </w:rPr>
        <w:pPrChange w:id="4226" w:author="Andrea" w:date="2017-01-19T17:33:00Z">
          <w:pPr/>
        </w:pPrChange>
      </w:pPr>
      <w:del w:id="4227" w:author="Andrea" w:date="2017-01-19T17:32:00Z">
        <w:r>
          <w:rPr>
            <w:noProof/>
            <w:lang w:val="fr-FR"/>
            <w:rPrChange w:id="4228" w:author="Unknown">
              <w:rPr>
                <w:noProof/>
                <w:color w:val="0000FF"/>
                <w:u w:val="single"/>
                <w:lang w:val="fr-FR"/>
              </w:rPr>
            </w:rPrChange>
          </w:rPr>
          <w:drawing>
            <wp:inline distT="0" distB="0" distL="0" distR="0" wp14:anchorId="38E907A4" wp14:editId="38E907A5">
              <wp:extent cx="5743575" cy="3122136"/>
              <wp:effectExtent l="0" t="0" r="0" b="0"/>
              <wp:docPr id="20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122136"/>
                      </a:xfrm>
                      <a:prstGeom prst="rect">
                        <a:avLst/>
                      </a:prstGeom>
                      <a:noFill/>
                      <a:ln>
                        <a:noFill/>
                      </a:ln>
                    </pic:spPr>
                  </pic:pic>
                </a:graphicData>
              </a:graphic>
            </wp:inline>
          </w:drawing>
        </w:r>
      </w:del>
    </w:p>
    <w:p w14:paraId="38E8FA59" w14:textId="77777777" w:rsidR="005F4CA0" w:rsidDel="00D45F62" w:rsidRDefault="005F4CA0">
      <w:pPr>
        <w:pStyle w:val="Lgende"/>
        <w:rPr>
          <w:del w:id="4229" w:author="Andrea" w:date="2017-01-19T17:32:00Z"/>
        </w:rPr>
      </w:pPr>
      <w:del w:id="4230" w:author="Andrea" w:date="2017-01-19T17:32:00Z">
        <w:r w:rsidRPr="00A71E9F" w:rsidDel="00D45F62">
          <w:delText xml:space="preserve">Figure </w:delText>
        </w:r>
        <w:r w:rsidR="00582BB6" w:rsidRPr="00A71E9F" w:rsidDel="00D45F62">
          <w:rPr>
            <w:b w:val="0"/>
            <w:bCs w:val="0"/>
          </w:rPr>
          <w:fldChar w:fldCharType="begin"/>
        </w:r>
        <w:r w:rsidRPr="00A71E9F" w:rsidDel="00D45F62">
          <w:delInstrText xml:space="preserve"> SEQ Figure \* ARABIC </w:delInstrText>
        </w:r>
        <w:r w:rsidR="00582BB6" w:rsidRPr="00A71E9F" w:rsidDel="00D45F62">
          <w:rPr>
            <w:b w:val="0"/>
            <w:bCs w:val="0"/>
          </w:rPr>
          <w:fldChar w:fldCharType="separate"/>
        </w:r>
        <w:r w:rsidDel="00D45F62">
          <w:delText>2</w:delText>
        </w:r>
        <w:r w:rsidR="00582BB6" w:rsidRPr="00A71E9F" w:rsidDel="00D45F62">
          <w:rPr>
            <w:b w:val="0"/>
            <w:bCs w:val="0"/>
          </w:rPr>
          <w:fldChar w:fldCharType="end"/>
        </w:r>
        <w:r w:rsidRPr="00A71E9F" w:rsidDel="00D45F62">
          <w:delText xml:space="preserve"> </w:delText>
        </w:r>
        <w:r w:rsidDel="00D45F62">
          <w:delText>Gain (</w:delText>
        </w:r>
        <w:r w:rsidR="00582BB6" w:rsidRPr="00582BB6">
          <w:rPr>
            <w:b w:val="0"/>
            <w:bCs w:val="0"/>
            <w:rPrChange w:id="4231" w:author="Andrea" w:date="2017-01-19T17:33:00Z">
              <w:rPr>
                <w:b w:val="0"/>
                <w:bCs w:val="0"/>
                <w:i/>
                <w:color w:val="0000FF"/>
                <w:u w:val="single"/>
              </w:rPr>
            </w:rPrChange>
          </w:rPr>
          <w:delText xml:space="preserve">left) </w:delText>
        </w:r>
        <w:r w:rsidDel="00D45F62">
          <w:delText>and phase (</w:delText>
        </w:r>
        <w:r w:rsidR="00582BB6" w:rsidRPr="00582BB6">
          <w:rPr>
            <w:b w:val="0"/>
            <w:bCs w:val="0"/>
            <w:rPrChange w:id="4232" w:author="Andrea" w:date="2017-01-19T17:33:00Z">
              <w:rPr>
                <w:b w:val="0"/>
                <w:bCs w:val="0"/>
                <w:i/>
                <w:color w:val="0000FF"/>
                <w:u w:val="single"/>
              </w:rPr>
            </w:rPrChange>
          </w:rPr>
          <w:delText xml:space="preserve">right) </w:delText>
        </w:r>
        <w:r w:rsidDel="00D45F62">
          <w:delText>stability of the SAR antenna tiles (average of the error matrixes in RX, over rows). The intermittent Tile#5 failure events can be recognized (cyan dots).</w:delText>
        </w:r>
      </w:del>
    </w:p>
    <w:p w14:paraId="38E8FA5A" w14:textId="77777777" w:rsidR="00FB2198" w:rsidRDefault="00FB2198">
      <w:pPr>
        <w:pStyle w:val="Lgende"/>
        <w:rPr>
          <w:del w:id="4233" w:author="Andrea" w:date="2017-01-19T17:32:00Z"/>
        </w:rPr>
        <w:pPrChange w:id="4234" w:author="Andrea" w:date="2017-01-19T17:33:00Z">
          <w:pPr/>
        </w:pPrChange>
      </w:pPr>
    </w:p>
    <w:p w14:paraId="38E8FA5B" w14:textId="77777777" w:rsidR="00FB2198" w:rsidRDefault="005F4CA0">
      <w:pPr>
        <w:pStyle w:val="Lgende"/>
        <w:rPr>
          <w:del w:id="4235" w:author="Andrea" w:date="2017-01-19T17:32:00Z"/>
        </w:rPr>
        <w:pPrChange w:id="4236" w:author="Andrea" w:date="2017-01-19T17:33:00Z">
          <w:pPr/>
        </w:pPrChange>
      </w:pPr>
      <w:del w:id="4237" w:author="Andrea" w:date="2017-01-19T17:32:00Z">
        <w:r w:rsidDel="00D45F62">
          <w:delText>The tile was switched to redundancy on the 22</w:delText>
        </w:r>
        <w:r w:rsidR="00582BB6" w:rsidRPr="00582BB6">
          <w:rPr>
            <w:rPrChange w:id="4238" w:author="Andrea" w:date="2017-01-19T17:33:00Z">
              <w:rPr>
                <w:color w:val="0000FF"/>
                <w:u w:val="single"/>
                <w:vertAlign w:val="superscript"/>
              </w:rPr>
            </w:rPrChange>
          </w:rPr>
          <w:delText>nd</w:delText>
        </w:r>
        <w:r w:rsidDel="00D45F62">
          <w:delText xml:space="preserve"> July 2015 and the intermittent failure has disappeared ever since. The Radar Data Base (RDB) ID was set to 5 to mark the switching to redundancy.</w:delText>
        </w:r>
      </w:del>
    </w:p>
    <w:p w14:paraId="38E8FA5C" w14:textId="77777777" w:rsidR="00FB2198" w:rsidRDefault="005F4CA0">
      <w:pPr>
        <w:pStyle w:val="Lgende"/>
        <w:pPrChange w:id="4239" w:author="Andrea" w:date="2017-01-19T17:33:00Z">
          <w:pPr/>
        </w:pPrChange>
      </w:pPr>
      <w:del w:id="4240" w:author="Andrea" w:date="2017-01-19T17:32:00Z">
        <w:r w:rsidDel="00D45F62">
          <w:delText>Excluding the failed TRMs, the antenna shows overall a stable behaviour: 0.4 dB of average temporal stability for the gain and 5</w:delText>
        </w:r>
        <w:r w:rsidR="00582BB6" w:rsidRPr="00582BB6">
          <w:rPr>
            <w:rPrChange w:id="4241" w:author="Andrea" w:date="2017-01-19T17:33:00Z">
              <w:rPr>
                <w:rFonts w:ascii="Arial" w:hAnsi="Arial" w:cs="Arial"/>
                <w:b/>
                <w:bCs/>
                <w:color w:val="0000FF"/>
                <w:u w:val="single"/>
              </w:rPr>
            </w:rPrChange>
          </w:rPr>
          <w:delText>°</w:delText>
        </w:r>
        <w:r w:rsidDel="00D45F62">
          <w:delText xml:space="preserve"> for the phase have been computed.</w:delText>
        </w:r>
      </w:del>
    </w:p>
    <w:p w14:paraId="38E8FA5D" w14:textId="77777777" w:rsidR="005F4CA0" w:rsidRDefault="005F4CA0" w:rsidP="005F4CA0">
      <w:pPr>
        <w:pStyle w:val="Titre2"/>
      </w:pPr>
      <w:bookmarkStart w:id="4242" w:name="_Toc474233353"/>
      <w:r>
        <w:t>S1-B Instrument Unavailability</w:t>
      </w:r>
      <w:bookmarkEnd w:id="4242"/>
    </w:p>
    <w:p w14:paraId="38E8FA5E" w14:textId="77777777" w:rsidR="005F4CA0" w:rsidRDefault="005F4CA0" w:rsidP="005F4CA0">
      <w:del w:id="4243" w:author="Meadows, Peter (UK)" w:date="2017-01-24T08:59:00Z">
        <w:r w:rsidDel="00DE2910">
          <w:delText xml:space="preserve">A summary of the S1-A instrument unavailability during the reporting period is provided together with an explanation is provided.  </w:delText>
        </w:r>
      </w:del>
      <w:r>
        <w:t xml:space="preserve">A </w:t>
      </w:r>
      <w:del w:id="4244" w:author="Meadows, Peter (UK)" w:date="2017-01-24T08:59:00Z">
        <w:r w:rsidDel="00DE2910">
          <w:delText xml:space="preserve">full </w:delText>
        </w:r>
      </w:del>
      <w:r>
        <w:t xml:space="preserve">list of </w:t>
      </w:r>
      <w:del w:id="4245" w:author="Meadows, Peter (UK)" w:date="2017-01-24T09:00:00Z">
        <w:r w:rsidDel="00DE2910">
          <w:delText xml:space="preserve">all </w:delText>
        </w:r>
      </w:del>
      <w:ins w:id="4246" w:author="Meadows, Peter (UK)" w:date="2017-01-24T09:00:00Z">
        <w:r w:rsidR="00DE2910">
          <w:t xml:space="preserve">S1-B </w:t>
        </w:r>
      </w:ins>
      <w:r>
        <w:t xml:space="preserve">instrument unavailabilities </w:t>
      </w:r>
      <w:ins w:id="4247" w:author="Meadows, Peter (UK)" w:date="2017-01-24T08:59:00Z">
        <w:r w:rsidR="00DE2910">
          <w:t xml:space="preserve">since the start of the routine phase in September 2016 </w:t>
        </w:r>
      </w:ins>
      <w:del w:id="4248" w:author="Meadows, Peter (UK)" w:date="2017-01-24T08:59:00Z">
        <w:r w:rsidDel="00DE2910">
          <w:delText xml:space="preserve">during 2015 </w:delText>
        </w:r>
      </w:del>
      <w:r>
        <w:t xml:space="preserve">is given in Appendix </w:t>
      </w:r>
      <w:del w:id="4249" w:author="Meadows, Peter (UK)" w:date="2017-01-24T09:03:00Z">
        <w:r w:rsidDel="00DE2910">
          <w:delText>E</w:delText>
        </w:r>
      </w:del>
      <w:ins w:id="4250" w:author="Meadows, Peter (UK)" w:date="2017-01-24T09:03:00Z">
        <w:r w:rsidR="00DE2910">
          <w:t>L</w:t>
        </w:r>
      </w:ins>
      <w:r>
        <w:t>.</w:t>
      </w:r>
    </w:p>
    <w:p w14:paraId="38E8FA5F" w14:textId="77777777" w:rsidR="005F4CA0" w:rsidRPr="0016690D" w:rsidRDefault="005F4CA0" w:rsidP="005F4CA0">
      <w:pPr>
        <w:pStyle w:val="Titre2"/>
      </w:pPr>
      <w:bookmarkStart w:id="4251" w:name="_Toc474233354"/>
      <w:r>
        <w:lastRenderedPageBreak/>
        <w:t>S1-B Auxiliary Date File Updates</w:t>
      </w:r>
      <w:bookmarkEnd w:id="4251"/>
    </w:p>
    <w:p w14:paraId="38E8FA60" w14:textId="77777777" w:rsidR="005F4CA0" w:rsidRDefault="005F4CA0" w:rsidP="005F4CA0">
      <w:del w:id="4252" w:author="Meadows, Peter (UK)" w:date="2017-01-24T09:00:00Z">
        <w:r w:rsidDel="00DE2910">
          <w:delText xml:space="preserve">A summary of </w:delText>
        </w:r>
      </w:del>
      <w:del w:id="4253" w:author="Meadows, Peter (UK)" w:date="2017-01-24T08:59:00Z">
        <w:r w:rsidDel="00DE2910">
          <w:delText xml:space="preserve">S1-A Auxiliary Data Files (ADFs) </w:delText>
        </w:r>
      </w:del>
      <w:del w:id="4254" w:author="Meadows, Peter (UK)" w:date="2017-01-24T09:00:00Z">
        <w:r w:rsidDel="00DE2910">
          <w:delText xml:space="preserve">updates during the reporting period is provided together with an explanation of the updates. </w:delText>
        </w:r>
      </w:del>
      <w:r>
        <w:t xml:space="preserve">A </w:t>
      </w:r>
      <w:del w:id="4255" w:author="Meadows, Peter (UK)" w:date="2017-01-24T09:00:00Z">
        <w:r w:rsidDel="00DE2910">
          <w:delText xml:space="preserve">full </w:delText>
        </w:r>
      </w:del>
      <w:r>
        <w:t xml:space="preserve">list of </w:t>
      </w:r>
      <w:del w:id="4256" w:author="Meadows, Peter (UK)" w:date="2017-01-24T09:01:00Z">
        <w:r w:rsidDel="00DE2910">
          <w:delText xml:space="preserve">all </w:delText>
        </w:r>
      </w:del>
      <w:ins w:id="4257" w:author="Meadows, Peter (UK)" w:date="2017-01-24T08:59:00Z">
        <w:r w:rsidR="00DE2910">
          <w:t>S1-</w:t>
        </w:r>
      </w:ins>
      <w:ins w:id="4258" w:author="Meadows, Peter (UK)" w:date="2017-01-24T09:01:00Z">
        <w:r w:rsidR="00DE2910">
          <w:t>B</w:t>
        </w:r>
      </w:ins>
      <w:ins w:id="4259" w:author="Meadows, Peter (UK)" w:date="2017-01-24T08:59:00Z">
        <w:r w:rsidR="00DE2910">
          <w:t xml:space="preserve"> Auxiliary Data Files (ADFs) </w:t>
        </w:r>
      </w:ins>
      <w:del w:id="4260" w:author="Meadows, Peter (UK)" w:date="2017-01-24T09:00:00Z">
        <w:r w:rsidDel="00DE2910">
          <w:delText xml:space="preserve">ADF </w:delText>
        </w:r>
      </w:del>
      <w:r>
        <w:t xml:space="preserve">updates since </w:t>
      </w:r>
      <w:ins w:id="4261" w:author="Meadows, Peter (UK)" w:date="2017-01-24T09:00:00Z">
        <w:r w:rsidR="00DE2910">
          <w:t xml:space="preserve">the start of the routine phase in September 2016 </w:t>
        </w:r>
      </w:ins>
      <w:del w:id="4262" w:author="Meadows, Peter (UK)" w:date="2017-01-24T09:00:00Z">
        <w:r w:rsidDel="00DE2910">
          <w:delText xml:space="preserve">the S1-A launch </w:delText>
        </w:r>
      </w:del>
      <w:r>
        <w:t xml:space="preserve">is given in Appendix </w:t>
      </w:r>
      <w:del w:id="4263" w:author="Meadows, Peter (UK)" w:date="2017-01-24T09:03:00Z">
        <w:r w:rsidDel="00DE2910">
          <w:delText>F</w:delText>
        </w:r>
      </w:del>
      <w:ins w:id="4264" w:author="Meadows, Peter (UK)" w:date="2017-01-24T09:03:00Z">
        <w:r w:rsidR="00DE2910">
          <w:t>M</w:t>
        </w:r>
      </w:ins>
      <w:r>
        <w:t>.</w:t>
      </w:r>
    </w:p>
    <w:p w14:paraId="38E8FA61" w14:textId="77777777" w:rsidR="005F4CA0" w:rsidRPr="0016690D" w:rsidRDefault="005F4CA0" w:rsidP="005F4CA0">
      <w:pPr>
        <w:pStyle w:val="Titre2"/>
      </w:pPr>
      <w:bookmarkStart w:id="4265" w:name="_Toc474233355"/>
      <w:r>
        <w:t>S1-B Radar Data Base Updates</w:t>
      </w:r>
      <w:bookmarkEnd w:id="4265"/>
    </w:p>
    <w:p w14:paraId="38E8FA62" w14:textId="77777777" w:rsidR="005F4CA0" w:rsidRDefault="005F4CA0" w:rsidP="005F4CA0">
      <w:r>
        <w:t>A summary of S1-</w:t>
      </w:r>
      <w:del w:id="4266" w:author="Andrea" w:date="2017-01-19T17:33:00Z">
        <w:r w:rsidDel="00D45F62">
          <w:delText xml:space="preserve">A </w:delText>
        </w:r>
      </w:del>
      <w:ins w:id="4267" w:author="Andrea" w:date="2017-01-19T17:33:00Z">
        <w:r w:rsidR="00D45F62">
          <w:t xml:space="preserve">B </w:t>
        </w:r>
      </w:ins>
      <w:r>
        <w:t>Radar Data Base (RDB) updates</w:t>
      </w:r>
      <w:del w:id="4268" w:author="Andrea" w:date="2017-01-19T17:33:00Z">
        <w:r w:rsidDel="00D45F62">
          <w:delText xml:space="preserve"> during 2015</w:delText>
        </w:r>
      </w:del>
      <w:r>
        <w:t xml:space="preserve"> is provided in the following Table.</w:t>
      </w:r>
    </w:p>
    <w:tbl>
      <w:tblPr>
        <w:tblStyle w:val="Grilledutableau"/>
        <w:tblW w:w="0" w:type="auto"/>
        <w:tblLook w:val="04A0" w:firstRow="1" w:lastRow="0" w:firstColumn="1" w:lastColumn="0" w:noHBand="0" w:noVBand="1"/>
      </w:tblPr>
      <w:tblGrid>
        <w:gridCol w:w="3061"/>
        <w:gridCol w:w="3062"/>
        <w:gridCol w:w="3062"/>
      </w:tblGrid>
      <w:tr w:rsidR="005F4CA0" w14:paraId="38E8FA66" w14:textId="77777777" w:rsidTr="005F4CA0">
        <w:tc>
          <w:tcPr>
            <w:tcW w:w="3061" w:type="dxa"/>
          </w:tcPr>
          <w:p w14:paraId="38E8FA63" w14:textId="77777777" w:rsidR="005F4CA0" w:rsidRPr="00F853D7" w:rsidRDefault="005F4CA0" w:rsidP="005F4CA0">
            <w:pPr>
              <w:spacing w:before="60" w:after="60"/>
              <w:jc w:val="center"/>
              <w:rPr>
                <w:rFonts w:ascii="Calibri" w:hAnsi="Calibri"/>
                <w:b/>
                <w:bCs/>
                <w:color w:val="000000"/>
                <w:sz w:val="22"/>
                <w:szCs w:val="22"/>
                <w:lang w:val="it-IT" w:eastAsia="it-IT"/>
              </w:rPr>
            </w:pPr>
            <w:r w:rsidRPr="00F853D7">
              <w:rPr>
                <w:rFonts w:ascii="Calibri" w:hAnsi="Calibri"/>
                <w:b/>
                <w:bCs/>
                <w:color w:val="000000"/>
                <w:sz w:val="22"/>
                <w:szCs w:val="22"/>
                <w:lang w:val="it-IT" w:eastAsia="it-IT"/>
              </w:rPr>
              <w:t>RDB ID</w:t>
            </w:r>
          </w:p>
        </w:tc>
        <w:tc>
          <w:tcPr>
            <w:tcW w:w="3062" w:type="dxa"/>
          </w:tcPr>
          <w:p w14:paraId="38E8FA64" w14:textId="77777777" w:rsidR="005F4CA0" w:rsidRPr="00F853D7" w:rsidRDefault="005F4CA0" w:rsidP="005F4CA0">
            <w:pPr>
              <w:spacing w:before="60" w:after="60"/>
              <w:jc w:val="center"/>
              <w:rPr>
                <w:rFonts w:ascii="Calibri" w:hAnsi="Calibri"/>
                <w:b/>
                <w:bCs/>
                <w:color w:val="000000"/>
                <w:sz w:val="22"/>
                <w:szCs w:val="22"/>
                <w:lang w:val="it-IT" w:eastAsia="it-IT"/>
              </w:rPr>
            </w:pPr>
            <w:r w:rsidRPr="00F853D7">
              <w:rPr>
                <w:rFonts w:ascii="Calibri" w:hAnsi="Calibri"/>
                <w:b/>
                <w:bCs/>
                <w:color w:val="000000"/>
                <w:sz w:val="22"/>
                <w:szCs w:val="22"/>
                <w:lang w:val="it-IT" w:eastAsia="it-IT"/>
              </w:rPr>
              <w:t xml:space="preserve">Date of endorsement </w:t>
            </w:r>
          </w:p>
        </w:tc>
        <w:tc>
          <w:tcPr>
            <w:tcW w:w="3062" w:type="dxa"/>
          </w:tcPr>
          <w:p w14:paraId="38E8FA65" w14:textId="77777777" w:rsidR="005F4CA0" w:rsidRPr="00F853D7" w:rsidRDefault="005F4CA0" w:rsidP="005F4CA0">
            <w:pPr>
              <w:spacing w:before="60" w:after="60"/>
              <w:jc w:val="center"/>
              <w:rPr>
                <w:rFonts w:ascii="Calibri" w:hAnsi="Calibri"/>
                <w:b/>
                <w:bCs/>
                <w:color w:val="000000"/>
                <w:sz w:val="22"/>
                <w:szCs w:val="22"/>
                <w:lang w:val="it-IT" w:eastAsia="it-IT"/>
              </w:rPr>
            </w:pPr>
            <w:r w:rsidRPr="00F853D7">
              <w:rPr>
                <w:rFonts w:ascii="Calibri" w:hAnsi="Calibri"/>
                <w:b/>
                <w:bCs/>
                <w:color w:val="000000"/>
                <w:sz w:val="22"/>
                <w:szCs w:val="22"/>
                <w:lang w:val="it-IT" w:eastAsia="it-IT"/>
              </w:rPr>
              <w:t>Update reason</w:t>
            </w:r>
          </w:p>
        </w:tc>
      </w:tr>
      <w:tr w:rsidR="005F4CA0" w14:paraId="38E8FA6A" w14:textId="77777777" w:rsidTr="005F4CA0">
        <w:tc>
          <w:tcPr>
            <w:tcW w:w="3061" w:type="dxa"/>
          </w:tcPr>
          <w:p w14:paraId="38E8FA67" w14:textId="77777777" w:rsidR="005F4CA0" w:rsidRDefault="005F4CA0" w:rsidP="005F4CA0">
            <w:pPr>
              <w:spacing w:before="60"/>
              <w:jc w:val="center"/>
            </w:pPr>
            <w:r>
              <w:t>RDB #1</w:t>
            </w:r>
          </w:p>
        </w:tc>
        <w:tc>
          <w:tcPr>
            <w:tcW w:w="3062" w:type="dxa"/>
          </w:tcPr>
          <w:p w14:paraId="38E8FA68" w14:textId="77777777" w:rsidR="005F4CA0" w:rsidRDefault="005F4CA0" w:rsidP="005F4CA0">
            <w:pPr>
              <w:spacing w:before="60"/>
              <w:jc w:val="center"/>
            </w:pPr>
            <w:del w:id="4269" w:author="Andrea" w:date="2017-01-19T17:33:00Z">
              <w:r w:rsidDel="00D45F62">
                <w:delText>4 April 2014</w:delText>
              </w:r>
            </w:del>
          </w:p>
        </w:tc>
        <w:tc>
          <w:tcPr>
            <w:tcW w:w="3062" w:type="dxa"/>
          </w:tcPr>
          <w:p w14:paraId="38E8FA69" w14:textId="77777777" w:rsidR="005F4CA0" w:rsidRDefault="005F4CA0" w:rsidP="005F4CA0">
            <w:pPr>
              <w:spacing w:before="60"/>
            </w:pPr>
            <w:r>
              <w:t>Launch version</w:t>
            </w:r>
          </w:p>
        </w:tc>
      </w:tr>
      <w:tr w:rsidR="005F4CA0" w:rsidDel="00D45F62" w14:paraId="38E8FA6E" w14:textId="77777777" w:rsidTr="005F4CA0">
        <w:trPr>
          <w:del w:id="4270" w:author="Andrea" w:date="2017-01-19T17:33:00Z"/>
        </w:trPr>
        <w:tc>
          <w:tcPr>
            <w:tcW w:w="3061" w:type="dxa"/>
          </w:tcPr>
          <w:p w14:paraId="38E8FA6B" w14:textId="77777777" w:rsidR="005F4CA0" w:rsidDel="00D45F62" w:rsidRDefault="005F4CA0" w:rsidP="005F4CA0">
            <w:pPr>
              <w:spacing w:before="60"/>
              <w:jc w:val="center"/>
              <w:rPr>
                <w:del w:id="4271" w:author="Andrea" w:date="2017-01-19T17:33:00Z"/>
              </w:rPr>
            </w:pPr>
            <w:del w:id="4272" w:author="Andrea" w:date="2017-01-19T17:33:00Z">
              <w:r w:rsidDel="00D45F62">
                <w:delText>RDB #2</w:delText>
              </w:r>
            </w:del>
          </w:p>
        </w:tc>
        <w:tc>
          <w:tcPr>
            <w:tcW w:w="3062" w:type="dxa"/>
          </w:tcPr>
          <w:p w14:paraId="38E8FA6C" w14:textId="77777777" w:rsidR="005F4CA0" w:rsidDel="00D45F62" w:rsidRDefault="005F4CA0" w:rsidP="005F4CA0">
            <w:pPr>
              <w:spacing w:before="60"/>
              <w:jc w:val="center"/>
              <w:rPr>
                <w:del w:id="4273" w:author="Andrea" w:date="2017-01-19T17:33:00Z"/>
              </w:rPr>
            </w:pPr>
            <w:del w:id="4274" w:author="Andrea" w:date="2017-01-19T17:33:00Z">
              <w:r w:rsidDel="00D45F62">
                <w:delText>16 June 2014</w:delText>
              </w:r>
            </w:del>
          </w:p>
        </w:tc>
        <w:tc>
          <w:tcPr>
            <w:tcW w:w="3062" w:type="dxa"/>
          </w:tcPr>
          <w:p w14:paraId="38E8FA6D" w14:textId="77777777" w:rsidR="005F4CA0" w:rsidDel="00D45F62" w:rsidRDefault="005F4CA0" w:rsidP="005F4CA0">
            <w:pPr>
              <w:spacing w:before="60"/>
              <w:rPr>
                <w:del w:id="4275" w:author="Andrea" w:date="2017-01-19T17:33:00Z"/>
              </w:rPr>
            </w:pPr>
            <w:del w:id="4276" w:author="Andrea" w:date="2017-01-19T17:33:00Z">
              <w:r w:rsidDel="00D45F62">
                <w:delText xml:space="preserve">Corrected an error in </w:delText>
              </w:r>
              <w:r w:rsidRPr="002D7B78" w:rsidDel="00D45F62">
                <w:delText>ECC2 and ECC19</w:delText>
              </w:r>
            </w:del>
          </w:p>
        </w:tc>
      </w:tr>
      <w:tr w:rsidR="005F4CA0" w:rsidDel="00D45F62" w14:paraId="38E8FA72" w14:textId="77777777" w:rsidTr="005F4CA0">
        <w:trPr>
          <w:del w:id="4277" w:author="Andrea" w:date="2017-01-19T17:33:00Z"/>
        </w:trPr>
        <w:tc>
          <w:tcPr>
            <w:tcW w:w="3061" w:type="dxa"/>
          </w:tcPr>
          <w:p w14:paraId="38E8FA6F" w14:textId="77777777" w:rsidR="005F4CA0" w:rsidDel="00D45F62" w:rsidRDefault="005F4CA0" w:rsidP="005F4CA0">
            <w:pPr>
              <w:spacing w:before="60"/>
              <w:jc w:val="center"/>
              <w:rPr>
                <w:del w:id="4278" w:author="Andrea" w:date="2017-01-19T17:33:00Z"/>
              </w:rPr>
            </w:pPr>
            <w:del w:id="4279" w:author="Andrea" w:date="2017-01-19T17:33:00Z">
              <w:r w:rsidDel="00D45F62">
                <w:delText>RDB #3</w:delText>
              </w:r>
            </w:del>
          </w:p>
        </w:tc>
        <w:tc>
          <w:tcPr>
            <w:tcW w:w="3062" w:type="dxa"/>
          </w:tcPr>
          <w:p w14:paraId="38E8FA70" w14:textId="77777777" w:rsidR="005F4CA0" w:rsidDel="00D45F62" w:rsidRDefault="005F4CA0" w:rsidP="005F4CA0">
            <w:pPr>
              <w:spacing w:before="60"/>
              <w:jc w:val="center"/>
              <w:rPr>
                <w:del w:id="4280" w:author="Andrea" w:date="2017-01-19T17:33:00Z"/>
              </w:rPr>
            </w:pPr>
            <w:del w:id="4281" w:author="Andrea" w:date="2017-01-19T17:33:00Z">
              <w:r w:rsidDel="00D45F62">
                <w:delText>15 September 2014</w:delText>
              </w:r>
            </w:del>
          </w:p>
        </w:tc>
        <w:tc>
          <w:tcPr>
            <w:tcW w:w="3062" w:type="dxa"/>
          </w:tcPr>
          <w:p w14:paraId="38E8FA71" w14:textId="77777777" w:rsidR="005F4CA0" w:rsidDel="00D45F62" w:rsidRDefault="005F4CA0" w:rsidP="005F4CA0">
            <w:pPr>
              <w:spacing w:before="60"/>
              <w:rPr>
                <w:del w:id="4282" w:author="Andrea" w:date="2017-01-19T17:33:00Z"/>
              </w:rPr>
            </w:pPr>
            <w:del w:id="4283" w:author="Andrea" w:date="2017-01-19T17:33:00Z">
              <w:r w:rsidDel="00D45F62">
                <w:delText>New instrument gain settings and ADC FSR</w:delText>
              </w:r>
            </w:del>
          </w:p>
        </w:tc>
      </w:tr>
      <w:tr w:rsidR="005F4CA0" w:rsidDel="00D45F62" w14:paraId="38E8FA76" w14:textId="77777777" w:rsidTr="005F4CA0">
        <w:trPr>
          <w:del w:id="4284" w:author="Andrea" w:date="2017-01-19T17:33:00Z"/>
        </w:trPr>
        <w:tc>
          <w:tcPr>
            <w:tcW w:w="3061" w:type="dxa"/>
          </w:tcPr>
          <w:p w14:paraId="38E8FA73" w14:textId="77777777" w:rsidR="005F4CA0" w:rsidDel="00D45F62" w:rsidRDefault="005F4CA0" w:rsidP="005F4CA0">
            <w:pPr>
              <w:spacing w:before="60"/>
              <w:jc w:val="center"/>
              <w:rPr>
                <w:del w:id="4285" w:author="Andrea" w:date="2017-01-19T17:33:00Z"/>
              </w:rPr>
            </w:pPr>
            <w:del w:id="4286" w:author="Andrea" w:date="2017-01-19T17:33:00Z">
              <w:r w:rsidDel="00D45F62">
                <w:delText>RDB #4</w:delText>
              </w:r>
            </w:del>
          </w:p>
        </w:tc>
        <w:tc>
          <w:tcPr>
            <w:tcW w:w="3062" w:type="dxa"/>
          </w:tcPr>
          <w:p w14:paraId="38E8FA74" w14:textId="77777777" w:rsidR="005F4CA0" w:rsidDel="00D45F62" w:rsidRDefault="005F4CA0" w:rsidP="005F4CA0">
            <w:pPr>
              <w:spacing w:before="60"/>
              <w:jc w:val="center"/>
              <w:rPr>
                <w:del w:id="4287" w:author="Andrea" w:date="2017-01-19T17:33:00Z"/>
              </w:rPr>
            </w:pPr>
            <w:del w:id="4288" w:author="Andrea" w:date="2017-01-19T17:33:00Z">
              <w:r w:rsidDel="00D45F62">
                <w:delText>17 June 2015</w:delText>
              </w:r>
            </w:del>
          </w:p>
        </w:tc>
        <w:tc>
          <w:tcPr>
            <w:tcW w:w="3062" w:type="dxa"/>
          </w:tcPr>
          <w:p w14:paraId="38E8FA75" w14:textId="77777777" w:rsidR="005F4CA0" w:rsidDel="00D45F62" w:rsidRDefault="005F4CA0" w:rsidP="005F4CA0">
            <w:pPr>
              <w:spacing w:before="60"/>
              <w:rPr>
                <w:del w:id="4289" w:author="Andrea" w:date="2017-01-19T17:33:00Z"/>
              </w:rPr>
            </w:pPr>
            <w:del w:id="4290" w:author="Andrea" w:date="2017-01-19T17:33:00Z">
              <w:r w:rsidDel="00D45F62">
                <w:delText>New reference frame for quaternions (ECI 2000)</w:delText>
              </w:r>
            </w:del>
          </w:p>
        </w:tc>
      </w:tr>
      <w:tr w:rsidR="005F4CA0" w:rsidDel="00D45F62" w14:paraId="38E8FA7A" w14:textId="77777777" w:rsidTr="005F4CA0">
        <w:trPr>
          <w:del w:id="4291" w:author="Andrea" w:date="2017-01-19T17:33:00Z"/>
        </w:trPr>
        <w:tc>
          <w:tcPr>
            <w:tcW w:w="3061" w:type="dxa"/>
          </w:tcPr>
          <w:p w14:paraId="38E8FA77" w14:textId="77777777" w:rsidR="005F4CA0" w:rsidDel="00D45F62" w:rsidRDefault="005F4CA0" w:rsidP="005F4CA0">
            <w:pPr>
              <w:spacing w:before="60"/>
              <w:jc w:val="center"/>
              <w:rPr>
                <w:del w:id="4292" w:author="Andrea" w:date="2017-01-19T17:33:00Z"/>
              </w:rPr>
            </w:pPr>
            <w:del w:id="4293" w:author="Andrea" w:date="2017-01-19T17:33:00Z">
              <w:r w:rsidDel="00D45F62">
                <w:delText>RDB #5</w:delText>
              </w:r>
            </w:del>
          </w:p>
        </w:tc>
        <w:tc>
          <w:tcPr>
            <w:tcW w:w="3062" w:type="dxa"/>
          </w:tcPr>
          <w:p w14:paraId="38E8FA78" w14:textId="77777777" w:rsidR="005F4CA0" w:rsidDel="00D45F62" w:rsidRDefault="005F4CA0" w:rsidP="005F4CA0">
            <w:pPr>
              <w:spacing w:before="60"/>
              <w:jc w:val="center"/>
              <w:rPr>
                <w:del w:id="4294" w:author="Andrea" w:date="2017-01-19T17:33:00Z"/>
              </w:rPr>
            </w:pPr>
            <w:del w:id="4295" w:author="Andrea" w:date="2017-01-19T17:33:00Z">
              <w:r w:rsidDel="00D45F62">
                <w:delText>22 July 2015</w:delText>
              </w:r>
            </w:del>
          </w:p>
        </w:tc>
        <w:tc>
          <w:tcPr>
            <w:tcW w:w="3062" w:type="dxa"/>
          </w:tcPr>
          <w:p w14:paraId="38E8FA79" w14:textId="77777777" w:rsidR="005F4CA0" w:rsidDel="00D45F62" w:rsidRDefault="005F4CA0" w:rsidP="005F4CA0">
            <w:pPr>
              <w:spacing w:before="60"/>
              <w:rPr>
                <w:del w:id="4296" w:author="Andrea" w:date="2017-01-19T17:33:00Z"/>
              </w:rPr>
            </w:pPr>
            <w:del w:id="4297" w:author="Andrea" w:date="2017-01-19T17:33:00Z">
              <w:r w:rsidDel="00D45F62">
                <w:delText>Switch to redundancy of antenna tile #5</w:delText>
              </w:r>
            </w:del>
          </w:p>
        </w:tc>
      </w:tr>
    </w:tbl>
    <w:p w14:paraId="38E8FA7B" w14:textId="77777777" w:rsidR="005F4CA0" w:rsidRPr="00F853D7" w:rsidRDefault="005F4CA0" w:rsidP="005F4CA0">
      <w:pPr>
        <w:jc w:val="center"/>
        <w:rPr>
          <w:b/>
        </w:rPr>
      </w:pPr>
      <w:bookmarkStart w:id="4298" w:name="_Toc473729593"/>
      <w:r w:rsidRPr="00F853D7">
        <w:rPr>
          <w:b/>
        </w:rPr>
        <w:t xml:space="preserve">Table </w:t>
      </w:r>
      <w:r w:rsidR="00582BB6" w:rsidRPr="00F853D7">
        <w:rPr>
          <w:b/>
        </w:rPr>
        <w:fldChar w:fldCharType="begin"/>
      </w:r>
      <w:r w:rsidRPr="00F853D7">
        <w:rPr>
          <w:b/>
        </w:rPr>
        <w:instrText xml:space="preserve"> SEQ Table \* ARABIC </w:instrText>
      </w:r>
      <w:r w:rsidR="00582BB6" w:rsidRPr="00F853D7">
        <w:rPr>
          <w:b/>
        </w:rPr>
        <w:fldChar w:fldCharType="separate"/>
      </w:r>
      <w:r w:rsidR="009C74A8">
        <w:rPr>
          <w:b/>
          <w:noProof/>
        </w:rPr>
        <w:t>18</w:t>
      </w:r>
      <w:r w:rsidR="00582BB6" w:rsidRPr="00F853D7">
        <w:rPr>
          <w:b/>
        </w:rPr>
        <w:fldChar w:fldCharType="end"/>
      </w:r>
      <w:r w:rsidRPr="00F853D7">
        <w:rPr>
          <w:b/>
        </w:rPr>
        <w:t xml:space="preserve"> Radar Data Base </w:t>
      </w:r>
      <w:r>
        <w:rPr>
          <w:b/>
        </w:rPr>
        <w:t>C</w:t>
      </w:r>
      <w:r w:rsidRPr="00F853D7">
        <w:rPr>
          <w:b/>
        </w:rPr>
        <w:t xml:space="preserve">hanges </w:t>
      </w:r>
      <w:r>
        <w:rPr>
          <w:b/>
        </w:rPr>
        <w:t>H</w:t>
      </w:r>
      <w:r w:rsidRPr="00F853D7">
        <w:rPr>
          <w:b/>
        </w:rPr>
        <w:t>istory.</w:t>
      </w:r>
      <w:bookmarkEnd w:id="4298"/>
    </w:p>
    <w:p w14:paraId="38E8FA7C" w14:textId="77777777" w:rsidR="005F4CA0" w:rsidRDefault="005F4CA0" w:rsidP="005F4CA0">
      <w:pPr>
        <w:pStyle w:val="Titre2"/>
      </w:pPr>
      <w:bookmarkStart w:id="4299" w:name="_Toc474233356"/>
      <w:r>
        <w:t>S1-B Orbit</w:t>
      </w:r>
      <w:r w:rsidRPr="007A5CCD">
        <w:t xml:space="preserve"> </w:t>
      </w:r>
      <w:r>
        <w:t>Manoeuvres</w:t>
      </w:r>
      <w:bookmarkEnd w:id="4299"/>
    </w:p>
    <w:p w14:paraId="38E8FA7D" w14:textId="77777777" w:rsidR="005F4CA0" w:rsidRDefault="005F4CA0" w:rsidP="005F4CA0">
      <w:pPr>
        <w:rPr>
          <w:b/>
          <w:bCs/>
          <w:color w:val="000000"/>
          <w:sz w:val="24"/>
        </w:rPr>
      </w:pPr>
      <w:r>
        <w:t xml:space="preserve">A </w:t>
      </w:r>
      <w:del w:id="4300" w:author="Meadows, Peter (UK)" w:date="2017-01-24T09:03:00Z">
        <w:r w:rsidDel="00DE2910">
          <w:delText xml:space="preserve">summary of S1-A orbit manoeuvres during the reporting period is provided. A full </w:delText>
        </w:r>
      </w:del>
      <w:r>
        <w:t xml:space="preserve">list of all S1-B orbit manoeuvres </w:t>
      </w:r>
      <w:ins w:id="4301" w:author="Meadows, Peter (UK)" w:date="2017-01-24T09:04:00Z">
        <w:r w:rsidR="00FC0F32">
          <w:t xml:space="preserve">since the start of the routine phase in September 2016 </w:t>
        </w:r>
      </w:ins>
      <w:del w:id="4302" w:author="Meadows, Peter (UK)" w:date="2017-01-24T09:04:00Z">
        <w:r w:rsidDel="00FC0F32">
          <w:delText xml:space="preserve">since launch </w:delText>
        </w:r>
      </w:del>
      <w:r>
        <w:t xml:space="preserve">is given in Appendix </w:t>
      </w:r>
      <w:del w:id="4303" w:author="Meadows, Peter (UK)" w:date="2017-01-24T09:04:00Z">
        <w:r w:rsidDel="00FC0F32">
          <w:delText>G</w:delText>
        </w:r>
      </w:del>
      <w:ins w:id="4304" w:author="Meadows, Peter (UK)" w:date="2017-01-24T09:04:00Z">
        <w:r w:rsidR="00FC0F32">
          <w:t>N</w:t>
        </w:r>
      </w:ins>
      <w:r>
        <w:t>.</w:t>
      </w:r>
    </w:p>
    <w:p w14:paraId="38E8FA7E" w14:textId="77777777" w:rsidR="005F4CA0" w:rsidRDefault="005F4CA0" w:rsidP="005F4CA0">
      <w:pPr>
        <w:pStyle w:val="Titre2"/>
      </w:pPr>
      <w:bookmarkStart w:id="4305" w:name="_Toc474233357"/>
      <w:r>
        <w:t>S1-B Burst synchronization</w:t>
      </w:r>
      <w:bookmarkEnd w:id="4305"/>
    </w:p>
    <w:p w14:paraId="38E8FA7F" w14:textId="77777777" w:rsidR="001A3748" w:rsidRDefault="001A3748" w:rsidP="001A3748">
      <w:pPr>
        <w:rPr>
          <w:ins w:id="4306" w:author="Andrea" w:date="2017-01-19T17:34:00Z"/>
        </w:rPr>
      </w:pPr>
      <w:ins w:id="4307" w:author="Andrea" w:date="2017-01-19T17:34:00Z">
        <w:r>
          <w:t>The burst synchronization between repeat pass interferometric acquisitions is relevant for the TOPSAR modes (IW and EW) to provide an indication of the quality of the interferometric phase that can be expected. The SAR acquisition start time is planned over a discrete set of points round orbit with precision down to milliseconds. The performance of the synchronization is monitored by the PDGS OBS tool.</w:t>
        </w:r>
      </w:ins>
    </w:p>
    <w:p w14:paraId="38E8FA80" w14:textId="77777777" w:rsidR="001A3748" w:rsidRDefault="00582BB6" w:rsidP="001A3748">
      <w:pPr>
        <w:rPr>
          <w:ins w:id="4308" w:author="Andrea" w:date="2017-01-19T17:34:00Z"/>
        </w:rPr>
      </w:pPr>
      <w:ins w:id="4309" w:author="Andrea" w:date="2017-01-19T17:48:00Z">
        <w:r>
          <w:fldChar w:fldCharType="begin"/>
        </w:r>
        <w:r w:rsidR="00934C76">
          <w:instrText xml:space="preserve"> REF _Ref472611438 \h </w:instrText>
        </w:r>
      </w:ins>
      <w:r>
        <w:fldChar w:fldCharType="separate"/>
      </w:r>
      <w:ins w:id="4310" w:author="Andrea" w:date="2017-01-19T17:34:00Z">
        <w:r w:rsidR="009C74A8" w:rsidRPr="00A71E9F">
          <w:t xml:space="preserve">Figure </w:t>
        </w:r>
      </w:ins>
      <w:r w:rsidR="009C74A8">
        <w:rPr>
          <w:noProof/>
        </w:rPr>
        <w:t>59</w:t>
      </w:r>
      <w:ins w:id="4311" w:author="Andrea" w:date="2017-01-19T17:48:00Z">
        <w:r>
          <w:fldChar w:fldCharType="end"/>
        </w:r>
        <w:r w:rsidR="00934C76">
          <w:t xml:space="preserve"> </w:t>
        </w:r>
      </w:ins>
      <w:ins w:id="4312" w:author="Andrea" w:date="2017-01-19T17:34:00Z">
        <w:r w:rsidR="001A3748">
          <w:t xml:space="preserve">shows the burst synchronization over time for IW and EW mode. Each dot represents a repeat pass acquisition, considering as reference the first cycle after the end of the CP (number 19, 18-30 September 2016). Note that, as for S1A, there seems to be a small burst synchronization reduction during November and December, probably due to some slow orbital aberration.  </w:t>
        </w:r>
      </w:ins>
    </w:p>
    <w:p w14:paraId="38E8FA81" w14:textId="77777777" w:rsidR="001A3748" w:rsidRDefault="00582BB6" w:rsidP="001A3748">
      <w:pPr>
        <w:rPr>
          <w:ins w:id="4313" w:author="Andrea" w:date="2017-01-19T17:34:00Z"/>
        </w:rPr>
      </w:pPr>
      <w:ins w:id="4314" w:author="Andrea" w:date="2017-01-19T17:48:00Z">
        <w:r w:rsidRPr="001872DC">
          <w:fldChar w:fldCharType="begin"/>
        </w:r>
        <w:r w:rsidR="00934C76" w:rsidRPr="00934C76">
          <w:instrText xml:space="preserve"> REF _Ref472611448 \h </w:instrText>
        </w:r>
      </w:ins>
      <w:r w:rsidR="00934C76">
        <w:instrText xml:space="preserve"> \* MERGEFORMAT </w:instrText>
      </w:r>
      <w:r w:rsidRPr="001872DC">
        <w:fldChar w:fldCharType="separate"/>
      </w:r>
      <w:ins w:id="4315" w:author="Andrea" w:date="2017-01-19T17:34:00Z">
        <w:r w:rsidR="009C74A8" w:rsidRPr="009C74A8">
          <w:rPr>
            <w:rPrChange w:id="4316" w:author="Andrea" w:date="2017-01-19T17:34:00Z">
              <w:rPr>
                <w:color w:val="0000FF"/>
                <w:u w:val="single"/>
              </w:rPr>
            </w:rPrChange>
          </w:rPr>
          <w:t xml:space="preserve">Figure </w:t>
        </w:r>
      </w:ins>
      <w:r w:rsidR="009C74A8" w:rsidRPr="009C74A8">
        <w:t>60</w:t>
      </w:r>
      <w:ins w:id="4317" w:author="Andrea" w:date="2017-01-19T17:48:00Z">
        <w:r w:rsidRPr="001872DC">
          <w:fldChar w:fldCharType="end"/>
        </w:r>
      </w:ins>
      <w:ins w:id="4318" w:author="Andrea" w:date="2017-01-19T17:34:00Z">
        <w:r w:rsidR="001A3748" w:rsidRPr="00934C76">
          <w:t xml:space="preserve"> </w:t>
        </w:r>
        <w:r w:rsidR="001A3748">
          <w:t xml:space="preserve">shows the burst synchronization distribution for IW and EW separately. It can be noticed that the synchronization is above 99% for most of the acquisitions. </w:t>
        </w:r>
      </w:ins>
    </w:p>
    <w:p w14:paraId="38E8FA82" w14:textId="77777777" w:rsidR="001A3748" w:rsidRDefault="00BA4D5F" w:rsidP="001A3748">
      <w:pPr>
        <w:rPr>
          <w:ins w:id="4319" w:author="Andrea" w:date="2017-01-19T17:34:00Z"/>
        </w:rPr>
      </w:pPr>
      <w:ins w:id="4320" w:author="Andrea" w:date="2017-01-19T17:34:00Z">
        <w:r>
          <w:rPr>
            <w:noProof/>
            <w:lang w:val="fr-FR"/>
            <w:rPrChange w:id="4321" w:author="Unknown">
              <w:rPr>
                <w:noProof/>
                <w:color w:val="0000FF"/>
                <w:u w:val="single"/>
                <w:lang w:val="fr-FR"/>
              </w:rPr>
            </w:rPrChange>
          </w:rPr>
          <w:lastRenderedPageBreak/>
          <w:drawing>
            <wp:inline distT="0" distB="0" distL="0" distR="0" wp14:anchorId="38E907A6" wp14:editId="38E907A7">
              <wp:extent cx="5743575" cy="3447279"/>
              <wp:effectExtent l="19050" t="0" r="9525" b="0"/>
              <wp:docPr id="9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A83" w14:textId="77777777" w:rsidR="001A3748" w:rsidRDefault="001A3748" w:rsidP="001A3748">
      <w:pPr>
        <w:pStyle w:val="Lgende"/>
        <w:rPr>
          <w:ins w:id="4322" w:author="Andrea" w:date="2017-01-19T17:34:00Z"/>
        </w:rPr>
      </w:pPr>
      <w:bookmarkStart w:id="4323" w:name="_Ref472611438"/>
      <w:bookmarkStart w:id="4324" w:name="_Toc474310647"/>
      <w:ins w:id="4325" w:author="Andrea" w:date="2017-01-19T17:34: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59</w:t>
      </w:r>
      <w:ins w:id="4326" w:author="Andrea" w:date="2017-01-19T17:34:00Z">
        <w:r w:rsidR="00582BB6" w:rsidRPr="00A71E9F">
          <w:fldChar w:fldCharType="end"/>
        </w:r>
        <w:bookmarkEnd w:id="4323"/>
        <w:r w:rsidRPr="00A71E9F">
          <w:t xml:space="preserve"> </w:t>
        </w:r>
        <w:r>
          <w:t>S1B burst synchronization since the end of the Commissioning Phase.</w:t>
        </w:r>
        <w:bookmarkEnd w:id="4324"/>
      </w:ins>
    </w:p>
    <w:p w14:paraId="38E8FA84" w14:textId="77777777" w:rsidR="001A3748" w:rsidRDefault="001A3748" w:rsidP="001A3748">
      <w:pPr>
        <w:rPr>
          <w:ins w:id="4327" w:author="Andrea" w:date="2017-01-19T17:34:00Z"/>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1A3748" w14:paraId="38E8FA87" w14:textId="77777777" w:rsidTr="001872DC">
        <w:trPr>
          <w:ins w:id="4328" w:author="Andrea" w:date="2017-01-19T17:34:00Z"/>
        </w:trPr>
        <w:tc>
          <w:tcPr>
            <w:tcW w:w="4592" w:type="dxa"/>
          </w:tcPr>
          <w:p w14:paraId="38E8FA85" w14:textId="77777777" w:rsidR="001A3748" w:rsidRDefault="00BA4D5F" w:rsidP="001872DC">
            <w:pPr>
              <w:rPr>
                <w:ins w:id="4329" w:author="Andrea" w:date="2017-01-19T17:34:00Z"/>
              </w:rPr>
            </w:pPr>
            <w:ins w:id="4330" w:author="Andrea" w:date="2017-01-19T17:34:00Z">
              <w:r>
                <w:rPr>
                  <w:noProof/>
                  <w:lang w:val="fr-FR"/>
                  <w:rPrChange w:id="4331" w:author="Unknown">
                    <w:rPr>
                      <w:noProof/>
                      <w:color w:val="0000FF"/>
                      <w:u w:val="single"/>
                      <w:lang w:val="fr-FR"/>
                    </w:rPr>
                  </w:rPrChange>
                </w:rPr>
                <w:drawing>
                  <wp:inline distT="0" distB="0" distL="0" distR="0" wp14:anchorId="38E907A8" wp14:editId="38E907A9">
                    <wp:extent cx="2880000" cy="2160201"/>
                    <wp:effectExtent l="19050" t="0" r="0" b="0"/>
                    <wp:docPr id="9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srcRect/>
                            <a:stretch>
                              <a:fillRect/>
                            </a:stretch>
                          </pic:blipFill>
                          <pic:spPr bwMode="auto">
                            <a:xfrm>
                              <a:off x="0" y="0"/>
                              <a:ext cx="2880000" cy="2160201"/>
                            </a:xfrm>
                            <a:prstGeom prst="rect">
                              <a:avLst/>
                            </a:prstGeom>
                            <a:noFill/>
                            <a:ln w="9525">
                              <a:noFill/>
                              <a:miter lim="800000"/>
                              <a:headEnd/>
                              <a:tailEnd/>
                            </a:ln>
                          </pic:spPr>
                        </pic:pic>
                      </a:graphicData>
                    </a:graphic>
                  </wp:inline>
                </w:drawing>
              </w:r>
            </w:ins>
          </w:p>
        </w:tc>
        <w:tc>
          <w:tcPr>
            <w:tcW w:w="4593" w:type="dxa"/>
          </w:tcPr>
          <w:p w14:paraId="38E8FA86" w14:textId="77777777" w:rsidR="001A3748" w:rsidRDefault="00BA4D5F" w:rsidP="001872DC">
            <w:pPr>
              <w:rPr>
                <w:ins w:id="4332" w:author="Andrea" w:date="2017-01-19T17:34:00Z"/>
              </w:rPr>
            </w:pPr>
            <w:ins w:id="4333" w:author="Andrea" w:date="2017-01-19T17:34:00Z">
              <w:r>
                <w:rPr>
                  <w:noProof/>
                  <w:lang w:val="fr-FR"/>
                  <w:rPrChange w:id="4334" w:author="Unknown">
                    <w:rPr>
                      <w:noProof/>
                      <w:color w:val="0000FF"/>
                      <w:u w:val="single"/>
                      <w:lang w:val="fr-FR"/>
                    </w:rPr>
                  </w:rPrChange>
                </w:rPr>
                <w:drawing>
                  <wp:inline distT="0" distB="0" distL="0" distR="0" wp14:anchorId="38E907AA" wp14:editId="38E907AB">
                    <wp:extent cx="2880000" cy="2160202"/>
                    <wp:effectExtent l="19050" t="0" r="0" b="0"/>
                    <wp:docPr id="3175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srcRect/>
                            <a:stretch>
                              <a:fillRect/>
                            </a:stretch>
                          </pic:blipFill>
                          <pic:spPr bwMode="auto">
                            <a:xfrm>
                              <a:off x="0" y="0"/>
                              <a:ext cx="2880000" cy="2160202"/>
                            </a:xfrm>
                            <a:prstGeom prst="rect">
                              <a:avLst/>
                            </a:prstGeom>
                            <a:noFill/>
                            <a:ln w="9525">
                              <a:noFill/>
                              <a:miter lim="800000"/>
                              <a:headEnd/>
                              <a:tailEnd/>
                            </a:ln>
                          </pic:spPr>
                        </pic:pic>
                      </a:graphicData>
                    </a:graphic>
                  </wp:inline>
                </w:drawing>
              </w:r>
            </w:ins>
          </w:p>
        </w:tc>
      </w:tr>
    </w:tbl>
    <w:p w14:paraId="38E8FA88" w14:textId="77777777" w:rsidR="001A3748" w:rsidRDefault="001A3748" w:rsidP="001A3748">
      <w:pPr>
        <w:rPr>
          <w:ins w:id="4335" w:author="Andrea" w:date="2017-01-19T17:34:00Z"/>
        </w:rPr>
      </w:pPr>
    </w:p>
    <w:p w14:paraId="38E8FA89" w14:textId="77777777" w:rsidR="005F4CA0" w:rsidRPr="001A3748" w:rsidDel="001A3748" w:rsidRDefault="00582BB6" w:rsidP="001A3748">
      <w:pPr>
        <w:rPr>
          <w:del w:id="4336" w:author="Andrea" w:date="2017-01-19T17:34:00Z"/>
          <w:b/>
          <w:bCs/>
          <w:rPrChange w:id="4337" w:author="Andrea" w:date="2017-01-19T17:34:00Z">
            <w:rPr>
              <w:del w:id="4338" w:author="Andrea" w:date="2017-01-19T17:34:00Z"/>
            </w:rPr>
          </w:rPrChange>
        </w:rPr>
      </w:pPr>
      <w:bookmarkStart w:id="4339" w:name="_Ref472611448"/>
      <w:bookmarkStart w:id="4340" w:name="_Toc474310648"/>
      <w:ins w:id="4341" w:author="Andrea" w:date="2017-01-19T17:34:00Z">
        <w:r w:rsidRPr="00582BB6">
          <w:rPr>
            <w:b/>
            <w:bCs/>
            <w:rPrChange w:id="4342" w:author="Andrea" w:date="2017-01-19T17:34:00Z">
              <w:rPr>
                <w:color w:val="0000FF"/>
                <w:u w:val="single"/>
              </w:rPr>
            </w:rPrChange>
          </w:rPr>
          <w:t xml:space="preserve">Figure </w:t>
        </w:r>
        <w:r w:rsidRPr="00582BB6">
          <w:rPr>
            <w:b/>
            <w:bCs/>
            <w:rPrChange w:id="4343" w:author="Andrea" w:date="2017-01-19T17:34:00Z">
              <w:rPr>
                <w:color w:val="0000FF"/>
                <w:u w:val="single"/>
              </w:rPr>
            </w:rPrChange>
          </w:rPr>
          <w:fldChar w:fldCharType="begin"/>
        </w:r>
        <w:r w:rsidRPr="00582BB6">
          <w:rPr>
            <w:b/>
            <w:bCs/>
            <w:rPrChange w:id="4344" w:author="Andrea" w:date="2017-01-19T17:34:00Z">
              <w:rPr>
                <w:color w:val="0000FF"/>
                <w:u w:val="single"/>
              </w:rPr>
            </w:rPrChange>
          </w:rPr>
          <w:instrText xml:space="preserve"> SEQ Figure \* ARABIC </w:instrText>
        </w:r>
        <w:r w:rsidRPr="00582BB6">
          <w:rPr>
            <w:b/>
            <w:bCs/>
            <w:rPrChange w:id="4345" w:author="Andrea" w:date="2017-01-19T17:34:00Z">
              <w:rPr>
                <w:color w:val="0000FF"/>
                <w:u w:val="single"/>
              </w:rPr>
            </w:rPrChange>
          </w:rPr>
          <w:fldChar w:fldCharType="separate"/>
        </w:r>
      </w:ins>
      <w:r w:rsidR="009C74A8">
        <w:rPr>
          <w:b/>
          <w:bCs/>
          <w:noProof/>
        </w:rPr>
        <w:t>60</w:t>
      </w:r>
      <w:ins w:id="4346" w:author="Andrea" w:date="2017-01-19T17:34:00Z">
        <w:r w:rsidRPr="00582BB6">
          <w:rPr>
            <w:b/>
            <w:bCs/>
            <w:rPrChange w:id="4347" w:author="Andrea" w:date="2017-01-19T17:34:00Z">
              <w:rPr>
                <w:color w:val="0000FF"/>
                <w:u w:val="single"/>
              </w:rPr>
            </w:rPrChange>
          </w:rPr>
          <w:fldChar w:fldCharType="end"/>
        </w:r>
        <w:bookmarkEnd w:id="4339"/>
        <w:r w:rsidRPr="00582BB6">
          <w:rPr>
            <w:b/>
            <w:bCs/>
            <w:rPrChange w:id="4348" w:author="Andrea" w:date="2017-01-19T17:34:00Z">
              <w:rPr>
                <w:color w:val="0000FF"/>
                <w:u w:val="single"/>
              </w:rPr>
            </w:rPrChange>
          </w:rPr>
          <w:t xml:space="preserve"> Burst synchronization statistics for IW (left) and EW (right).</w:t>
        </w:r>
      </w:ins>
      <w:bookmarkEnd w:id="4340"/>
      <w:del w:id="4349" w:author="Andrea" w:date="2017-01-19T17:34:00Z">
        <w:r w:rsidRPr="00582BB6">
          <w:rPr>
            <w:b/>
            <w:bCs/>
            <w:rPrChange w:id="4350" w:author="Andrea" w:date="2017-01-19T17:34:00Z">
              <w:rPr>
                <w:color w:val="0000FF"/>
                <w:u w:val="single"/>
              </w:rPr>
            </w:rPrChange>
          </w:rPr>
          <w:delText>The burst synchronization between repeat pass interferometric acquisitions is relevant for the TOPSAR modes (IW and EW) to provide an indication of the quality of the interferometric phase that can be expected. The SAR acquisition start time is planned over a discrete set of points round orbit with precision down to milliseconds. The performance of the synchronization is monitored by the PDGS OBS tool.</w:delText>
        </w:r>
      </w:del>
    </w:p>
    <w:p w14:paraId="38E8FA8A" w14:textId="77777777" w:rsidR="005F4CA0" w:rsidRPr="001A3748" w:rsidDel="001A3748" w:rsidRDefault="00582BB6" w:rsidP="005F4CA0">
      <w:pPr>
        <w:rPr>
          <w:del w:id="4351" w:author="Andrea" w:date="2017-01-19T17:34:00Z"/>
          <w:b/>
          <w:bCs/>
          <w:rPrChange w:id="4352" w:author="Andrea" w:date="2017-01-19T17:34:00Z">
            <w:rPr>
              <w:del w:id="4353" w:author="Andrea" w:date="2017-01-19T17:34:00Z"/>
            </w:rPr>
          </w:rPrChange>
        </w:rPr>
      </w:pPr>
      <w:del w:id="4354" w:author="Andrea" w:date="2017-01-19T17:34:00Z">
        <w:r w:rsidRPr="00582BB6" w:rsidDel="001A3748">
          <w:rPr>
            <w:b/>
            <w:bCs/>
            <w:rPrChange w:id="4355" w:author="Andrea" w:date="2017-01-19T17:34:00Z">
              <w:rPr>
                <w:color w:val="0000FF"/>
                <w:u w:val="single"/>
              </w:rPr>
            </w:rPrChange>
          </w:rPr>
          <w:fldChar w:fldCharType="begin"/>
        </w:r>
        <w:r w:rsidRPr="00582BB6">
          <w:rPr>
            <w:b/>
            <w:bCs/>
            <w:rPrChange w:id="4356" w:author="Andrea" w:date="2017-01-19T17:34:00Z">
              <w:rPr>
                <w:color w:val="0000FF"/>
                <w:u w:val="single"/>
              </w:rPr>
            </w:rPrChange>
          </w:rPr>
          <w:delInstrText xml:space="preserve"> REF _Ref442177195 \h </w:delInstrText>
        </w:r>
      </w:del>
      <w:r w:rsidR="001A3748">
        <w:rPr>
          <w:b/>
          <w:bCs/>
        </w:rPr>
        <w:instrText xml:space="preserve"> \* MERGEFORMAT </w:instrText>
      </w:r>
      <w:del w:id="4357" w:author="Andrea" w:date="2017-01-19T17:34:00Z">
        <w:r w:rsidRPr="00582BB6" w:rsidDel="001A3748">
          <w:rPr>
            <w:b/>
            <w:bCs/>
            <w:rPrChange w:id="4358" w:author="Andrea" w:date="2017-01-19T17:34:00Z">
              <w:rPr>
                <w:b/>
                <w:bCs/>
              </w:rPr>
            </w:rPrChange>
          </w:rPr>
        </w:r>
        <w:r w:rsidRPr="00582BB6" w:rsidDel="001A3748">
          <w:rPr>
            <w:b/>
            <w:bCs/>
            <w:rPrChange w:id="4359" w:author="Andrea" w:date="2017-01-19T17:34:00Z">
              <w:rPr>
                <w:color w:val="0000FF"/>
                <w:u w:val="single"/>
              </w:rPr>
            </w:rPrChange>
          </w:rPr>
          <w:fldChar w:fldCharType="separate"/>
        </w:r>
        <w:r w:rsidRPr="00582BB6">
          <w:rPr>
            <w:b/>
            <w:bCs/>
            <w:rPrChange w:id="4360" w:author="Andrea" w:date="2017-01-19T17:34:00Z">
              <w:rPr>
                <w:color w:val="0000FF"/>
                <w:u w:val="single"/>
              </w:rPr>
            </w:rPrChange>
          </w:rPr>
          <w:delText>Figure 3</w:delText>
        </w:r>
        <w:r w:rsidRPr="00582BB6" w:rsidDel="001A3748">
          <w:rPr>
            <w:b/>
            <w:bCs/>
            <w:rPrChange w:id="4361" w:author="Andrea" w:date="2017-01-19T17:34:00Z">
              <w:rPr>
                <w:color w:val="0000FF"/>
                <w:u w:val="single"/>
              </w:rPr>
            </w:rPrChange>
          </w:rPr>
          <w:fldChar w:fldCharType="end"/>
        </w:r>
        <w:r w:rsidRPr="00582BB6">
          <w:rPr>
            <w:b/>
            <w:bCs/>
            <w:rPrChange w:id="4362" w:author="Andrea" w:date="2017-01-19T17:34:00Z">
              <w:rPr>
                <w:color w:val="0000FF"/>
                <w:u w:val="single"/>
              </w:rPr>
            </w:rPrChange>
          </w:rPr>
          <w:delText xml:space="preserve"> shows the burst synchronization over time for IW and EW mode. Each dot represents a repeat pass acquisition, considering as reference cycle number 43 (10-22 March 2015). It can be noticed that the synchronization is always very high, with the 98.9% of the IW data takes and 96.8% of the EW data takes showing a synchronization better than the 99% of the burst length. </w:delText>
        </w:r>
      </w:del>
    </w:p>
    <w:p w14:paraId="38E8FA8B" w14:textId="77777777" w:rsidR="005F4CA0" w:rsidRPr="001A3748" w:rsidDel="001A3748" w:rsidRDefault="00582BB6" w:rsidP="005F4CA0">
      <w:pPr>
        <w:rPr>
          <w:del w:id="4363" w:author="Andrea" w:date="2017-01-19T17:34:00Z"/>
          <w:b/>
          <w:bCs/>
          <w:rPrChange w:id="4364" w:author="Andrea" w:date="2017-01-19T17:34:00Z">
            <w:rPr>
              <w:del w:id="4365" w:author="Andrea" w:date="2017-01-19T17:34:00Z"/>
            </w:rPr>
          </w:rPrChange>
        </w:rPr>
      </w:pPr>
      <w:del w:id="4366" w:author="Andrea" w:date="2017-01-19T17:34:00Z">
        <w:r w:rsidRPr="00582BB6">
          <w:rPr>
            <w:b/>
            <w:bCs/>
            <w:rPrChange w:id="4367" w:author="Andrea" w:date="2017-01-19T17:34:00Z">
              <w:rPr>
                <w:color w:val="0000FF"/>
                <w:u w:val="single"/>
              </w:rPr>
            </w:rPrChange>
          </w:rPr>
          <w:delText xml:space="preserve">The mis-synchronization event happened on the 18th and 19th of May 2015 is highlighted in the figure. This event was due to a temporary issue that has rapidly been understood and corrected. The list of affected products is reported in </w:delText>
        </w:r>
        <w:r w:rsidRPr="00582BB6" w:rsidDel="001A3748">
          <w:rPr>
            <w:b/>
            <w:bCs/>
            <w:rPrChange w:id="4368" w:author="Andrea" w:date="2017-01-19T17:34:00Z">
              <w:rPr>
                <w:color w:val="0000FF"/>
                <w:u w:val="single"/>
              </w:rPr>
            </w:rPrChange>
          </w:rPr>
          <w:fldChar w:fldCharType="begin"/>
        </w:r>
        <w:r w:rsidRPr="00582BB6">
          <w:rPr>
            <w:b/>
            <w:bCs/>
            <w:rPrChange w:id="4369" w:author="Andrea" w:date="2017-01-19T17:34:00Z">
              <w:rPr>
                <w:color w:val="0000FF"/>
                <w:u w:val="single"/>
              </w:rPr>
            </w:rPrChange>
          </w:rPr>
          <w:delInstrText xml:space="preserve"> REF _Ref442177841 \h </w:delInstrText>
        </w:r>
      </w:del>
      <w:r w:rsidR="001A3748">
        <w:rPr>
          <w:b/>
          <w:bCs/>
        </w:rPr>
        <w:instrText xml:space="preserve"> \* MERGEFORMAT </w:instrText>
      </w:r>
      <w:del w:id="4370" w:author="Andrea" w:date="2017-01-19T17:34:00Z">
        <w:r w:rsidRPr="00582BB6" w:rsidDel="001A3748">
          <w:rPr>
            <w:b/>
            <w:bCs/>
            <w:rPrChange w:id="4371" w:author="Andrea" w:date="2017-01-19T17:34:00Z">
              <w:rPr>
                <w:b/>
                <w:bCs/>
              </w:rPr>
            </w:rPrChange>
          </w:rPr>
        </w:r>
        <w:r w:rsidRPr="00582BB6" w:rsidDel="001A3748">
          <w:rPr>
            <w:b/>
            <w:bCs/>
            <w:rPrChange w:id="4372" w:author="Andrea" w:date="2017-01-19T17:34:00Z">
              <w:rPr>
                <w:color w:val="0000FF"/>
                <w:u w:val="single"/>
              </w:rPr>
            </w:rPrChange>
          </w:rPr>
          <w:fldChar w:fldCharType="separate"/>
        </w:r>
        <w:r w:rsidRPr="00582BB6">
          <w:rPr>
            <w:b/>
            <w:bCs/>
            <w:rPrChange w:id="4373" w:author="Andrea" w:date="2017-01-19T17:34:00Z">
              <w:rPr>
                <w:color w:val="0000FF"/>
                <w:u w:val="single"/>
              </w:rPr>
            </w:rPrChange>
          </w:rPr>
          <w:delText>Table 2</w:delText>
        </w:r>
        <w:r w:rsidRPr="00582BB6" w:rsidDel="001A3748">
          <w:rPr>
            <w:b/>
            <w:bCs/>
            <w:rPrChange w:id="4374" w:author="Andrea" w:date="2017-01-19T17:34:00Z">
              <w:rPr>
                <w:color w:val="0000FF"/>
                <w:u w:val="single"/>
              </w:rPr>
            </w:rPrChange>
          </w:rPr>
          <w:fldChar w:fldCharType="end"/>
        </w:r>
        <w:r w:rsidRPr="00582BB6">
          <w:rPr>
            <w:b/>
            <w:bCs/>
            <w:rPrChange w:id="4375" w:author="Andrea" w:date="2017-01-19T17:34:00Z">
              <w:rPr>
                <w:color w:val="0000FF"/>
                <w:u w:val="single"/>
              </w:rPr>
            </w:rPrChange>
          </w:rPr>
          <w:delText xml:space="preserve">.  </w:delText>
        </w:r>
      </w:del>
    </w:p>
    <w:p w14:paraId="38E8FA8C" w14:textId="77777777" w:rsidR="005F4CA0" w:rsidRPr="001A3748" w:rsidDel="001A3748" w:rsidRDefault="00BA4D5F" w:rsidP="005F4CA0">
      <w:pPr>
        <w:rPr>
          <w:del w:id="4376" w:author="Andrea" w:date="2017-01-19T17:34:00Z"/>
          <w:b/>
          <w:bCs/>
          <w:rPrChange w:id="4377" w:author="Andrea" w:date="2017-01-19T17:34:00Z">
            <w:rPr>
              <w:del w:id="4378" w:author="Andrea" w:date="2017-01-19T17:34:00Z"/>
            </w:rPr>
          </w:rPrChange>
        </w:rPr>
      </w:pPr>
      <w:del w:id="4379" w:author="Andrea" w:date="2017-01-19T17:34:00Z">
        <w:r>
          <w:rPr>
            <w:b/>
            <w:bCs/>
            <w:noProof/>
            <w:lang w:val="fr-FR"/>
            <w:rPrChange w:id="4380" w:author="Unknown">
              <w:rPr>
                <w:noProof/>
                <w:color w:val="0000FF"/>
                <w:u w:val="single"/>
                <w:lang w:val="fr-FR"/>
              </w:rPr>
            </w:rPrChange>
          </w:rPr>
          <w:drawing>
            <wp:inline distT="0" distB="0" distL="0" distR="0" wp14:anchorId="38E907AC" wp14:editId="38E907AD">
              <wp:extent cx="5743575" cy="3185187"/>
              <wp:effectExtent l="0" t="0" r="0" b="0"/>
              <wp:docPr id="2068" name="Immagin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185187"/>
                      </a:xfrm>
                      <a:prstGeom prst="rect">
                        <a:avLst/>
                      </a:prstGeom>
                      <a:noFill/>
                      <a:ln>
                        <a:noFill/>
                      </a:ln>
                    </pic:spPr>
                  </pic:pic>
                </a:graphicData>
              </a:graphic>
            </wp:inline>
          </w:drawing>
        </w:r>
      </w:del>
    </w:p>
    <w:p w14:paraId="38E8FA8D" w14:textId="77777777" w:rsidR="005F4CA0" w:rsidRPr="00687A51" w:rsidDel="001A3748" w:rsidRDefault="005F4CA0" w:rsidP="005F4CA0">
      <w:pPr>
        <w:pStyle w:val="Lgende"/>
        <w:rPr>
          <w:del w:id="4381" w:author="Andrea" w:date="2017-01-19T17:34:00Z"/>
          <w:b w:val="0"/>
          <w:bCs w:val="0"/>
        </w:rPr>
      </w:pPr>
      <w:del w:id="4382" w:author="Andrea" w:date="2017-01-19T17:34:00Z">
        <w:r w:rsidRPr="00934C76" w:rsidDel="001A3748">
          <w:rPr>
            <w:b w:val="0"/>
            <w:bCs w:val="0"/>
          </w:rPr>
          <w:delText xml:space="preserve">Figure </w:delText>
        </w:r>
        <w:r w:rsidR="00582BB6" w:rsidRPr="00687A51" w:rsidDel="001A3748">
          <w:rPr>
            <w:b w:val="0"/>
            <w:bCs w:val="0"/>
          </w:rPr>
          <w:fldChar w:fldCharType="begin"/>
        </w:r>
        <w:r w:rsidRPr="001A3748" w:rsidDel="001A3748">
          <w:delInstrText xml:space="preserve"> SEQ Figure \* ARABIC </w:delInstrText>
        </w:r>
        <w:r w:rsidR="00582BB6" w:rsidRPr="00687A51" w:rsidDel="001A3748">
          <w:rPr>
            <w:b w:val="0"/>
            <w:bCs w:val="0"/>
          </w:rPr>
          <w:fldChar w:fldCharType="separate"/>
        </w:r>
        <w:r w:rsidR="00582BB6" w:rsidRPr="00582BB6">
          <w:rPr>
            <w:b w:val="0"/>
            <w:bCs w:val="0"/>
            <w:rPrChange w:id="4383" w:author="Andrea" w:date="2017-01-19T17:34:00Z">
              <w:rPr>
                <w:b w:val="0"/>
                <w:bCs w:val="0"/>
                <w:noProof/>
                <w:color w:val="0000FF"/>
                <w:u w:val="single"/>
              </w:rPr>
            </w:rPrChange>
          </w:rPr>
          <w:delText>3</w:delText>
        </w:r>
        <w:r w:rsidR="00582BB6" w:rsidRPr="00687A51" w:rsidDel="001A3748">
          <w:rPr>
            <w:b w:val="0"/>
            <w:bCs w:val="0"/>
          </w:rPr>
          <w:fldChar w:fldCharType="end"/>
        </w:r>
        <w:r w:rsidRPr="001A3748" w:rsidDel="001A3748">
          <w:delText xml:space="preserve"> Burst synchronization statistics.</w:delText>
        </w:r>
      </w:del>
    </w:p>
    <w:p w14:paraId="38E8FA8E" w14:textId="77777777" w:rsidR="005F4CA0" w:rsidRPr="001A3748" w:rsidDel="001A3748" w:rsidRDefault="005F4CA0" w:rsidP="005F4CA0">
      <w:pPr>
        <w:rPr>
          <w:del w:id="4384" w:author="Andrea" w:date="2017-01-19T17:34:00Z"/>
          <w:b/>
          <w:bCs/>
          <w:rPrChange w:id="4385" w:author="Andrea" w:date="2017-01-19T17:34:00Z">
            <w:rPr>
              <w:del w:id="4386" w:author="Andrea" w:date="2017-01-19T17:34:00Z"/>
            </w:rPr>
          </w:rPrChange>
        </w:rPr>
      </w:pPr>
    </w:p>
    <w:p w14:paraId="38E8FA8F" w14:textId="77777777" w:rsidR="005F4CA0" w:rsidRPr="001A3748" w:rsidDel="001A3748" w:rsidRDefault="005F4CA0" w:rsidP="005F4CA0">
      <w:pPr>
        <w:rPr>
          <w:del w:id="4387" w:author="Andrea" w:date="2017-01-19T17:34:00Z"/>
          <w:b/>
          <w:bCs/>
          <w:rPrChange w:id="4388" w:author="Andrea" w:date="2017-01-19T17:34:00Z">
            <w:rPr>
              <w:del w:id="4389" w:author="Andrea" w:date="2017-01-19T17:34:00Z"/>
            </w:rPr>
          </w:rPrChange>
        </w:rPr>
      </w:pPr>
    </w:p>
    <w:tbl>
      <w:tblPr>
        <w:tblStyle w:val="Grilledutableau"/>
        <w:tblW w:w="5000" w:type="pct"/>
        <w:tblLayout w:type="fixed"/>
        <w:tblLook w:val="04A0" w:firstRow="1" w:lastRow="0" w:firstColumn="1" w:lastColumn="0" w:noHBand="0" w:noVBand="1"/>
      </w:tblPr>
      <w:tblGrid>
        <w:gridCol w:w="3086"/>
        <w:gridCol w:w="850"/>
        <w:gridCol w:w="567"/>
        <w:gridCol w:w="1417"/>
        <w:gridCol w:w="1276"/>
        <w:gridCol w:w="993"/>
        <w:gridCol w:w="1072"/>
      </w:tblGrid>
      <w:tr w:rsidR="005F4CA0" w:rsidRPr="002F1421" w:rsidDel="001A3748" w14:paraId="38E8FA97" w14:textId="77777777" w:rsidTr="005F4CA0">
        <w:trPr>
          <w:trHeight w:val="576"/>
          <w:del w:id="4390" w:author="Andrea" w:date="2017-01-19T17:34:00Z"/>
        </w:trPr>
        <w:tc>
          <w:tcPr>
            <w:tcW w:w="1666" w:type="pct"/>
            <w:hideMark/>
          </w:tcPr>
          <w:p w14:paraId="38E8FA90" w14:textId="77777777" w:rsidR="005F4CA0" w:rsidRPr="001A3748" w:rsidDel="001A3748" w:rsidRDefault="00582BB6" w:rsidP="005F4CA0">
            <w:pPr>
              <w:spacing w:after="0"/>
              <w:jc w:val="center"/>
              <w:rPr>
                <w:del w:id="4391" w:author="Andrea" w:date="2017-01-19T17:34:00Z"/>
                <w:rFonts w:ascii="Calibri" w:hAnsi="Calibri"/>
                <w:b/>
                <w:bCs/>
                <w:color w:val="000000"/>
                <w:sz w:val="22"/>
                <w:szCs w:val="22"/>
                <w:lang w:val="en-US" w:eastAsia="it-IT"/>
                <w:rPrChange w:id="4392" w:author="Andrea" w:date="2017-01-19T17:34:00Z">
                  <w:rPr>
                    <w:del w:id="4393" w:author="Andrea" w:date="2017-01-19T17:34:00Z"/>
                    <w:rFonts w:ascii="Calibri" w:hAnsi="Calibri"/>
                    <w:b/>
                    <w:bCs/>
                    <w:color w:val="000000"/>
                    <w:sz w:val="22"/>
                    <w:szCs w:val="22"/>
                    <w:lang w:val="it-IT" w:eastAsia="it-IT"/>
                  </w:rPr>
                </w:rPrChange>
              </w:rPr>
            </w:pPr>
            <w:del w:id="4394" w:author="Andrea" w:date="2017-01-19T17:34:00Z">
              <w:r w:rsidRPr="00582BB6">
                <w:rPr>
                  <w:rFonts w:ascii="Calibri" w:hAnsi="Calibri"/>
                  <w:b/>
                  <w:bCs/>
                  <w:color w:val="000000"/>
                  <w:sz w:val="22"/>
                  <w:szCs w:val="22"/>
                  <w:lang w:val="en-US" w:eastAsia="it-IT"/>
                  <w:rPrChange w:id="4395" w:author="Andrea" w:date="2017-01-19T17:34:00Z">
                    <w:rPr>
                      <w:rFonts w:ascii="Calibri" w:hAnsi="Calibri"/>
                      <w:b/>
                      <w:bCs/>
                      <w:color w:val="000000"/>
                      <w:sz w:val="22"/>
                      <w:szCs w:val="22"/>
                      <w:u w:val="single"/>
                      <w:lang w:val="it-IT" w:eastAsia="it-IT"/>
                    </w:rPr>
                  </w:rPrChange>
                </w:rPr>
                <w:delText>L0A Product name</w:delText>
              </w:r>
            </w:del>
          </w:p>
        </w:tc>
        <w:tc>
          <w:tcPr>
            <w:tcW w:w="459" w:type="pct"/>
            <w:hideMark/>
          </w:tcPr>
          <w:p w14:paraId="38E8FA91" w14:textId="77777777" w:rsidR="005F4CA0" w:rsidRPr="001A3748" w:rsidDel="001A3748" w:rsidRDefault="00582BB6" w:rsidP="005F4CA0">
            <w:pPr>
              <w:spacing w:after="0"/>
              <w:jc w:val="center"/>
              <w:rPr>
                <w:del w:id="4396" w:author="Andrea" w:date="2017-01-19T17:34:00Z"/>
                <w:rFonts w:ascii="Calibri" w:hAnsi="Calibri"/>
                <w:b/>
                <w:bCs/>
                <w:color w:val="000000"/>
                <w:sz w:val="22"/>
                <w:szCs w:val="22"/>
                <w:lang w:val="en-US" w:eastAsia="it-IT"/>
                <w:rPrChange w:id="4397" w:author="Andrea" w:date="2017-01-19T17:34:00Z">
                  <w:rPr>
                    <w:del w:id="4398" w:author="Andrea" w:date="2017-01-19T17:34:00Z"/>
                    <w:rFonts w:ascii="Calibri" w:hAnsi="Calibri"/>
                    <w:b/>
                    <w:bCs/>
                    <w:color w:val="000000"/>
                    <w:sz w:val="22"/>
                    <w:szCs w:val="22"/>
                    <w:lang w:val="it-IT" w:eastAsia="it-IT"/>
                  </w:rPr>
                </w:rPrChange>
              </w:rPr>
            </w:pPr>
            <w:del w:id="4399" w:author="Andrea" w:date="2017-01-19T17:34:00Z">
              <w:r w:rsidRPr="00582BB6">
                <w:rPr>
                  <w:rFonts w:ascii="Calibri" w:hAnsi="Calibri"/>
                  <w:b/>
                  <w:bCs/>
                  <w:color w:val="000000"/>
                  <w:sz w:val="22"/>
                  <w:szCs w:val="22"/>
                  <w:lang w:val="en-US" w:eastAsia="it-IT"/>
                  <w:rPrChange w:id="4400" w:author="Andrea" w:date="2017-01-19T17:34:00Z">
                    <w:rPr>
                      <w:rFonts w:ascii="Calibri" w:hAnsi="Calibri"/>
                      <w:b/>
                      <w:bCs/>
                      <w:color w:val="000000"/>
                      <w:sz w:val="22"/>
                      <w:szCs w:val="22"/>
                      <w:u w:val="single"/>
                      <w:lang w:val="it-IT" w:eastAsia="it-IT"/>
                    </w:rPr>
                  </w:rPrChange>
                </w:rPr>
                <w:delText>Mode</w:delText>
              </w:r>
            </w:del>
          </w:p>
        </w:tc>
        <w:tc>
          <w:tcPr>
            <w:tcW w:w="306" w:type="pct"/>
            <w:hideMark/>
          </w:tcPr>
          <w:p w14:paraId="38E8FA92" w14:textId="77777777" w:rsidR="005F4CA0" w:rsidRPr="001A3748" w:rsidDel="001A3748" w:rsidRDefault="00582BB6" w:rsidP="005F4CA0">
            <w:pPr>
              <w:spacing w:after="0"/>
              <w:jc w:val="center"/>
              <w:rPr>
                <w:del w:id="4401" w:author="Andrea" w:date="2017-01-19T17:34:00Z"/>
                <w:rFonts w:ascii="Calibri" w:hAnsi="Calibri"/>
                <w:b/>
                <w:bCs/>
                <w:color w:val="000000"/>
                <w:sz w:val="22"/>
                <w:szCs w:val="22"/>
                <w:lang w:val="en-US" w:eastAsia="it-IT"/>
                <w:rPrChange w:id="4402" w:author="Andrea" w:date="2017-01-19T17:34:00Z">
                  <w:rPr>
                    <w:del w:id="4403" w:author="Andrea" w:date="2017-01-19T17:34:00Z"/>
                    <w:rFonts w:ascii="Calibri" w:hAnsi="Calibri"/>
                    <w:b/>
                    <w:bCs/>
                    <w:color w:val="000000"/>
                    <w:sz w:val="22"/>
                    <w:szCs w:val="22"/>
                    <w:lang w:val="it-IT" w:eastAsia="it-IT"/>
                  </w:rPr>
                </w:rPrChange>
              </w:rPr>
            </w:pPr>
            <w:del w:id="4404" w:author="Andrea" w:date="2017-01-19T17:34:00Z">
              <w:r w:rsidRPr="00582BB6">
                <w:rPr>
                  <w:rFonts w:ascii="Calibri" w:hAnsi="Calibri"/>
                  <w:b/>
                  <w:bCs/>
                  <w:color w:val="000000"/>
                  <w:sz w:val="22"/>
                  <w:szCs w:val="22"/>
                  <w:lang w:val="en-US" w:eastAsia="it-IT"/>
                  <w:rPrChange w:id="4405" w:author="Andrea" w:date="2017-01-19T17:34:00Z">
                    <w:rPr>
                      <w:rFonts w:ascii="Calibri" w:hAnsi="Calibri"/>
                      <w:b/>
                      <w:bCs/>
                      <w:color w:val="000000"/>
                      <w:sz w:val="22"/>
                      <w:szCs w:val="22"/>
                      <w:u w:val="single"/>
                      <w:lang w:val="it-IT" w:eastAsia="it-IT"/>
                    </w:rPr>
                  </w:rPrChange>
                </w:rPr>
                <w:delText>Pol.</w:delText>
              </w:r>
            </w:del>
          </w:p>
        </w:tc>
        <w:tc>
          <w:tcPr>
            <w:tcW w:w="765" w:type="pct"/>
            <w:hideMark/>
          </w:tcPr>
          <w:p w14:paraId="38E8FA93" w14:textId="77777777" w:rsidR="005F4CA0" w:rsidRPr="001A3748" w:rsidDel="001A3748" w:rsidRDefault="00582BB6" w:rsidP="005F4CA0">
            <w:pPr>
              <w:spacing w:after="0"/>
              <w:jc w:val="center"/>
              <w:rPr>
                <w:del w:id="4406" w:author="Andrea" w:date="2017-01-19T17:34:00Z"/>
                <w:rFonts w:ascii="Calibri" w:hAnsi="Calibri"/>
                <w:b/>
                <w:bCs/>
                <w:color w:val="000000"/>
                <w:sz w:val="22"/>
                <w:szCs w:val="22"/>
                <w:lang w:val="en-US" w:eastAsia="it-IT"/>
                <w:rPrChange w:id="4407" w:author="Andrea" w:date="2017-01-19T17:34:00Z">
                  <w:rPr>
                    <w:del w:id="4408" w:author="Andrea" w:date="2017-01-19T17:34:00Z"/>
                    <w:rFonts w:ascii="Calibri" w:hAnsi="Calibri"/>
                    <w:b/>
                    <w:bCs/>
                    <w:color w:val="000000"/>
                    <w:sz w:val="22"/>
                    <w:szCs w:val="22"/>
                    <w:lang w:val="it-IT" w:eastAsia="it-IT"/>
                  </w:rPr>
                </w:rPrChange>
              </w:rPr>
            </w:pPr>
            <w:del w:id="4409" w:author="Andrea" w:date="2017-01-19T17:34:00Z">
              <w:r w:rsidRPr="00582BB6">
                <w:rPr>
                  <w:rFonts w:ascii="Calibri" w:hAnsi="Calibri"/>
                  <w:b/>
                  <w:bCs/>
                  <w:color w:val="000000"/>
                  <w:sz w:val="22"/>
                  <w:szCs w:val="22"/>
                  <w:lang w:val="en-US" w:eastAsia="it-IT"/>
                  <w:rPrChange w:id="4410" w:author="Andrea" w:date="2017-01-19T17:34:00Z">
                    <w:rPr>
                      <w:rFonts w:ascii="Calibri" w:hAnsi="Calibri"/>
                      <w:b/>
                      <w:bCs/>
                      <w:color w:val="000000"/>
                      <w:sz w:val="22"/>
                      <w:szCs w:val="22"/>
                      <w:u w:val="single"/>
                      <w:lang w:val="it-IT" w:eastAsia="it-IT"/>
                    </w:rPr>
                  </w:rPrChange>
                </w:rPr>
                <w:delText>Start time (GPS)</w:delText>
              </w:r>
            </w:del>
          </w:p>
        </w:tc>
        <w:tc>
          <w:tcPr>
            <w:tcW w:w="689" w:type="pct"/>
            <w:hideMark/>
          </w:tcPr>
          <w:p w14:paraId="38E8FA94" w14:textId="77777777" w:rsidR="005F4CA0" w:rsidRPr="001A3748" w:rsidDel="001A3748" w:rsidRDefault="00582BB6" w:rsidP="005F4CA0">
            <w:pPr>
              <w:spacing w:after="0"/>
              <w:jc w:val="center"/>
              <w:rPr>
                <w:del w:id="4411" w:author="Andrea" w:date="2017-01-19T17:34:00Z"/>
                <w:rFonts w:ascii="Calibri" w:hAnsi="Calibri"/>
                <w:b/>
                <w:bCs/>
                <w:color w:val="000000"/>
                <w:sz w:val="22"/>
                <w:szCs w:val="22"/>
                <w:lang w:val="en-US" w:eastAsia="it-IT"/>
                <w:rPrChange w:id="4412" w:author="Andrea" w:date="2017-01-19T17:34:00Z">
                  <w:rPr>
                    <w:del w:id="4413" w:author="Andrea" w:date="2017-01-19T17:34:00Z"/>
                    <w:rFonts w:ascii="Calibri" w:hAnsi="Calibri"/>
                    <w:b/>
                    <w:bCs/>
                    <w:color w:val="000000"/>
                    <w:sz w:val="22"/>
                    <w:szCs w:val="22"/>
                    <w:lang w:val="it-IT" w:eastAsia="it-IT"/>
                  </w:rPr>
                </w:rPrChange>
              </w:rPr>
            </w:pPr>
            <w:del w:id="4414" w:author="Andrea" w:date="2017-01-19T17:34:00Z">
              <w:r w:rsidRPr="00582BB6">
                <w:rPr>
                  <w:rFonts w:ascii="Calibri" w:hAnsi="Calibri"/>
                  <w:b/>
                  <w:bCs/>
                  <w:color w:val="000000"/>
                  <w:sz w:val="22"/>
                  <w:szCs w:val="22"/>
                  <w:lang w:val="en-US" w:eastAsia="it-IT"/>
                  <w:rPrChange w:id="4415" w:author="Andrea" w:date="2017-01-19T17:34:00Z">
                    <w:rPr>
                      <w:rFonts w:ascii="Calibri" w:hAnsi="Calibri"/>
                      <w:b/>
                      <w:bCs/>
                      <w:color w:val="000000"/>
                      <w:sz w:val="22"/>
                      <w:szCs w:val="22"/>
                      <w:u w:val="single"/>
                      <w:lang w:val="it-IT" w:eastAsia="it-IT"/>
                    </w:rPr>
                  </w:rPrChange>
                </w:rPr>
                <w:delText>Stop time (GPS)</w:delText>
              </w:r>
            </w:del>
          </w:p>
        </w:tc>
        <w:tc>
          <w:tcPr>
            <w:tcW w:w="536" w:type="pct"/>
            <w:hideMark/>
          </w:tcPr>
          <w:p w14:paraId="38E8FA95" w14:textId="77777777" w:rsidR="005F4CA0" w:rsidRPr="001A3748" w:rsidDel="001A3748" w:rsidRDefault="00582BB6" w:rsidP="005F4CA0">
            <w:pPr>
              <w:spacing w:after="0"/>
              <w:jc w:val="center"/>
              <w:rPr>
                <w:del w:id="4416" w:author="Andrea" w:date="2017-01-19T17:34:00Z"/>
                <w:rFonts w:ascii="Calibri" w:hAnsi="Calibri"/>
                <w:b/>
                <w:bCs/>
                <w:color w:val="000000"/>
                <w:sz w:val="22"/>
                <w:szCs w:val="22"/>
                <w:lang w:val="en-US" w:eastAsia="it-IT"/>
                <w:rPrChange w:id="4417" w:author="Andrea" w:date="2017-01-19T17:34:00Z">
                  <w:rPr>
                    <w:del w:id="4418" w:author="Andrea" w:date="2017-01-19T17:34:00Z"/>
                    <w:rFonts w:ascii="Calibri" w:hAnsi="Calibri"/>
                    <w:b/>
                    <w:bCs/>
                    <w:color w:val="000000"/>
                    <w:sz w:val="22"/>
                    <w:szCs w:val="22"/>
                    <w:lang w:val="it-IT" w:eastAsia="it-IT"/>
                  </w:rPr>
                </w:rPrChange>
              </w:rPr>
            </w:pPr>
            <w:del w:id="4419" w:author="Andrea" w:date="2017-01-19T17:34:00Z">
              <w:r w:rsidRPr="00582BB6">
                <w:rPr>
                  <w:rFonts w:ascii="Calibri" w:hAnsi="Calibri"/>
                  <w:b/>
                  <w:bCs/>
                  <w:color w:val="000000"/>
                  <w:sz w:val="22"/>
                  <w:szCs w:val="22"/>
                  <w:lang w:val="en-US" w:eastAsia="it-IT"/>
                  <w:rPrChange w:id="4420" w:author="Andrea" w:date="2017-01-19T17:34:00Z">
                    <w:rPr>
                      <w:rFonts w:ascii="Calibri" w:hAnsi="Calibri"/>
                      <w:b/>
                      <w:bCs/>
                      <w:color w:val="000000"/>
                      <w:sz w:val="22"/>
                      <w:szCs w:val="22"/>
                      <w:u w:val="single"/>
                      <w:lang w:val="it-IT" w:eastAsia="it-IT"/>
                    </w:rPr>
                  </w:rPrChange>
                </w:rPr>
                <w:delText>Orbit number</w:delText>
              </w:r>
            </w:del>
          </w:p>
        </w:tc>
        <w:tc>
          <w:tcPr>
            <w:tcW w:w="579" w:type="pct"/>
            <w:hideMark/>
          </w:tcPr>
          <w:p w14:paraId="38E8FA96" w14:textId="77777777" w:rsidR="005F4CA0" w:rsidRPr="001A3748" w:rsidDel="001A3748" w:rsidRDefault="00582BB6" w:rsidP="005F4CA0">
            <w:pPr>
              <w:spacing w:after="0"/>
              <w:jc w:val="center"/>
              <w:rPr>
                <w:del w:id="4421" w:author="Andrea" w:date="2017-01-19T17:34:00Z"/>
                <w:rFonts w:ascii="Calibri" w:hAnsi="Calibri"/>
                <w:b/>
                <w:bCs/>
                <w:color w:val="000000"/>
                <w:sz w:val="22"/>
                <w:szCs w:val="22"/>
                <w:lang w:val="en-US" w:eastAsia="it-IT"/>
                <w:rPrChange w:id="4422" w:author="Andrea" w:date="2017-01-19T17:34:00Z">
                  <w:rPr>
                    <w:del w:id="4423" w:author="Andrea" w:date="2017-01-19T17:34:00Z"/>
                    <w:rFonts w:ascii="Calibri" w:hAnsi="Calibri"/>
                    <w:b/>
                    <w:bCs/>
                    <w:color w:val="000000"/>
                    <w:sz w:val="22"/>
                    <w:szCs w:val="22"/>
                    <w:lang w:val="it-IT" w:eastAsia="it-IT"/>
                  </w:rPr>
                </w:rPrChange>
              </w:rPr>
            </w:pPr>
            <w:del w:id="4424" w:author="Andrea" w:date="2017-01-19T17:34:00Z">
              <w:r w:rsidRPr="00582BB6">
                <w:rPr>
                  <w:rFonts w:ascii="Calibri" w:hAnsi="Calibri"/>
                  <w:b/>
                  <w:bCs/>
                  <w:color w:val="000000"/>
                  <w:sz w:val="22"/>
                  <w:szCs w:val="22"/>
                  <w:lang w:val="en-US" w:eastAsia="it-IT"/>
                  <w:rPrChange w:id="4425" w:author="Andrea" w:date="2017-01-19T17:34:00Z">
                    <w:rPr>
                      <w:rFonts w:ascii="Calibri" w:hAnsi="Calibri"/>
                      <w:b/>
                      <w:bCs/>
                      <w:color w:val="000000"/>
                      <w:sz w:val="22"/>
                      <w:szCs w:val="22"/>
                      <w:u w:val="single"/>
                      <w:lang w:val="it-IT" w:eastAsia="it-IT"/>
                    </w:rPr>
                  </w:rPrChange>
                </w:rPr>
                <w:delText>Data Take ID</w:delText>
              </w:r>
            </w:del>
          </w:p>
        </w:tc>
      </w:tr>
      <w:tr w:rsidR="005F4CA0" w:rsidRPr="002F1421" w:rsidDel="001A3748" w14:paraId="38E8FA9F" w14:textId="77777777" w:rsidTr="005F4CA0">
        <w:trPr>
          <w:trHeight w:val="312"/>
          <w:del w:id="4426" w:author="Andrea" w:date="2017-01-19T17:34:00Z"/>
        </w:trPr>
        <w:tc>
          <w:tcPr>
            <w:tcW w:w="1666" w:type="pct"/>
            <w:noWrap/>
            <w:hideMark/>
          </w:tcPr>
          <w:p w14:paraId="38E8FA98" w14:textId="77777777" w:rsidR="005F4CA0" w:rsidRPr="002613B5" w:rsidDel="001A3748" w:rsidRDefault="005F4CA0" w:rsidP="005F4CA0">
            <w:pPr>
              <w:spacing w:after="0"/>
              <w:jc w:val="left"/>
              <w:rPr>
                <w:del w:id="4427" w:author="Andrea" w:date="2017-01-19T17:34:00Z"/>
                <w:rFonts w:ascii="Calibri" w:hAnsi="Calibri"/>
                <w:color w:val="000000"/>
                <w:sz w:val="22"/>
                <w:szCs w:val="22"/>
                <w:lang w:val="en-US" w:eastAsia="it-IT"/>
              </w:rPr>
            </w:pPr>
            <w:del w:id="4428" w:author="Andrea" w:date="2017-01-19T17:34:00Z">
              <w:r w:rsidRPr="002613B5" w:rsidDel="001A3748">
                <w:rPr>
                  <w:rFonts w:ascii="Calibri" w:hAnsi="Calibri"/>
                  <w:color w:val="000000"/>
                  <w:sz w:val="22"/>
                  <w:szCs w:val="22"/>
                  <w:lang w:val="en-US" w:eastAsia="it-IT"/>
                </w:rPr>
                <w:delText>S1A_IW_RAW__0ADV_20150517T073253_20150517T073350_005958_007AD8_5C8C.SAFE</w:delText>
              </w:r>
            </w:del>
          </w:p>
        </w:tc>
        <w:tc>
          <w:tcPr>
            <w:tcW w:w="459" w:type="pct"/>
            <w:noWrap/>
            <w:hideMark/>
          </w:tcPr>
          <w:p w14:paraId="38E8FA99" w14:textId="77777777" w:rsidR="005F4CA0" w:rsidRPr="001A3748" w:rsidDel="001A3748" w:rsidRDefault="00582BB6" w:rsidP="005F4CA0">
            <w:pPr>
              <w:spacing w:after="0"/>
              <w:jc w:val="center"/>
              <w:rPr>
                <w:del w:id="4429" w:author="Andrea" w:date="2017-01-19T17:34:00Z"/>
                <w:rFonts w:ascii="Calibri" w:hAnsi="Calibri"/>
                <w:color w:val="000000"/>
                <w:sz w:val="22"/>
                <w:szCs w:val="22"/>
                <w:lang w:val="en-US" w:eastAsia="it-IT"/>
                <w:rPrChange w:id="4430" w:author="Andrea" w:date="2017-01-19T17:34:00Z">
                  <w:rPr>
                    <w:del w:id="4431" w:author="Andrea" w:date="2017-01-19T17:34:00Z"/>
                    <w:rFonts w:ascii="Calibri" w:hAnsi="Calibri"/>
                    <w:color w:val="000000"/>
                    <w:sz w:val="22"/>
                    <w:szCs w:val="22"/>
                    <w:lang w:val="it-IT" w:eastAsia="it-IT"/>
                  </w:rPr>
                </w:rPrChange>
              </w:rPr>
            </w:pPr>
            <w:del w:id="4432" w:author="Andrea" w:date="2017-01-19T17:34:00Z">
              <w:r w:rsidRPr="00582BB6">
                <w:rPr>
                  <w:rFonts w:ascii="Calibri" w:hAnsi="Calibri"/>
                  <w:color w:val="000000"/>
                  <w:sz w:val="22"/>
                  <w:szCs w:val="22"/>
                  <w:lang w:val="en-US" w:eastAsia="it-IT"/>
                  <w:rPrChange w:id="4433" w:author="Andrea" w:date="2017-01-19T17:34:00Z">
                    <w:rPr>
                      <w:rFonts w:ascii="Calibri" w:hAnsi="Calibri"/>
                      <w:color w:val="000000"/>
                      <w:sz w:val="22"/>
                      <w:szCs w:val="22"/>
                      <w:u w:val="single"/>
                      <w:lang w:val="it-IT" w:eastAsia="it-IT"/>
                    </w:rPr>
                  </w:rPrChange>
                </w:rPr>
                <w:delText>IW</w:delText>
              </w:r>
            </w:del>
          </w:p>
        </w:tc>
        <w:tc>
          <w:tcPr>
            <w:tcW w:w="306" w:type="pct"/>
            <w:noWrap/>
            <w:hideMark/>
          </w:tcPr>
          <w:p w14:paraId="38E8FA9A" w14:textId="77777777" w:rsidR="005F4CA0" w:rsidRPr="001A3748" w:rsidDel="001A3748" w:rsidRDefault="00582BB6" w:rsidP="005F4CA0">
            <w:pPr>
              <w:spacing w:after="0"/>
              <w:jc w:val="center"/>
              <w:rPr>
                <w:del w:id="4434" w:author="Andrea" w:date="2017-01-19T17:34:00Z"/>
                <w:rFonts w:ascii="Calibri" w:hAnsi="Calibri"/>
                <w:color w:val="000000"/>
                <w:sz w:val="22"/>
                <w:szCs w:val="22"/>
                <w:lang w:val="en-US" w:eastAsia="it-IT"/>
                <w:rPrChange w:id="4435" w:author="Andrea" w:date="2017-01-19T17:34:00Z">
                  <w:rPr>
                    <w:del w:id="4436" w:author="Andrea" w:date="2017-01-19T17:34:00Z"/>
                    <w:rFonts w:ascii="Calibri" w:hAnsi="Calibri"/>
                    <w:color w:val="000000"/>
                    <w:sz w:val="22"/>
                    <w:szCs w:val="22"/>
                    <w:lang w:val="it-IT" w:eastAsia="it-IT"/>
                  </w:rPr>
                </w:rPrChange>
              </w:rPr>
            </w:pPr>
            <w:del w:id="4437" w:author="Andrea" w:date="2017-01-19T17:34:00Z">
              <w:r w:rsidRPr="00582BB6">
                <w:rPr>
                  <w:rFonts w:ascii="Calibri" w:hAnsi="Calibri"/>
                  <w:color w:val="000000"/>
                  <w:sz w:val="22"/>
                  <w:szCs w:val="22"/>
                  <w:lang w:val="en-US" w:eastAsia="it-IT"/>
                  <w:rPrChange w:id="4438" w:author="Andrea" w:date="2017-01-19T17:34:00Z">
                    <w:rPr>
                      <w:rFonts w:ascii="Calibri" w:hAnsi="Calibri"/>
                      <w:color w:val="000000"/>
                      <w:sz w:val="22"/>
                      <w:szCs w:val="22"/>
                      <w:u w:val="single"/>
                      <w:lang w:val="it-IT" w:eastAsia="it-IT"/>
                    </w:rPr>
                  </w:rPrChange>
                </w:rPr>
                <w:delText>DV</w:delText>
              </w:r>
            </w:del>
          </w:p>
        </w:tc>
        <w:tc>
          <w:tcPr>
            <w:tcW w:w="765" w:type="pct"/>
            <w:noWrap/>
            <w:hideMark/>
          </w:tcPr>
          <w:p w14:paraId="38E8FA9B" w14:textId="77777777" w:rsidR="005F4CA0" w:rsidRPr="001A3748" w:rsidDel="001A3748" w:rsidRDefault="00582BB6" w:rsidP="005F4CA0">
            <w:pPr>
              <w:spacing w:after="0"/>
              <w:jc w:val="center"/>
              <w:rPr>
                <w:del w:id="4439" w:author="Andrea" w:date="2017-01-19T17:34:00Z"/>
                <w:rFonts w:ascii="Calibri" w:hAnsi="Calibri"/>
                <w:color w:val="000000"/>
                <w:sz w:val="22"/>
                <w:szCs w:val="22"/>
                <w:lang w:val="en-US" w:eastAsia="it-IT"/>
                <w:rPrChange w:id="4440" w:author="Andrea" w:date="2017-01-19T17:34:00Z">
                  <w:rPr>
                    <w:del w:id="4441" w:author="Andrea" w:date="2017-01-19T17:34:00Z"/>
                    <w:rFonts w:ascii="Calibri" w:hAnsi="Calibri"/>
                    <w:color w:val="000000"/>
                    <w:sz w:val="22"/>
                    <w:szCs w:val="22"/>
                    <w:lang w:val="it-IT" w:eastAsia="it-IT"/>
                  </w:rPr>
                </w:rPrChange>
              </w:rPr>
            </w:pPr>
            <w:del w:id="4442" w:author="Andrea" w:date="2017-01-19T17:34:00Z">
              <w:r w:rsidRPr="00582BB6">
                <w:rPr>
                  <w:rFonts w:ascii="Calibri" w:hAnsi="Calibri"/>
                  <w:color w:val="000000"/>
                  <w:sz w:val="22"/>
                  <w:szCs w:val="22"/>
                  <w:lang w:val="en-US" w:eastAsia="it-IT"/>
                  <w:rPrChange w:id="4443" w:author="Andrea" w:date="2017-01-19T17:34:00Z">
                    <w:rPr>
                      <w:rFonts w:ascii="Calibri" w:hAnsi="Calibri"/>
                      <w:color w:val="000000"/>
                      <w:sz w:val="22"/>
                      <w:szCs w:val="22"/>
                      <w:u w:val="single"/>
                      <w:lang w:val="it-IT" w:eastAsia="it-IT"/>
                    </w:rPr>
                  </w:rPrChange>
                </w:rPr>
                <w:delText>17/05/2015 07:32:53</w:delText>
              </w:r>
            </w:del>
          </w:p>
        </w:tc>
        <w:tc>
          <w:tcPr>
            <w:tcW w:w="689" w:type="pct"/>
            <w:noWrap/>
            <w:hideMark/>
          </w:tcPr>
          <w:p w14:paraId="38E8FA9C" w14:textId="77777777" w:rsidR="005F4CA0" w:rsidRPr="001A3748" w:rsidDel="001A3748" w:rsidRDefault="00582BB6" w:rsidP="005F4CA0">
            <w:pPr>
              <w:spacing w:after="0"/>
              <w:jc w:val="center"/>
              <w:rPr>
                <w:del w:id="4444" w:author="Andrea" w:date="2017-01-19T17:34:00Z"/>
                <w:rFonts w:ascii="Calibri" w:hAnsi="Calibri"/>
                <w:color w:val="000000"/>
                <w:sz w:val="22"/>
                <w:szCs w:val="22"/>
                <w:lang w:val="en-US" w:eastAsia="it-IT"/>
                <w:rPrChange w:id="4445" w:author="Andrea" w:date="2017-01-19T17:34:00Z">
                  <w:rPr>
                    <w:del w:id="4446" w:author="Andrea" w:date="2017-01-19T17:34:00Z"/>
                    <w:rFonts w:ascii="Calibri" w:hAnsi="Calibri"/>
                    <w:color w:val="000000"/>
                    <w:sz w:val="22"/>
                    <w:szCs w:val="22"/>
                    <w:lang w:val="it-IT" w:eastAsia="it-IT"/>
                  </w:rPr>
                </w:rPrChange>
              </w:rPr>
            </w:pPr>
            <w:del w:id="4447" w:author="Andrea" w:date="2017-01-19T17:34:00Z">
              <w:r w:rsidRPr="00582BB6">
                <w:rPr>
                  <w:rFonts w:ascii="Calibri" w:hAnsi="Calibri"/>
                  <w:color w:val="000000"/>
                  <w:sz w:val="22"/>
                  <w:szCs w:val="22"/>
                  <w:lang w:val="en-US" w:eastAsia="it-IT"/>
                  <w:rPrChange w:id="4448" w:author="Andrea" w:date="2017-01-19T17:34:00Z">
                    <w:rPr>
                      <w:rFonts w:ascii="Calibri" w:hAnsi="Calibri"/>
                      <w:color w:val="000000"/>
                      <w:sz w:val="22"/>
                      <w:szCs w:val="22"/>
                      <w:u w:val="single"/>
                      <w:lang w:val="it-IT" w:eastAsia="it-IT"/>
                    </w:rPr>
                  </w:rPrChange>
                </w:rPr>
                <w:delText>17/05/2015 07:33:50</w:delText>
              </w:r>
            </w:del>
          </w:p>
        </w:tc>
        <w:tc>
          <w:tcPr>
            <w:tcW w:w="536" w:type="pct"/>
            <w:noWrap/>
            <w:hideMark/>
          </w:tcPr>
          <w:p w14:paraId="38E8FA9D" w14:textId="77777777" w:rsidR="005F4CA0" w:rsidRPr="001A3748" w:rsidDel="001A3748" w:rsidRDefault="00582BB6" w:rsidP="005F4CA0">
            <w:pPr>
              <w:spacing w:after="0"/>
              <w:jc w:val="center"/>
              <w:rPr>
                <w:del w:id="4449" w:author="Andrea" w:date="2017-01-19T17:34:00Z"/>
                <w:rFonts w:ascii="Calibri" w:hAnsi="Calibri"/>
                <w:color w:val="000000"/>
                <w:sz w:val="22"/>
                <w:szCs w:val="22"/>
                <w:lang w:val="en-US" w:eastAsia="it-IT"/>
                <w:rPrChange w:id="4450" w:author="Andrea" w:date="2017-01-19T17:34:00Z">
                  <w:rPr>
                    <w:del w:id="4451" w:author="Andrea" w:date="2017-01-19T17:34:00Z"/>
                    <w:rFonts w:ascii="Calibri" w:hAnsi="Calibri"/>
                    <w:color w:val="000000"/>
                    <w:sz w:val="22"/>
                    <w:szCs w:val="22"/>
                    <w:lang w:val="it-IT" w:eastAsia="it-IT"/>
                  </w:rPr>
                </w:rPrChange>
              </w:rPr>
            </w:pPr>
            <w:del w:id="4452" w:author="Andrea" w:date="2017-01-19T17:34:00Z">
              <w:r w:rsidRPr="00582BB6">
                <w:rPr>
                  <w:rFonts w:ascii="Calibri" w:hAnsi="Calibri"/>
                  <w:color w:val="000000"/>
                  <w:sz w:val="22"/>
                  <w:szCs w:val="22"/>
                  <w:lang w:val="en-US" w:eastAsia="it-IT"/>
                  <w:rPrChange w:id="4453" w:author="Andrea" w:date="2017-01-19T17:34:00Z">
                    <w:rPr>
                      <w:rFonts w:ascii="Calibri" w:hAnsi="Calibri"/>
                      <w:color w:val="000000"/>
                      <w:sz w:val="22"/>
                      <w:szCs w:val="22"/>
                      <w:u w:val="single"/>
                      <w:lang w:val="it-IT" w:eastAsia="it-IT"/>
                    </w:rPr>
                  </w:rPrChange>
                </w:rPr>
                <w:delText>005958</w:delText>
              </w:r>
            </w:del>
          </w:p>
        </w:tc>
        <w:tc>
          <w:tcPr>
            <w:tcW w:w="579" w:type="pct"/>
            <w:noWrap/>
            <w:hideMark/>
          </w:tcPr>
          <w:p w14:paraId="38E8FA9E" w14:textId="77777777" w:rsidR="005F4CA0" w:rsidRPr="001A3748" w:rsidDel="001A3748" w:rsidRDefault="00582BB6" w:rsidP="005F4CA0">
            <w:pPr>
              <w:spacing w:after="0"/>
              <w:jc w:val="center"/>
              <w:rPr>
                <w:del w:id="4454" w:author="Andrea" w:date="2017-01-19T17:34:00Z"/>
                <w:rFonts w:ascii="Calibri" w:hAnsi="Calibri"/>
                <w:color w:val="000000"/>
                <w:sz w:val="22"/>
                <w:szCs w:val="22"/>
                <w:lang w:val="en-US" w:eastAsia="it-IT"/>
                <w:rPrChange w:id="4455" w:author="Andrea" w:date="2017-01-19T17:34:00Z">
                  <w:rPr>
                    <w:del w:id="4456" w:author="Andrea" w:date="2017-01-19T17:34:00Z"/>
                    <w:rFonts w:ascii="Calibri" w:hAnsi="Calibri"/>
                    <w:color w:val="000000"/>
                    <w:sz w:val="22"/>
                    <w:szCs w:val="22"/>
                    <w:lang w:val="it-IT" w:eastAsia="it-IT"/>
                  </w:rPr>
                </w:rPrChange>
              </w:rPr>
            </w:pPr>
            <w:del w:id="4457" w:author="Andrea" w:date="2017-01-19T17:34:00Z">
              <w:r w:rsidRPr="00582BB6">
                <w:rPr>
                  <w:rFonts w:ascii="Calibri" w:hAnsi="Calibri"/>
                  <w:color w:val="000000"/>
                  <w:sz w:val="22"/>
                  <w:szCs w:val="22"/>
                  <w:lang w:val="en-US" w:eastAsia="it-IT"/>
                  <w:rPrChange w:id="4458" w:author="Andrea" w:date="2017-01-19T17:34:00Z">
                    <w:rPr>
                      <w:rFonts w:ascii="Calibri" w:hAnsi="Calibri"/>
                      <w:color w:val="000000"/>
                      <w:sz w:val="22"/>
                      <w:szCs w:val="22"/>
                      <w:u w:val="single"/>
                      <w:lang w:val="it-IT" w:eastAsia="it-IT"/>
                    </w:rPr>
                  </w:rPrChange>
                </w:rPr>
                <w:delText>007AD8</w:delText>
              </w:r>
            </w:del>
          </w:p>
        </w:tc>
      </w:tr>
      <w:tr w:rsidR="005F4CA0" w:rsidRPr="002F1421" w:rsidDel="001A3748" w14:paraId="38E8FAA7" w14:textId="77777777" w:rsidTr="005F4CA0">
        <w:trPr>
          <w:trHeight w:val="288"/>
          <w:del w:id="4459" w:author="Andrea" w:date="2017-01-19T17:34:00Z"/>
        </w:trPr>
        <w:tc>
          <w:tcPr>
            <w:tcW w:w="1666" w:type="pct"/>
            <w:noWrap/>
            <w:hideMark/>
          </w:tcPr>
          <w:p w14:paraId="38E8FAA0" w14:textId="77777777" w:rsidR="005F4CA0" w:rsidRPr="002613B5" w:rsidDel="001A3748" w:rsidRDefault="005F4CA0" w:rsidP="005F4CA0">
            <w:pPr>
              <w:spacing w:after="0"/>
              <w:jc w:val="left"/>
              <w:rPr>
                <w:del w:id="4460" w:author="Andrea" w:date="2017-01-19T17:34:00Z"/>
                <w:rFonts w:ascii="Calibri" w:hAnsi="Calibri"/>
                <w:color w:val="000000"/>
                <w:sz w:val="22"/>
                <w:szCs w:val="22"/>
                <w:lang w:val="en-US" w:eastAsia="it-IT"/>
              </w:rPr>
            </w:pPr>
            <w:del w:id="4461" w:author="Andrea" w:date="2017-01-19T17:34:00Z">
              <w:r w:rsidRPr="002613B5" w:rsidDel="001A3748">
                <w:rPr>
                  <w:rFonts w:ascii="Calibri" w:hAnsi="Calibri"/>
                  <w:color w:val="000000"/>
                  <w:sz w:val="22"/>
                  <w:szCs w:val="22"/>
                  <w:lang w:val="en-US" w:eastAsia="it-IT"/>
                </w:rPr>
                <w:delText>S1A_EW_RAW__0ASH_20150517T081938_20150517T082310_005958_007ADA_2B7E.SAFE</w:delText>
              </w:r>
            </w:del>
          </w:p>
        </w:tc>
        <w:tc>
          <w:tcPr>
            <w:tcW w:w="459" w:type="pct"/>
            <w:noWrap/>
            <w:hideMark/>
          </w:tcPr>
          <w:p w14:paraId="38E8FAA1" w14:textId="77777777" w:rsidR="005F4CA0" w:rsidRPr="001A3748" w:rsidDel="001A3748" w:rsidRDefault="00582BB6" w:rsidP="005F4CA0">
            <w:pPr>
              <w:spacing w:after="0"/>
              <w:jc w:val="center"/>
              <w:rPr>
                <w:del w:id="4462" w:author="Andrea" w:date="2017-01-19T17:34:00Z"/>
                <w:rFonts w:ascii="Calibri" w:hAnsi="Calibri"/>
                <w:color w:val="000000"/>
                <w:sz w:val="22"/>
                <w:szCs w:val="22"/>
                <w:lang w:val="en-US" w:eastAsia="it-IT"/>
                <w:rPrChange w:id="4463" w:author="Andrea" w:date="2017-01-19T17:34:00Z">
                  <w:rPr>
                    <w:del w:id="4464" w:author="Andrea" w:date="2017-01-19T17:34:00Z"/>
                    <w:rFonts w:ascii="Calibri" w:hAnsi="Calibri"/>
                    <w:color w:val="000000"/>
                    <w:sz w:val="22"/>
                    <w:szCs w:val="22"/>
                    <w:lang w:val="it-IT" w:eastAsia="it-IT"/>
                  </w:rPr>
                </w:rPrChange>
              </w:rPr>
            </w:pPr>
            <w:del w:id="4465" w:author="Andrea" w:date="2017-01-19T17:34:00Z">
              <w:r w:rsidRPr="00582BB6">
                <w:rPr>
                  <w:rFonts w:ascii="Calibri" w:hAnsi="Calibri"/>
                  <w:color w:val="000000"/>
                  <w:sz w:val="22"/>
                  <w:szCs w:val="22"/>
                  <w:lang w:val="en-US" w:eastAsia="it-IT"/>
                  <w:rPrChange w:id="4466"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A2" w14:textId="77777777" w:rsidR="005F4CA0" w:rsidRPr="001A3748" w:rsidDel="001A3748" w:rsidRDefault="00582BB6" w:rsidP="005F4CA0">
            <w:pPr>
              <w:spacing w:after="0"/>
              <w:jc w:val="center"/>
              <w:rPr>
                <w:del w:id="4467" w:author="Andrea" w:date="2017-01-19T17:34:00Z"/>
                <w:rFonts w:ascii="Calibri" w:hAnsi="Calibri"/>
                <w:color w:val="000000"/>
                <w:sz w:val="22"/>
                <w:szCs w:val="22"/>
                <w:lang w:val="en-US" w:eastAsia="it-IT"/>
                <w:rPrChange w:id="4468" w:author="Andrea" w:date="2017-01-19T17:34:00Z">
                  <w:rPr>
                    <w:del w:id="4469" w:author="Andrea" w:date="2017-01-19T17:34:00Z"/>
                    <w:rFonts w:ascii="Calibri" w:hAnsi="Calibri"/>
                    <w:color w:val="000000"/>
                    <w:sz w:val="22"/>
                    <w:szCs w:val="22"/>
                    <w:lang w:val="it-IT" w:eastAsia="it-IT"/>
                  </w:rPr>
                </w:rPrChange>
              </w:rPr>
            </w:pPr>
            <w:del w:id="4470" w:author="Andrea" w:date="2017-01-19T17:34:00Z">
              <w:r w:rsidRPr="00582BB6">
                <w:rPr>
                  <w:rFonts w:ascii="Calibri" w:hAnsi="Calibri"/>
                  <w:color w:val="000000"/>
                  <w:sz w:val="22"/>
                  <w:szCs w:val="22"/>
                  <w:lang w:val="en-US" w:eastAsia="it-IT"/>
                  <w:rPrChange w:id="4471" w:author="Andrea" w:date="2017-01-19T17:34:00Z">
                    <w:rPr>
                      <w:rFonts w:ascii="Calibri" w:hAnsi="Calibri"/>
                      <w:color w:val="000000"/>
                      <w:sz w:val="22"/>
                      <w:szCs w:val="22"/>
                      <w:u w:val="single"/>
                      <w:lang w:val="it-IT" w:eastAsia="it-IT"/>
                    </w:rPr>
                  </w:rPrChange>
                </w:rPr>
                <w:delText>SH</w:delText>
              </w:r>
            </w:del>
          </w:p>
        </w:tc>
        <w:tc>
          <w:tcPr>
            <w:tcW w:w="765" w:type="pct"/>
            <w:noWrap/>
            <w:hideMark/>
          </w:tcPr>
          <w:p w14:paraId="38E8FAA3" w14:textId="77777777" w:rsidR="005F4CA0" w:rsidRPr="001A3748" w:rsidDel="001A3748" w:rsidRDefault="00582BB6" w:rsidP="005F4CA0">
            <w:pPr>
              <w:spacing w:after="0"/>
              <w:jc w:val="center"/>
              <w:rPr>
                <w:del w:id="4472" w:author="Andrea" w:date="2017-01-19T17:34:00Z"/>
                <w:rFonts w:ascii="Calibri" w:hAnsi="Calibri"/>
                <w:color w:val="000000"/>
                <w:sz w:val="22"/>
                <w:szCs w:val="22"/>
                <w:lang w:val="en-US" w:eastAsia="it-IT"/>
                <w:rPrChange w:id="4473" w:author="Andrea" w:date="2017-01-19T17:34:00Z">
                  <w:rPr>
                    <w:del w:id="4474" w:author="Andrea" w:date="2017-01-19T17:34:00Z"/>
                    <w:rFonts w:ascii="Calibri" w:hAnsi="Calibri"/>
                    <w:color w:val="000000"/>
                    <w:sz w:val="22"/>
                    <w:szCs w:val="22"/>
                    <w:lang w:val="it-IT" w:eastAsia="it-IT"/>
                  </w:rPr>
                </w:rPrChange>
              </w:rPr>
            </w:pPr>
            <w:del w:id="4475" w:author="Andrea" w:date="2017-01-19T17:34:00Z">
              <w:r w:rsidRPr="00582BB6">
                <w:rPr>
                  <w:rFonts w:ascii="Calibri" w:hAnsi="Calibri"/>
                  <w:color w:val="000000"/>
                  <w:sz w:val="22"/>
                  <w:szCs w:val="22"/>
                  <w:lang w:val="en-US" w:eastAsia="it-IT"/>
                  <w:rPrChange w:id="4476" w:author="Andrea" w:date="2017-01-19T17:34:00Z">
                    <w:rPr>
                      <w:rFonts w:ascii="Calibri" w:hAnsi="Calibri"/>
                      <w:color w:val="000000"/>
                      <w:sz w:val="22"/>
                      <w:szCs w:val="22"/>
                      <w:u w:val="single"/>
                      <w:lang w:val="it-IT" w:eastAsia="it-IT"/>
                    </w:rPr>
                  </w:rPrChange>
                </w:rPr>
                <w:delText>17/05/2015 08:19:38</w:delText>
              </w:r>
            </w:del>
          </w:p>
        </w:tc>
        <w:tc>
          <w:tcPr>
            <w:tcW w:w="689" w:type="pct"/>
            <w:noWrap/>
            <w:hideMark/>
          </w:tcPr>
          <w:p w14:paraId="38E8FAA4" w14:textId="77777777" w:rsidR="005F4CA0" w:rsidRPr="001A3748" w:rsidDel="001A3748" w:rsidRDefault="00582BB6" w:rsidP="005F4CA0">
            <w:pPr>
              <w:spacing w:after="0"/>
              <w:jc w:val="center"/>
              <w:rPr>
                <w:del w:id="4477" w:author="Andrea" w:date="2017-01-19T17:34:00Z"/>
                <w:rFonts w:ascii="Calibri" w:hAnsi="Calibri"/>
                <w:color w:val="000000"/>
                <w:sz w:val="22"/>
                <w:szCs w:val="22"/>
                <w:lang w:val="en-US" w:eastAsia="it-IT"/>
                <w:rPrChange w:id="4478" w:author="Andrea" w:date="2017-01-19T17:34:00Z">
                  <w:rPr>
                    <w:del w:id="4479" w:author="Andrea" w:date="2017-01-19T17:34:00Z"/>
                    <w:rFonts w:ascii="Calibri" w:hAnsi="Calibri"/>
                    <w:color w:val="000000"/>
                    <w:sz w:val="22"/>
                    <w:szCs w:val="22"/>
                    <w:lang w:val="it-IT" w:eastAsia="it-IT"/>
                  </w:rPr>
                </w:rPrChange>
              </w:rPr>
            </w:pPr>
            <w:del w:id="4480" w:author="Andrea" w:date="2017-01-19T17:34:00Z">
              <w:r w:rsidRPr="00582BB6">
                <w:rPr>
                  <w:rFonts w:ascii="Calibri" w:hAnsi="Calibri"/>
                  <w:color w:val="000000"/>
                  <w:sz w:val="22"/>
                  <w:szCs w:val="22"/>
                  <w:lang w:val="en-US" w:eastAsia="it-IT"/>
                  <w:rPrChange w:id="4481" w:author="Andrea" w:date="2017-01-19T17:34:00Z">
                    <w:rPr>
                      <w:rFonts w:ascii="Calibri" w:hAnsi="Calibri"/>
                      <w:color w:val="000000"/>
                      <w:sz w:val="22"/>
                      <w:szCs w:val="22"/>
                      <w:u w:val="single"/>
                      <w:lang w:val="it-IT" w:eastAsia="it-IT"/>
                    </w:rPr>
                  </w:rPrChange>
                </w:rPr>
                <w:delText>17/05/2015 08:23:10</w:delText>
              </w:r>
            </w:del>
          </w:p>
        </w:tc>
        <w:tc>
          <w:tcPr>
            <w:tcW w:w="536" w:type="pct"/>
            <w:noWrap/>
            <w:hideMark/>
          </w:tcPr>
          <w:p w14:paraId="38E8FAA5" w14:textId="77777777" w:rsidR="005F4CA0" w:rsidRPr="001A3748" w:rsidDel="001A3748" w:rsidRDefault="00582BB6" w:rsidP="005F4CA0">
            <w:pPr>
              <w:spacing w:after="0"/>
              <w:jc w:val="center"/>
              <w:rPr>
                <w:del w:id="4482" w:author="Andrea" w:date="2017-01-19T17:34:00Z"/>
                <w:rFonts w:ascii="Calibri" w:hAnsi="Calibri"/>
                <w:color w:val="000000"/>
                <w:sz w:val="22"/>
                <w:szCs w:val="22"/>
                <w:lang w:val="en-US" w:eastAsia="it-IT"/>
                <w:rPrChange w:id="4483" w:author="Andrea" w:date="2017-01-19T17:34:00Z">
                  <w:rPr>
                    <w:del w:id="4484" w:author="Andrea" w:date="2017-01-19T17:34:00Z"/>
                    <w:rFonts w:ascii="Calibri" w:hAnsi="Calibri"/>
                    <w:color w:val="000000"/>
                    <w:sz w:val="22"/>
                    <w:szCs w:val="22"/>
                    <w:lang w:val="it-IT" w:eastAsia="it-IT"/>
                  </w:rPr>
                </w:rPrChange>
              </w:rPr>
            </w:pPr>
            <w:del w:id="4485" w:author="Andrea" w:date="2017-01-19T17:34:00Z">
              <w:r w:rsidRPr="00582BB6">
                <w:rPr>
                  <w:rFonts w:ascii="Calibri" w:hAnsi="Calibri"/>
                  <w:color w:val="000000"/>
                  <w:sz w:val="22"/>
                  <w:szCs w:val="22"/>
                  <w:lang w:val="en-US" w:eastAsia="it-IT"/>
                  <w:rPrChange w:id="4486" w:author="Andrea" w:date="2017-01-19T17:34:00Z">
                    <w:rPr>
                      <w:rFonts w:ascii="Calibri" w:hAnsi="Calibri"/>
                      <w:color w:val="000000"/>
                      <w:sz w:val="22"/>
                      <w:szCs w:val="22"/>
                      <w:u w:val="single"/>
                      <w:lang w:val="it-IT" w:eastAsia="it-IT"/>
                    </w:rPr>
                  </w:rPrChange>
                </w:rPr>
                <w:delText>005958</w:delText>
              </w:r>
            </w:del>
          </w:p>
        </w:tc>
        <w:tc>
          <w:tcPr>
            <w:tcW w:w="579" w:type="pct"/>
            <w:noWrap/>
            <w:hideMark/>
          </w:tcPr>
          <w:p w14:paraId="38E8FAA6" w14:textId="77777777" w:rsidR="005F4CA0" w:rsidRPr="001A3748" w:rsidDel="001A3748" w:rsidRDefault="00582BB6" w:rsidP="005F4CA0">
            <w:pPr>
              <w:spacing w:after="0"/>
              <w:jc w:val="center"/>
              <w:rPr>
                <w:del w:id="4487" w:author="Andrea" w:date="2017-01-19T17:34:00Z"/>
                <w:rFonts w:ascii="Calibri" w:hAnsi="Calibri"/>
                <w:color w:val="000000"/>
                <w:sz w:val="22"/>
                <w:szCs w:val="22"/>
                <w:lang w:val="en-US" w:eastAsia="it-IT"/>
                <w:rPrChange w:id="4488" w:author="Andrea" w:date="2017-01-19T17:34:00Z">
                  <w:rPr>
                    <w:del w:id="4489" w:author="Andrea" w:date="2017-01-19T17:34:00Z"/>
                    <w:rFonts w:ascii="Calibri" w:hAnsi="Calibri"/>
                    <w:color w:val="000000"/>
                    <w:sz w:val="22"/>
                    <w:szCs w:val="22"/>
                    <w:lang w:val="it-IT" w:eastAsia="it-IT"/>
                  </w:rPr>
                </w:rPrChange>
              </w:rPr>
            </w:pPr>
            <w:del w:id="4490" w:author="Andrea" w:date="2017-01-19T17:34:00Z">
              <w:r w:rsidRPr="00582BB6">
                <w:rPr>
                  <w:rFonts w:ascii="Calibri" w:hAnsi="Calibri"/>
                  <w:color w:val="000000"/>
                  <w:sz w:val="22"/>
                  <w:szCs w:val="22"/>
                  <w:lang w:val="en-US" w:eastAsia="it-IT"/>
                  <w:rPrChange w:id="4491" w:author="Andrea" w:date="2017-01-19T17:34:00Z">
                    <w:rPr>
                      <w:rFonts w:ascii="Calibri" w:hAnsi="Calibri"/>
                      <w:color w:val="000000"/>
                      <w:sz w:val="22"/>
                      <w:szCs w:val="22"/>
                      <w:u w:val="single"/>
                      <w:lang w:val="it-IT" w:eastAsia="it-IT"/>
                    </w:rPr>
                  </w:rPrChange>
                </w:rPr>
                <w:delText>007ADA</w:delText>
              </w:r>
            </w:del>
          </w:p>
        </w:tc>
      </w:tr>
      <w:tr w:rsidR="005F4CA0" w:rsidRPr="002F1421" w:rsidDel="001A3748" w14:paraId="38E8FAAF" w14:textId="77777777" w:rsidTr="005F4CA0">
        <w:trPr>
          <w:trHeight w:val="288"/>
          <w:del w:id="4492" w:author="Andrea" w:date="2017-01-19T17:34:00Z"/>
        </w:trPr>
        <w:tc>
          <w:tcPr>
            <w:tcW w:w="1666" w:type="pct"/>
            <w:noWrap/>
            <w:hideMark/>
          </w:tcPr>
          <w:p w14:paraId="38E8FAA8" w14:textId="77777777" w:rsidR="005F4CA0" w:rsidRPr="002613B5" w:rsidDel="001A3748" w:rsidRDefault="005F4CA0" w:rsidP="005F4CA0">
            <w:pPr>
              <w:spacing w:after="0"/>
              <w:jc w:val="left"/>
              <w:rPr>
                <w:del w:id="4493" w:author="Andrea" w:date="2017-01-19T17:34:00Z"/>
                <w:rFonts w:ascii="Calibri" w:hAnsi="Calibri"/>
                <w:color w:val="000000"/>
                <w:sz w:val="22"/>
                <w:szCs w:val="22"/>
                <w:lang w:val="en-US" w:eastAsia="it-IT"/>
              </w:rPr>
            </w:pPr>
            <w:del w:id="4494" w:author="Andrea" w:date="2017-01-19T17:34:00Z">
              <w:r w:rsidRPr="002613B5" w:rsidDel="001A3748">
                <w:rPr>
                  <w:rFonts w:ascii="Calibri" w:hAnsi="Calibri"/>
                  <w:color w:val="000000"/>
                  <w:sz w:val="22"/>
                  <w:szCs w:val="22"/>
                  <w:lang w:val="en-US" w:eastAsia="it-IT"/>
                </w:rPr>
                <w:delText>S1A_EW_RAW__0ADH_20150517T104733_20150517T105032_005960_007AE2_D470.SAFE</w:delText>
              </w:r>
            </w:del>
          </w:p>
        </w:tc>
        <w:tc>
          <w:tcPr>
            <w:tcW w:w="459" w:type="pct"/>
            <w:noWrap/>
            <w:hideMark/>
          </w:tcPr>
          <w:p w14:paraId="38E8FAA9" w14:textId="77777777" w:rsidR="005F4CA0" w:rsidRPr="001A3748" w:rsidDel="001A3748" w:rsidRDefault="00582BB6" w:rsidP="005F4CA0">
            <w:pPr>
              <w:spacing w:after="0"/>
              <w:jc w:val="center"/>
              <w:rPr>
                <w:del w:id="4495" w:author="Andrea" w:date="2017-01-19T17:34:00Z"/>
                <w:rFonts w:ascii="Calibri" w:hAnsi="Calibri"/>
                <w:color w:val="000000"/>
                <w:sz w:val="22"/>
                <w:szCs w:val="22"/>
                <w:lang w:val="en-US" w:eastAsia="it-IT"/>
                <w:rPrChange w:id="4496" w:author="Andrea" w:date="2017-01-19T17:34:00Z">
                  <w:rPr>
                    <w:del w:id="4497" w:author="Andrea" w:date="2017-01-19T17:34:00Z"/>
                    <w:rFonts w:ascii="Calibri" w:hAnsi="Calibri"/>
                    <w:color w:val="000000"/>
                    <w:sz w:val="22"/>
                    <w:szCs w:val="22"/>
                    <w:lang w:val="it-IT" w:eastAsia="it-IT"/>
                  </w:rPr>
                </w:rPrChange>
              </w:rPr>
            </w:pPr>
            <w:del w:id="4498" w:author="Andrea" w:date="2017-01-19T17:34:00Z">
              <w:r w:rsidRPr="00582BB6">
                <w:rPr>
                  <w:rFonts w:ascii="Calibri" w:hAnsi="Calibri"/>
                  <w:color w:val="000000"/>
                  <w:sz w:val="22"/>
                  <w:szCs w:val="22"/>
                  <w:lang w:val="en-US" w:eastAsia="it-IT"/>
                  <w:rPrChange w:id="4499"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AA" w14:textId="77777777" w:rsidR="005F4CA0" w:rsidRPr="001A3748" w:rsidDel="001A3748" w:rsidRDefault="00582BB6" w:rsidP="005F4CA0">
            <w:pPr>
              <w:spacing w:after="0"/>
              <w:jc w:val="center"/>
              <w:rPr>
                <w:del w:id="4500" w:author="Andrea" w:date="2017-01-19T17:34:00Z"/>
                <w:rFonts w:ascii="Calibri" w:hAnsi="Calibri"/>
                <w:color w:val="000000"/>
                <w:sz w:val="22"/>
                <w:szCs w:val="22"/>
                <w:lang w:val="en-US" w:eastAsia="it-IT"/>
                <w:rPrChange w:id="4501" w:author="Andrea" w:date="2017-01-19T17:34:00Z">
                  <w:rPr>
                    <w:del w:id="4502" w:author="Andrea" w:date="2017-01-19T17:34:00Z"/>
                    <w:rFonts w:ascii="Calibri" w:hAnsi="Calibri"/>
                    <w:color w:val="000000"/>
                    <w:sz w:val="22"/>
                    <w:szCs w:val="22"/>
                    <w:lang w:val="it-IT" w:eastAsia="it-IT"/>
                  </w:rPr>
                </w:rPrChange>
              </w:rPr>
            </w:pPr>
            <w:del w:id="4503" w:author="Andrea" w:date="2017-01-19T17:34:00Z">
              <w:r w:rsidRPr="00582BB6">
                <w:rPr>
                  <w:rFonts w:ascii="Calibri" w:hAnsi="Calibri"/>
                  <w:color w:val="000000"/>
                  <w:sz w:val="22"/>
                  <w:szCs w:val="22"/>
                  <w:lang w:val="en-US" w:eastAsia="it-IT"/>
                  <w:rPrChange w:id="4504" w:author="Andrea" w:date="2017-01-19T17:34:00Z">
                    <w:rPr>
                      <w:rFonts w:ascii="Calibri" w:hAnsi="Calibri"/>
                      <w:color w:val="000000"/>
                      <w:sz w:val="22"/>
                      <w:szCs w:val="22"/>
                      <w:u w:val="single"/>
                      <w:lang w:val="it-IT" w:eastAsia="it-IT"/>
                    </w:rPr>
                  </w:rPrChange>
                </w:rPr>
                <w:delText>DH</w:delText>
              </w:r>
            </w:del>
          </w:p>
        </w:tc>
        <w:tc>
          <w:tcPr>
            <w:tcW w:w="765" w:type="pct"/>
            <w:noWrap/>
            <w:hideMark/>
          </w:tcPr>
          <w:p w14:paraId="38E8FAAB" w14:textId="77777777" w:rsidR="005F4CA0" w:rsidRPr="001A3748" w:rsidDel="001A3748" w:rsidRDefault="00582BB6" w:rsidP="005F4CA0">
            <w:pPr>
              <w:spacing w:after="0"/>
              <w:jc w:val="center"/>
              <w:rPr>
                <w:del w:id="4505" w:author="Andrea" w:date="2017-01-19T17:34:00Z"/>
                <w:rFonts w:ascii="Calibri" w:hAnsi="Calibri"/>
                <w:color w:val="000000"/>
                <w:sz w:val="22"/>
                <w:szCs w:val="22"/>
                <w:lang w:val="en-US" w:eastAsia="it-IT"/>
                <w:rPrChange w:id="4506" w:author="Andrea" w:date="2017-01-19T17:34:00Z">
                  <w:rPr>
                    <w:del w:id="4507" w:author="Andrea" w:date="2017-01-19T17:34:00Z"/>
                    <w:rFonts w:ascii="Calibri" w:hAnsi="Calibri"/>
                    <w:color w:val="000000"/>
                    <w:sz w:val="22"/>
                    <w:szCs w:val="22"/>
                    <w:lang w:val="it-IT" w:eastAsia="it-IT"/>
                  </w:rPr>
                </w:rPrChange>
              </w:rPr>
            </w:pPr>
            <w:del w:id="4508" w:author="Andrea" w:date="2017-01-19T17:34:00Z">
              <w:r w:rsidRPr="00582BB6">
                <w:rPr>
                  <w:rFonts w:ascii="Calibri" w:hAnsi="Calibri"/>
                  <w:color w:val="000000"/>
                  <w:sz w:val="22"/>
                  <w:szCs w:val="22"/>
                  <w:lang w:val="en-US" w:eastAsia="it-IT"/>
                  <w:rPrChange w:id="4509" w:author="Andrea" w:date="2017-01-19T17:34:00Z">
                    <w:rPr>
                      <w:rFonts w:ascii="Calibri" w:hAnsi="Calibri"/>
                      <w:color w:val="000000"/>
                      <w:sz w:val="22"/>
                      <w:szCs w:val="22"/>
                      <w:u w:val="single"/>
                      <w:lang w:val="it-IT" w:eastAsia="it-IT"/>
                    </w:rPr>
                  </w:rPrChange>
                </w:rPr>
                <w:delText>17/05/2015 10:47:33</w:delText>
              </w:r>
            </w:del>
          </w:p>
        </w:tc>
        <w:tc>
          <w:tcPr>
            <w:tcW w:w="689" w:type="pct"/>
            <w:noWrap/>
            <w:hideMark/>
          </w:tcPr>
          <w:p w14:paraId="38E8FAAC" w14:textId="77777777" w:rsidR="005F4CA0" w:rsidRPr="001A3748" w:rsidDel="001A3748" w:rsidRDefault="00582BB6" w:rsidP="005F4CA0">
            <w:pPr>
              <w:spacing w:after="0"/>
              <w:jc w:val="center"/>
              <w:rPr>
                <w:del w:id="4510" w:author="Andrea" w:date="2017-01-19T17:34:00Z"/>
                <w:rFonts w:ascii="Calibri" w:hAnsi="Calibri"/>
                <w:color w:val="000000"/>
                <w:sz w:val="22"/>
                <w:szCs w:val="22"/>
                <w:lang w:val="en-US" w:eastAsia="it-IT"/>
                <w:rPrChange w:id="4511" w:author="Andrea" w:date="2017-01-19T17:34:00Z">
                  <w:rPr>
                    <w:del w:id="4512" w:author="Andrea" w:date="2017-01-19T17:34:00Z"/>
                    <w:rFonts w:ascii="Calibri" w:hAnsi="Calibri"/>
                    <w:color w:val="000000"/>
                    <w:sz w:val="22"/>
                    <w:szCs w:val="22"/>
                    <w:lang w:val="it-IT" w:eastAsia="it-IT"/>
                  </w:rPr>
                </w:rPrChange>
              </w:rPr>
            </w:pPr>
            <w:del w:id="4513" w:author="Andrea" w:date="2017-01-19T17:34:00Z">
              <w:r w:rsidRPr="00582BB6">
                <w:rPr>
                  <w:rFonts w:ascii="Calibri" w:hAnsi="Calibri"/>
                  <w:color w:val="000000"/>
                  <w:sz w:val="22"/>
                  <w:szCs w:val="22"/>
                  <w:lang w:val="en-US" w:eastAsia="it-IT"/>
                  <w:rPrChange w:id="4514" w:author="Andrea" w:date="2017-01-19T17:34:00Z">
                    <w:rPr>
                      <w:rFonts w:ascii="Calibri" w:hAnsi="Calibri"/>
                      <w:color w:val="000000"/>
                      <w:sz w:val="22"/>
                      <w:szCs w:val="22"/>
                      <w:u w:val="single"/>
                      <w:lang w:val="it-IT" w:eastAsia="it-IT"/>
                    </w:rPr>
                  </w:rPrChange>
                </w:rPr>
                <w:delText>17/05/2015 10:50:32</w:delText>
              </w:r>
            </w:del>
          </w:p>
        </w:tc>
        <w:tc>
          <w:tcPr>
            <w:tcW w:w="536" w:type="pct"/>
            <w:noWrap/>
            <w:hideMark/>
          </w:tcPr>
          <w:p w14:paraId="38E8FAAD" w14:textId="77777777" w:rsidR="005F4CA0" w:rsidRPr="001A3748" w:rsidDel="001A3748" w:rsidRDefault="00582BB6" w:rsidP="005F4CA0">
            <w:pPr>
              <w:spacing w:after="0"/>
              <w:jc w:val="center"/>
              <w:rPr>
                <w:del w:id="4515" w:author="Andrea" w:date="2017-01-19T17:34:00Z"/>
                <w:rFonts w:ascii="Calibri" w:hAnsi="Calibri"/>
                <w:color w:val="000000"/>
                <w:sz w:val="22"/>
                <w:szCs w:val="22"/>
                <w:lang w:val="en-US" w:eastAsia="it-IT"/>
                <w:rPrChange w:id="4516" w:author="Andrea" w:date="2017-01-19T17:34:00Z">
                  <w:rPr>
                    <w:del w:id="4517" w:author="Andrea" w:date="2017-01-19T17:34:00Z"/>
                    <w:rFonts w:ascii="Calibri" w:hAnsi="Calibri"/>
                    <w:color w:val="000000"/>
                    <w:sz w:val="22"/>
                    <w:szCs w:val="22"/>
                    <w:lang w:val="it-IT" w:eastAsia="it-IT"/>
                  </w:rPr>
                </w:rPrChange>
              </w:rPr>
            </w:pPr>
            <w:del w:id="4518" w:author="Andrea" w:date="2017-01-19T17:34:00Z">
              <w:r w:rsidRPr="00582BB6">
                <w:rPr>
                  <w:rFonts w:ascii="Calibri" w:hAnsi="Calibri"/>
                  <w:color w:val="000000"/>
                  <w:sz w:val="22"/>
                  <w:szCs w:val="22"/>
                  <w:lang w:val="en-US" w:eastAsia="it-IT"/>
                  <w:rPrChange w:id="4519" w:author="Andrea" w:date="2017-01-19T17:34:00Z">
                    <w:rPr>
                      <w:rFonts w:ascii="Calibri" w:hAnsi="Calibri"/>
                      <w:color w:val="000000"/>
                      <w:sz w:val="22"/>
                      <w:szCs w:val="22"/>
                      <w:u w:val="single"/>
                      <w:lang w:val="it-IT" w:eastAsia="it-IT"/>
                    </w:rPr>
                  </w:rPrChange>
                </w:rPr>
                <w:delText>005960</w:delText>
              </w:r>
            </w:del>
          </w:p>
        </w:tc>
        <w:tc>
          <w:tcPr>
            <w:tcW w:w="579" w:type="pct"/>
            <w:noWrap/>
            <w:hideMark/>
          </w:tcPr>
          <w:p w14:paraId="38E8FAAE" w14:textId="77777777" w:rsidR="005F4CA0" w:rsidRPr="001A3748" w:rsidDel="001A3748" w:rsidRDefault="00582BB6" w:rsidP="005F4CA0">
            <w:pPr>
              <w:spacing w:after="0"/>
              <w:jc w:val="center"/>
              <w:rPr>
                <w:del w:id="4520" w:author="Andrea" w:date="2017-01-19T17:34:00Z"/>
                <w:rFonts w:ascii="Calibri" w:hAnsi="Calibri"/>
                <w:color w:val="000000"/>
                <w:sz w:val="22"/>
                <w:szCs w:val="22"/>
                <w:lang w:val="en-US" w:eastAsia="it-IT"/>
                <w:rPrChange w:id="4521" w:author="Andrea" w:date="2017-01-19T17:34:00Z">
                  <w:rPr>
                    <w:del w:id="4522" w:author="Andrea" w:date="2017-01-19T17:34:00Z"/>
                    <w:rFonts w:ascii="Calibri" w:hAnsi="Calibri"/>
                    <w:color w:val="000000"/>
                    <w:sz w:val="22"/>
                    <w:szCs w:val="22"/>
                    <w:lang w:val="it-IT" w:eastAsia="it-IT"/>
                  </w:rPr>
                </w:rPrChange>
              </w:rPr>
            </w:pPr>
            <w:del w:id="4523" w:author="Andrea" w:date="2017-01-19T17:34:00Z">
              <w:r w:rsidRPr="00582BB6">
                <w:rPr>
                  <w:rFonts w:ascii="Calibri" w:hAnsi="Calibri"/>
                  <w:color w:val="000000"/>
                  <w:sz w:val="22"/>
                  <w:szCs w:val="22"/>
                  <w:lang w:val="en-US" w:eastAsia="it-IT"/>
                  <w:rPrChange w:id="4524" w:author="Andrea" w:date="2017-01-19T17:34:00Z">
                    <w:rPr>
                      <w:rFonts w:ascii="Calibri" w:hAnsi="Calibri"/>
                      <w:color w:val="000000"/>
                      <w:sz w:val="22"/>
                      <w:szCs w:val="22"/>
                      <w:u w:val="single"/>
                      <w:lang w:val="it-IT" w:eastAsia="it-IT"/>
                    </w:rPr>
                  </w:rPrChange>
                </w:rPr>
                <w:delText>007AE2</w:delText>
              </w:r>
            </w:del>
          </w:p>
        </w:tc>
      </w:tr>
      <w:tr w:rsidR="005F4CA0" w:rsidRPr="002F1421" w:rsidDel="001A3748" w14:paraId="38E8FAB7" w14:textId="77777777" w:rsidTr="005F4CA0">
        <w:trPr>
          <w:trHeight w:val="312"/>
          <w:del w:id="4525" w:author="Andrea" w:date="2017-01-19T17:34:00Z"/>
        </w:trPr>
        <w:tc>
          <w:tcPr>
            <w:tcW w:w="1666" w:type="pct"/>
            <w:noWrap/>
            <w:hideMark/>
          </w:tcPr>
          <w:p w14:paraId="38E8FAB0" w14:textId="77777777" w:rsidR="005F4CA0" w:rsidRPr="002613B5" w:rsidDel="001A3748" w:rsidRDefault="005F4CA0" w:rsidP="005F4CA0">
            <w:pPr>
              <w:spacing w:after="0"/>
              <w:jc w:val="left"/>
              <w:rPr>
                <w:del w:id="4526" w:author="Andrea" w:date="2017-01-19T17:34:00Z"/>
                <w:rFonts w:ascii="Calibri" w:hAnsi="Calibri"/>
                <w:color w:val="000000"/>
                <w:sz w:val="22"/>
                <w:szCs w:val="22"/>
                <w:lang w:val="en-US" w:eastAsia="it-IT"/>
              </w:rPr>
            </w:pPr>
            <w:del w:id="4527" w:author="Andrea" w:date="2017-01-19T17:34:00Z">
              <w:r w:rsidRPr="002613B5" w:rsidDel="001A3748">
                <w:rPr>
                  <w:rFonts w:ascii="Calibri" w:hAnsi="Calibri"/>
                  <w:color w:val="000000"/>
                  <w:sz w:val="22"/>
                  <w:szCs w:val="22"/>
                  <w:lang w:val="en-US" w:eastAsia="it-IT"/>
                </w:rPr>
                <w:delText>S1A_IW_RAW__0ASV_20150517T120452_20150517T121119_005961_007AE4_5E5C.SAFE</w:delText>
              </w:r>
            </w:del>
          </w:p>
        </w:tc>
        <w:tc>
          <w:tcPr>
            <w:tcW w:w="459" w:type="pct"/>
            <w:noWrap/>
            <w:hideMark/>
          </w:tcPr>
          <w:p w14:paraId="38E8FAB1" w14:textId="77777777" w:rsidR="005F4CA0" w:rsidRPr="001A3748" w:rsidDel="001A3748" w:rsidRDefault="00582BB6" w:rsidP="005F4CA0">
            <w:pPr>
              <w:spacing w:after="0"/>
              <w:jc w:val="center"/>
              <w:rPr>
                <w:del w:id="4528" w:author="Andrea" w:date="2017-01-19T17:34:00Z"/>
                <w:rFonts w:ascii="Calibri" w:hAnsi="Calibri"/>
                <w:color w:val="000000"/>
                <w:sz w:val="22"/>
                <w:szCs w:val="22"/>
                <w:lang w:val="en-US" w:eastAsia="it-IT"/>
                <w:rPrChange w:id="4529" w:author="Andrea" w:date="2017-01-19T17:34:00Z">
                  <w:rPr>
                    <w:del w:id="4530" w:author="Andrea" w:date="2017-01-19T17:34:00Z"/>
                    <w:rFonts w:ascii="Calibri" w:hAnsi="Calibri"/>
                    <w:color w:val="000000"/>
                    <w:sz w:val="22"/>
                    <w:szCs w:val="22"/>
                    <w:lang w:val="it-IT" w:eastAsia="it-IT"/>
                  </w:rPr>
                </w:rPrChange>
              </w:rPr>
            </w:pPr>
            <w:del w:id="4531" w:author="Andrea" w:date="2017-01-19T17:34:00Z">
              <w:r w:rsidRPr="00582BB6">
                <w:rPr>
                  <w:rFonts w:ascii="Calibri" w:hAnsi="Calibri"/>
                  <w:color w:val="000000"/>
                  <w:sz w:val="22"/>
                  <w:szCs w:val="22"/>
                  <w:lang w:val="en-US" w:eastAsia="it-IT"/>
                  <w:rPrChange w:id="4532" w:author="Andrea" w:date="2017-01-19T17:34:00Z">
                    <w:rPr>
                      <w:rFonts w:ascii="Calibri" w:hAnsi="Calibri"/>
                      <w:color w:val="000000"/>
                      <w:sz w:val="22"/>
                      <w:szCs w:val="22"/>
                      <w:u w:val="single"/>
                      <w:lang w:val="it-IT" w:eastAsia="it-IT"/>
                    </w:rPr>
                  </w:rPrChange>
                </w:rPr>
                <w:delText>IW</w:delText>
              </w:r>
            </w:del>
          </w:p>
        </w:tc>
        <w:tc>
          <w:tcPr>
            <w:tcW w:w="306" w:type="pct"/>
            <w:noWrap/>
            <w:hideMark/>
          </w:tcPr>
          <w:p w14:paraId="38E8FAB2" w14:textId="77777777" w:rsidR="005F4CA0" w:rsidRPr="001A3748" w:rsidDel="001A3748" w:rsidRDefault="00582BB6" w:rsidP="005F4CA0">
            <w:pPr>
              <w:spacing w:after="0"/>
              <w:jc w:val="center"/>
              <w:rPr>
                <w:del w:id="4533" w:author="Andrea" w:date="2017-01-19T17:34:00Z"/>
                <w:rFonts w:ascii="Calibri" w:hAnsi="Calibri"/>
                <w:color w:val="000000"/>
                <w:sz w:val="22"/>
                <w:szCs w:val="22"/>
                <w:lang w:val="en-US" w:eastAsia="it-IT"/>
                <w:rPrChange w:id="4534" w:author="Andrea" w:date="2017-01-19T17:34:00Z">
                  <w:rPr>
                    <w:del w:id="4535" w:author="Andrea" w:date="2017-01-19T17:34:00Z"/>
                    <w:rFonts w:ascii="Calibri" w:hAnsi="Calibri"/>
                    <w:color w:val="000000"/>
                    <w:sz w:val="22"/>
                    <w:szCs w:val="22"/>
                    <w:lang w:val="it-IT" w:eastAsia="it-IT"/>
                  </w:rPr>
                </w:rPrChange>
              </w:rPr>
            </w:pPr>
            <w:del w:id="4536" w:author="Andrea" w:date="2017-01-19T17:34:00Z">
              <w:r w:rsidRPr="00582BB6">
                <w:rPr>
                  <w:rFonts w:ascii="Calibri" w:hAnsi="Calibri"/>
                  <w:color w:val="000000"/>
                  <w:sz w:val="22"/>
                  <w:szCs w:val="22"/>
                  <w:lang w:val="en-US" w:eastAsia="it-IT"/>
                  <w:rPrChange w:id="4537" w:author="Andrea" w:date="2017-01-19T17:34:00Z">
                    <w:rPr>
                      <w:rFonts w:ascii="Calibri" w:hAnsi="Calibri"/>
                      <w:color w:val="000000"/>
                      <w:sz w:val="22"/>
                      <w:szCs w:val="22"/>
                      <w:u w:val="single"/>
                      <w:lang w:val="it-IT" w:eastAsia="it-IT"/>
                    </w:rPr>
                  </w:rPrChange>
                </w:rPr>
                <w:delText>SV</w:delText>
              </w:r>
            </w:del>
          </w:p>
        </w:tc>
        <w:tc>
          <w:tcPr>
            <w:tcW w:w="765" w:type="pct"/>
            <w:noWrap/>
            <w:hideMark/>
          </w:tcPr>
          <w:p w14:paraId="38E8FAB3" w14:textId="77777777" w:rsidR="005F4CA0" w:rsidRPr="001A3748" w:rsidDel="001A3748" w:rsidRDefault="00582BB6" w:rsidP="005F4CA0">
            <w:pPr>
              <w:spacing w:after="0"/>
              <w:jc w:val="center"/>
              <w:rPr>
                <w:del w:id="4538" w:author="Andrea" w:date="2017-01-19T17:34:00Z"/>
                <w:rFonts w:ascii="Calibri" w:hAnsi="Calibri"/>
                <w:color w:val="000000"/>
                <w:sz w:val="22"/>
                <w:szCs w:val="22"/>
                <w:lang w:val="en-US" w:eastAsia="it-IT"/>
                <w:rPrChange w:id="4539" w:author="Andrea" w:date="2017-01-19T17:34:00Z">
                  <w:rPr>
                    <w:del w:id="4540" w:author="Andrea" w:date="2017-01-19T17:34:00Z"/>
                    <w:rFonts w:ascii="Calibri" w:hAnsi="Calibri"/>
                    <w:color w:val="000000"/>
                    <w:sz w:val="22"/>
                    <w:szCs w:val="22"/>
                    <w:lang w:val="it-IT" w:eastAsia="it-IT"/>
                  </w:rPr>
                </w:rPrChange>
              </w:rPr>
            </w:pPr>
            <w:del w:id="4541" w:author="Andrea" w:date="2017-01-19T17:34:00Z">
              <w:r w:rsidRPr="00582BB6">
                <w:rPr>
                  <w:rFonts w:ascii="Calibri" w:hAnsi="Calibri"/>
                  <w:color w:val="000000"/>
                  <w:sz w:val="22"/>
                  <w:szCs w:val="22"/>
                  <w:lang w:val="en-US" w:eastAsia="it-IT"/>
                  <w:rPrChange w:id="4542" w:author="Andrea" w:date="2017-01-19T17:34:00Z">
                    <w:rPr>
                      <w:rFonts w:ascii="Calibri" w:hAnsi="Calibri"/>
                      <w:color w:val="000000"/>
                      <w:sz w:val="22"/>
                      <w:szCs w:val="22"/>
                      <w:u w:val="single"/>
                      <w:lang w:val="it-IT" w:eastAsia="it-IT"/>
                    </w:rPr>
                  </w:rPrChange>
                </w:rPr>
                <w:delText>17/05/2015 12:04:52</w:delText>
              </w:r>
            </w:del>
          </w:p>
        </w:tc>
        <w:tc>
          <w:tcPr>
            <w:tcW w:w="689" w:type="pct"/>
            <w:noWrap/>
            <w:hideMark/>
          </w:tcPr>
          <w:p w14:paraId="38E8FAB4" w14:textId="77777777" w:rsidR="005F4CA0" w:rsidRPr="001A3748" w:rsidDel="001A3748" w:rsidRDefault="00582BB6" w:rsidP="005F4CA0">
            <w:pPr>
              <w:spacing w:after="0"/>
              <w:jc w:val="center"/>
              <w:rPr>
                <w:del w:id="4543" w:author="Andrea" w:date="2017-01-19T17:34:00Z"/>
                <w:rFonts w:ascii="Calibri" w:hAnsi="Calibri"/>
                <w:color w:val="000000"/>
                <w:sz w:val="22"/>
                <w:szCs w:val="22"/>
                <w:lang w:val="en-US" w:eastAsia="it-IT"/>
                <w:rPrChange w:id="4544" w:author="Andrea" w:date="2017-01-19T17:34:00Z">
                  <w:rPr>
                    <w:del w:id="4545" w:author="Andrea" w:date="2017-01-19T17:34:00Z"/>
                    <w:rFonts w:ascii="Calibri" w:hAnsi="Calibri"/>
                    <w:color w:val="000000"/>
                    <w:sz w:val="22"/>
                    <w:szCs w:val="22"/>
                    <w:lang w:val="it-IT" w:eastAsia="it-IT"/>
                  </w:rPr>
                </w:rPrChange>
              </w:rPr>
            </w:pPr>
            <w:del w:id="4546" w:author="Andrea" w:date="2017-01-19T17:34:00Z">
              <w:r w:rsidRPr="00582BB6">
                <w:rPr>
                  <w:rFonts w:ascii="Calibri" w:hAnsi="Calibri"/>
                  <w:color w:val="000000"/>
                  <w:sz w:val="22"/>
                  <w:szCs w:val="22"/>
                  <w:lang w:val="en-US" w:eastAsia="it-IT"/>
                  <w:rPrChange w:id="4547" w:author="Andrea" w:date="2017-01-19T17:34:00Z">
                    <w:rPr>
                      <w:rFonts w:ascii="Calibri" w:hAnsi="Calibri"/>
                      <w:color w:val="000000"/>
                      <w:sz w:val="22"/>
                      <w:szCs w:val="22"/>
                      <w:u w:val="single"/>
                      <w:lang w:val="it-IT" w:eastAsia="it-IT"/>
                    </w:rPr>
                  </w:rPrChange>
                </w:rPr>
                <w:delText>17/05/2015 12:11:19</w:delText>
              </w:r>
            </w:del>
          </w:p>
        </w:tc>
        <w:tc>
          <w:tcPr>
            <w:tcW w:w="536" w:type="pct"/>
            <w:noWrap/>
            <w:hideMark/>
          </w:tcPr>
          <w:p w14:paraId="38E8FAB5" w14:textId="77777777" w:rsidR="005F4CA0" w:rsidRPr="001A3748" w:rsidDel="001A3748" w:rsidRDefault="00582BB6" w:rsidP="005F4CA0">
            <w:pPr>
              <w:spacing w:after="0"/>
              <w:jc w:val="center"/>
              <w:rPr>
                <w:del w:id="4548" w:author="Andrea" w:date="2017-01-19T17:34:00Z"/>
                <w:rFonts w:ascii="Calibri" w:hAnsi="Calibri"/>
                <w:color w:val="000000"/>
                <w:sz w:val="22"/>
                <w:szCs w:val="22"/>
                <w:lang w:val="en-US" w:eastAsia="it-IT"/>
                <w:rPrChange w:id="4549" w:author="Andrea" w:date="2017-01-19T17:34:00Z">
                  <w:rPr>
                    <w:del w:id="4550" w:author="Andrea" w:date="2017-01-19T17:34:00Z"/>
                    <w:rFonts w:ascii="Calibri" w:hAnsi="Calibri"/>
                    <w:color w:val="000000"/>
                    <w:sz w:val="22"/>
                    <w:szCs w:val="22"/>
                    <w:lang w:val="it-IT" w:eastAsia="it-IT"/>
                  </w:rPr>
                </w:rPrChange>
              </w:rPr>
            </w:pPr>
            <w:del w:id="4551" w:author="Andrea" w:date="2017-01-19T17:34:00Z">
              <w:r w:rsidRPr="00582BB6">
                <w:rPr>
                  <w:rFonts w:ascii="Calibri" w:hAnsi="Calibri"/>
                  <w:color w:val="000000"/>
                  <w:sz w:val="22"/>
                  <w:szCs w:val="22"/>
                  <w:lang w:val="en-US" w:eastAsia="it-IT"/>
                  <w:rPrChange w:id="4552" w:author="Andrea" w:date="2017-01-19T17:34:00Z">
                    <w:rPr>
                      <w:rFonts w:ascii="Calibri" w:hAnsi="Calibri"/>
                      <w:color w:val="000000"/>
                      <w:sz w:val="22"/>
                      <w:szCs w:val="22"/>
                      <w:u w:val="single"/>
                      <w:lang w:val="it-IT" w:eastAsia="it-IT"/>
                    </w:rPr>
                  </w:rPrChange>
                </w:rPr>
                <w:delText>005961</w:delText>
              </w:r>
            </w:del>
          </w:p>
        </w:tc>
        <w:tc>
          <w:tcPr>
            <w:tcW w:w="579" w:type="pct"/>
            <w:noWrap/>
            <w:hideMark/>
          </w:tcPr>
          <w:p w14:paraId="38E8FAB6" w14:textId="77777777" w:rsidR="005F4CA0" w:rsidRPr="001A3748" w:rsidDel="001A3748" w:rsidRDefault="00582BB6" w:rsidP="005F4CA0">
            <w:pPr>
              <w:spacing w:after="0"/>
              <w:jc w:val="center"/>
              <w:rPr>
                <w:del w:id="4553" w:author="Andrea" w:date="2017-01-19T17:34:00Z"/>
                <w:rFonts w:ascii="Calibri" w:hAnsi="Calibri"/>
                <w:color w:val="000000"/>
                <w:sz w:val="22"/>
                <w:szCs w:val="22"/>
                <w:lang w:val="en-US" w:eastAsia="it-IT"/>
                <w:rPrChange w:id="4554" w:author="Andrea" w:date="2017-01-19T17:34:00Z">
                  <w:rPr>
                    <w:del w:id="4555" w:author="Andrea" w:date="2017-01-19T17:34:00Z"/>
                    <w:rFonts w:ascii="Calibri" w:hAnsi="Calibri"/>
                    <w:color w:val="000000"/>
                    <w:sz w:val="22"/>
                    <w:szCs w:val="22"/>
                    <w:lang w:val="it-IT" w:eastAsia="it-IT"/>
                  </w:rPr>
                </w:rPrChange>
              </w:rPr>
            </w:pPr>
            <w:del w:id="4556" w:author="Andrea" w:date="2017-01-19T17:34:00Z">
              <w:r w:rsidRPr="00582BB6">
                <w:rPr>
                  <w:rFonts w:ascii="Calibri" w:hAnsi="Calibri"/>
                  <w:color w:val="000000"/>
                  <w:sz w:val="22"/>
                  <w:szCs w:val="22"/>
                  <w:lang w:val="en-US" w:eastAsia="it-IT"/>
                  <w:rPrChange w:id="4557" w:author="Andrea" w:date="2017-01-19T17:34:00Z">
                    <w:rPr>
                      <w:rFonts w:ascii="Calibri" w:hAnsi="Calibri"/>
                      <w:color w:val="000000"/>
                      <w:sz w:val="22"/>
                      <w:szCs w:val="22"/>
                      <w:u w:val="single"/>
                      <w:lang w:val="it-IT" w:eastAsia="it-IT"/>
                    </w:rPr>
                  </w:rPrChange>
                </w:rPr>
                <w:delText>007AE4</w:delText>
              </w:r>
            </w:del>
          </w:p>
        </w:tc>
      </w:tr>
      <w:tr w:rsidR="005F4CA0" w:rsidRPr="002F1421" w:rsidDel="001A3748" w14:paraId="38E8FABF" w14:textId="77777777" w:rsidTr="005F4CA0">
        <w:trPr>
          <w:trHeight w:val="288"/>
          <w:del w:id="4558" w:author="Andrea" w:date="2017-01-19T17:34:00Z"/>
        </w:trPr>
        <w:tc>
          <w:tcPr>
            <w:tcW w:w="1666" w:type="pct"/>
            <w:noWrap/>
            <w:hideMark/>
          </w:tcPr>
          <w:p w14:paraId="38E8FAB8" w14:textId="77777777" w:rsidR="005F4CA0" w:rsidRPr="002613B5" w:rsidDel="001A3748" w:rsidRDefault="005F4CA0" w:rsidP="005F4CA0">
            <w:pPr>
              <w:spacing w:after="0"/>
              <w:jc w:val="left"/>
              <w:rPr>
                <w:del w:id="4559" w:author="Andrea" w:date="2017-01-19T17:34:00Z"/>
                <w:rFonts w:ascii="Calibri" w:hAnsi="Calibri"/>
                <w:color w:val="000000"/>
                <w:sz w:val="22"/>
                <w:szCs w:val="22"/>
                <w:lang w:val="en-US" w:eastAsia="it-IT"/>
              </w:rPr>
            </w:pPr>
            <w:del w:id="4560" w:author="Andrea" w:date="2017-01-19T17:34:00Z">
              <w:r w:rsidRPr="002613B5" w:rsidDel="001A3748">
                <w:rPr>
                  <w:rFonts w:ascii="Calibri" w:hAnsi="Calibri"/>
                  <w:color w:val="000000"/>
                  <w:sz w:val="22"/>
                  <w:szCs w:val="22"/>
                  <w:lang w:val="en-US" w:eastAsia="it-IT"/>
                </w:rPr>
                <w:delText>S1A_EW_RAW__0ADH_20150517T135501_20150517T140114_005962_007AE9_D97A.SAFE</w:delText>
              </w:r>
            </w:del>
          </w:p>
        </w:tc>
        <w:tc>
          <w:tcPr>
            <w:tcW w:w="459" w:type="pct"/>
            <w:noWrap/>
            <w:hideMark/>
          </w:tcPr>
          <w:p w14:paraId="38E8FAB9" w14:textId="77777777" w:rsidR="005F4CA0" w:rsidRPr="001A3748" w:rsidDel="001A3748" w:rsidRDefault="00582BB6" w:rsidP="005F4CA0">
            <w:pPr>
              <w:spacing w:after="0"/>
              <w:jc w:val="center"/>
              <w:rPr>
                <w:del w:id="4561" w:author="Andrea" w:date="2017-01-19T17:34:00Z"/>
                <w:rFonts w:ascii="Calibri" w:hAnsi="Calibri"/>
                <w:color w:val="000000"/>
                <w:sz w:val="22"/>
                <w:szCs w:val="22"/>
                <w:lang w:val="en-US" w:eastAsia="it-IT"/>
                <w:rPrChange w:id="4562" w:author="Andrea" w:date="2017-01-19T17:34:00Z">
                  <w:rPr>
                    <w:del w:id="4563" w:author="Andrea" w:date="2017-01-19T17:34:00Z"/>
                    <w:rFonts w:ascii="Calibri" w:hAnsi="Calibri"/>
                    <w:color w:val="000000"/>
                    <w:sz w:val="22"/>
                    <w:szCs w:val="22"/>
                    <w:lang w:val="it-IT" w:eastAsia="it-IT"/>
                  </w:rPr>
                </w:rPrChange>
              </w:rPr>
            </w:pPr>
            <w:del w:id="4564" w:author="Andrea" w:date="2017-01-19T17:34:00Z">
              <w:r w:rsidRPr="00582BB6">
                <w:rPr>
                  <w:rFonts w:ascii="Calibri" w:hAnsi="Calibri"/>
                  <w:color w:val="000000"/>
                  <w:sz w:val="22"/>
                  <w:szCs w:val="22"/>
                  <w:lang w:val="en-US" w:eastAsia="it-IT"/>
                  <w:rPrChange w:id="4565"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BA" w14:textId="77777777" w:rsidR="005F4CA0" w:rsidRPr="001A3748" w:rsidDel="001A3748" w:rsidRDefault="00582BB6" w:rsidP="005F4CA0">
            <w:pPr>
              <w:spacing w:after="0"/>
              <w:jc w:val="center"/>
              <w:rPr>
                <w:del w:id="4566" w:author="Andrea" w:date="2017-01-19T17:34:00Z"/>
                <w:rFonts w:ascii="Calibri" w:hAnsi="Calibri"/>
                <w:color w:val="000000"/>
                <w:sz w:val="22"/>
                <w:szCs w:val="22"/>
                <w:lang w:val="en-US" w:eastAsia="it-IT"/>
                <w:rPrChange w:id="4567" w:author="Andrea" w:date="2017-01-19T17:34:00Z">
                  <w:rPr>
                    <w:del w:id="4568" w:author="Andrea" w:date="2017-01-19T17:34:00Z"/>
                    <w:rFonts w:ascii="Calibri" w:hAnsi="Calibri"/>
                    <w:color w:val="000000"/>
                    <w:sz w:val="22"/>
                    <w:szCs w:val="22"/>
                    <w:lang w:val="it-IT" w:eastAsia="it-IT"/>
                  </w:rPr>
                </w:rPrChange>
              </w:rPr>
            </w:pPr>
            <w:del w:id="4569" w:author="Andrea" w:date="2017-01-19T17:34:00Z">
              <w:r w:rsidRPr="00582BB6">
                <w:rPr>
                  <w:rFonts w:ascii="Calibri" w:hAnsi="Calibri"/>
                  <w:color w:val="000000"/>
                  <w:sz w:val="22"/>
                  <w:szCs w:val="22"/>
                  <w:lang w:val="en-US" w:eastAsia="it-IT"/>
                  <w:rPrChange w:id="4570" w:author="Andrea" w:date="2017-01-19T17:34:00Z">
                    <w:rPr>
                      <w:rFonts w:ascii="Calibri" w:hAnsi="Calibri"/>
                      <w:color w:val="000000"/>
                      <w:sz w:val="22"/>
                      <w:szCs w:val="22"/>
                      <w:u w:val="single"/>
                      <w:lang w:val="it-IT" w:eastAsia="it-IT"/>
                    </w:rPr>
                  </w:rPrChange>
                </w:rPr>
                <w:delText>DH</w:delText>
              </w:r>
            </w:del>
          </w:p>
        </w:tc>
        <w:tc>
          <w:tcPr>
            <w:tcW w:w="765" w:type="pct"/>
            <w:noWrap/>
            <w:hideMark/>
          </w:tcPr>
          <w:p w14:paraId="38E8FABB" w14:textId="77777777" w:rsidR="005F4CA0" w:rsidRPr="001A3748" w:rsidDel="001A3748" w:rsidRDefault="00582BB6" w:rsidP="005F4CA0">
            <w:pPr>
              <w:spacing w:after="0"/>
              <w:jc w:val="center"/>
              <w:rPr>
                <w:del w:id="4571" w:author="Andrea" w:date="2017-01-19T17:34:00Z"/>
                <w:rFonts w:ascii="Calibri" w:hAnsi="Calibri"/>
                <w:color w:val="000000"/>
                <w:sz w:val="22"/>
                <w:szCs w:val="22"/>
                <w:lang w:val="en-US" w:eastAsia="it-IT"/>
                <w:rPrChange w:id="4572" w:author="Andrea" w:date="2017-01-19T17:34:00Z">
                  <w:rPr>
                    <w:del w:id="4573" w:author="Andrea" w:date="2017-01-19T17:34:00Z"/>
                    <w:rFonts w:ascii="Calibri" w:hAnsi="Calibri"/>
                    <w:color w:val="000000"/>
                    <w:sz w:val="22"/>
                    <w:szCs w:val="22"/>
                    <w:lang w:val="it-IT" w:eastAsia="it-IT"/>
                  </w:rPr>
                </w:rPrChange>
              </w:rPr>
            </w:pPr>
            <w:del w:id="4574" w:author="Andrea" w:date="2017-01-19T17:34:00Z">
              <w:r w:rsidRPr="00582BB6">
                <w:rPr>
                  <w:rFonts w:ascii="Calibri" w:hAnsi="Calibri"/>
                  <w:color w:val="000000"/>
                  <w:sz w:val="22"/>
                  <w:szCs w:val="22"/>
                  <w:lang w:val="en-US" w:eastAsia="it-IT"/>
                  <w:rPrChange w:id="4575" w:author="Andrea" w:date="2017-01-19T17:34:00Z">
                    <w:rPr>
                      <w:rFonts w:ascii="Calibri" w:hAnsi="Calibri"/>
                      <w:color w:val="000000"/>
                      <w:sz w:val="22"/>
                      <w:szCs w:val="22"/>
                      <w:u w:val="single"/>
                      <w:lang w:val="it-IT" w:eastAsia="it-IT"/>
                    </w:rPr>
                  </w:rPrChange>
                </w:rPr>
                <w:delText>17/05/2015 13:55:01</w:delText>
              </w:r>
            </w:del>
          </w:p>
        </w:tc>
        <w:tc>
          <w:tcPr>
            <w:tcW w:w="689" w:type="pct"/>
            <w:noWrap/>
            <w:hideMark/>
          </w:tcPr>
          <w:p w14:paraId="38E8FABC" w14:textId="77777777" w:rsidR="005F4CA0" w:rsidRPr="001A3748" w:rsidDel="001A3748" w:rsidRDefault="00582BB6" w:rsidP="005F4CA0">
            <w:pPr>
              <w:spacing w:after="0"/>
              <w:jc w:val="center"/>
              <w:rPr>
                <w:del w:id="4576" w:author="Andrea" w:date="2017-01-19T17:34:00Z"/>
                <w:rFonts w:ascii="Calibri" w:hAnsi="Calibri"/>
                <w:color w:val="000000"/>
                <w:sz w:val="22"/>
                <w:szCs w:val="22"/>
                <w:lang w:val="en-US" w:eastAsia="it-IT"/>
                <w:rPrChange w:id="4577" w:author="Andrea" w:date="2017-01-19T17:34:00Z">
                  <w:rPr>
                    <w:del w:id="4578" w:author="Andrea" w:date="2017-01-19T17:34:00Z"/>
                    <w:rFonts w:ascii="Calibri" w:hAnsi="Calibri"/>
                    <w:color w:val="000000"/>
                    <w:sz w:val="22"/>
                    <w:szCs w:val="22"/>
                    <w:lang w:val="it-IT" w:eastAsia="it-IT"/>
                  </w:rPr>
                </w:rPrChange>
              </w:rPr>
            </w:pPr>
            <w:del w:id="4579" w:author="Andrea" w:date="2017-01-19T17:34:00Z">
              <w:r w:rsidRPr="00582BB6">
                <w:rPr>
                  <w:rFonts w:ascii="Calibri" w:hAnsi="Calibri"/>
                  <w:color w:val="000000"/>
                  <w:sz w:val="22"/>
                  <w:szCs w:val="22"/>
                  <w:lang w:val="en-US" w:eastAsia="it-IT"/>
                  <w:rPrChange w:id="4580" w:author="Andrea" w:date="2017-01-19T17:34:00Z">
                    <w:rPr>
                      <w:rFonts w:ascii="Calibri" w:hAnsi="Calibri"/>
                      <w:color w:val="000000"/>
                      <w:sz w:val="22"/>
                      <w:szCs w:val="22"/>
                      <w:u w:val="single"/>
                      <w:lang w:val="it-IT" w:eastAsia="it-IT"/>
                    </w:rPr>
                  </w:rPrChange>
                </w:rPr>
                <w:delText>17/05/2015 14:01:14</w:delText>
              </w:r>
            </w:del>
          </w:p>
        </w:tc>
        <w:tc>
          <w:tcPr>
            <w:tcW w:w="536" w:type="pct"/>
            <w:noWrap/>
            <w:hideMark/>
          </w:tcPr>
          <w:p w14:paraId="38E8FABD" w14:textId="77777777" w:rsidR="005F4CA0" w:rsidRPr="001A3748" w:rsidDel="001A3748" w:rsidRDefault="00582BB6" w:rsidP="005F4CA0">
            <w:pPr>
              <w:spacing w:after="0"/>
              <w:jc w:val="center"/>
              <w:rPr>
                <w:del w:id="4581" w:author="Andrea" w:date="2017-01-19T17:34:00Z"/>
                <w:rFonts w:ascii="Calibri" w:hAnsi="Calibri"/>
                <w:color w:val="000000"/>
                <w:sz w:val="22"/>
                <w:szCs w:val="22"/>
                <w:lang w:val="en-US" w:eastAsia="it-IT"/>
                <w:rPrChange w:id="4582" w:author="Andrea" w:date="2017-01-19T17:34:00Z">
                  <w:rPr>
                    <w:del w:id="4583" w:author="Andrea" w:date="2017-01-19T17:34:00Z"/>
                    <w:rFonts w:ascii="Calibri" w:hAnsi="Calibri"/>
                    <w:color w:val="000000"/>
                    <w:sz w:val="22"/>
                    <w:szCs w:val="22"/>
                    <w:lang w:val="it-IT" w:eastAsia="it-IT"/>
                  </w:rPr>
                </w:rPrChange>
              </w:rPr>
            </w:pPr>
            <w:del w:id="4584" w:author="Andrea" w:date="2017-01-19T17:34:00Z">
              <w:r w:rsidRPr="00582BB6">
                <w:rPr>
                  <w:rFonts w:ascii="Calibri" w:hAnsi="Calibri"/>
                  <w:color w:val="000000"/>
                  <w:sz w:val="22"/>
                  <w:szCs w:val="22"/>
                  <w:lang w:val="en-US" w:eastAsia="it-IT"/>
                  <w:rPrChange w:id="4585" w:author="Andrea" w:date="2017-01-19T17:34:00Z">
                    <w:rPr>
                      <w:rFonts w:ascii="Calibri" w:hAnsi="Calibri"/>
                      <w:color w:val="000000"/>
                      <w:sz w:val="22"/>
                      <w:szCs w:val="22"/>
                      <w:u w:val="single"/>
                      <w:lang w:val="it-IT" w:eastAsia="it-IT"/>
                    </w:rPr>
                  </w:rPrChange>
                </w:rPr>
                <w:delText>005962</w:delText>
              </w:r>
            </w:del>
          </w:p>
        </w:tc>
        <w:tc>
          <w:tcPr>
            <w:tcW w:w="579" w:type="pct"/>
            <w:noWrap/>
            <w:hideMark/>
          </w:tcPr>
          <w:p w14:paraId="38E8FABE" w14:textId="77777777" w:rsidR="005F4CA0" w:rsidRPr="001A3748" w:rsidDel="001A3748" w:rsidRDefault="00582BB6" w:rsidP="005F4CA0">
            <w:pPr>
              <w:spacing w:after="0"/>
              <w:jc w:val="center"/>
              <w:rPr>
                <w:del w:id="4586" w:author="Andrea" w:date="2017-01-19T17:34:00Z"/>
                <w:rFonts w:ascii="Calibri" w:hAnsi="Calibri"/>
                <w:color w:val="000000"/>
                <w:sz w:val="22"/>
                <w:szCs w:val="22"/>
                <w:lang w:val="en-US" w:eastAsia="it-IT"/>
                <w:rPrChange w:id="4587" w:author="Andrea" w:date="2017-01-19T17:34:00Z">
                  <w:rPr>
                    <w:del w:id="4588" w:author="Andrea" w:date="2017-01-19T17:34:00Z"/>
                    <w:rFonts w:ascii="Calibri" w:hAnsi="Calibri"/>
                    <w:color w:val="000000"/>
                    <w:sz w:val="22"/>
                    <w:szCs w:val="22"/>
                    <w:lang w:val="it-IT" w:eastAsia="it-IT"/>
                  </w:rPr>
                </w:rPrChange>
              </w:rPr>
            </w:pPr>
            <w:del w:id="4589" w:author="Andrea" w:date="2017-01-19T17:34:00Z">
              <w:r w:rsidRPr="00582BB6">
                <w:rPr>
                  <w:rFonts w:ascii="Calibri" w:hAnsi="Calibri"/>
                  <w:color w:val="000000"/>
                  <w:sz w:val="22"/>
                  <w:szCs w:val="22"/>
                  <w:lang w:val="en-US" w:eastAsia="it-IT"/>
                  <w:rPrChange w:id="4590" w:author="Andrea" w:date="2017-01-19T17:34:00Z">
                    <w:rPr>
                      <w:rFonts w:ascii="Calibri" w:hAnsi="Calibri"/>
                      <w:color w:val="000000"/>
                      <w:sz w:val="22"/>
                      <w:szCs w:val="22"/>
                      <w:u w:val="single"/>
                      <w:lang w:val="it-IT" w:eastAsia="it-IT"/>
                    </w:rPr>
                  </w:rPrChange>
                </w:rPr>
                <w:delText>007AE9</w:delText>
              </w:r>
            </w:del>
          </w:p>
        </w:tc>
      </w:tr>
      <w:tr w:rsidR="005F4CA0" w:rsidRPr="002F1421" w:rsidDel="001A3748" w14:paraId="38E8FAC7" w14:textId="77777777" w:rsidTr="005F4CA0">
        <w:trPr>
          <w:trHeight w:val="288"/>
          <w:del w:id="4591" w:author="Andrea" w:date="2017-01-19T17:34:00Z"/>
        </w:trPr>
        <w:tc>
          <w:tcPr>
            <w:tcW w:w="1666" w:type="pct"/>
            <w:noWrap/>
            <w:hideMark/>
          </w:tcPr>
          <w:p w14:paraId="38E8FAC0" w14:textId="77777777" w:rsidR="005F4CA0" w:rsidRPr="002613B5" w:rsidDel="001A3748" w:rsidRDefault="005F4CA0" w:rsidP="005F4CA0">
            <w:pPr>
              <w:spacing w:after="0"/>
              <w:jc w:val="left"/>
              <w:rPr>
                <w:del w:id="4592" w:author="Andrea" w:date="2017-01-19T17:34:00Z"/>
                <w:rFonts w:ascii="Calibri" w:hAnsi="Calibri"/>
                <w:color w:val="000000"/>
                <w:sz w:val="22"/>
                <w:szCs w:val="22"/>
                <w:lang w:val="en-US" w:eastAsia="it-IT"/>
              </w:rPr>
            </w:pPr>
            <w:del w:id="4593" w:author="Andrea" w:date="2017-01-19T17:34:00Z">
              <w:r w:rsidRPr="002613B5" w:rsidDel="001A3748">
                <w:rPr>
                  <w:rFonts w:ascii="Calibri" w:hAnsi="Calibri"/>
                  <w:color w:val="000000"/>
                  <w:sz w:val="22"/>
                  <w:szCs w:val="22"/>
                  <w:lang w:val="en-US" w:eastAsia="it-IT"/>
                </w:rPr>
                <w:delText>S1A_EW_RAW__0ASH_20150517T181216_20150517T181503_005964_007AF4_37AC.SAFE</w:delText>
              </w:r>
            </w:del>
          </w:p>
        </w:tc>
        <w:tc>
          <w:tcPr>
            <w:tcW w:w="459" w:type="pct"/>
            <w:noWrap/>
            <w:hideMark/>
          </w:tcPr>
          <w:p w14:paraId="38E8FAC1" w14:textId="77777777" w:rsidR="005F4CA0" w:rsidRPr="001A3748" w:rsidDel="001A3748" w:rsidRDefault="00582BB6" w:rsidP="005F4CA0">
            <w:pPr>
              <w:spacing w:after="0"/>
              <w:jc w:val="center"/>
              <w:rPr>
                <w:del w:id="4594" w:author="Andrea" w:date="2017-01-19T17:34:00Z"/>
                <w:rFonts w:ascii="Calibri" w:hAnsi="Calibri"/>
                <w:color w:val="000000"/>
                <w:sz w:val="22"/>
                <w:szCs w:val="22"/>
                <w:lang w:val="en-US" w:eastAsia="it-IT"/>
                <w:rPrChange w:id="4595" w:author="Andrea" w:date="2017-01-19T17:34:00Z">
                  <w:rPr>
                    <w:del w:id="4596" w:author="Andrea" w:date="2017-01-19T17:34:00Z"/>
                    <w:rFonts w:ascii="Calibri" w:hAnsi="Calibri"/>
                    <w:color w:val="000000"/>
                    <w:sz w:val="22"/>
                    <w:szCs w:val="22"/>
                    <w:lang w:val="it-IT" w:eastAsia="it-IT"/>
                  </w:rPr>
                </w:rPrChange>
              </w:rPr>
            </w:pPr>
            <w:del w:id="4597" w:author="Andrea" w:date="2017-01-19T17:34:00Z">
              <w:r w:rsidRPr="00582BB6">
                <w:rPr>
                  <w:rFonts w:ascii="Calibri" w:hAnsi="Calibri"/>
                  <w:color w:val="000000"/>
                  <w:sz w:val="22"/>
                  <w:szCs w:val="22"/>
                  <w:lang w:val="en-US" w:eastAsia="it-IT"/>
                  <w:rPrChange w:id="4598"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C2" w14:textId="77777777" w:rsidR="005F4CA0" w:rsidRPr="001A3748" w:rsidDel="001A3748" w:rsidRDefault="00582BB6" w:rsidP="005F4CA0">
            <w:pPr>
              <w:spacing w:after="0"/>
              <w:jc w:val="center"/>
              <w:rPr>
                <w:del w:id="4599" w:author="Andrea" w:date="2017-01-19T17:34:00Z"/>
                <w:rFonts w:ascii="Calibri" w:hAnsi="Calibri"/>
                <w:color w:val="000000"/>
                <w:sz w:val="22"/>
                <w:szCs w:val="22"/>
                <w:lang w:val="en-US" w:eastAsia="it-IT"/>
                <w:rPrChange w:id="4600" w:author="Andrea" w:date="2017-01-19T17:34:00Z">
                  <w:rPr>
                    <w:del w:id="4601" w:author="Andrea" w:date="2017-01-19T17:34:00Z"/>
                    <w:rFonts w:ascii="Calibri" w:hAnsi="Calibri"/>
                    <w:color w:val="000000"/>
                    <w:sz w:val="22"/>
                    <w:szCs w:val="22"/>
                    <w:lang w:val="it-IT" w:eastAsia="it-IT"/>
                  </w:rPr>
                </w:rPrChange>
              </w:rPr>
            </w:pPr>
            <w:del w:id="4602" w:author="Andrea" w:date="2017-01-19T17:34:00Z">
              <w:r w:rsidRPr="00582BB6">
                <w:rPr>
                  <w:rFonts w:ascii="Calibri" w:hAnsi="Calibri"/>
                  <w:color w:val="000000"/>
                  <w:sz w:val="22"/>
                  <w:szCs w:val="22"/>
                  <w:lang w:val="en-US" w:eastAsia="it-IT"/>
                  <w:rPrChange w:id="4603" w:author="Andrea" w:date="2017-01-19T17:34:00Z">
                    <w:rPr>
                      <w:rFonts w:ascii="Calibri" w:hAnsi="Calibri"/>
                      <w:color w:val="000000"/>
                      <w:sz w:val="22"/>
                      <w:szCs w:val="22"/>
                      <w:u w:val="single"/>
                      <w:lang w:val="it-IT" w:eastAsia="it-IT"/>
                    </w:rPr>
                  </w:rPrChange>
                </w:rPr>
                <w:delText>SH</w:delText>
              </w:r>
            </w:del>
          </w:p>
        </w:tc>
        <w:tc>
          <w:tcPr>
            <w:tcW w:w="765" w:type="pct"/>
            <w:noWrap/>
            <w:hideMark/>
          </w:tcPr>
          <w:p w14:paraId="38E8FAC3" w14:textId="77777777" w:rsidR="005F4CA0" w:rsidRPr="001A3748" w:rsidDel="001A3748" w:rsidRDefault="00582BB6" w:rsidP="005F4CA0">
            <w:pPr>
              <w:spacing w:after="0"/>
              <w:jc w:val="center"/>
              <w:rPr>
                <w:del w:id="4604" w:author="Andrea" w:date="2017-01-19T17:34:00Z"/>
                <w:rFonts w:ascii="Calibri" w:hAnsi="Calibri"/>
                <w:color w:val="000000"/>
                <w:sz w:val="22"/>
                <w:szCs w:val="22"/>
                <w:lang w:val="en-US" w:eastAsia="it-IT"/>
                <w:rPrChange w:id="4605" w:author="Andrea" w:date="2017-01-19T17:34:00Z">
                  <w:rPr>
                    <w:del w:id="4606" w:author="Andrea" w:date="2017-01-19T17:34:00Z"/>
                    <w:rFonts w:ascii="Calibri" w:hAnsi="Calibri"/>
                    <w:color w:val="000000"/>
                    <w:sz w:val="22"/>
                    <w:szCs w:val="22"/>
                    <w:lang w:val="it-IT" w:eastAsia="it-IT"/>
                  </w:rPr>
                </w:rPrChange>
              </w:rPr>
            </w:pPr>
            <w:del w:id="4607" w:author="Andrea" w:date="2017-01-19T17:34:00Z">
              <w:r w:rsidRPr="00582BB6">
                <w:rPr>
                  <w:rFonts w:ascii="Calibri" w:hAnsi="Calibri"/>
                  <w:color w:val="000000"/>
                  <w:sz w:val="22"/>
                  <w:szCs w:val="22"/>
                  <w:lang w:val="en-US" w:eastAsia="it-IT"/>
                  <w:rPrChange w:id="4608" w:author="Andrea" w:date="2017-01-19T17:34:00Z">
                    <w:rPr>
                      <w:rFonts w:ascii="Calibri" w:hAnsi="Calibri"/>
                      <w:color w:val="000000"/>
                      <w:sz w:val="22"/>
                      <w:szCs w:val="22"/>
                      <w:u w:val="single"/>
                      <w:lang w:val="it-IT" w:eastAsia="it-IT"/>
                    </w:rPr>
                  </w:rPrChange>
                </w:rPr>
                <w:delText>17/05/2015 18:12:16</w:delText>
              </w:r>
            </w:del>
          </w:p>
        </w:tc>
        <w:tc>
          <w:tcPr>
            <w:tcW w:w="689" w:type="pct"/>
            <w:noWrap/>
            <w:hideMark/>
          </w:tcPr>
          <w:p w14:paraId="38E8FAC4" w14:textId="77777777" w:rsidR="005F4CA0" w:rsidRPr="001A3748" w:rsidDel="001A3748" w:rsidRDefault="00582BB6" w:rsidP="005F4CA0">
            <w:pPr>
              <w:spacing w:after="0"/>
              <w:jc w:val="center"/>
              <w:rPr>
                <w:del w:id="4609" w:author="Andrea" w:date="2017-01-19T17:34:00Z"/>
                <w:rFonts w:ascii="Calibri" w:hAnsi="Calibri"/>
                <w:color w:val="000000"/>
                <w:sz w:val="22"/>
                <w:szCs w:val="22"/>
                <w:lang w:val="en-US" w:eastAsia="it-IT"/>
                <w:rPrChange w:id="4610" w:author="Andrea" w:date="2017-01-19T17:34:00Z">
                  <w:rPr>
                    <w:del w:id="4611" w:author="Andrea" w:date="2017-01-19T17:34:00Z"/>
                    <w:rFonts w:ascii="Calibri" w:hAnsi="Calibri"/>
                    <w:color w:val="000000"/>
                    <w:sz w:val="22"/>
                    <w:szCs w:val="22"/>
                    <w:lang w:val="it-IT" w:eastAsia="it-IT"/>
                  </w:rPr>
                </w:rPrChange>
              </w:rPr>
            </w:pPr>
            <w:del w:id="4612" w:author="Andrea" w:date="2017-01-19T17:34:00Z">
              <w:r w:rsidRPr="00582BB6">
                <w:rPr>
                  <w:rFonts w:ascii="Calibri" w:hAnsi="Calibri"/>
                  <w:color w:val="000000"/>
                  <w:sz w:val="22"/>
                  <w:szCs w:val="22"/>
                  <w:lang w:val="en-US" w:eastAsia="it-IT"/>
                  <w:rPrChange w:id="4613" w:author="Andrea" w:date="2017-01-19T17:34:00Z">
                    <w:rPr>
                      <w:rFonts w:ascii="Calibri" w:hAnsi="Calibri"/>
                      <w:color w:val="000000"/>
                      <w:sz w:val="22"/>
                      <w:szCs w:val="22"/>
                      <w:u w:val="single"/>
                      <w:lang w:val="it-IT" w:eastAsia="it-IT"/>
                    </w:rPr>
                  </w:rPrChange>
                </w:rPr>
                <w:delText>17/05/2015 18:15:03</w:delText>
              </w:r>
            </w:del>
          </w:p>
        </w:tc>
        <w:tc>
          <w:tcPr>
            <w:tcW w:w="536" w:type="pct"/>
            <w:noWrap/>
            <w:hideMark/>
          </w:tcPr>
          <w:p w14:paraId="38E8FAC5" w14:textId="77777777" w:rsidR="005F4CA0" w:rsidRPr="001A3748" w:rsidDel="001A3748" w:rsidRDefault="00582BB6" w:rsidP="005F4CA0">
            <w:pPr>
              <w:spacing w:after="0"/>
              <w:jc w:val="center"/>
              <w:rPr>
                <w:del w:id="4614" w:author="Andrea" w:date="2017-01-19T17:34:00Z"/>
                <w:rFonts w:ascii="Calibri" w:hAnsi="Calibri"/>
                <w:color w:val="000000"/>
                <w:sz w:val="22"/>
                <w:szCs w:val="22"/>
                <w:lang w:val="en-US" w:eastAsia="it-IT"/>
                <w:rPrChange w:id="4615" w:author="Andrea" w:date="2017-01-19T17:34:00Z">
                  <w:rPr>
                    <w:del w:id="4616" w:author="Andrea" w:date="2017-01-19T17:34:00Z"/>
                    <w:rFonts w:ascii="Calibri" w:hAnsi="Calibri"/>
                    <w:color w:val="000000"/>
                    <w:sz w:val="22"/>
                    <w:szCs w:val="22"/>
                    <w:lang w:val="it-IT" w:eastAsia="it-IT"/>
                  </w:rPr>
                </w:rPrChange>
              </w:rPr>
            </w:pPr>
            <w:del w:id="4617" w:author="Andrea" w:date="2017-01-19T17:34:00Z">
              <w:r w:rsidRPr="00582BB6">
                <w:rPr>
                  <w:rFonts w:ascii="Calibri" w:hAnsi="Calibri"/>
                  <w:color w:val="000000"/>
                  <w:sz w:val="22"/>
                  <w:szCs w:val="22"/>
                  <w:lang w:val="en-US" w:eastAsia="it-IT"/>
                  <w:rPrChange w:id="4618" w:author="Andrea" w:date="2017-01-19T17:34:00Z">
                    <w:rPr>
                      <w:rFonts w:ascii="Calibri" w:hAnsi="Calibri"/>
                      <w:color w:val="000000"/>
                      <w:sz w:val="22"/>
                      <w:szCs w:val="22"/>
                      <w:u w:val="single"/>
                      <w:lang w:val="it-IT" w:eastAsia="it-IT"/>
                    </w:rPr>
                  </w:rPrChange>
                </w:rPr>
                <w:delText>005964</w:delText>
              </w:r>
            </w:del>
          </w:p>
        </w:tc>
        <w:tc>
          <w:tcPr>
            <w:tcW w:w="579" w:type="pct"/>
            <w:noWrap/>
            <w:hideMark/>
          </w:tcPr>
          <w:p w14:paraId="38E8FAC6" w14:textId="77777777" w:rsidR="005F4CA0" w:rsidRPr="001A3748" w:rsidDel="001A3748" w:rsidRDefault="00582BB6" w:rsidP="005F4CA0">
            <w:pPr>
              <w:spacing w:after="0"/>
              <w:jc w:val="center"/>
              <w:rPr>
                <w:del w:id="4619" w:author="Andrea" w:date="2017-01-19T17:34:00Z"/>
                <w:rFonts w:ascii="Calibri" w:hAnsi="Calibri"/>
                <w:color w:val="000000"/>
                <w:sz w:val="22"/>
                <w:szCs w:val="22"/>
                <w:lang w:val="en-US" w:eastAsia="it-IT"/>
                <w:rPrChange w:id="4620" w:author="Andrea" w:date="2017-01-19T17:34:00Z">
                  <w:rPr>
                    <w:del w:id="4621" w:author="Andrea" w:date="2017-01-19T17:34:00Z"/>
                    <w:rFonts w:ascii="Calibri" w:hAnsi="Calibri"/>
                    <w:color w:val="000000"/>
                    <w:sz w:val="22"/>
                    <w:szCs w:val="22"/>
                    <w:lang w:val="it-IT" w:eastAsia="it-IT"/>
                  </w:rPr>
                </w:rPrChange>
              </w:rPr>
            </w:pPr>
            <w:del w:id="4622" w:author="Andrea" w:date="2017-01-19T17:34:00Z">
              <w:r w:rsidRPr="00582BB6">
                <w:rPr>
                  <w:rFonts w:ascii="Calibri" w:hAnsi="Calibri"/>
                  <w:color w:val="000000"/>
                  <w:sz w:val="22"/>
                  <w:szCs w:val="22"/>
                  <w:lang w:val="en-US" w:eastAsia="it-IT"/>
                  <w:rPrChange w:id="4623" w:author="Andrea" w:date="2017-01-19T17:34:00Z">
                    <w:rPr>
                      <w:rFonts w:ascii="Calibri" w:hAnsi="Calibri"/>
                      <w:color w:val="000000"/>
                      <w:sz w:val="22"/>
                      <w:szCs w:val="22"/>
                      <w:u w:val="single"/>
                      <w:lang w:val="it-IT" w:eastAsia="it-IT"/>
                    </w:rPr>
                  </w:rPrChange>
                </w:rPr>
                <w:delText>007AF4</w:delText>
              </w:r>
            </w:del>
          </w:p>
        </w:tc>
      </w:tr>
      <w:tr w:rsidR="005F4CA0" w:rsidRPr="002F1421" w:rsidDel="001A3748" w14:paraId="38E8FACF" w14:textId="77777777" w:rsidTr="005F4CA0">
        <w:trPr>
          <w:trHeight w:val="288"/>
          <w:del w:id="4624" w:author="Andrea" w:date="2017-01-19T17:34:00Z"/>
        </w:trPr>
        <w:tc>
          <w:tcPr>
            <w:tcW w:w="1666" w:type="pct"/>
            <w:noWrap/>
            <w:hideMark/>
          </w:tcPr>
          <w:p w14:paraId="38E8FAC8" w14:textId="77777777" w:rsidR="005F4CA0" w:rsidRPr="002613B5" w:rsidDel="001A3748" w:rsidRDefault="005F4CA0" w:rsidP="005F4CA0">
            <w:pPr>
              <w:spacing w:after="0"/>
              <w:jc w:val="left"/>
              <w:rPr>
                <w:del w:id="4625" w:author="Andrea" w:date="2017-01-19T17:34:00Z"/>
                <w:rFonts w:ascii="Calibri" w:hAnsi="Calibri"/>
                <w:color w:val="000000"/>
                <w:sz w:val="22"/>
                <w:szCs w:val="22"/>
                <w:lang w:val="en-US" w:eastAsia="it-IT"/>
              </w:rPr>
            </w:pPr>
            <w:del w:id="4626" w:author="Andrea" w:date="2017-01-19T17:34:00Z">
              <w:r w:rsidRPr="002613B5" w:rsidDel="001A3748">
                <w:rPr>
                  <w:rFonts w:ascii="Calibri" w:hAnsi="Calibri"/>
                  <w:color w:val="000000"/>
                  <w:sz w:val="22"/>
                  <w:szCs w:val="22"/>
                  <w:lang w:val="en-US" w:eastAsia="it-IT"/>
                </w:rPr>
                <w:delText>S1A_EW_RAW__0ADH_20150517T185122_20150517T185338_005965_007AF7_0169.SAFE</w:delText>
              </w:r>
            </w:del>
          </w:p>
        </w:tc>
        <w:tc>
          <w:tcPr>
            <w:tcW w:w="459" w:type="pct"/>
            <w:noWrap/>
            <w:hideMark/>
          </w:tcPr>
          <w:p w14:paraId="38E8FAC9" w14:textId="77777777" w:rsidR="005F4CA0" w:rsidRPr="001A3748" w:rsidDel="001A3748" w:rsidRDefault="00582BB6" w:rsidP="005F4CA0">
            <w:pPr>
              <w:spacing w:after="0"/>
              <w:jc w:val="center"/>
              <w:rPr>
                <w:del w:id="4627" w:author="Andrea" w:date="2017-01-19T17:34:00Z"/>
                <w:rFonts w:ascii="Calibri" w:hAnsi="Calibri"/>
                <w:color w:val="000000"/>
                <w:sz w:val="22"/>
                <w:szCs w:val="22"/>
                <w:lang w:val="en-US" w:eastAsia="it-IT"/>
                <w:rPrChange w:id="4628" w:author="Andrea" w:date="2017-01-19T17:34:00Z">
                  <w:rPr>
                    <w:del w:id="4629" w:author="Andrea" w:date="2017-01-19T17:34:00Z"/>
                    <w:rFonts w:ascii="Calibri" w:hAnsi="Calibri"/>
                    <w:color w:val="000000"/>
                    <w:sz w:val="22"/>
                    <w:szCs w:val="22"/>
                    <w:lang w:val="it-IT" w:eastAsia="it-IT"/>
                  </w:rPr>
                </w:rPrChange>
              </w:rPr>
            </w:pPr>
            <w:del w:id="4630" w:author="Andrea" w:date="2017-01-19T17:34:00Z">
              <w:r w:rsidRPr="00582BB6">
                <w:rPr>
                  <w:rFonts w:ascii="Calibri" w:hAnsi="Calibri"/>
                  <w:color w:val="000000"/>
                  <w:sz w:val="22"/>
                  <w:szCs w:val="22"/>
                  <w:lang w:val="en-US" w:eastAsia="it-IT"/>
                  <w:rPrChange w:id="4631"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CA" w14:textId="77777777" w:rsidR="005F4CA0" w:rsidRPr="001A3748" w:rsidDel="001A3748" w:rsidRDefault="00582BB6" w:rsidP="005F4CA0">
            <w:pPr>
              <w:spacing w:after="0"/>
              <w:jc w:val="center"/>
              <w:rPr>
                <w:del w:id="4632" w:author="Andrea" w:date="2017-01-19T17:34:00Z"/>
                <w:rFonts w:ascii="Calibri" w:hAnsi="Calibri"/>
                <w:color w:val="000000"/>
                <w:sz w:val="22"/>
                <w:szCs w:val="22"/>
                <w:lang w:val="en-US" w:eastAsia="it-IT"/>
                <w:rPrChange w:id="4633" w:author="Andrea" w:date="2017-01-19T17:34:00Z">
                  <w:rPr>
                    <w:del w:id="4634" w:author="Andrea" w:date="2017-01-19T17:34:00Z"/>
                    <w:rFonts w:ascii="Calibri" w:hAnsi="Calibri"/>
                    <w:color w:val="000000"/>
                    <w:sz w:val="22"/>
                    <w:szCs w:val="22"/>
                    <w:lang w:val="it-IT" w:eastAsia="it-IT"/>
                  </w:rPr>
                </w:rPrChange>
              </w:rPr>
            </w:pPr>
            <w:del w:id="4635" w:author="Andrea" w:date="2017-01-19T17:34:00Z">
              <w:r w:rsidRPr="00582BB6">
                <w:rPr>
                  <w:rFonts w:ascii="Calibri" w:hAnsi="Calibri"/>
                  <w:color w:val="000000"/>
                  <w:sz w:val="22"/>
                  <w:szCs w:val="22"/>
                  <w:lang w:val="en-US" w:eastAsia="it-IT"/>
                  <w:rPrChange w:id="4636" w:author="Andrea" w:date="2017-01-19T17:34:00Z">
                    <w:rPr>
                      <w:rFonts w:ascii="Calibri" w:hAnsi="Calibri"/>
                      <w:color w:val="000000"/>
                      <w:sz w:val="22"/>
                      <w:szCs w:val="22"/>
                      <w:u w:val="single"/>
                      <w:lang w:val="it-IT" w:eastAsia="it-IT"/>
                    </w:rPr>
                  </w:rPrChange>
                </w:rPr>
                <w:delText>DH</w:delText>
              </w:r>
            </w:del>
          </w:p>
        </w:tc>
        <w:tc>
          <w:tcPr>
            <w:tcW w:w="765" w:type="pct"/>
            <w:noWrap/>
            <w:hideMark/>
          </w:tcPr>
          <w:p w14:paraId="38E8FACB" w14:textId="77777777" w:rsidR="005F4CA0" w:rsidRPr="001A3748" w:rsidDel="001A3748" w:rsidRDefault="00582BB6" w:rsidP="005F4CA0">
            <w:pPr>
              <w:spacing w:after="0"/>
              <w:jc w:val="center"/>
              <w:rPr>
                <w:del w:id="4637" w:author="Andrea" w:date="2017-01-19T17:34:00Z"/>
                <w:rFonts w:ascii="Calibri" w:hAnsi="Calibri"/>
                <w:color w:val="000000"/>
                <w:sz w:val="22"/>
                <w:szCs w:val="22"/>
                <w:lang w:val="en-US" w:eastAsia="it-IT"/>
                <w:rPrChange w:id="4638" w:author="Andrea" w:date="2017-01-19T17:34:00Z">
                  <w:rPr>
                    <w:del w:id="4639" w:author="Andrea" w:date="2017-01-19T17:34:00Z"/>
                    <w:rFonts w:ascii="Calibri" w:hAnsi="Calibri"/>
                    <w:color w:val="000000"/>
                    <w:sz w:val="22"/>
                    <w:szCs w:val="22"/>
                    <w:lang w:val="it-IT" w:eastAsia="it-IT"/>
                  </w:rPr>
                </w:rPrChange>
              </w:rPr>
            </w:pPr>
            <w:del w:id="4640" w:author="Andrea" w:date="2017-01-19T17:34:00Z">
              <w:r w:rsidRPr="00582BB6">
                <w:rPr>
                  <w:rFonts w:ascii="Calibri" w:hAnsi="Calibri"/>
                  <w:color w:val="000000"/>
                  <w:sz w:val="22"/>
                  <w:szCs w:val="22"/>
                  <w:lang w:val="en-US" w:eastAsia="it-IT"/>
                  <w:rPrChange w:id="4641" w:author="Andrea" w:date="2017-01-19T17:34:00Z">
                    <w:rPr>
                      <w:rFonts w:ascii="Calibri" w:hAnsi="Calibri"/>
                      <w:color w:val="000000"/>
                      <w:sz w:val="22"/>
                      <w:szCs w:val="22"/>
                      <w:u w:val="single"/>
                      <w:lang w:val="it-IT" w:eastAsia="it-IT"/>
                    </w:rPr>
                  </w:rPrChange>
                </w:rPr>
                <w:delText>17/05/2015 18:51:22</w:delText>
              </w:r>
            </w:del>
          </w:p>
        </w:tc>
        <w:tc>
          <w:tcPr>
            <w:tcW w:w="689" w:type="pct"/>
            <w:noWrap/>
            <w:hideMark/>
          </w:tcPr>
          <w:p w14:paraId="38E8FACC" w14:textId="77777777" w:rsidR="005F4CA0" w:rsidRPr="001A3748" w:rsidDel="001A3748" w:rsidRDefault="00582BB6" w:rsidP="005F4CA0">
            <w:pPr>
              <w:spacing w:after="0"/>
              <w:jc w:val="center"/>
              <w:rPr>
                <w:del w:id="4642" w:author="Andrea" w:date="2017-01-19T17:34:00Z"/>
                <w:rFonts w:ascii="Calibri" w:hAnsi="Calibri"/>
                <w:color w:val="000000"/>
                <w:sz w:val="22"/>
                <w:szCs w:val="22"/>
                <w:lang w:val="en-US" w:eastAsia="it-IT"/>
                <w:rPrChange w:id="4643" w:author="Andrea" w:date="2017-01-19T17:34:00Z">
                  <w:rPr>
                    <w:del w:id="4644" w:author="Andrea" w:date="2017-01-19T17:34:00Z"/>
                    <w:rFonts w:ascii="Calibri" w:hAnsi="Calibri"/>
                    <w:color w:val="000000"/>
                    <w:sz w:val="22"/>
                    <w:szCs w:val="22"/>
                    <w:lang w:val="it-IT" w:eastAsia="it-IT"/>
                  </w:rPr>
                </w:rPrChange>
              </w:rPr>
            </w:pPr>
            <w:del w:id="4645" w:author="Andrea" w:date="2017-01-19T17:34:00Z">
              <w:r w:rsidRPr="00582BB6">
                <w:rPr>
                  <w:rFonts w:ascii="Calibri" w:hAnsi="Calibri"/>
                  <w:color w:val="000000"/>
                  <w:sz w:val="22"/>
                  <w:szCs w:val="22"/>
                  <w:lang w:val="en-US" w:eastAsia="it-IT"/>
                  <w:rPrChange w:id="4646" w:author="Andrea" w:date="2017-01-19T17:34:00Z">
                    <w:rPr>
                      <w:rFonts w:ascii="Calibri" w:hAnsi="Calibri"/>
                      <w:color w:val="000000"/>
                      <w:sz w:val="22"/>
                      <w:szCs w:val="22"/>
                      <w:u w:val="single"/>
                      <w:lang w:val="it-IT" w:eastAsia="it-IT"/>
                    </w:rPr>
                  </w:rPrChange>
                </w:rPr>
                <w:delText>17/05/2015 18:53:38</w:delText>
              </w:r>
            </w:del>
          </w:p>
        </w:tc>
        <w:tc>
          <w:tcPr>
            <w:tcW w:w="536" w:type="pct"/>
            <w:noWrap/>
            <w:hideMark/>
          </w:tcPr>
          <w:p w14:paraId="38E8FACD" w14:textId="77777777" w:rsidR="005F4CA0" w:rsidRPr="001A3748" w:rsidDel="001A3748" w:rsidRDefault="00582BB6" w:rsidP="005F4CA0">
            <w:pPr>
              <w:spacing w:after="0"/>
              <w:jc w:val="center"/>
              <w:rPr>
                <w:del w:id="4647" w:author="Andrea" w:date="2017-01-19T17:34:00Z"/>
                <w:rFonts w:ascii="Calibri" w:hAnsi="Calibri"/>
                <w:color w:val="000000"/>
                <w:sz w:val="22"/>
                <w:szCs w:val="22"/>
                <w:lang w:val="en-US" w:eastAsia="it-IT"/>
                <w:rPrChange w:id="4648" w:author="Andrea" w:date="2017-01-19T17:34:00Z">
                  <w:rPr>
                    <w:del w:id="4649" w:author="Andrea" w:date="2017-01-19T17:34:00Z"/>
                    <w:rFonts w:ascii="Calibri" w:hAnsi="Calibri"/>
                    <w:color w:val="000000"/>
                    <w:sz w:val="22"/>
                    <w:szCs w:val="22"/>
                    <w:lang w:val="it-IT" w:eastAsia="it-IT"/>
                  </w:rPr>
                </w:rPrChange>
              </w:rPr>
            </w:pPr>
            <w:del w:id="4650" w:author="Andrea" w:date="2017-01-19T17:34:00Z">
              <w:r w:rsidRPr="00582BB6">
                <w:rPr>
                  <w:rFonts w:ascii="Calibri" w:hAnsi="Calibri"/>
                  <w:color w:val="000000"/>
                  <w:sz w:val="22"/>
                  <w:szCs w:val="22"/>
                  <w:lang w:val="en-US" w:eastAsia="it-IT"/>
                  <w:rPrChange w:id="4651" w:author="Andrea" w:date="2017-01-19T17:34:00Z">
                    <w:rPr>
                      <w:rFonts w:ascii="Calibri" w:hAnsi="Calibri"/>
                      <w:color w:val="000000"/>
                      <w:sz w:val="22"/>
                      <w:szCs w:val="22"/>
                      <w:u w:val="single"/>
                      <w:lang w:val="it-IT" w:eastAsia="it-IT"/>
                    </w:rPr>
                  </w:rPrChange>
                </w:rPr>
                <w:delText>005965</w:delText>
              </w:r>
            </w:del>
          </w:p>
        </w:tc>
        <w:tc>
          <w:tcPr>
            <w:tcW w:w="579" w:type="pct"/>
            <w:noWrap/>
            <w:hideMark/>
          </w:tcPr>
          <w:p w14:paraId="38E8FACE" w14:textId="77777777" w:rsidR="005F4CA0" w:rsidRPr="001A3748" w:rsidDel="001A3748" w:rsidRDefault="00582BB6" w:rsidP="005F4CA0">
            <w:pPr>
              <w:spacing w:after="0"/>
              <w:jc w:val="center"/>
              <w:rPr>
                <w:del w:id="4652" w:author="Andrea" w:date="2017-01-19T17:34:00Z"/>
                <w:rFonts w:ascii="Calibri" w:hAnsi="Calibri"/>
                <w:color w:val="000000"/>
                <w:sz w:val="22"/>
                <w:szCs w:val="22"/>
                <w:lang w:val="en-US" w:eastAsia="it-IT"/>
                <w:rPrChange w:id="4653" w:author="Andrea" w:date="2017-01-19T17:34:00Z">
                  <w:rPr>
                    <w:del w:id="4654" w:author="Andrea" w:date="2017-01-19T17:34:00Z"/>
                    <w:rFonts w:ascii="Calibri" w:hAnsi="Calibri"/>
                    <w:color w:val="000000"/>
                    <w:sz w:val="22"/>
                    <w:szCs w:val="22"/>
                    <w:lang w:val="it-IT" w:eastAsia="it-IT"/>
                  </w:rPr>
                </w:rPrChange>
              </w:rPr>
            </w:pPr>
            <w:del w:id="4655" w:author="Andrea" w:date="2017-01-19T17:34:00Z">
              <w:r w:rsidRPr="00582BB6">
                <w:rPr>
                  <w:rFonts w:ascii="Calibri" w:hAnsi="Calibri"/>
                  <w:color w:val="000000"/>
                  <w:sz w:val="22"/>
                  <w:szCs w:val="22"/>
                  <w:lang w:val="en-US" w:eastAsia="it-IT"/>
                  <w:rPrChange w:id="4656" w:author="Andrea" w:date="2017-01-19T17:34:00Z">
                    <w:rPr>
                      <w:rFonts w:ascii="Calibri" w:hAnsi="Calibri"/>
                      <w:color w:val="000000"/>
                      <w:sz w:val="22"/>
                      <w:szCs w:val="22"/>
                      <w:u w:val="single"/>
                      <w:lang w:val="it-IT" w:eastAsia="it-IT"/>
                    </w:rPr>
                  </w:rPrChange>
                </w:rPr>
                <w:delText>007AF7</w:delText>
              </w:r>
            </w:del>
          </w:p>
        </w:tc>
      </w:tr>
      <w:tr w:rsidR="005F4CA0" w:rsidRPr="002F1421" w:rsidDel="001A3748" w14:paraId="38E8FAD7" w14:textId="77777777" w:rsidTr="005F4CA0">
        <w:trPr>
          <w:trHeight w:val="288"/>
          <w:del w:id="4657" w:author="Andrea" w:date="2017-01-19T17:34:00Z"/>
        </w:trPr>
        <w:tc>
          <w:tcPr>
            <w:tcW w:w="1666" w:type="pct"/>
            <w:noWrap/>
            <w:hideMark/>
          </w:tcPr>
          <w:p w14:paraId="38E8FAD0" w14:textId="77777777" w:rsidR="005F4CA0" w:rsidRPr="002613B5" w:rsidDel="001A3748" w:rsidRDefault="005F4CA0" w:rsidP="005F4CA0">
            <w:pPr>
              <w:spacing w:after="0"/>
              <w:jc w:val="left"/>
              <w:rPr>
                <w:del w:id="4658" w:author="Andrea" w:date="2017-01-19T17:34:00Z"/>
                <w:rFonts w:ascii="Calibri" w:hAnsi="Calibri"/>
                <w:color w:val="000000"/>
                <w:sz w:val="22"/>
                <w:szCs w:val="22"/>
                <w:lang w:val="en-US" w:eastAsia="it-IT"/>
              </w:rPr>
            </w:pPr>
            <w:del w:id="4659" w:author="Andrea" w:date="2017-01-19T17:34:00Z">
              <w:r w:rsidRPr="002613B5" w:rsidDel="001A3748">
                <w:rPr>
                  <w:rFonts w:ascii="Calibri" w:hAnsi="Calibri"/>
                  <w:color w:val="000000"/>
                  <w:sz w:val="22"/>
                  <w:szCs w:val="22"/>
                  <w:lang w:val="en-US" w:eastAsia="it-IT"/>
                </w:rPr>
                <w:delText>S1A_EW_RAW__0ADH_20150517T185525_20150517T185728_005965_007AF8_93EE.SAFE</w:delText>
              </w:r>
            </w:del>
          </w:p>
        </w:tc>
        <w:tc>
          <w:tcPr>
            <w:tcW w:w="459" w:type="pct"/>
            <w:noWrap/>
            <w:hideMark/>
          </w:tcPr>
          <w:p w14:paraId="38E8FAD1" w14:textId="77777777" w:rsidR="005F4CA0" w:rsidRPr="001A3748" w:rsidDel="001A3748" w:rsidRDefault="00582BB6" w:rsidP="005F4CA0">
            <w:pPr>
              <w:spacing w:after="0"/>
              <w:jc w:val="center"/>
              <w:rPr>
                <w:del w:id="4660" w:author="Andrea" w:date="2017-01-19T17:34:00Z"/>
                <w:rFonts w:ascii="Calibri" w:hAnsi="Calibri"/>
                <w:color w:val="000000"/>
                <w:sz w:val="22"/>
                <w:szCs w:val="22"/>
                <w:lang w:val="en-US" w:eastAsia="it-IT"/>
                <w:rPrChange w:id="4661" w:author="Andrea" w:date="2017-01-19T17:34:00Z">
                  <w:rPr>
                    <w:del w:id="4662" w:author="Andrea" w:date="2017-01-19T17:34:00Z"/>
                    <w:rFonts w:ascii="Calibri" w:hAnsi="Calibri"/>
                    <w:color w:val="000000"/>
                    <w:sz w:val="22"/>
                    <w:szCs w:val="22"/>
                    <w:lang w:val="it-IT" w:eastAsia="it-IT"/>
                  </w:rPr>
                </w:rPrChange>
              </w:rPr>
            </w:pPr>
            <w:del w:id="4663" w:author="Andrea" w:date="2017-01-19T17:34:00Z">
              <w:r w:rsidRPr="00582BB6">
                <w:rPr>
                  <w:rFonts w:ascii="Calibri" w:hAnsi="Calibri"/>
                  <w:color w:val="000000"/>
                  <w:sz w:val="22"/>
                  <w:szCs w:val="22"/>
                  <w:lang w:val="en-US" w:eastAsia="it-IT"/>
                  <w:rPrChange w:id="4664"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D2" w14:textId="77777777" w:rsidR="005F4CA0" w:rsidRPr="001A3748" w:rsidDel="001A3748" w:rsidRDefault="00582BB6" w:rsidP="005F4CA0">
            <w:pPr>
              <w:spacing w:after="0"/>
              <w:jc w:val="center"/>
              <w:rPr>
                <w:del w:id="4665" w:author="Andrea" w:date="2017-01-19T17:34:00Z"/>
                <w:rFonts w:ascii="Calibri" w:hAnsi="Calibri"/>
                <w:color w:val="000000"/>
                <w:sz w:val="22"/>
                <w:szCs w:val="22"/>
                <w:lang w:val="en-US" w:eastAsia="it-IT"/>
                <w:rPrChange w:id="4666" w:author="Andrea" w:date="2017-01-19T17:34:00Z">
                  <w:rPr>
                    <w:del w:id="4667" w:author="Andrea" w:date="2017-01-19T17:34:00Z"/>
                    <w:rFonts w:ascii="Calibri" w:hAnsi="Calibri"/>
                    <w:color w:val="000000"/>
                    <w:sz w:val="22"/>
                    <w:szCs w:val="22"/>
                    <w:lang w:val="it-IT" w:eastAsia="it-IT"/>
                  </w:rPr>
                </w:rPrChange>
              </w:rPr>
            </w:pPr>
            <w:del w:id="4668" w:author="Andrea" w:date="2017-01-19T17:34:00Z">
              <w:r w:rsidRPr="00582BB6">
                <w:rPr>
                  <w:rFonts w:ascii="Calibri" w:hAnsi="Calibri"/>
                  <w:color w:val="000000"/>
                  <w:sz w:val="22"/>
                  <w:szCs w:val="22"/>
                  <w:lang w:val="en-US" w:eastAsia="it-IT"/>
                  <w:rPrChange w:id="4669" w:author="Andrea" w:date="2017-01-19T17:34:00Z">
                    <w:rPr>
                      <w:rFonts w:ascii="Calibri" w:hAnsi="Calibri"/>
                      <w:color w:val="000000"/>
                      <w:sz w:val="22"/>
                      <w:szCs w:val="22"/>
                      <w:u w:val="single"/>
                      <w:lang w:val="it-IT" w:eastAsia="it-IT"/>
                    </w:rPr>
                  </w:rPrChange>
                </w:rPr>
                <w:delText>DH</w:delText>
              </w:r>
            </w:del>
          </w:p>
        </w:tc>
        <w:tc>
          <w:tcPr>
            <w:tcW w:w="765" w:type="pct"/>
            <w:noWrap/>
            <w:hideMark/>
          </w:tcPr>
          <w:p w14:paraId="38E8FAD3" w14:textId="77777777" w:rsidR="005F4CA0" w:rsidRPr="001A3748" w:rsidDel="001A3748" w:rsidRDefault="00582BB6" w:rsidP="005F4CA0">
            <w:pPr>
              <w:spacing w:after="0"/>
              <w:jc w:val="center"/>
              <w:rPr>
                <w:del w:id="4670" w:author="Andrea" w:date="2017-01-19T17:34:00Z"/>
                <w:rFonts w:ascii="Calibri" w:hAnsi="Calibri"/>
                <w:color w:val="000000"/>
                <w:sz w:val="22"/>
                <w:szCs w:val="22"/>
                <w:lang w:val="en-US" w:eastAsia="it-IT"/>
                <w:rPrChange w:id="4671" w:author="Andrea" w:date="2017-01-19T17:34:00Z">
                  <w:rPr>
                    <w:del w:id="4672" w:author="Andrea" w:date="2017-01-19T17:34:00Z"/>
                    <w:rFonts w:ascii="Calibri" w:hAnsi="Calibri"/>
                    <w:color w:val="000000"/>
                    <w:sz w:val="22"/>
                    <w:szCs w:val="22"/>
                    <w:lang w:val="it-IT" w:eastAsia="it-IT"/>
                  </w:rPr>
                </w:rPrChange>
              </w:rPr>
            </w:pPr>
            <w:del w:id="4673" w:author="Andrea" w:date="2017-01-19T17:34:00Z">
              <w:r w:rsidRPr="00582BB6">
                <w:rPr>
                  <w:rFonts w:ascii="Calibri" w:hAnsi="Calibri"/>
                  <w:color w:val="000000"/>
                  <w:sz w:val="22"/>
                  <w:szCs w:val="22"/>
                  <w:lang w:val="en-US" w:eastAsia="it-IT"/>
                  <w:rPrChange w:id="4674" w:author="Andrea" w:date="2017-01-19T17:34:00Z">
                    <w:rPr>
                      <w:rFonts w:ascii="Calibri" w:hAnsi="Calibri"/>
                      <w:color w:val="000000"/>
                      <w:sz w:val="22"/>
                      <w:szCs w:val="22"/>
                      <w:u w:val="single"/>
                      <w:lang w:val="it-IT" w:eastAsia="it-IT"/>
                    </w:rPr>
                  </w:rPrChange>
                </w:rPr>
                <w:delText>17/05/2015 18:55:25</w:delText>
              </w:r>
            </w:del>
          </w:p>
        </w:tc>
        <w:tc>
          <w:tcPr>
            <w:tcW w:w="689" w:type="pct"/>
            <w:noWrap/>
            <w:hideMark/>
          </w:tcPr>
          <w:p w14:paraId="38E8FAD4" w14:textId="77777777" w:rsidR="005F4CA0" w:rsidRPr="001A3748" w:rsidDel="001A3748" w:rsidRDefault="00582BB6" w:rsidP="005F4CA0">
            <w:pPr>
              <w:spacing w:after="0"/>
              <w:jc w:val="center"/>
              <w:rPr>
                <w:del w:id="4675" w:author="Andrea" w:date="2017-01-19T17:34:00Z"/>
                <w:rFonts w:ascii="Calibri" w:hAnsi="Calibri"/>
                <w:color w:val="000000"/>
                <w:sz w:val="22"/>
                <w:szCs w:val="22"/>
                <w:lang w:val="en-US" w:eastAsia="it-IT"/>
                <w:rPrChange w:id="4676" w:author="Andrea" w:date="2017-01-19T17:34:00Z">
                  <w:rPr>
                    <w:del w:id="4677" w:author="Andrea" w:date="2017-01-19T17:34:00Z"/>
                    <w:rFonts w:ascii="Calibri" w:hAnsi="Calibri"/>
                    <w:color w:val="000000"/>
                    <w:sz w:val="22"/>
                    <w:szCs w:val="22"/>
                    <w:lang w:val="it-IT" w:eastAsia="it-IT"/>
                  </w:rPr>
                </w:rPrChange>
              </w:rPr>
            </w:pPr>
            <w:del w:id="4678" w:author="Andrea" w:date="2017-01-19T17:34:00Z">
              <w:r w:rsidRPr="00582BB6">
                <w:rPr>
                  <w:rFonts w:ascii="Calibri" w:hAnsi="Calibri"/>
                  <w:color w:val="000000"/>
                  <w:sz w:val="22"/>
                  <w:szCs w:val="22"/>
                  <w:lang w:val="en-US" w:eastAsia="it-IT"/>
                  <w:rPrChange w:id="4679" w:author="Andrea" w:date="2017-01-19T17:34:00Z">
                    <w:rPr>
                      <w:rFonts w:ascii="Calibri" w:hAnsi="Calibri"/>
                      <w:color w:val="000000"/>
                      <w:sz w:val="22"/>
                      <w:szCs w:val="22"/>
                      <w:u w:val="single"/>
                      <w:lang w:val="it-IT" w:eastAsia="it-IT"/>
                    </w:rPr>
                  </w:rPrChange>
                </w:rPr>
                <w:delText>17/05/2015 18:57:28</w:delText>
              </w:r>
            </w:del>
          </w:p>
        </w:tc>
        <w:tc>
          <w:tcPr>
            <w:tcW w:w="536" w:type="pct"/>
            <w:noWrap/>
            <w:hideMark/>
          </w:tcPr>
          <w:p w14:paraId="38E8FAD5" w14:textId="77777777" w:rsidR="005F4CA0" w:rsidRPr="001A3748" w:rsidDel="001A3748" w:rsidRDefault="00582BB6" w:rsidP="005F4CA0">
            <w:pPr>
              <w:spacing w:after="0"/>
              <w:jc w:val="center"/>
              <w:rPr>
                <w:del w:id="4680" w:author="Andrea" w:date="2017-01-19T17:34:00Z"/>
                <w:rFonts w:ascii="Calibri" w:hAnsi="Calibri"/>
                <w:color w:val="000000"/>
                <w:sz w:val="22"/>
                <w:szCs w:val="22"/>
                <w:lang w:val="en-US" w:eastAsia="it-IT"/>
                <w:rPrChange w:id="4681" w:author="Andrea" w:date="2017-01-19T17:34:00Z">
                  <w:rPr>
                    <w:del w:id="4682" w:author="Andrea" w:date="2017-01-19T17:34:00Z"/>
                    <w:rFonts w:ascii="Calibri" w:hAnsi="Calibri"/>
                    <w:color w:val="000000"/>
                    <w:sz w:val="22"/>
                    <w:szCs w:val="22"/>
                    <w:lang w:val="it-IT" w:eastAsia="it-IT"/>
                  </w:rPr>
                </w:rPrChange>
              </w:rPr>
            </w:pPr>
            <w:del w:id="4683" w:author="Andrea" w:date="2017-01-19T17:34:00Z">
              <w:r w:rsidRPr="00582BB6">
                <w:rPr>
                  <w:rFonts w:ascii="Calibri" w:hAnsi="Calibri"/>
                  <w:color w:val="000000"/>
                  <w:sz w:val="22"/>
                  <w:szCs w:val="22"/>
                  <w:lang w:val="en-US" w:eastAsia="it-IT"/>
                  <w:rPrChange w:id="4684" w:author="Andrea" w:date="2017-01-19T17:34:00Z">
                    <w:rPr>
                      <w:rFonts w:ascii="Calibri" w:hAnsi="Calibri"/>
                      <w:color w:val="000000"/>
                      <w:sz w:val="22"/>
                      <w:szCs w:val="22"/>
                      <w:u w:val="single"/>
                      <w:lang w:val="it-IT" w:eastAsia="it-IT"/>
                    </w:rPr>
                  </w:rPrChange>
                </w:rPr>
                <w:delText>005965</w:delText>
              </w:r>
            </w:del>
          </w:p>
        </w:tc>
        <w:tc>
          <w:tcPr>
            <w:tcW w:w="579" w:type="pct"/>
            <w:noWrap/>
            <w:hideMark/>
          </w:tcPr>
          <w:p w14:paraId="38E8FAD6" w14:textId="77777777" w:rsidR="005F4CA0" w:rsidRPr="001A3748" w:rsidDel="001A3748" w:rsidRDefault="00582BB6" w:rsidP="005F4CA0">
            <w:pPr>
              <w:spacing w:after="0"/>
              <w:jc w:val="center"/>
              <w:rPr>
                <w:del w:id="4685" w:author="Andrea" w:date="2017-01-19T17:34:00Z"/>
                <w:rFonts w:ascii="Calibri" w:hAnsi="Calibri"/>
                <w:color w:val="000000"/>
                <w:sz w:val="22"/>
                <w:szCs w:val="22"/>
                <w:lang w:val="en-US" w:eastAsia="it-IT"/>
                <w:rPrChange w:id="4686" w:author="Andrea" w:date="2017-01-19T17:34:00Z">
                  <w:rPr>
                    <w:del w:id="4687" w:author="Andrea" w:date="2017-01-19T17:34:00Z"/>
                    <w:rFonts w:ascii="Calibri" w:hAnsi="Calibri"/>
                    <w:color w:val="000000"/>
                    <w:sz w:val="22"/>
                    <w:szCs w:val="22"/>
                    <w:lang w:val="it-IT" w:eastAsia="it-IT"/>
                  </w:rPr>
                </w:rPrChange>
              </w:rPr>
            </w:pPr>
            <w:del w:id="4688" w:author="Andrea" w:date="2017-01-19T17:34:00Z">
              <w:r w:rsidRPr="00582BB6">
                <w:rPr>
                  <w:rFonts w:ascii="Calibri" w:hAnsi="Calibri"/>
                  <w:color w:val="000000"/>
                  <w:sz w:val="22"/>
                  <w:szCs w:val="22"/>
                  <w:lang w:val="en-US" w:eastAsia="it-IT"/>
                  <w:rPrChange w:id="4689" w:author="Andrea" w:date="2017-01-19T17:34:00Z">
                    <w:rPr>
                      <w:rFonts w:ascii="Calibri" w:hAnsi="Calibri"/>
                      <w:color w:val="000000"/>
                      <w:sz w:val="22"/>
                      <w:szCs w:val="22"/>
                      <w:u w:val="single"/>
                      <w:lang w:val="it-IT" w:eastAsia="it-IT"/>
                    </w:rPr>
                  </w:rPrChange>
                </w:rPr>
                <w:delText>007AF8</w:delText>
              </w:r>
            </w:del>
          </w:p>
        </w:tc>
      </w:tr>
      <w:tr w:rsidR="005F4CA0" w:rsidRPr="002F1421" w:rsidDel="001A3748" w14:paraId="38E8FADF" w14:textId="77777777" w:rsidTr="005F4CA0">
        <w:trPr>
          <w:trHeight w:val="288"/>
          <w:del w:id="4690" w:author="Andrea" w:date="2017-01-19T17:34:00Z"/>
        </w:trPr>
        <w:tc>
          <w:tcPr>
            <w:tcW w:w="1666" w:type="pct"/>
            <w:noWrap/>
            <w:hideMark/>
          </w:tcPr>
          <w:p w14:paraId="38E8FAD8" w14:textId="77777777" w:rsidR="005F4CA0" w:rsidRPr="002613B5" w:rsidDel="001A3748" w:rsidRDefault="005F4CA0" w:rsidP="005F4CA0">
            <w:pPr>
              <w:spacing w:after="0"/>
              <w:jc w:val="left"/>
              <w:rPr>
                <w:del w:id="4691" w:author="Andrea" w:date="2017-01-19T17:34:00Z"/>
                <w:rFonts w:ascii="Calibri" w:hAnsi="Calibri"/>
                <w:color w:val="000000"/>
                <w:sz w:val="22"/>
                <w:szCs w:val="22"/>
                <w:lang w:val="en-US" w:eastAsia="it-IT"/>
              </w:rPr>
            </w:pPr>
            <w:del w:id="4692" w:author="Andrea" w:date="2017-01-19T17:34:00Z">
              <w:r w:rsidRPr="002613B5" w:rsidDel="001A3748">
                <w:rPr>
                  <w:rFonts w:ascii="Calibri" w:hAnsi="Calibri"/>
                  <w:color w:val="000000"/>
                  <w:sz w:val="22"/>
                  <w:szCs w:val="22"/>
                  <w:lang w:val="en-US" w:eastAsia="it-IT"/>
                </w:rPr>
                <w:delText>S1A_EW_RAW__0ASH_20150517T195104_20150517T195427_005965_007AFA_2D52.SAFE</w:delText>
              </w:r>
            </w:del>
          </w:p>
        </w:tc>
        <w:tc>
          <w:tcPr>
            <w:tcW w:w="459" w:type="pct"/>
            <w:noWrap/>
            <w:hideMark/>
          </w:tcPr>
          <w:p w14:paraId="38E8FAD9" w14:textId="77777777" w:rsidR="005F4CA0" w:rsidRPr="001A3748" w:rsidDel="001A3748" w:rsidRDefault="00582BB6" w:rsidP="005F4CA0">
            <w:pPr>
              <w:spacing w:after="0"/>
              <w:jc w:val="center"/>
              <w:rPr>
                <w:del w:id="4693" w:author="Andrea" w:date="2017-01-19T17:34:00Z"/>
                <w:rFonts w:ascii="Calibri" w:hAnsi="Calibri"/>
                <w:color w:val="000000"/>
                <w:sz w:val="22"/>
                <w:szCs w:val="22"/>
                <w:lang w:val="en-US" w:eastAsia="it-IT"/>
                <w:rPrChange w:id="4694" w:author="Andrea" w:date="2017-01-19T17:34:00Z">
                  <w:rPr>
                    <w:del w:id="4695" w:author="Andrea" w:date="2017-01-19T17:34:00Z"/>
                    <w:rFonts w:ascii="Calibri" w:hAnsi="Calibri"/>
                    <w:color w:val="000000"/>
                    <w:sz w:val="22"/>
                    <w:szCs w:val="22"/>
                    <w:lang w:val="it-IT" w:eastAsia="it-IT"/>
                  </w:rPr>
                </w:rPrChange>
              </w:rPr>
            </w:pPr>
            <w:del w:id="4696" w:author="Andrea" w:date="2017-01-19T17:34:00Z">
              <w:r w:rsidRPr="00582BB6">
                <w:rPr>
                  <w:rFonts w:ascii="Calibri" w:hAnsi="Calibri"/>
                  <w:color w:val="000000"/>
                  <w:sz w:val="22"/>
                  <w:szCs w:val="22"/>
                  <w:lang w:val="en-US" w:eastAsia="it-IT"/>
                  <w:rPrChange w:id="4697"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DA" w14:textId="77777777" w:rsidR="005F4CA0" w:rsidRPr="001A3748" w:rsidDel="001A3748" w:rsidRDefault="00582BB6" w:rsidP="005F4CA0">
            <w:pPr>
              <w:spacing w:after="0"/>
              <w:jc w:val="center"/>
              <w:rPr>
                <w:del w:id="4698" w:author="Andrea" w:date="2017-01-19T17:34:00Z"/>
                <w:rFonts w:ascii="Calibri" w:hAnsi="Calibri"/>
                <w:color w:val="000000"/>
                <w:sz w:val="22"/>
                <w:szCs w:val="22"/>
                <w:lang w:val="en-US" w:eastAsia="it-IT"/>
                <w:rPrChange w:id="4699" w:author="Andrea" w:date="2017-01-19T17:34:00Z">
                  <w:rPr>
                    <w:del w:id="4700" w:author="Andrea" w:date="2017-01-19T17:34:00Z"/>
                    <w:rFonts w:ascii="Calibri" w:hAnsi="Calibri"/>
                    <w:color w:val="000000"/>
                    <w:sz w:val="22"/>
                    <w:szCs w:val="22"/>
                    <w:lang w:val="it-IT" w:eastAsia="it-IT"/>
                  </w:rPr>
                </w:rPrChange>
              </w:rPr>
            </w:pPr>
            <w:del w:id="4701" w:author="Andrea" w:date="2017-01-19T17:34:00Z">
              <w:r w:rsidRPr="00582BB6">
                <w:rPr>
                  <w:rFonts w:ascii="Calibri" w:hAnsi="Calibri"/>
                  <w:color w:val="000000"/>
                  <w:sz w:val="22"/>
                  <w:szCs w:val="22"/>
                  <w:lang w:val="en-US" w:eastAsia="it-IT"/>
                  <w:rPrChange w:id="4702" w:author="Andrea" w:date="2017-01-19T17:34:00Z">
                    <w:rPr>
                      <w:rFonts w:ascii="Calibri" w:hAnsi="Calibri"/>
                      <w:color w:val="000000"/>
                      <w:sz w:val="22"/>
                      <w:szCs w:val="22"/>
                      <w:u w:val="single"/>
                      <w:lang w:val="it-IT" w:eastAsia="it-IT"/>
                    </w:rPr>
                  </w:rPrChange>
                </w:rPr>
                <w:delText>SH</w:delText>
              </w:r>
            </w:del>
          </w:p>
        </w:tc>
        <w:tc>
          <w:tcPr>
            <w:tcW w:w="765" w:type="pct"/>
            <w:noWrap/>
            <w:hideMark/>
          </w:tcPr>
          <w:p w14:paraId="38E8FADB"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03" w:author="Andrea" w:date="2017-01-19T17:34:00Z"/>
                <w:rFonts w:ascii="Calibri" w:hAnsi="Calibri"/>
                <w:color w:val="000000"/>
                <w:sz w:val="22"/>
                <w:szCs w:val="22"/>
                <w:lang w:val="en-US" w:eastAsia="it-IT"/>
                <w:rPrChange w:id="4704" w:author="Andrea" w:date="2017-01-19T17:34:00Z">
                  <w:rPr>
                    <w:del w:id="4705" w:author="Andrea" w:date="2017-01-19T17:34:00Z"/>
                    <w:rFonts w:ascii="Calibri" w:hAnsi="Calibri"/>
                    <w:b/>
                    <w:bCs/>
                    <w:color w:val="000000"/>
                    <w:sz w:val="22"/>
                    <w:szCs w:val="22"/>
                    <w:lang w:val="it-IT" w:eastAsia="it-IT"/>
                  </w:rPr>
                </w:rPrChange>
              </w:rPr>
            </w:pPr>
            <w:del w:id="4706" w:author="Andrea" w:date="2017-01-19T17:34:00Z">
              <w:r w:rsidRPr="00582BB6">
                <w:rPr>
                  <w:rFonts w:ascii="Calibri" w:hAnsi="Calibri"/>
                  <w:color w:val="000000"/>
                  <w:sz w:val="22"/>
                  <w:szCs w:val="22"/>
                  <w:lang w:val="en-US" w:eastAsia="it-IT"/>
                  <w:rPrChange w:id="4707" w:author="Andrea" w:date="2017-01-19T17:34:00Z">
                    <w:rPr>
                      <w:rFonts w:ascii="Calibri" w:hAnsi="Calibri"/>
                      <w:color w:val="000000"/>
                      <w:sz w:val="22"/>
                      <w:szCs w:val="22"/>
                      <w:u w:val="single"/>
                      <w:lang w:val="it-IT" w:eastAsia="it-IT"/>
                    </w:rPr>
                  </w:rPrChange>
                </w:rPr>
                <w:delText>17/05/2015 19:51:04</w:delText>
              </w:r>
            </w:del>
          </w:p>
        </w:tc>
        <w:tc>
          <w:tcPr>
            <w:tcW w:w="689" w:type="pct"/>
            <w:noWrap/>
            <w:hideMark/>
          </w:tcPr>
          <w:p w14:paraId="38E8FADC"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08" w:author="Andrea" w:date="2017-01-19T17:34:00Z"/>
                <w:rFonts w:ascii="Calibri" w:hAnsi="Calibri"/>
                <w:color w:val="000000"/>
                <w:sz w:val="22"/>
                <w:szCs w:val="22"/>
                <w:lang w:val="en-US" w:eastAsia="it-IT"/>
                <w:rPrChange w:id="4709" w:author="Andrea" w:date="2017-01-19T17:34:00Z">
                  <w:rPr>
                    <w:del w:id="4710" w:author="Andrea" w:date="2017-01-19T17:34:00Z"/>
                    <w:rFonts w:ascii="Calibri" w:hAnsi="Calibri"/>
                    <w:b/>
                    <w:bCs/>
                    <w:color w:val="000000"/>
                    <w:sz w:val="22"/>
                    <w:szCs w:val="22"/>
                    <w:lang w:val="it-IT" w:eastAsia="it-IT"/>
                  </w:rPr>
                </w:rPrChange>
              </w:rPr>
            </w:pPr>
            <w:del w:id="4711" w:author="Andrea" w:date="2017-01-19T17:34:00Z">
              <w:r w:rsidRPr="00582BB6">
                <w:rPr>
                  <w:rFonts w:ascii="Calibri" w:hAnsi="Calibri"/>
                  <w:color w:val="000000"/>
                  <w:sz w:val="22"/>
                  <w:szCs w:val="22"/>
                  <w:lang w:val="en-US" w:eastAsia="it-IT"/>
                  <w:rPrChange w:id="4712" w:author="Andrea" w:date="2017-01-19T17:34:00Z">
                    <w:rPr>
                      <w:rFonts w:ascii="Calibri" w:hAnsi="Calibri"/>
                      <w:color w:val="000000"/>
                      <w:sz w:val="22"/>
                      <w:szCs w:val="22"/>
                      <w:u w:val="single"/>
                      <w:lang w:val="it-IT" w:eastAsia="it-IT"/>
                    </w:rPr>
                  </w:rPrChange>
                </w:rPr>
                <w:delText>17/05/2015 19:54:27</w:delText>
              </w:r>
            </w:del>
          </w:p>
        </w:tc>
        <w:tc>
          <w:tcPr>
            <w:tcW w:w="536" w:type="pct"/>
            <w:noWrap/>
            <w:hideMark/>
          </w:tcPr>
          <w:p w14:paraId="38E8FADD"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13" w:author="Andrea" w:date="2017-01-19T17:34:00Z"/>
                <w:rFonts w:ascii="Calibri" w:hAnsi="Calibri"/>
                <w:color w:val="000000"/>
                <w:sz w:val="22"/>
                <w:szCs w:val="22"/>
                <w:lang w:val="en-US" w:eastAsia="it-IT"/>
                <w:rPrChange w:id="4714" w:author="Andrea" w:date="2017-01-19T17:34:00Z">
                  <w:rPr>
                    <w:del w:id="4715" w:author="Andrea" w:date="2017-01-19T17:34:00Z"/>
                    <w:rFonts w:ascii="Calibri" w:hAnsi="Calibri"/>
                    <w:b/>
                    <w:bCs/>
                    <w:color w:val="000000"/>
                    <w:sz w:val="22"/>
                    <w:szCs w:val="22"/>
                    <w:lang w:val="it-IT" w:eastAsia="it-IT"/>
                  </w:rPr>
                </w:rPrChange>
              </w:rPr>
            </w:pPr>
            <w:del w:id="4716" w:author="Andrea" w:date="2017-01-19T17:34:00Z">
              <w:r w:rsidRPr="00582BB6">
                <w:rPr>
                  <w:rFonts w:ascii="Calibri" w:hAnsi="Calibri"/>
                  <w:color w:val="000000"/>
                  <w:sz w:val="22"/>
                  <w:szCs w:val="22"/>
                  <w:lang w:val="en-US" w:eastAsia="it-IT"/>
                  <w:rPrChange w:id="4717" w:author="Andrea" w:date="2017-01-19T17:34:00Z">
                    <w:rPr>
                      <w:rFonts w:ascii="Calibri" w:hAnsi="Calibri"/>
                      <w:color w:val="000000"/>
                      <w:sz w:val="22"/>
                      <w:szCs w:val="22"/>
                      <w:u w:val="single"/>
                      <w:lang w:val="it-IT" w:eastAsia="it-IT"/>
                    </w:rPr>
                  </w:rPrChange>
                </w:rPr>
                <w:delText>005965</w:delText>
              </w:r>
            </w:del>
          </w:p>
        </w:tc>
        <w:tc>
          <w:tcPr>
            <w:tcW w:w="579" w:type="pct"/>
            <w:noWrap/>
            <w:hideMark/>
          </w:tcPr>
          <w:p w14:paraId="38E8FADE"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18" w:author="Andrea" w:date="2017-01-19T17:34:00Z"/>
                <w:rFonts w:ascii="Calibri" w:hAnsi="Calibri"/>
                <w:color w:val="000000"/>
                <w:sz w:val="22"/>
                <w:szCs w:val="22"/>
                <w:lang w:val="en-US" w:eastAsia="it-IT"/>
                <w:rPrChange w:id="4719" w:author="Andrea" w:date="2017-01-19T17:34:00Z">
                  <w:rPr>
                    <w:del w:id="4720" w:author="Andrea" w:date="2017-01-19T17:34:00Z"/>
                    <w:rFonts w:ascii="Calibri" w:hAnsi="Calibri"/>
                    <w:b/>
                    <w:bCs/>
                    <w:color w:val="000000"/>
                    <w:sz w:val="22"/>
                    <w:szCs w:val="22"/>
                    <w:lang w:val="it-IT" w:eastAsia="it-IT"/>
                  </w:rPr>
                </w:rPrChange>
              </w:rPr>
            </w:pPr>
            <w:del w:id="4721" w:author="Andrea" w:date="2017-01-19T17:34:00Z">
              <w:r w:rsidRPr="00582BB6">
                <w:rPr>
                  <w:rFonts w:ascii="Calibri" w:hAnsi="Calibri"/>
                  <w:color w:val="000000"/>
                  <w:sz w:val="22"/>
                  <w:szCs w:val="22"/>
                  <w:lang w:val="en-US" w:eastAsia="it-IT"/>
                  <w:rPrChange w:id="4722" w:author="Andrea" w:date="2017-01-19T17:34:00Z">
                    <w:rPr>
                      <w:rFonts w:ascii="Calibri" w:hAnsi="Calibri"/>
                      <w:color w:val="000000"/>
                      <w:sz w:val="22"/>
                      <w:szCs w:val="22"/>
                      <w:u w:val="single"/>
                      <w:lang w:val="it-IT" w:eastAsia="it-IT"/>
                    </w:rPr>
                  </w:rPrChange>
                </w:rPr>
                <w:delText>007AFA</w:delText>
              </w:r>
            </w:del>
          </w:p>
        </w:tc>
      </w:tr>
      <w:tr w:rsidR="005F4CA0" w:rsidRPr="002F1421" w:rsidDel="001A3748" w14:paraId="38E8FAE7" w14:textId="77777777" w:rsidTr="005F4CA0">
        <w:trPr>
          <w:trHeight w:val="312"/>
          <w:del w:id="4723" w:author="Andrea" w:date="2017-01-19T17:34:00Z"/>
        </w:trPr>
        <w:tc>
          <w:tcPr>
            <w:tcW w:w="1666" w:type="pct"/>
            <w:noWrap/>
            <w:hideMark/>
          </w:tcPr>
          <w:p w14:paraId="38E8FAE0" w14:textId="77777777" w:rsidR="005F4CA0" w:rsidRPr="002613B5" w:rsidDel="001A3748" w:rsidRDefault="005F4CA0" w:rsidP="005F4CA0">
            <w:pPr>
              <w:spacing w:after="0"/>
              <w:jc w:val="left"/>
              <w:rPr>
                <w:del w:id="4724" w:author="Andrea" w:date="2017-01-19T17:34:00Z"/>
                <w:rFonts w:ascii="Calibri" w:hAnsi="Calibri"/>
                <w:color w:val="000000"/>
                <w:sz w:val="22"/>
                <w:szCs w:val="22"/>
                <w:lang w:val="en-US" w:eastAsia="it-IT"/>
              </w:rPr>
            </w:pPr>
            <w:del w:id="4725" w:author="Andrea" w:date="2017-01-19T17:34:00Z">
              <w:r w:rsidRPr="002613B5" w:rsidDel="001A3748">
                <w:rPr>
                  <w:rFonts w:ascii="Calibri" w:hAnsi="Calibri"/>
                  <w:color w:val="000000"/>
                  <w:sz w:val="22"/>
                  <w:szCs w:val="22"/>
                  <w:lang w:val="en-US" w:eastAsia="it-IT"/>
                </w:rPr>
                <w:delText>S1A_IW_RAW__0ASV_20150518T014706_20150518T015037_005969_007B19_6C5D.SAFE</w:delText>
              </w:r>
            </w:del>
          </w:p>
        </w:tc>
        <w:tc>
          <w:tcPr>
            <w:tcW w:w="459" w:type="pct"/>
            <w:noWrap/>
            <w:hideMark/>
          </w:tcPr>
          <w:p w14:paraId="38E8FAE1"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26" w:author="Andrea" w:date="2017-01-19T17:34:00Z"/>
                <w:rFonts w:ascii="Calibri" w:hAnsi="Calibri"/>
                <w:color w:val="000000"/>
                <w:sz w:val="22"/>
                <w:szCs w:val="22"/>
                <w:lang w:val="en-US" w:eastAsia="it-IT"/>
                <w:rPrChange w:id="4727" w:author="Andrea" w:date="2017-01-19T17:34:00Z">
                  <w:rPr>
                    <w:del w:id="4728" w:author="Andrea" w:date="2017-01-19T17:34:00Z"/>
                    <w:rFonts w:ascii="Calibri" w:hAnsi="Calibri"/>
                    <w:b/>
                    <w:bCs/>
                    <w:color w:val="000000"/>
                    <w:sz w:val="22"/>
                    <w:szCs w:val="22"/>
                    <w:lang w:val="it-IT" w:eastAsia="it-IT"/>
                  </w:rPr>
                </w:rPrChange>
              </w:rPr>
            </w:pPr>
            <w:del w:id="4729" w:author="Andrea" w:date="2017-01-19T17:34:00Z">
              <w:r w:rsidRPr="00582BB6">
                <w:rPr>
                  <w:rFonts w:ascii="Calibri" w:hAnsi="Calibri"/>
                  <w:color w:val="000000"/>
                  <w:sz w:val="22"/>
                  <w:szCs w:val="22"/>
                  <w:lang w:val="en-US" w:eastAsia="it-IT"/>
                  <w:rPrChange w:id="4730" w:author="Andrea" w:date="2017-01-19T17:34:00Z">
                    <w:rPr>
                      <w:rFonts w:ascii="Calibri" w:hAnsi="Calibri"/>
                      <w:color w:val="000000"/>
                      <w:sz w:val="22"/>
                      <w:szCs w:val="22"/>
                      <w:u w:val="single"/>
                      <w:lang w:val="it-IT" w:eastAsia="it-IT"/>
                    </w:rPr>
                  </w:rPrChange>
                </w:rPr>
                <w:delText>IW</w:delText>
              </w:r>
            </w:del>
          </w:p>
        </w:tc>
        <w:tc>
          <w:tcPr>
            <w:tcW w:w="306" w:type="pct"/>
            <w:noWrap/>
            <w:hideMark/>
          </w:tcPr>
          <w:p w14:paraId="38E8FAE2"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31" w:author="Andrea" w:date="2017-01-19T17:34:00Z"/>
                <w:rFonts w:ascii="Calibri" w:hAnsi="Calibri"/>
                <w:color w:val="000000"/>
                <w:sz w:val="22"/>
                <w:szCs w:val="22"/>
                <w:lang w:val="en-US" w:eastAsia="it-IT"/>
                <w:rPrChange w:id="4732" w:author="Andrea" w:date="2017-01-19T17:34:00Z">
                  <w:rPr>
                    <w:del w:id="4733" w:author="Andrea" w:date="2017-01-19T17:34:00Z"/>
                    <w:rFonts w:ascii="Calibri" w:hAnsi="Calibri"/>
                    <w:b/>
                    <w:bCs/>
                    <w:color w:val="000000"/>
                    <w:sz w:val="22"/>
                    <w:szCs w:val="22"/>
                    <w:lang w:val="it-IT" w:eastAsia="it-IT"/>
                  </w:rPr>
                </w:rPrChange>
              </w:rPr>
            </w:pPr>
            <w:del w:id="4734" w:author="Andrea" w:date="2017-01-19T17:34:00Z">
              <w:r w:rsidRPr="00582BB6">
                <w:rPr>
                  <w:rFonts w:ascii="Calibri" w:hAnsi="Calibri"/>
                  <w:color w:val="000000"/>
                  <w:sz w:val="22"/>
                  <w:szCs w:val="22"/>
                  <w:lang w:val="en-US" w:eastAsia="it-IT"/>
                  <w:rPrChange w:id="4735" w:author="Andrea" w:date="2017-01-19T17:34:00Z">
                    <w:rPr>
                      <w:rFonts w:ascii="Calibri" w:hAnsi="Calibri"/>
                      <w:color w:val="000000"/>
                      <w:sz w:val="22"/>
                      <w:szCs w:val="22"/>
                      <w:u w:val="single"/>
                      <w:lang w:val="it-IT" w:eastAsia="it-IT"/>
                    </w:rPr>
                  </w:rPrChange>
                </w:rPr>
                <w:delText>SV</w:delText>
              </w:r>
            </w:del>
          </w:p>
        </w:tc>
        <w:tc>
          <w:tcPr>
            <w:tcW w:w="765" w:type="pct"/>
            <w:noWrap/>
            <w:hideMark/>
          </w:tcPr>
          <w:p w14:paraId="38E8FAE3"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36" w:author="Andrea" w:date="2017-01-19T17:34:00Z"/>
                <w:rFonts w:ascii="Calibri" w:hAnsi="Calibri"/>
                <w:color w:val="000000"/>
                <w:sz w:val="22"/>
                <w:szCs w:val="22"/>
                <w:lang w:val="en-US" w:eastAsia="it-IT"/>
                <w:rPrChange w:id="4737" w:author="Andrea" w:date="2017-01-19T17:34:00Z">
                  <w:rPr>
                    <w:del w:id="4738" w:author="Andrea" w:date="2017-01-19T17:34:00Z"/>
                    <w:rFonts w:ascii="Calibri" w:hAnsi="Calibri"/>
                    <w:b/>
                    <w:bCs/>
                    <w:color w:val="000000"/>
                    <w:sz w:val="22"/>
                    <w:szCs w:val="22"/>
                    <w:lang w:val="it-IT" w:eastAsia="it-IT"/>
                  </w:rPr>
                </w:rPrChange>
              </w:rPr>
            </w:pPr>
            <w:del w:id="4739" w:author="Andrea" w:date="2017-01-19T17:34:00Z">
              <w:r w:rsidRPr="00582BB6">
                <w:rPr>
                  <w:rFonts w:ascii="Calibri" w:hAnsi="Calibri"/>
                  <w:color w:val="000000"/>
                  <w:sz w:val="22"/>
                  <w:szCs w:val="22"/>
                  <w:lang w:val="en-US" w:eastAsia="it-IT"/>
                  <w:rPrChange w:id="4740" w:author="Andrea" w:date="2017-01-19T17:34:00Z">
                    <w:rPr>
                      <w:rFonts w:ascii="Calibri" w:hAnsi="Calibri"/>
                      <w:color w:val="000000"/>
                      <w:sz w:val="22"/>
                      <w:szCs w:val="22"/>
                      <w:u w:val="single"/>
                      <w:lang w:val="it-IT" w:eastAsia="it-IT"/>
                    </w:rPr>
                  </w:rPrChange>
                </w:rPr>
                <w:delText>18/05/2015 01:47:06</w:delText>
              </w:r>
            </w:del>
          </w:p>
        </w:tc>
        <w:tc>
          <w:tcPr>
            <w:tcW w:w="689" w:type="pct"/>
            <w:noWrap/>
            <w:hideMark/>
          </w:tcPr>
          <w:p w14:paraId="38E8FAE4"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41" w:author="Andrea" w:date="2017-01-19T17:34:00Z"/>
                <w:rFonts w:ascii="Calibri" w:hAnsi="Calibri"/>
                <w:color w:val="000000"/>
                <w:sz w:val="22"/>
                <w:szCs w:val="22"/>
                <w:lang w:val="en-US" w:eastAsia="it-IT"/>
                <w:rPrChange w:id="4742" w:author="Andrea" w:date="2017-01-19T17:34:00Z">
                  <w:rPr>
                    <w:del w:id="4743" w:author="Andrea" w:date="2017-01-19T17:34:00Z"/>
                    <w:rFonts w:ascii="Calibri" w:hAnsi="Calibri"/>
                    <w:b/>
                    <w:bCs/>
                    <w:color w:val="000000"/>
                    <w:sz w:val="22"/>
                    <w:szCs w:val="22"/>
                    <w:lang w:val="it-IT" w:eastAsia="it-IT"/>
                  </w:rPr>
                </w:rPrChange>
              </w:rPr>
            </w:pPr>
            <w:del w:id="4744" w:author="Andrea" w:date="2017-01-19T17:34:00Z">
              <w:r w:rsidRPr="00582BB6">
                <w:rPr>
                  <w:rFonts w:ascii="Calibri" w:hAnsi="Calibri"/>
                  <w:color w:val="000000"/>
                  <w:sz w:val="22"/>
                  <w:szCs w:val="22"/>
                  <w:lang w:val="en-US" w:eastAsia="it-IT"/>
                  <w:rPrChange w:id="4745" w:author="Andrea" w:date="2017-01-19T17:34:00Z">
                    <w:rPr>
                      <w:rFonts w:ascii="Calibri" w:hAnsi="Calibri"/>
                      <w:color w:val="000000"/>
                      <w:sz w:val="22"/>
                      <w:szCs w:val="22"/>
                      <w:u w:val="single"/>
                      <w:lang w:val="it-IT" w:eastAsia="it-IT"/>
                    </w:rPr>
                  </w:rPrChange>
                </w:rPr>
                <w:delText>18/05/2015 01:50:37</w:delText>
              </w:r>
            </w:del>
          </w:p>
        </w:tc>
        <w:tc>
          <w:tcPr>
            <w:tcW w:w="536" w:type="pct"/>
            <w:noWrap/>
            <w:hideMark/>
          </w:tcPr>
          <w:p w14:paraId="38E8FAE5"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46" w:author="Andrea" w:date="2017-01-19T17:34:00Z"/>
                <w:rFonts w:ascii="Calibri" w:hAnsi="Calibri"/>
                <w:color w:val="000000"/>
                <w:sz w:val="22"/>
                <w:szCs w:val="22"/>
                <w:lang w:val="en-US" w:eastAsia="it-IT"/>
                <w:rPrChange w:id="4747" w:author="Andrea" w:date="2017-01-19T17:34:00Z">
                  <w:rPr>
                    <w:del w:id="4748" w:author="Andrea" w:date="2017-01-19T17:34:00Z"/>
                    <w:rFonts w:ascii="Calibri" w:hAnsi="Calibri"/>
                    <w:b/>
                    <w:bCs/>
                    <w:color w:val="000000"/>
                    <w:sz w:val="22"/>
                    <w:szCs w:val="22"/>
                    <w:lang w:val="it-IT" w:eastAsia="it-IT"/>
                  </w:rPr>
                </w:rPrChange>
              </w:rPr>
            </w:pPr>
            <w:del w:id="4749" w:author="Andrea" w:date="2017-01-19T17:34:00Z">
              <w:r w:rsidRPr="00582BB6">
                <w:rPr>
                  <w:rFonts w:ascii="Calibri" w:hAnsi="Calibri"/>
                  <w:color w:val="000000"/>
                  <w:sz w:val="22"/>
                  <w:szCs w:val="22"/>
                  <w:lang w:val="en-US" w:eastAsia="it-IT"/>
                  <w:rPrChange w:id="4750" w:author="Andrea" w:date="2017-01-19T17:34:00Z">
                    <w:rPr>
                      <w:rFonts w:ascii="Calibri" w:hAnsi="Calibri"/>
                      <w:color w:val="000000"/>
                      <w:sz w:val="22"/>
                      <w:szCs w:val="22"/>
                      <w:u w:val="single"/>
                      <w:lang w:val="it-IT" w:eastAsia="it-IT"/>
                    </w:rPr>
                  </w:rPrChange>
                </w:rPr>
                <w:delText>005969</w:delText>
              </w:r>
            </w:del>
          </w:p>
        </w:tc>
        <w:tc>
          <w:tcPr>
            <w:tcW w:w="579" w:type="pct"/>
            <w:noWrap/>
            <w:hideMark/>
          </w:tcPr>
          <w:p w14:paraId="38E8FAE6"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51" w:author="Andrea" w:date="2017-01-19T17:34:00Z"/>
                <w:rFonts w:ascii="Calibri" w:hAnsi="Calibri"/>
                <w:color w:val="000000"/>
                <w:sz w:val="22"/>
                <w:szCs w:val="22"/>
                <w:lang w:val="en-US" w:eastAsia="it-IT"/>
                <w:rPrChange w:id="4752" w:author="Andrea" w:date="2017-01-19T17:34:00Z">
                  <w:rPr>
                    <w:del w:id="4753" w:author="Andrea" w:date="2017-01-19T17:34:00Z"/>
                    <w:rFonts w:ascii="Calibri" w:hAnsi="Calibri"/>
                    <w:b/>
                    <w:bCs/>
                    <w:color w:val="000000"/>
                    <w:sz w:val="22"/>
                    <w:szCs w:val="22"/>
                    <w:lang w:val="it-IT" w:eastAsia="it-IT"/>
                  </w:rPr>
                </w:rPrChange>
              </w:rPr>
            </w:pPr>
            <w:del w:id="4754" w:author="Andrea" w:date="2017-01-19T17:34:00Z">
              <w:r w:rsidRPr="00582BB6">
                <w:rPr>
                  <w:rFonts w:ascii="Calibri" w:hAnsi="Calibri"/>
                  <w:color w:val="000000"/>
                  <w:sz w:val="22"/>
                  <w:szCs w:val="22"/>
                  <w:lang w:val="en-US" w:eastAsia="it-IT"/>
                  <w:rPrChange w:id="4755" w:author="Andrea" w:date="2017-01-19T17:34:00Z">
                    <w:rPr>
                      <w:rFonts w:ascii="Calibri" w:hAnsi="Calibri"/>
                      <w:color w:val="000000"/>
                      <w:sz w:val="22"/>
                      <w:szCs w:val="22"/>
                      <w:u w:val="single"/>
                      <w:lang w:val="it-IT" w:eastAsia="it-IT"/>
                    </w:rPr>
                  </w:rPrChange>
                </w:rPr>
                <w:delText>007B19</w:delText>
              </w:r>
            </w:del>
          </w:p>
        </w:tc>
      </w:tr>
      <w:tr w:rsidR="005F4CA0" w:rsidRPr="002F1421" w:rsidDel="001A3748" w14:paraId="38E8FAEF" w14:textId="77777777" w:rsidTr="005F4CA0">
        <w:trPr>
          <w:trHeight w:val="288"/>
          <w:del w:id="4756" w:author="Andrea" w:date="2017-01-19T17:34:00Z"/>
        </w:trPr>
        <w:tc>
          <w:tcPr>
            <w:tcW w:w="1666" w:type="pct"/>
            <w:noWrap/>
            <w:hideMark/>
          </w:tcPr>
          <w:p w14:paraId="38E8FAE8" w14:textId="77777777" w:rsidR="005F4CA0" w:rsidRPr="002613B5" w:rsidDel="001A3748" w:rsidRDefault="005F4CA0" w:rsidP="005F4CA0">
            <w:pPr>
              <w:spacing w:after="0"/>
              <w:jc w:val="left"/>
              <w:rPr>
                <w:del w:id="4757" w:author="Andrea" w:date="2017-01-19T17:34:00Z"/>
                <w:rFonts w:ascii="Calibri" w:hAnsi="Calibri"/>
                <w:color w:val="000000"/>
                <w:sz w:val="22"/>
                <w:szCs w:val="22"/>
                <w:lang w:val="en-US" w:eastAsia="it-IT"/>
              </w:rPr>
            </w:pPr>
            <w:del w:id="4758" w:author="Andrea" w:date="2017-01-19T17:34:00Z">
              <w:r w:rsidRPr="002613B5" w:rsidDel="001A3748">
                <w:rPr>
                  <w:rFonts w:ascii="Calibri" w:hAnsi="Calibri"/>
                  <w:color w:val="000000"/>
                  <w:sz w:val="22"/>
                  <w:szCs w:val="22"/>
                  <w:lang w:val="en-US" w:eastAsia="it-IT"/>
                </w:rPr>
                <w:delText>S1A_EW_RAW__0ADV_20150518T020053_20150518T020358_005969_007B1A_0867.SAFE</w:delText>
              </w:r>
            </w:del>
          </w:p>
        </w:tc>
        <w:tc>
          <w:tcPr>
            <w:tcW w:w="459" w:type="pct"/>
            <w:noWrap/>
            <w:hideMark/>
          </w:tcPr>
          <w:p w14:paraId="38E8FAE9"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59" w:author="Andrea" w:date="2017-01-19T17:34:00Z"/>
                <w:rFonts w:ascii="Calibri" w:hAnsi="Calibri"/>
                <w:color w:val="000000"/>
                <w:sz w:val="22"/>
                <w:szCs w:val="22"/>
                <w:lang w:val="en-US" w:eastAsia="it-IT"/>
                <w:rPrChange w:id="4760" w:author="Andrea" w:date="2017-01-19T17:34:00Z">
                  <w:rPr>
                    <w:del w:id="4761" w:author="Andrea" w:date="2017-01-19T17:34:00Z"/>
                    <w:rFonts w:ascii="Calibri" w:hAnsi="Calibri"/>
                    <w:b/>
                    <w:bCs/>
                    <w:color w:val="000000"/>
                    <w:sz w:val="22"/>
                    <w:szCs w:val="22"/>
                    <w:lang w:val="it-IT" w:eastAsia="it-IT"/>
                  </w:rPr>
                </w:rPrChange>
              </w:rPr>
            </w:pPr>
            <w:del w:id="4762" w:author="Andrea" w:date="2017-01-19T17:34:00Z">
              <w:r w:rsidRPr="00582BB6">
                <w:rPr>
                  <w:rFonts w:ascii="Calibri" w:hAnsi="Calibri"/>
                  <w:color w:val="000000"/>
                  <w:sz w:val="22"/>
                  <w:szCs w:val="22"/>
                  <w:lang w:val="en-US" w:eastAsia="it-IT"/>
                  <w:rPrChange w:id="4763"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AEA"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64" w:author="Andrea" w:date="2017-01-19T17:34:00Z"/>
                <w:rFonts w:ascii="Calibri" w:hAnsi="Calibri"/>
                <w:color w:val="000000"/>
                <w:sz w:val="22"/>
                <w:szCs w:val="22"/>
                <w:lang w:val="en-US" w:eastAsia="it-IT"/>
                <w:rPrChange w:id="4765" w:author="Andrea" w:date="2017-01-19T17:34:00Z">
                  <w:rPr>
                    <w:del w:id="4766" w:author="Andrea" w:date="2017-01-19T17:34:00Z"/>
                    <w:rFonts w:ascii="Calibri" w:hAnsi="Calibri"/>
                    <w:b/>
                    <w:bCs/>
                    <w:color w:val="000000"/>
                    <w:sz w:val="22"/>
                    <w:szCs w:val="22"/>
                    <w:lang w:val="it-IT" w:eastAsia="it-IT"/>
                  </w:rPr>
                </w:rPrChange>
              </w:rPr>
            </w:pPr>
            <w:del w:id="4767" w:author="Andrea" w:date="2017-01-19T17:34:00Z">
              <w:r w:rsidRPr="00582BB6">
                <w:rPr>
                  <w:rFonts w:ascii="Calibri" w:hAnsi="Calibri"/>
                  <w:color w:val="000000"/>
                  <w:sz w:val="22"/>
                  <w:szCs w:val="22"/>
                  <w:lang w:val="en-US" w:eastAsia="it-IT"/>
                  <w:rPrChange w:id="4768" w:author="Andrea" w:date="2017-01-19T17:34:00Z">
                    <w:rPr>
                      <w:rFonts w:ascii="Calibri" w:hAnsi="Calibri"/>
                      <w:color w:val="000000"/>
                      <w:sz w:val="22"/>
                      <w:szCs w:val="22"/>
                      <w:u w:val="single"/>
                      <w:lang w:val="it-IT" w:eastAsia="it-IT"/>
                    </w:rPr>
                  </w:rPrChange>
                </w:rPr>
                <w:delText>DV</w:delText>
              </w:r>
            </w:del>
          </w:p>
        </w:tc>
        <w:tc>
          <w:tcPr>
            <w:tcW w:w="765" w:type="pct"/>
            <w:noWrap/>
            <w:hideMark/>
          </w:tcPr>
          <w:p w14:paraId="38E8FAEB"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69" w:author="Andrea" w:date="2017-01-19T17:34:00Z"/>
                <w:rFonts w:ascii="Calibri" w:hAnsi="Calibri"/>
                <w:color w:val="000000"/>
                <w:sz w:val="22"/>
                <w:szCs w:val="22"/>
                <w:lang w:val="en-US" w:eastAsia="it-IT"/>
                <w:rPrChange w:id="4770" w:author="Andrea" w:date="2017-01-19T17:34:00Z">
                  <w:rPr>
                    <w:del w:id="4771" w:author="Andrea" w:date="2017-01-19T17:34:00Z"/>
                    <w:rFonts w:ascii="Calibri" w:hAnsi="Calibri"/>
                    <w:b/>
                    <w:bCs/>
                    <w:color w:val="000000"/>
                    <w:sz w:val="22"/>
                    <w:szCs w:val="22"/>
                    <w:lang w:val="it-IT" w:eastAsia="it-IT"/>
                  </w:rPr>
                </w:rPrChange>
              </w:rPr>
            </w:pPr>
            <w:del w:id="4772" w:author="Andrea" w:date="2017-01-19T17:34:00Z">
              <w:r w:rsidRPr="00582BB6">
                <w:rPr>
                  <w:rFonts w:ascii="Calibri" w:hAnsi="Calibri"/>
                  <w:color w:val="000000"/>
                  <w:sz w:val="22"/>
                  <w:szCs w:val="22"/>
                  <w:lang w:val="en-US" w:eastAsia="it-IT"/>
                  <w:rPrChange w:id="4773" w:author="Andrea" w:date="2017-01-19T17:34:00Z">
                    <w:rPr>
                      <w:rFonts w:ascii="Calibri" w:hAnsi="Calibri"/>
                      <w:color w:val="000000"/>
                      <w:sz w:val="22"/>
                      <w:szCs w:val="22"/>
                      <w:u w:val="single"/>
                      <w:lang w:val="it-IT" w:eastAsia="it-IT"/>
                    </w:rPr>
                  </w:rPrChange>
                </w:rPr>
                <w:delText>18/05/2015 02:00:53</w:delText>
              </w:r>
            </w:del>
          </w:p>
        </w:tc>
        <w:tc>
          <w:tcPr>
            <w:tcW w:w="689" w:type="pct"/>
            <w:noWrap/>
            <w:hideMark/>
          </w:tcPr>
          <w:p w14:paraId="38E8FAEC"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74" w:author="Andrea" w:date="2017-01-19T17:34:00Z"/>
                <w:rFonts w:ascii="Calibri" w:hAnsi="Calibri"/>
                <w:color w:val="000000"/>
                <w:sz w:val="22"/>
                <w:szCs w:val="22"/>
                <w:lang w:val="en-US" w:eastAsia="it-IT"/>
                <w:rPrChange w:id="4775" w:author="Andrea" w:date="2017-01-19T17:34:00Z">
                  <w:rPr>
                    <w:del w:id="4776" w:author="Andrea" w:date="2017-01-19T17:34:00Z"/>
                    <w:rFonts w:ascii="Calibri" w:hAnsi="Calibri"/>
                    <w:b/>
                    <w:bCs/>
                    <w:color w:val="000000"/>
                    <w:sz w:val="22"/>
                    <w:szCs w:val="22"/>
                    <w:lang w:val="it-IT" w:eastAsia="it-IT"/>
                  </w:rPr>
                </w:rPrChange>
              </w:rPr>
            </w:pPr>
            <w:del w:id="4777" w:author="Andrea" w:date="2017-01-19T17:34:00Z">
              <w:r w:rsidRPr="00582BB6">
                <w:rPr>
                  <w:rFonts w:ascii="Calibri" w:hAnsi="Calibri"/>
                  <w:color w:val="000000"/>
                  <w:sz w:val="22"/>
                  <w:szCs w:val="22"/>
                  <w:lang w:val="en-US" w:eastAsia="it-IT"/>
                  <w:rPrChange w:id="4778" w:author="Andrea" w:date="2017-01-19T17:34:00Z">
                    <w:rPr>
                      <w:rFonts w:ascii="Calibri" w:hAnsi="Calibri"/>
                      <w:color w:val="000000"/>
                      <w:sz w:val="22"/>
                      <w:szCs w:val="22"/>
                      <w:u w:val="single"/>
                      <w:lang w:val="it-IT" w:eastAsia="it-IT"/>
                    </w:rPr>
                  </w:rPrChange>
                </w:rPr>
                <w:delText>18/05/2015 02:03:58</w:delText>
              </w:r>
            </w:del>
          </w:p>
        </w:tc>
        <w:tc>
          <w:tcPr>
            <w:tcW w:w="536" w:type="pct"/>
            <w:noWrap/>
            <w:hideMark/>
          </w:tcPr>
          <w:p w14:paraId="38E8FAED"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79" w:author="Andrea" w:date="2017-01-19T17:34:00Z"/>
                <w:rFonts w:ascii="Calibri" w:hAnsi="Calibri"/>
                <w:color w:val="000000"/>
                <w:sz w:val="22"/>
                <w:szCs w:val="22"/>
                <w:lang w:val="en-US" w:eastAsia="it-IT"/>
                <w:rPrChange w:id="4780" w:author="Andrea" w:date="2017-01-19T17:34:00Z">
                  <w:rPr>
                    <w:del w:id="4781" w:author="Andrea" w:date="2017-01-19T17:34:00Z"/>
                    <w:rFonts w:ascii="Calibri" w:hAnsi="Calibri"/>
                    <w:b/>
                    <w:bCs/>
                    <w:color w:val="000000"/>
                    <w:sz w:val="22"/>
                    <w:szCs w:val="22"/>
                    <w:lang w:val="it-IT" w:eastAsia="it-IT"/>
                  </w:rPr>
                </w:rPrChange>
              </w:rPr>
            </w:pPr>
            <w:del w:id="4782" w:author="Andrea" w:date="2017-01-19T17:34:00Z">
              <w:r w:rsidRPr="00582BB6">
                <w:rPr>
                  <w:rFonts w:ascii="Calibri" w:hAnsi="Calibri"/>
                  <w:color w:val="000000"/>
                  <w:sz w:val="22"/>
                  <w:szCs w:val="22"/>
                  <w:lang w:val="en-US" w:eastAsia="it-IT"/>
                  <w:rPrChange w:id="4783" w:author="Andrea" w:date="2017-01-19T17:34:00Z">
                    <w:rPr>
                      <w:rFonts w:ascii="Calibri" w:hAnsi="Calibri"/>
                      <w:color w:val="000000"/>
                      <w:sz w:val="22"/>
                      <w:szCs w:val="22"/>
                      <w:u w:val="single"/>
                      <w:lang w:val="it-IT" w:eastAsia="it-IT"/>
                    </w:rPr>
                  </w:rPrChange>
                </w:rPr>
                <w:delText>005969</w:delText>
              </w:r>
            </w:del>
          </w:p>
        </w:tc>
        <w:tc>
          <w:tcPr>
            <w:tcW w:w="579" w:type="pct"/>
            <w:noWrap/>
            <w:hideMark/>
          </w:tcPr>
          <w:p w14:paraId="38E8FAEE"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84" w:author="Andrea" w:date="2017-01-19T17:34:00Z"/>
                <w:rFonts w:ascii="Calibri" w:hAnsi="Calibri"/>
                <w:color w:val="000000"/>
                <w:sz w:val="22"/>
                <w:szCs w:val="22"/>
                <w:lang w:val="en-US" w:eastAsia="it-IT"/>
                <w:rPrChange w:id="4785" w:author="Andrea" w:date="2017-01-19T17:34:00Z">
                  <w:rPr>
                    <w:del w:id="4786" w:author="Andrea" w:date="2017-01-19T17:34:00Z"/>
                    <w:rFonts w:ascii="Calibri" w:hAnsi="Calibri"/>
                    <w:b/>
                    <w:bCs/>
                    <w:color w:val="000000"/>
                    <w:sz w:val="22"/>
                    <w:szCs w:val="22"/>
                    <w:lang w:val="it-IT" w:eastAsia="it-IT"/>
                  </w:rPr>
                </w:rPrChange>
              </w:rPr>
            </w:pPr>
            <w:del w:id="4787" w:author="Andrea" w:date="2017-01-19T17:34:00Z">
              <w:r w:rsidRPr="00582BB6">
                <w:rPr>
                  <w:rFonts w:ascii="Calibri" w:hAnsi="Calibri"/>
                  <w:color w:val="000000"/>
                  <w:sz w:val="22"/>
                  <w:szCs w:val="22"/>
                  <w:lang w:val="en-US" w:eastAsia="it-IT"/>
                  <w:rPrChange w:id="4788" w:author="Andrea" w:date="2017-01-19T17:34:00Z">
                    <w:rPr>
                      <w:rFonts w:ascii="Calibri" w:hAnsi="Calibri"/>
                      <w:color w:val="000000"/>
                      <w:sz w:val="22"/>
                      <w:szCs w:val="22"/>
                      <w:u w:val="single"/>
                      <w:lang w:val="it-IT" w:eastAsia="it-IT"/>
                    </w:rPr>
                  </w:rPrChange>
                </w:rPr>
                <w:delText>007B1A</w:delText>
              </w:r>
            </w:del>
          </w:p>
        </w:tc>
      </w:tr>
      <w:tr w:rsidR="005F4CA0" w:rsidRPr="002F1421" w:rsidDel="001A3748" w14:paraId="38E8FAF7" w14:textId="77777777" w:rsidTr="005F4CA0">
        <w:trPr>
          <w:trHeight w:val="312"/>
          <w:del w:id="4789" w:author="Andrea" w:date="2017-01-19T17:34:00Z"/>
        </w:trPr>
        <w:tc>
          <w:tcPr>
            <w:tcW w:w="1666" w:type="pct"/>
            <w:noWrap/>
            <w:hideMark/>
          </w:tcPr>
          <w:p w14:paraId="38E8FAF0" w14:textId="77777777" w:rsidR="005F4CA0" w:rsidRPr="002613B5" w:rsidDel="001A3748" w:rsidRDefault="005F4CA0" w:rsidP="005F4CA0">
            <w:pPr>
              <w:spacing w:after="0"/>
              <w:jc w:val="left"/>
              <w:rPr>
                <w:del w:id="4790" w:author="Andrea" w:date="2017-01-19T17:34:00Z"/>
                <w:rFonts w:ascii="Calibri" w:hAnsi="Calibri"/>
                <w:color w:val="000000"/>
                <w:sz w:val="22"/>
                <w:szCs w:val="22"/>
                <w:lang w:val="en-US" w:eastAsia="it-IT"/>
              </w:rPr>
            </w:pPr>
            <w:del w:id="4791" w:author="Andrea" w:date="2017-01-19T17:34:00Z">
              <w:r w:rsidRPr="002613B5" w:rsidDel="001A3748">
                <w:rPr>
                  <w:rFonts w:ascii="Calibri" w:hAnsi="Calibri"/>
                  <w:color w:val="000000"/>
                  <w:sz w:val="22"/>
                  <w:szCs w:val="22"/>
                  <w:lang w:val="en-US" w:eastAsia="it-IT"/>
                </w:rPr>
                <w:delText>S1A_IW_RAW__0ADV_20150518T032350_20150518T032933_005970_007B1E_0640.SAFE</w:delText>
              </w:r>
            </w:del>
          </w:p>
        </w:tc>
        <w:tc>
          <w:tcPr>
            <w:tcW w:w="459" w:type="pct"/>
            <w:noWrap/>
            <w:hideMark/>
          </w:tcPr>
          <w:p w14:paraId="38E8FAF1"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92" w:author="Andrea" w:date="2017-01-19T17:34:00Z"/>
                <w:rFonts w:ascii="Calibri" w:hAnsi="Calibri"/>
                <w:color w:val="000000"/>
                <w:sz w:val="22"/>
                <w:szCs w:val="22"/>
                <w:lang w:val="en-US" w:eastAsia="it-IT"/>
                <w:rPrChange w:id="4793" w:author="Andrea" w:date="2017-01-19T17:34:00Z">
                  <w:rPr>
                    <w:del w:id="4794" w:author="Andrea" w:date="2017-01-19T17:34:00Z"/>
                    <w:rFonts w:ascii="Calibri" w:hAnsi="Calibri"/>
                    <w:b/>
                    <w:bCs/>
                    <w:color w:val="000000"/>
                    <w:sz w:val="22"/>
                    <w:szCs w:val="22"/>
                    <w:lang w:val="it-IT" w:eastAsia="it-IT"/>
                  </w:rPr>
                </w:rPrChange>
              </w:rPr>
            </w:pPr>
            <w:del w:id="4795" w:author="Andrea" w:date="2017-01-19T17:34:00Z">
              <w:r w:rsidRPr="00582BB6">
                <w:rPr>
                  <w:rFonts w:ascii="Calibri" w:hAnsi="Calibri"/>
                  <w:color w:val="000000"/>
                  <w:sz w:val="22"/>
                  <w:szCs w:val="22"/>
                  <w:lang w:val="en-US" w:eastAsia="it-IT"/>
                  <w:rPrChange w:id="4796" w:author="Andrea" w:date="2017-01-19T17:34:00Z">
                    <w:rPr>
                      <w:rFonts w:ascii="Calibri" w:hAnsi="Calibri"/>
                      <w:color w:val="000000"/>
                      <w:sz w:val="22"/>
                      <w:szCs w:val="22"/>
                      <w:u w:val="single"/>
                      <w:lang w:val="it-IT" w:eastAsia="it-IT"/>
                    </w:rPr>
                  </w:rPrChange>
                </w:rPr>
                <w:delText>IW</w:delText>
              </w:r>
            </w:del>
          </w:p>
        </w:tc>
        <w:tc>
          <w:tcPr>
            <w:tcW w:w="306" w:type="pct"/>
            <w:noWrap/>
            <w:hideMark/>
          </w:tcPr>
          <w:p w14:paraId="38E8FAF2"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797" w:author="Andrea" w:date="2017-01-19T17:34:00Z"/>
                <w:rFonts w:ascii="Calibri" w:hAnsi="Calibri"/>
                <w:color w:val="000000"/>
                <w:sz w:val="22"/>
                <w:szCs w:val="22"/>
                <w:lang w:val="en-US" w:eastAsia="it-IT"/>
                <w:rPrChange w:id="4798" w:author="Andrea" w:date="2017-01-19T17:34:00Z">
                  <w:rPr>
                    <w:del w:id="4799" w:author="Andrea" w:date="2017-01-19T17:34:00Z"/>
                    <w:rFonts w:ascii="Calibri" w:hAnsi="Calibri"/>
                    <w:b/>
                    <w:bCs/>
                    <w:color w:val="000000"/>
                    <w:sz w:val="22"/>
                    <w:szCs w:val="22"/>
                    <w:lang w:val="it-IT" w:eastAsia="it-IT"/>
                  </w:rPr>
                </w:rPrChange>
              </w:rPr>
            </w:pPr>
            <w:del w:id="4800" w:author="Andrea" w:date="2017-01-19T17:34:00Z">
              <w:r w:rsidRPr="00582BB6">
                <w:rPr>
                  <w:rFonts w:ascii="Calibri" w:hAnsi="Calibri"/>
                  <w:color w:val="000000"/>
                  <w:sz w:val="22"/>
                  <w:szCs w:val="22"/>
                  <w:lang w:val="en-US" w:eastAsia="it-IT"/>
                  <w:rPrChange w:id="4801" w:author="Andrea" w:date="2017-01-19T17:34:00Z">
                    <w:rPr>
                      <w:rFonts w:ascii="Calibri" w:hAnsi="Calibri"/>
                      <w:color w:val="000000"/>
                      <w:sz w:val="22"/>
                      <w:szCs w:val="22"/>
                      <w:u w:val="single"/>
                      <w:lang w:val="it-IT" w:eastAsia="it-IT"/>
                    </w:rPr>
                  </w:rPrChange>
                </w:rPr>
                <w:delText>DV</w:delText>
              </w:r>
            </w:del>
          </w:p>
        </w:tc>
        <w:tc>
          <w:tcPr>
            <w:tcW w:w="765" w:type="pct"/>
            <w:noWrap/>
            <w:hideMark/>
          </w:tcPr>
          <w:p w14:paraId="38E8FAF3"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02" w:author="Andrea" w:date="2017-01-19T17:34:00Z"/>
                <w:rFonts w:ascii="Calibri" w:hAnsi="Calibri"/>
                <w:color w:val="000000"/>
                <w:sz w:val="22"/>
                <w:szCs w:val="22"/>
                <w:lang w:val="en-US" w:eastAsia="it-IT"/>
                <w:rPrChange w:id="4803" w:author="Andrea" w:date="2017-01-19T17:34:00Z">
                  <w:rPr>
                    <w:del w:id="4804" w:author="Andrea" w:date="2017-01-19T17:34:00Z"/>
                    <w:rFonts w:ascii="Calibri" w:hAnsi="Calibri"/>
                    <w:b/>
                    <w:bCs/>
                    <w:color w:val="000000"/>
                    <w:sz w:val="22"/>
                    <w:szCs w:val="22"/>
                    <w:lang w:val="it-IT" w:eastAsia="it-IT"/>
                  </w:rPr>
                </w:rPrChange>
              </w:rPr>
            </w:pPr>
            <w:del w:id="4805" w:author="Andrea" w:date="2017-01-19T17:34:00Z">
              <w:r w:rsidRPr="00582BB6">
                <w:rPr>
                  <w:rFonts w:ascii="Calibri" w:hAnsi="Calibri"/>
                  <w:color w:val="000000"/>
                  <w:sz w:val="22"/>
                  <w:szCs w:val="22"/>
                  <w:lang w:val="en-US" w:eastAsia="it-IT"/>
                  <w:rPrChange w:id="4806" w:author="Andrea" w:date="2017-01-19T17:34:00Z">
                    <w:rPr>
                      <w:rFonts w:ascii="Calibri" w:hAnsi="Calibri"/>
                      <w:color w:val="000000"/>
                      <w:sz w:val="22"/>
                      <w:szCs w:val="22"/>
                      <w:u w:val="single"/>
                      <w:lang w:val="it-IT" w:eastAsia="it-IT"/>
                    </w:rPr>
                  </w:rPrChange>
                </w:rPr>
                <w:delText>18/05/2015 03:23:50</w:delText>
              </w:r>
            </w:del>
          </w:p>
        </w:tc>
        <w:tc>
          <w:tcPr>
            <w:tcW w:w="689" w:type="pct"/>
            <w:noWrap/>
            <w:hideMark/>
          </w:tcPr>
          <w:p w14:paraId="38E8FAF4"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07" w:author="Andrea" w:date="2017-01-19T17:34:00Z"/>
                <w:rFonts w:ascii="Calibri" w:hAnsi="Calibri"/>
                <w:color w:val="000000"/>
                <w:sz w:val="22"/>
                <w:szCs w:val="22"/>
                <w:lang w:val="en-US" w:eastAsia="it-IT"/>
                <w:rPrChange w:id="4808" w:author="Andrea" w:date="2017-01-19T17:34:00Z">
                  <w:rPr>
                    <w:del w:id="4809" w:author="Andrea" w:date="2017-01-19T17:34:00Z"/>
                    <w:rFonts w:ascii="Calibri" w:hAnsi="Calibri"/>
                    <w:b/>
                    <w:bCs/>
                    <w:color w:val="000000"/>
                    <w:sz w:val="22"/>
                    <w:szCs w:val="22"/>
                    <w:lang w:val="it-IT" w:eastAsia="it-IT"/>
                  </w:rPr>
                </w:rPrChange>
              </w:rPr>
            </w:pPr>
            <w:del w:id="4810" w:author="Andrea" w:date="2017-01-19T17:34:00Z">
              <w:r w:rsidRPr="00582BB6">
                <w:rPr>
                  <w:rFonts w:ascii="Calibri" w:hAnsi="Calibri"/>
                  <w:color w:val="000000"/>
                  <w:sz w:val="22"/>
                  <w:szCs w:val="22"/>
                  <w:lang w:val="en-US" w:eastAsia="it-IT"/>
                  <w:rPrChange w:id="4811" w:author="Andrea" w:date="2017-01-19T17:34:00Z">
                    <w:rPr>
                      <w:rFonts w:ascii="Calibri" w:hAnsi="Calibri"/>
                      <w:color w:val="000000"/>
                      <w:sz w:val="22"/>
                      <w:szCs w:val="22"/>
                      <w:u w:val="single"/>
                      <w:lang w:val="it-IT" w:eastAsia="it-IT"/>
                    </w:rPr>
                  </w:rPrChange>
                </w:rPr>
                <w:delText>18/05/2015 03:29:33</w:delText>
              </w:r>
            </w:del>
          </w:p>
        </w:tc>
        <w:tc>
          <w:tcPr>
            <w:tcW w:w="536" w:type="pct"/>
            <w:noWrap/>
            <w:hideMark/>
          </w:tcPr>
          <w:p w14:paraId="38E8FAF5"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12" w:author="Andrea" w:date="2017-01-19T17:34:00Z"/>
                <w:rFonts w:ascii="Calibri" w:hAnsi="Calibri"/>
                <w:color w:val="000000"/>
                <w:sz w:val="22"/>
                <w:szCs w:val="22"/>
                <w:lang w:val="en-US" w:eastAsia="it-IT"/>
                <w:rPrChange w:id="4813" w:author="Andrea" w:date="2017-01-19T17:34:00Z">
                  <w:rPr>
                    <w:del w:id="4814" w:author="Andrea" w:date="2017-01-19T17:34:00Z"/>
                    <w:rFonts w:ascii="Calibri" w:hAnsi="Calibri"/>
                    <w:b/>
                    <w:bCs/>
                    <w:color w:val="000000"/>
                    <w:sz w:val="22"/>
                    <w:szCs w:val="22"/>
                    <w:lang w:val="it-IT" w:eastAsia="it-IT"/>
                  </w:rPr>
                </w:rPrChange>
              </w:rPr>
            </w:pPr>
            <w:del w:id="4815" w:author="Andrea" w:date="2017-01-19T17:34:00Z">
              <w:r w:rsidRPr="00582BB6">
                <w:rPr>
                  <w:rFonts w:ascii="Calibri" w:hAnsi="Calibri"/>
                  <w:color w:val="000000"/>
                  <w:sz w:val="22"/>
                  <w:szCs w:val="22"/>
                  <w:lang w:val="en-US" w:eastAsia="it-IT"/>
                  <w:rPrChange w:id="4816" w:author="Andrea" w:date="2017-01-19T17:34:00Z">
                    <w:rPr>
                      <w:rFonts w:ascii="Calibri" w:hAnsi="Calibri"/>
                      <w:color w:val="000000"/>
                      <w:sz w:val="22"/>
                      <w:szCs w:val="22"/>
                      <w:u w:val="single"/>
                      <w:lang w:val="it-IT" w:eastAsia="it-IT"/>
                    </w:rPr>
                  </w:rPrChange>
                </w:rPr>
                <w:delText>005970</w:delText>
              </w:r>
            </w:del>
          </w:p>
        </w:tc>
        <w:tc>
          <w:tcPr>
            <w:tcW w:w="579" w:type="pct"/>
            <w:noWrap/>
            <w:hideMark/>
          </w:tcPr>
          <w:p w14:paraId="38E8FAF6"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17" w:author="Andrea" w:date="2017-01-19T17:34:00Z"/>
                <w:rFonts w:ascii="Calibri" w:hAnsi="Calibri"/>
                <w:color w:val="000000"/>
                <w:sz w:val="22"/>
                <w:szCs w:val="22"/>
                <w:lang w:val="en-US" w:eastAsia="it-IT"/>
                <w:rPrChange w:id="4818" w:author="Andrea" w:date="2017-01-19T17:34:00Z">
                  <w:rPr>
                    <w:del w:id="4819" w:author="Andrea" w:date="2017-01-19T17:34:00Z"/>
                    <w:rFonts w:ascii="Calibri" w:hAnsi="Calibri"/>
                    <w:b/>
                    <w:bCs/>
                    <w:color w:val="000000"/>
                    <w:sz w:val="22"/>
                    <w:szCs w:val="22"/>
                    <w:lang w:val="it-IT" w:eastAsia="it-IT"/>
                  </w:rPr>
                </w:rPrChange>
              </w:rPr>
            </w:pPr>
            <w:del w:id="4820" w:author="Andrea" w:date="2017-01-19T17:34:00Z">
              <w:r w:rsidRPr="00582BB6">
                <w:rPr>
                  <w:rFonts w:ascii="Calibri" w:hAnsi="Calibri"/>
                  <w:color w:val="000000"/>
                  <w:sz w:val="22"/>
                  <w:szCs w:val="22"/>
                  <w:lang w:val="en-US" w:eastAsia="it-IT"/>
                  <w:rPrChange w:id="4821" w:author="Andrea" w:date="2017-01-19T17:34:00Z">
                    <w:rPr>
                      <w:rFonts w:ascii="Calibri" w:hAnsi="Calibri"/>
                      <w:color w:val="000000"/>
                      <w:sz w:val="22"/>
                      <w:szCs w:val="22"/>
                      <w:u w:val="single"/>
                      <w:lang w:val="it-IT" w:eastAsia="it-IT"/>
                    </w:rPr>
                  </w:rPrChange>
                </w:rPr>
                <w:delText>007B1E</w:delText>
              </w:r>
            </w:del>
          </w:p>
        </w:tc>
      </w:tr>
      <w:tr w:rsidR="005F4CA0" w:rsidRPr="002F1421" w:rsidDel="001A3748" w14:paraId="38E8FAFF" w14:textId="77777777" w:rsidTr="005F4CA0">
        <w:trPr>
          <w:trHeight w:val="312"/>
          <w:del w:id="4822" w:author="Andrea" w:date="2017-01-19T17:34:00Z"/>
        </w:trPr>
        <w:tc>
          <w:tcPr>
            <w:tcW w:w="1666" w:type="pct"/>
            <w:noWrap/>
            <w:hideMark/>
          </w:tcPr>
          <w:p w14:paraId="38E8FAF8" w14:textId="77777777" w:rsidR="005F4CA0" w:rsidRPr="002613B5" w:rsidDel="001A3748" w:rsidRDefault="005F4CA0" w:rsidP="005F4CA0">
            <w:pPr>
              <w:spacing w:after="0"/>
              <w:jc w:val="left"/>
              <w:rPr>
                <w:del w:id="4823" w:author="Andrea" w:date="2017-01-19T17:34:00Z"/>
                <w:rFonts w:ascii="Calibri" w:hAnsi="Calibri"/>
                <w:color w:val="000000"/>
                <w:sz w:val="22"/>
                <w:szCs w:val="22"/>
                <w:lang w:val="en-US" w:eastAsia="it-IT"/>
              </w:rPr>
            </w:pPr>
            <w:del w:id="4824" w:author="Andrea" w:date="2017-01-19T17:34:00Z">
              <w:r w:rsidRPr="002613B5" w:rsidDel="001A3748">
                <w:rPr>
                  <w:rFonts w:ascii="Calibri" w:hAnsi="Calibri"/>
                  <w:color w:val="000000"/>
                  <w:sz w:val="22"/>
                  <w:szCs w:val="22"/>
                  <w:lang w:val="en-US" w:eastAsia="it-IT"/>
                </w:rPr>
                <w:delText>S1A_IW_RAW__0ASV_20150518T033250_20150518T033521_005970_007B1F_E543.SAFE</w:delText>
              </w:r>
            </w:del>
          </w:p>
        </w:tc>
        <w:tc>
          <w:tcPr>
            <w:tcW w:w="459" w:type="pct"/>
            <w:noWrap/>
            <w:hideMark/>
          </w:tcPr>
          <w:p w14:paraId="38E8FAF9"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25" w:author="Andrea" w:date="2017-01-19T17:34:00Z"/>
                <w:rFonts w:ascii="Calibri" w:hAnsi="Calibri"/>
                <w:color w:val="000000"/>
                <w:sz w:val="22"/>
                <w:szCs w:val="22"/>
                <w:lang w:val="en-US" w:eastAsia="it-IT"/>
                <w:rPrChange w:id="4826" w:author="Andrea" w:date="2017-01-19T17:34:00Z">
                  <w:rPr>
                    <w:del w:id="4827" w:author="Andrea" w:date="2017-01-19T17:34:00Z"/>
                    <w:rFonts w:ascii="Calibri" w:hAnsi="Calibri"/>
                    <w:b/>
                    <w:bCs/>
                    <w:color w:val="000000"/>
                    <w:sz w:val="22"/>
                    <w:szCs w:val="22"/>
                    <w:lang w:val="it-IT" w:eastAsia="it-IT"/>
                  </w:rPr>
                </w:rPrChange>
              </w:rPr>
            </w:pPr>
            <w:del w:id="4828" w:author="Andrea" w:date="2017-01-19T17:34:00Z">
              <w:r w:rsidRPr="00582BB6">
                <w:rPr>
                  <w:rFonts w:ascii="Calibri" w:hAnsi="Calibri"/>
                  <w:color w:val="000000"/>
                  <w:sz w:val="22"/>
                  <w:szCs w:val="22"/>
                  <w:lang w:val="en-US" w:eastAsia="it-IT"/>
                  <w:rPrChange w:id="4829" w:author="Andrea" w:date="2017-01-19T17:34:00Z">
                    <w:rPr>
                      <w:rFonts w:ascii="Calibri" w:hAnsi="Calibri"/>
                      <w:color w:val="000000"/>
                      <w:sz w:val="22"/>
                      <w:szCs w:val="22"/>
                      <w:u w:val="single"/>
                      <w:lang w:val="it-IT" w:eastAsia="it-IT"/>
                    </w:rPr>
                  </w:rPrChange>
                </w:rPr>
                <w:delText>IW</w:delText>
              </w:r>
            </w:del>
          </w:p>
        </w:tc>
        <w:tc>
          <w:tcPr>
            <w:tcW w:w="306" w:type="pct"/>
            <w:noWrap/>
            <w:hideMark/>
          </w:tcPr>
          <w:p w14:paraId="38E8FAFA"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30" w:author="Andrea" w:date="2017-01-19T17:34:00Z"/>
                <w:rFonts w:ascii="Calibri" w:hAnsi="Calibri"/>
                <w:color w:val="000000"/>
                <w:sz w:val="22"/>
                <w:szCs w:val="22"/>
                <w:lang w:val="en-US" w:eastAsia="it-IT"/>
                <w:rPrChange w:id="4831" w:author="Andrea" w:date="2017-01-19T17:34:00Z">
                  <w:rPr>
                    <w:del w:id="4832" w:author="Andrea" w:date="2017-01-19T17:34:00Z"/>
                    <w:rFonts w:ascii="Calibri" w:hAnsi="Calibri"/>
                    <w:b/>
                    <w:bCs/>
                    <w:color w:val="000000"/>
                    <w:sz w:val="22"/>
                    <w:szCs w:val="22"/>
                    <w:lang w:val="it-IT" w:eastAsia="it-IT"/>
                  </w:rPr>
                </w:rPrChange>
              </w:rPr>
            </w:pPr>
            <w:del w:id="4833" w:author="Andrea" w:date="2017-01-19T17:34:00Z">
              <w:r w:rsidRPr="00582BB6">
                <w:rPr>
                  <w:rFonts w:ascii="Calibri" w:hAnsi="Calibri"/>
                  <w:color w:val="000000"/>
                  <w:sz w:val="22"/>
                  <w:szCs w:val="22"/>
                  <w:lang w:val="en-US" w:eastAsia="it-IT"/>
                  <w:rPrChange w:id="4834" w:author="Andrea" w:date="2017-01-19T17:34:00Z">
                    <w:rPr>
                      <w:rFonts w:ascii="Calibri" w:hAnsi="Calibri"/>
                      <w:color w:val="000000"/>
                      <w:sz w:val="22"/>
                      <w:szCs w:val="22"/>
                      <w:u w:val="single"/>
                      <w:lang w:val="it-IT" w:eastAsia="it-IT"/>
                    </w:rPr>
                  </w:rPrChange>
                </w:rPr>
                <w:delText>SV</w:delText>
              </w:r>
            </w:del>
          </w:p>
        </w:tc>
        <w:tc>
          <w:tcPr>
            <w:tcW w:w="765" w:type="pct"/>
            <w:noWrap/>
            <w:hideMark/>
          </w:tcPr>
          <w:p w14:paraId="38E8FAFB"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35" w:author="Andrea" w:date="2017-01-19T17:34:00Z"/>
                <w:rFonts w:ascii="Calibri" w:hAnsi="Calibri"/>
                <w:color w:val="000000"/>
                <w:sz w:val="22"/>
                <w:szCs w:val="22"/>
                <w:lang w:val="en-US" w:eastAsia="it-IT"/>
                <w:rPrChange w:id="4836" w:author="Andrea" w:date="2017-01-19T17:34:00Z">
                  <w:rPr>
                    <w:del w:id="4837" w:author="Andrea" w:date="2017-01-19T17:34:00Z"/>
                    <w:rFonts w:ascii="Calibri" w:hAnsi="Calibri"/>
                    <w:b/>
                    <w:bCs/>
                    <w:color w:val="000000"/>
                    <w:sz w:val="22"/>
                    <w:szCs w:val="22"/>
                    <w:lang w:val="it-IT" w:eastAsia="it-IT"/>
                  </w:rPr>
                </w:rPrChange>
              </w:rPr>
            </w:pPr>
            <w:del w:id="4838" w:author="Andrea" w:date="2017-01-19T17:34:00Z">
              <w:r w:rsidRPr="00582BB6">
                <w:rPr>
                  <w:rFonts w:ascii="Calibri" w:hAnsi="Calibri"/>
                  <w:color w:val="000000"/>
                  <w:sz w:val="22"/>
                  <w:szCs w:val="22"/>
                  <w:lang w:val="en-US" w:eastAsia="it-IT"/>
                  <w:rPrChange w:id="4839" w:author="Andrea" w:date="2017-01-19T17:34:00Z">
                    <w:rPr>
                      <w:rFonts w:ascii="Calibri" w:hAnsi="Calibri"/>
                      <w:color w:val="000000"/>
                      <w:sz w:val="22"/>
                      <w:szCs w:val="22"/>
                      <w:u w:val="single"/>
                      <w:lang w:val="it-IT" w:eastAsia="it-IT"/>
                    </w:rPr>
                  </w:rPrChange>
                </w:rPr>
                <w:delText>18/05/2015 03:32:50</w:delText>
              </w:r>
            </w:del>
          </w:p>
        </w:tc>
        <w:tc>
          <w:tcPr>
            <w:tcW w:w="689" w:type="pct"/>
            <w:noWrap/>
            <w:hideMark/>
          </w:tcPr>
          <w:p w14:paraId="38E8FAFC"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40" w:author="Andrea" w:date="2017-01-19T17:34:00Z"/>
                <w:rFonts w:ascii="Calibri" w:hAnsi="Calibri"/>
                <w:color w:val="000000"/>
                <w:sz w:val="22"/>
                <w:szCs w:val="22"/>
                <w:lang w:val="en-US" w:eastAsia="it-IT"/>
                <w:rPrChange w:id="4841" w:author="Andrea" w:date="2017-01-19T17:34:00Z">
                  <w:rPr>
                    <w:del w:id="4842" w:author="Andrea" w:date="2017-01-19T17:34:00Z"/>
                    <w:rFonts w:ascii="Calibri" w:hAnsi="Calibri"/>
                    <w:b/>
                    <w:bCs/>
                    <w:color w:val="000000"/>
                    <w:sz w:val="22"/>
                    <w:szCs w:val="22"/>
                    <w:lang w:val="it-IT" w:eastAsia="it-IT"/>
                  </w:rPr>
                </w:rPrChange>
              </w:rPr>
            </w:pPr>
            <w:del w:id="4843" w:author="Andrea" w:date="2017-01-19T17:34:00Z">
              <w:r w:rsidRPr="00582BB6">
                <w:rPr>
                  <w:rFonts w:ascii="Calibri" w:hAnsi="Calibri"/>
                  <w:color w:val="000000"/>
                  <w:sz w:val="22"/>
                  <w:szCs w:val="22"/>
                  <w:lang w:val="en-US" w:eastAsia="it-IT"/>
                  <w:rPrChange w:id="4844" w:author="Andrea" w:date="2017-01-19T17:34:00Z">
                    <w:rPr>
                      <w:rFonts w:ascii="Calibri" w:hAnsi="Calibri"/>
                      <w:color w:val="000000"/>
                      <w:sz w:val="22"/>
                      <w:szCs w:val="22"/>
                      <w:u w:val="single"/>
                      <w:lang w:val="it-IT" w:eastAsia="it-IT"/>
                    </w:rPr>
                  </w:rPrChange>
                </w:rPr>
                <w:delText>18/05/2015 03:35:21</w:delText>
              </w:r>
            </w:del>
          </w:p>
        </w:tc>
        <w:tc>
          <w:tcPr>
            <w:tcW w:w="536" w:type="pct"/>
            <w:noWrap/>
            <w:hideMark/>
          </w:tcPr>
          <w:p w14:paraId="38E8FAFD"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45" w:author="Andrea" w:date="2017-01-19T17:34:00Z"/>
                <w:rFonts w:ascii="Calibri" w:hAnsi="Calibri"/>
                <w:color w:val="000000"/>
                <w:sz w:val="22"/>
                <w:szCs w:val="22"/>
                <w:lang w:val="en-US" w:eastAsia="it-IT"/>
                <w:rPrChange w:id="4846" w:author="Andrea" w:date="2017-01-19T17:34:00Z">
                  <w:rPr>
                    <w:del w:id="4847" w:author="Andrea" w:date="2017-01-19T17:34:00Z"/>
                    <w:rFonts w:ascii="Calibri" w:hAnsi="Calibri"/>
                    <w:b/>
                    <w:bCs/>
                    <w:color w:val="000000"/>
                    <w:sz w:val="22"/>
                    <w:szCs w:val="22"/>
                    <w:lang w:val="it-IT" w:eastAsia="it-IT"/>
                  </w:rPr>
                </w:rPrChange>
              </w:rPr>
            </w:pPr>
            <w:del w:id="4848" w:author="Andrea" w:date="2017-01-19T17:34:00Z">
              <w:r w:rsidRPr="00582BB6">
                <w:rPr>
                  <w:rFonts w:ascii="Calibri" w:hAnsi="Calibri"/>
                  <w:color w:val="000000"/>
                  <w:sz w:val="22"/>
                  <w:szCs w:val="22"/>
                  <w:lang w:val="en-US" w:eastAsia="it-IT"/>
                  <w:rPrChange w:id="4849" w:author="Andrea" w:date="2017-01-19T17:34:00Z">
                    <w:rPr>
                      <w:rFonts w:ascii="Calibri" w:hAnsi="Calibri"/>
                      <w:color w:val="000000"/>
                      <w:sz w:val="22"/>
                      <w:szCs w:val="22"/>
                      <w:u w:val="single"/>
                      <w:lang w:val="it-IT" w:eastAsia="it-IT"/>
                    </w:rPr>
                  </w:rPrChange>
                </w:rPr>
                <w:delText>005970</w:delText>
              </w:r>
            </w:del>
          </w:p>
        </w:tc>
        <w:tc>
          <w:tcPr>
            <w:tcW w:w="579" w:type="pct"/>
            <w:noWrap/>
            <w:hideMark/>
          </w:tcPr>
          <w:p w14:paraId="38E8FAFE"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50" w:author="Andrea" w:date="2017-01-19T17:34:00Z"/>
                <w:rFonts w:ascii="Calibri" w:hAnsi="Calibri"/>
                <w:color w:val="000000"/>
                <w:sz w:val="22"/>
                <w:szCs w:val="22"/>
                <w:lang w:val="en-US" w:eastAsia="it-IT"/>
                <w:rPrChange w:id="4851" w:author="Andrea" w:date="2017-01-19T17:34:00Z">
                  <w:rPr>
                    <w:del w:id="4852" w:author="Andrea" w:date="2017-01-19T17:34:00Z"/>
                    <w:rFonts w:ascii="Calibri" w:hAnsi="Calibri"/>
                    <w:b/>
                    <w:bCs/>
                    <w:color w:val="000000"/>
                    <w:sz w:val="22"/>
                    <w:szCs w:val="22"/>
                    <w:lang w:val="it-IT" w:eastAsia="it-IT"/>
                  </w:rPr>
                </w:rPrChange>
              </w:rPr>
            </w:pPr>
            <w:del w:id="4853" w:author="Andrea" w:date="2017-01-19T17:34:00Z">
              <w:r w:rsidRPr="00582BB6">
                <w:rPr>
                  <w:rFonts w:ascii="Calibri" w:hAnsi="Calibri"/>
                  <w:color w:val="000000"/>
                  <w:sz w:val="22"/>
                  <w:szCs w:val="22"/>
                  <w:lang w:val="en-US" w:eastAsia="it-IT"/>
                  <w:rPrChange w:id="4854" w:author="Andrea" w:date="2017-01-19T17:34:00Z">
                    <w:rPr>
                      <w:rFonts w:ascii="Calibri" w:hAnsi="Calibri"/>
                      <w:color w:val="000000"/>
                      <w:sz w:val="22"/>
                      <w:szCs w:val="22"/>
                      <w:u w:val="single"/>
                      <w:lang w:val="it-IT" w:eastAsia="it-IT"/>
                    </w:rPr>
                  </w:rPrChange>
                </w:rPr>
                <w:delText>007B1F</w:delText>
              </w:r>
            </w:del>
          </w:p>
        </w:tc>
      </w:tr>
      <w:tr w:rsidR="005F4CA0" w:rsidRPr="002F1421" w:rsidDel="001A3748" w14:paraId="38E8FB07" w14:textId="77777777" w:rsidTr="005F4CA0">
        <w:trPr>
          <w:trHeight w:val="288"/>
          <w:del w:id="4855" w:author="Andrea" w:date="2017-01-19T17:34:00Z"/>
        </w:trPr>
        <w:tc>
          <w:tcPr>
            <w:tcW w:w="1666" w:type="pct"/>
            <w:noWrap/>
            <w:hideMark/>
          </w:tcPr>
          <w:p w14:paraId="38E8FB00" w14:textId="77777777" w:rsidR="005F4CA0" w:rsidRPr="002613B5" w:rsidDel="001A3748" w:rsidRDefault="005F4CA0" w:rsidP="005F4CA0">
            <w:pPr>
              <w:spacing w:after="0"/>
              <w:jc w:val="left"/>
              <w:rPr>
                <w:del w:id="4856" w:author="Andrea" w:date="2017-01-19T17:34:00Z"/>
                <w:rFonts w:ascii="Calibri" w:hAnsi="Calibri"/>
                <w:color w:val="000000"/>
                <w:sz w:val="22"/>
                <w:szCs w:val="22"/>
                <w:lang w:val="en-US" w:eastAsia="it-IT"/>
              </w:rPr>
            </w:pPr>
            <w:del w:id="4857" w:author="Andrea" w:date="2017-01-19T17:34:00Z">
              <w:r w:rsidRPr="002613B5" w:rsidDel="001A3748">
                <w:rPr>
                  <w:rFonts w:ascii="Calibri" w:hAnsi="Calibri"/>
                  <w:color w:val="000000"/>
                  <w:sz w:val="22"/>
                  <w:szCs w:val="22"/>
                  <w:lang w:val="en-US" w:eastAsia="it-IT"/>
                </w:rPr>
                <w:delText>S1A_EW_RAW__0ASH_20150518T040317_20150518T040408_005970_007B20_DCB8.SAFE</w:delText>
              </w:r>
            </w:del>
          </w:p>
        </w:tc>
        <w:tc>
          <w:tcPr>
            <w:tcW w:w="459" w:type="pct"/>
            <w:noWrap/>
            <w:hideMark/>
          </w:tcPr>
          <w:p w14:paraId="38E8FB01"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58" w:author="Andrea" w:date="2017-01-19T17:34:00Z"/>
                <w:rFonts w:ascii="Calibri" w:hAnsi="Calibri"/>
                <w:color w:val="000000"/>
                <w:sz w:val="22"/>
                <w:szCs w:val="22"/>
                <w:lang w:val="en-US" w:eastAsia="it-IT"/>
                <w:rPrChange w:id="4859" w:author="Andrea" w:date="2017-01-19T17:34:00Z">
                  <w:rPr>
                    <w:del w:id="4860" w:author="Andrea" w:date="2017-01-19T17:34:00Z"/>
                    <w:rFonts w:ascii="Calibri" w:hAnsi="Calibri"/>
                    <w:b/>
                    <w:bCs/>
                    <w:color w:val="000000"/>
                    <w:sz w:val="22"/>
                    <w:szCs w:val="22"/>
                    <w:lang w:val="it-IT" w:eastAsia="it-IT"/>
                  </w:rPr>
                </w:rPrChange>
              </w:rPr>
            </w:pPr>
            <w:del w:id="4861" w:author="Andrea" w:date="2017-01-19T17:34:00Z">
              <w:r w:rsidRPr="00582BB6">
                <w:rPr>
                  <w:rFonts w:ascii="Calibri" w:hAnsi="Calibri"/>
                  <w:color w:val="000000"/>
                  <w:sz w:val="22"/>
                  <w:szCs w:val="22"/>
                  <w:lang w:val="en-US" w:eastAsia="it-IT"/>
                  <w:rPrChange w:id="4862"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B02"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63" w:author="Andrea" w:date="2017-01-19T17:34:00Z"/>
                <w:rFonts w:ascii="Calibri" w:hAnsi="Calibri"/>
                <w:color w:val="000000"/>
                <w:sz w:val="22"/>
                <w:szCs w:val="22"/>
                <w:lang w:val="en-US" w:eastAsia="it-IT"/>
                <w:rPrChange w:id="4864" w:author="Andrea" w:date="2017-01-19T17:34:00Z">
                  <w:rPr>
                    <w:del w:id="4865" w:author="Andrea" w:date="2017-01-19T17:34:00Z"/>
                    <w:rFonts w:ascii="Calibri" w:hAnsi="Calibri"/>
                    <w:b/>
                    <w:bCs/>
                    <w:color w:val="000000"/>
                    <w:sz w:val="22"/>
                    <w:szCs w:val="22"/>
                    <w:lang w:val="it-IT" w:eastAsia="it-IT"/>
                  </w:rPr>
                </w:rPrChange>
              </w:rPr>
            </w:pPr>
            <w:del w:id="4866" w:author="Andrea" w:date="2017-01-19T17:34:00Z">
              <w:r w:rsidRPr="00582BB6">
                <w:rPr>
                  <w:rFonts w:ascii="Calibri" w:hAnsi="Calibri"/>
                  <w:color w:val="000000"/>
                  <w:sz w:val="22"/>
                  <w:szCs w:val="22"/>
                  <w:lang w:val="en-US" w:eastAsia="it-IT"/>
                  <w:rPrChange w:id="4867" w:author="Andrea" w:date="2017-01-19T17:34:00Z">
                    <w:rPr>
                      <w:rFonts w:ascii="Calibri" w:hAnsi="Calibri"/>
                      <w:color w:val="000000"/>
                      <w:sz w:val="22"/>
                      <w:szCs w:val="22"/>
                      <w:u w:val="single"/>
                      <w:lang w:val="it-IT" w:eastAsia="it-IT"/>
                    </w:rPr>
                  </w:rPrChange>
                </w:rPr>
                <w:delText>SH</w:delText>
              </w:r>
            </w:del>
          </w:p>
        </w:tc>
        <w:tc>
          <w:tcPr>
            <w:tcW w:w="765" w:type="pct"/>
            <w:noWrap/>
            <w:hideMark/>
          </w:tcPr>
          <w:p w14:paraId="38E8FB03"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68" w:author="Andrea" w:date="2017-01-19T17:34:00Z"/>
                <w:rFonts w:ascii="Calibri" w:hAnsi="Calibri"/>
                <w:color w:val="000000"/>
                <w:sz w:val="22"/>
                <w:szCs w:val="22"/>
                <w:lang w:val="en-US" w:eastAsia="it-IT"/>
                <w:rPrChange w:id="4869" w:author="Andrea" w:date="2017-01-19T17:34:00Z">
                  <w:rPr>
                    <w:del w:id="4870" w:author="Andrea" w:date="2017-01-19T17:34:00Z"/>
                    <w:rFonts w:ascii="Calibri" w:hAnsi="Calibri"/>
                    <w:b/>
                    <w:bCs/>
                    <w:color w:val="000000"/>
                    <w:sz w:val="22"/>
                    <w:szCs w:val="22"/>
                    <w:lang w:val="it-IT" w:eastAsia="it-IT"/>
                  </w:rPr>
                </w:rPrChange>
              </w:rPr>
            </w:pPr>
            <w:del w:id="4871" w:author="Andrea" w:date="2017-01-19T17:34:00Z">
              <w:r w:rsidRPr="00582BB6">
                <w:rPr>
                  <w:rFonts w:ascii="Calibri" w:hAnsi="Calibri"/>
                  <w:color w:val="000000"/>
                  <w:sz w:val="22"/>
                  <w:szCs w:val="22"/>
                  <w:lang w:val="en-US" w:eastAsia="it-IT"/>
                  <w:rPrChange w:id="4872" w:author="Andrea" w:date="2017-01-19T17:34:00Z">
                    <w:rPr>
                      <w:rFonts w:ascii="Calibri" w:hAnsi="Calibri"/>
                      <w:color w:val="000000"/>
                      <w:sz w:val="22"/>
                      <w:szCs w:val="22"/>
                      <w:u w:val="single"/>
                      <w:lang w:val="it-IT" w:eastAsia="it-IT"/>
                    </w:rPr>
                  </w:rPrChange>
                </w:rPr>
                <w:delText>18/05/2015 04:03:17</w:delText>
              </w:r>
            </w:del>
          </w:p>
        </w:tc>
        <w:tc>
          <w:tcPr>
            <w:tcW w:w="689" w:type="pct"/>
            <w:noWrap/>
            <w:hideMark/>
          </w:tcPr>
          <w:p w14:paraId="38E8FB04"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73" w:author="Andrea" w:date="2017-01-19T17:34:00Z"/>
                <w:rFonts w:ascii="Calibri" w:hAnsi="Calibri"/>
                <w:color w:val="000000"/>
                <w:sz w:val="22"/>
                <w:szCs w:val="22"/>
                <w:lang w:val="en-US" w:eastAsia="it-IT"/>
                <w:rPrChange w:id="4874" w:author="Andrea" w:date="2017-01-19T17:34:00Z">
                  <w:rPr>
                    <w:del w:id="4875" w:author="Andrea" w:date="2017-01-19T17:34:00Z"/>
                    <w:rFonts w:ascii="Calibri" w:hAnsi="Calibri"/>
                    <w:b/>
                    <w:bCs/>
                    <w:color w:val="000000"/>
                    <w:sz w:val="22"/>
                    <w:szCs w:val="22"/>
                    <w:lang w:val="it-IT" w:eastAsia="it-IT"/>
                  </w:rPr>
                </w:rPrChange>
              </w:rPr>
            </w:pPr>
            <w:del w:id="4876" w:author="Andrea" w:date="2017-01-19T17:34:00Z">
              <w:r w:rsidRPr="00582BB6">
                <w:rPr>
                  <w:rFonts w:ascii="Calibri" w:hAnsi="Calibri"/>
                  <w:color w:val="000000"/>
                  <w:sz w:val="22"/>
                  <w:szCs w:val="22"/>
                  <w:lang w:val="en-US" w:eastAsia="it-IT"/>
                  <w:rPrChange w:id="4877" w:author="Andrea" w:date="2017-01-19T17:34:00Z">
                    <w:rPr>
                      <w:rFonts w:ascii="Calibri" w:hAnsi="Calibri"/>
                      <w:color w:val="000000"/>
                      <w:sz w:val="22"/>
                      <w:szCs w:val="22"/>
                      <w:u w:val="single"/>
                      <w:lang w:val="it-IT" w:eastAsia="it-IT"/>
                    </w:rPr>
                  </w:rPrChange>
                </w:rPr>
                <w:delText>18/05/2015 04:04:08</w:delText>
              </w:r>
            </w:del>
          </w:p>
        </w:tc>
        <w:tc>
          <w:tcPr>
            <w:tcW w:w="536" w:type="pct"/>
            <w:noWrap/>
            <w:hideMark/>
          </w:tcPr>
          <w:p w14:paraId="38E8FB05"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78" w:author="Andrea" w:date="2017-01-19T17:34:00Z"/>
                <w:rFonts w:ascii="Calibri" w:hAnsi="Calibri"/>
                <w:color w:val="000000"/>
                <w:sz w:val="22"/>
                <w:szCs w:val="22"/>
                <w:lang w:val="en-US" w:eastAsia="it-IT"/>
                <w:rPrChange w:id="4879" w:author="Andrea" w:date="2017-01-19T17:34:00Z">
                  <w:rPr>
                    <w:del w:id="4880" w:author="Andrea" w:date="2017-01-19T17:34:00Z"/>
                    <w:rFonts w:ascii="Calibri" w:hAnsi="Calibri"/>
                    <w:b/>
                    <w:bCs/>
                    <w:color w:val="000000"/>
                    <w:sz w:val="22"/>
                    <w:szCs w:val="22"/>
                    <w:lang w:val="it-IT" w:eastAsia="it-IT"/>
                  </w:rPr>
                </w:rPrChange>
              </w:rPr>
            </w:pPr>
            <w:del w:id="4881" w:author="Andrea" w:date="2017-01-19T17:34:00Z">
              <w:r w:rsidRPr="00582BB6">
                <w:rPr>
                  <w:rFonts w:ascii="Calibri" w:hAnsi="Calibri"/>
                  <w:color w:val="000000"/>
                  <w:sz w:val="22"/>
                  <w:szCs w:val="22"/>
                  <w:lang w:val="en-US" w:eastAsia="it-IT"/>
                  <w:rPrChange w:id="4882" w:author="Andrea" w:date="2017-01-19T17:34:00Z">
                    <w:rPr>
                      <w:rFonts w:ascii="Calibri" w:hAnsi="Calibri"/>
                      <w:color w:val="000000"/>
                      <w:sz w:val="22"/>
                      <w:szCs w:val="22"/>
                      <w:u w:val="single"/>
                      <w:lang w:val="it-IT" w:eastAsia="it-IT"/>
                    </w:rPr>
                  </w:rPrChange>
                </w:rPr>
                <w:delText>005970</w:delText>
              </w:r>
            </w:del>
          </w:p>
        </w:tc>
        <w:tc>
          <w:tcPr>
            <w:tcW w:w="579" w:type="pct"/>
            <w:noWrap/>
            <w:hideMark/>
          </w:tcPr>
          <w:p w14:paraId="38E8FB06"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83" w:author="Andrea" w:date="2017-01-19T17:34:00Z"/>
                <w:rFonts w:ascii="Calibri" w:hAnsi="Calibri"/>
                <w:color w:val="000000"/>
                <w:sz w:val="22"/>
                <w:szCs w:val="22"/>
                <w:lang w:val="en-US" w:eastAsia="it-IT"/>
                <w:rPrChange w:id="4884" w:author="Andrea" w:date="2017-01-19T17:34:00Z">
                  <w:rPr>
                    <w:del w:id="4885" w:author="Andrea" w:date="2017-01-19T17:34:00Z"/>
                    <w:rFonts w:ascii="Calibri" w:hAnsi="Calibri"/>
                    <w:b/>
                    <w:bCs/>
                    <w:color w:val="000000"/>
                    <w:sz w:val="22"/>
                    <w:szCs w:val="22"/>
                    <w:lang w:val="it-IT" w:eastAsia="it-IT"/>
                  </w:rPr>
                </w:rPrChange>
              </w:rPr>
            </w:pPr>
            <w:del w:id="4886" w:author="Andrea" w:date="2017-01-19T17:34:00Z">
              <w:r w:rsidRPr="00582BB6">
                <w:rPr>
                  <w:rFonts w:ascii="Calibri" w:hAnsi="Calibri"/>
                  <w:color w:val="000000"/>
                  <w:sz w:val="22"/>
                  <w:szCs w:val="22"/>
                  <w:lang w:val="en-US" w:eastAsia="it-IT"/>
                  <w:rPrChange w:id="4887" w:author="Andrea" w:date="2017-01-19T17:34:00Z">
                    <w:rPr>
                      <w:rFonts w:ascii="Calibri" w:hAnsi="Calibri"/>
                      <w:color w:val="000000"/>
                      <w:sz w:val="22"/>
                      <w:szCs w:val="22"/>
                      <w:u w:val="single"/>
                      <w:lang w:val="it-IT" w:eastAsia="it-IT"/>
                    </w:rPr>
                  </w:rPrChange>
                </w:rPr>
                <w:delText>007B20</w:delText>
              </w:r>
            </w:del>
          </w:p>
        </w:tc>
      </w:tr>
      <w:tr w:rsidR="005F4CA0" w:rsidRPr="002F1421" w:rsidDel="001A3748" w14:paraId="38E8FB0F" w14:textId="77777777" w:rsidTr="005F4CA0">
        <w:trPr>
          <w:trHeight w:val="288"/>
          <w:del w:id="4888" w:author="Andrea" w:date="2017-01-19T17:34:00Z"/>
        </w:trPr>
        <w:tc>
          <w:tcPr>
            <w:tcW w:w="1666" w:type="pct"/>
            <w:noWrap/>
            <w:hideMark/>
          </w:tcPr>
          <w:p w14:paraId="38E8FB08" w14:textId="77777777" w:rsidR="005F4CA0" w:rsidRPr="002613B5" w:rsidDel="001A3748" w:rsidRDefault="005F4CA0" w:rsidP="005F4CA0">
            <w:pPr>
              <w:spacing w:after="0"/>
              <w:jc w:val="left"/>
              <w:rPr>
                <w:del w:id="4889" w:author="Andrea" w:date="2017-01-19T17:34:00Z"/>
                <w:rFonts w:ascii="Calibri" w:hAnsi="Calibri"/>
                <w:color w:val="000000"/>
                <w:sz w:val="22"/>
                <w:szCs w:val="22"/>
                <w:lang w:val="en-US" w:eastAsia="it-IT"/>
              </w:rPr>
            </w:pPr>
            <w:del w:id="4890" w:author="Andrea" w:date="2017-01-19T17:34:00Z">
              <w:r w:rsidRPr="002613B5" w:rsidDel="001A3748">
                <w:rPr>
                  <w:rFonts w:ascii="Calibri" w:hAnsi="Calibri"/>
                  <w:color w:val="000000"/>
                  <w:sz w:val="22"/>
                  <w:szCs w:val="22"/>
                  <w:lang w:val="en-US" w:eastAsia="it-IT"/>
                </w:rPr>
                <w:delText>S1A_EW_RAW__0ADH_20150518T144130_20150518T144410_005977_007B4B_F7C9.SAFE</w:delText>
              </w:r>
            </w:del>
          </w:p>
        </w:tc>
        <w:tc>
          <w:tcPr>
            <w:tcW w:w="459" w:type="pct"/>
            <w:noWrap/>
            <w:hideMark/>
          </w:tcPr>
          <w:p w14:paraId="38E8FB09"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91" w:author="Andrea" w:date="2017-01-19T17:34:00Z"/>
                <w:rFonts w:ascii="Calibri" w:hAnsi="Calibri"/>
                <w:color w:val="000000"/>
                <w:sz w:val="22"/>
                <w:szCs w:val="22"/>
                <w:lang w:val="en-US" w:eastAsia="it-IT"/>
                <w:rPrChange w:id="4892" w:author="Andrea" w:date="2017-01-19T17:34:00Z">
                  <w:rPr>
                    <w:del w:id="4893" w:author="Andrea" w:date="2017-01-19T17:34:00Z"/>
                    <w:rFonts w:ascii="Calibri" w:hAnsi="Calibri"/>
                    <w:b/>
                    <w:bCs/>
                    <w:color w:val="000000"/>
                    <w:sz w:val="22"/>
                    <w:szCs w:val="22"/>
                    <w:lang w:val="it-IT" w:eastAsia="it-IT"/>
                  </w:rPr>
                </w:rPrChange>
              </w:rPr>
            </w:pPr>
            <w:del w:id="4894" w:author="Andrea" w:date="2017-01-19T17:34:00Z">
              <w:r w:rsidRPr="00582BB6">
                <w:rPr>
                  <w:rFonts w:ascii="Calibri" w:hAnsi="Calibri"/>
                  <w:color w:val="000000"/>
                  <w:sz w:val="22"/>
                  <w:szCs w:val="22"/>
                  <w:lang w:val="en-US" w:eastAsia="it-IT"/>
                  <w:rPrChange w:id="4895" w:author="Andrea" w:date="2017-01-19T17:34:00Z">
                    <w:rPr>
                      <w:rFonts w:ascii="Calibri" w:hAnsi="Calibri"/>
                      <w:color w:val="000000"/>
                      <w:sz w:val="22"/>
                      <w:szCs w:val="22"/>
                      <w:u w:val="single"/>
                      <w:lang w:val="it-IT" w:eastAsia="it-IT"/>
                    </w:rPr>
                  </w:rPrChange>
                </w:rPr>
                <w:delText>EW</w:delText>
              </w:r>
            </w:del>
          </w:p>
        </w:tc>
        <w:tc>
          <w:tcPr>
            <w:tcW w:w="306" w:type="pct"/>
            <w:noWrap/>
            <w:hideMark/>
          </w:tcPr>
          <w:p w14:paraId="38E8FB0A"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896" w:author="Andrea" w:date="2017-01-19T17:34:00Z"/>
                <w:rFonts w:ascii="Calibri" w:hAnsi="Calibri"/>
                <w:color w:val="000000"/>
                <w:sz w:val="22"/>
                <w:szCs w:val="22"/>
                <w:lang w:val="en-US" w:eastAsia="it-IT"/>
                <w:rPrChange w:id="4897" w:author="Andrea" w:date="2017-01-19T17:34:00Z">
                  <w:rPr>
                    <w:del w:id="4898" w:author="Andrea" w:date="2017-01-19T17:34:00Z"/>
                    <w:rFonts w:ascii="Calibri" w:hAnsi="Calibri"/>
                    <w:b/>
                    <w:bCs/>
                    <w:color w:val="000000"/>
                    <w:sz w:val="22"/>
                    <w:szCs w:val="22"/>
                    <w:lang w:val="it-IT" w:eastAsia="it-IT"/>
                  </w:rPr>
                </w:rPrChange>
              </w:rPr>
            </w:pPr>
            <w:del w:id="4899" w:author="Andrea" w:date="2017-01-19T17:34:00Z">
              <w:r w:rsidRPr="00582BB6">
                <w:rPr>
                  <w:rFonts w:ascii="Calibri" w:hAnsi="Calibri"/>
                  <w:color w:val="000000"/>
                  <w:sz w:val="22"/>
                  <w:szCs w:val="22"/>
                  <w:lang w:val="en-US" w:eastAsia="it-IT"/>
                  <w:rPrChange w:id="4900" w:author="Andrea" w:date="2017-01-19T17:34:00Z">
                    <w:rPr>
                      <w:rFonts w:ascii="Calibri" w:hAnsi="Calibri"/>
                      <w:color w:val="000000"/>
                      <w:sz w:val="22"/>
                      <w:szCs w:val="22"/>
                      <w:u w:val="single"/>
                      <w:lang w:val="it-IT" w:eastAsia="it-IT"/>
                    </w:rPr>
                  </w:rPrChange>
                </w:rPr>
                <w:delText>DH</w:delText>
              </w:r>
            </w:del>
          </w:p>
        </w:tc>
        <w:tc>
          <w:tcPr>
            <w:tcW w:w="765" w:type="pct"/>
            <w:noWrap/>
            <w:hideMark/>
          </w:tcPr>
          <w:p w14:paraId="38E8FB0B"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901" w:author="Andrea" w:date="2017-01-19T17:34:00Z"/>
                <w:rFonts w:ascii="Calibri" w:hAnsi="Calibri"/>
                <w:color w:val="000000"/>
                <w:sz w:val="22"/>
                <w:szCs w:val="22"/>
                <w:lang w:val="en-US" w:eastAsia="it-IT"/>
                <w:rPrChange w:id="4902" w:author="Andrea" w:date="2017-01-19T17:34:00Z">
                  <w:rPr>
                    <w:del w:id="4903" w:author="Andrea" w:date="2017-01-19T17:34:00Z"/>
                    <w:rFonts w:ascii="Calibri" w:hAnsi="Calibri"/>
                    <w:b/>
                    <w:bCs/>
                    <w:color w:val="000000"/>
                    <w:sz w:val="22"/>
                    <w:szCs w:val="22"/>
                    <w:lang w:val="it-IT" w:eastAsia="it-IT"/>
                  </w:rPr>
                </w:rPrChange>
              </w:rPr>
            </w:pPr>
            <w:del w:id="4904" w:author="Andrea" w:date="2017-01-19T17:34:00Z">
              <w:r w:rsidRPr="00582BB6">
                <w:rPr>
                  <w:rFonts w:ascii="Calibri" w:hAnsi="Calibri"/>
                  <w:color w:val="000000"/>
                  <w:sz w:val="22"/>
                  <w:szCs w:val="22"/>
                  <w:lang w:val="en-US" w:eastAsia="it-IT"/>
                  <w:rPrChange w:id="4905" w:author="Andrea" w:date="2017-01-19T17:34:00Z">
                    <w:rPr>
                      <w:rFonts w:ascii="Calibri" w:hAnsi="Calibri"/>
                      <w:color w:val="000000"/>
                      <w:sz w:val="22"/>
                      <w:szCs w:val="22"/>
                      <w:u w:val="single"/>
                      <w:lang w:val="it-IT" w:eastAsia="it-IT"/>
                    </w:rPr>
                  </w:rPrChange>
                </w:rPr>
                <w:delText>18/05/2015 14:41:30</w:delText>
              </w:r>
            </w:del>
          </w:p>
        </w:tc>
        <w:tc>
          <w:tcPr>
            <w:tcW w:w="689" w:type="pct"/>
            <w:noWrap/>
            <w:hideMark/>
          </w:tcPr>
          <w:p w14:paraId="38E8FB0C"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906" w:author="Andrea" w:date="2017-01-19T17:34:00Z"/>
                <w:rFonts w:ascii="Calibri" w:hAnsi="Calibri"/>
                <w:color w:val="000000"/>
                <w:sz w:val="22"/>
                <w:szCs w:val="22"/>
                <w:lang w:val="en-US" w:eastAsia="it-IT"/>
                <w:rPrChange w:id="4907" w:author="Andrea" w:date="2017-01-19T17:34:00Z">
                  <w:rPr>
                    <w:del w:id="4908" w:author="Andrea" w:date="2017-01-19T17:34:00Z"/>
                    <w:rFonts w:ascii="Calibri" w:hAnsi="Calibri"/>
                    <w:b/>
                    <w:bCs/>
                    <w:color w:val="000000"/>
                    <w:sz w:val="22"/>
                    <w:szCs w:val="22"/>
                    <w:lang w:val="it-IT" w:eastAsia="it-IT"/>
                  </w:rPr>
                </w:rPrChange>
              </w:rPr>
            </w:pPr>
            <w:del w:id="4909" w:author="Andrea" w:date="2017-01-19T17:34:00Z">
              <w:r w:rsidRPr="00582BB6">
                <w:rPr>
                  <w:rFonts w:ascii="Calibri" w:hAnsi="Calibri"/>
                  <w:color w:val="000000"/>
                  <w:sz w:val="22"/>
                  <w:szCs w:val="22"/>
                  <w:lang w:val="en-US" w:eastAsia="it-IT"/>
                  <w:rPrChange w:id="4910" w:author="Andrea" w:date="2017-01-19T17:34:00Z">
                    <w:rPr>
                      <w:rFonts w:ascii="Calibri" w:hAnsi="Calibri"/>
                      <w:color w:val="000000"/>
                      <w:sz w:val="22"/>
                      <w:szCs w:val="22"/>
                      <w:u w:val="single"/>
                      <w:lang w:val="it-IT" w:eastAsia="it-IT"/>
                    </w:rPr>
                  </w:rPrChange>
                </w:rPr>
                <w:delText>18/05/2015 14:44:10</w:delText>
              </w:r>
            </w:del>
          </w:p>
        </w:tc>
        <w:tc>
          <w:tcPr>
            <w:tcW w:w="536" w:type="pct"/>
            <w:noWrap/>
            <w:hideMark/>
          </w:tcPr>
          <w:p w14:paraId="38E8FB0D"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911" w:author="Andrea" w:date="2017-01-19T17:34:00Z"/>
                <w:rFonts w:ascii="Calibri" w:hAnsi="Calibri"/>
                <w:color w:val="000000"/>
                <w:sz w:val="22"/>
                <w:szCs w:val="22"/>
                <w:lang w:val="en-US" w:eastAsia="it-IT"/>
                <w:rPrChange w:id="4912" w:author="Andrea" w:date="2017-01-19T17:34:00Z">
                  <w:rPr>
                    <w:del w:id="4913" w:author="Andrea" w:date="2017-01-19T17:34:00Z"/>
                    <w:rFonts w:ascii="Calibri" w:hAnsi="Calibri"/>
                    <w:b/>
                    <w:bCs/>
                    <w:color w:val="000000"/>
                    <w:sz w:val="22"/>
                    <w:szCs w:val="22"/>
                    <w:lang w:val="it-IT" w:eastAsia="it-IT"/>
                  </w:rPr>
                </w:rPrChange>
              </w:rPr>
            </w:pPr>
            <w:del w:id="4914" w:author="Andrea" w:date="2017-01-19T17:34:00Z">
              <w:r w:rsidRPr="00582BB6">
                <w:rPr>
                  <w:rFonts w:ascii="Calibri" w:hAnsi="Calibri"/>
                  <w:color w:val="000000"/>
                  <w:sz w:val="22"/>
                  <w:szCs w:val="22"/>
                  <w:lang w:val="en-US" w:eastAsia="it-IT"/>
                  <w:rPrChange w:id="4915" w:author="Andrea" w:date="2017-01-19T17:34:00Z">
                    <w:rPr>
                      <w:rFonts w:ascii="Calibri" w:hAnsi="Calibri"/>
                      <w:color w:val="000000"/>
                      <w:sz w:val="22"/>
                      <w:szCs w:val="22"/>
                      <w:u w:val="single"/>
                      <w:lang w:val="it-IT" w:eastAsia="it-IT"/>
                    </w:rPr>
                  </w:rPrChange>
                </w:rPr>
                <w:delText>005977</w:delText>
              </w:r>
            </w:del>
          </w:p>
        </w:tc>
        <w:tc>
          <w:tcPr>
            <w:tcW w:w="579" w:type="pct"/>
            <w:noWrap/>
            <w:hideMark/>
          </w:tcPr>
          <w:p w14:paraId="38E8FB0E" w14:textId="77777777" w:rsidR="005F4CA0" w:rsidRPr="001A3748" w:rsidDel="001A3748" w:rsidRDefault="00582BB6" w:rsidP="005F4CA0">
            <w:pPr>
              <w:keepNext/>
              <w:keepLines/>
              <w:pageBreakBefore/>
              <w:numPr>
                <w:ilvl w:val="0"/>
                <w:numId w:val="16"/>
              </w:numPr>
              <w:pBdr>
                <w:bottom w:val="single" w:sz="4" w:space="1" w:color="auto"/>
              </w:pBdr>
              <w:shd w:val="clear" w:color="auto" w:fill="CDCDCF"/>
              <w:spacing w:before="320" w:after="0"/>
              <w:ind w:left="0"/>
              <w:jc w:val="center"/>
              <w:outlineLvl w:val="0"/>
              <w:rPr>
                <w:del w:id="4916" w:author="Andrea" w:date="2017-01-19T17:34:00Z"/>
                <w:rFonts w:ascii="Calibri" w:hAnsi="Calibri"/>
                <w:color w:val="000000"/>
                <w:sz w:val="22"/>
                <w:szCs w:val="22"/>
                <w:lang w:val="en-US" w:eastAsia="it-IT"/>
                <w:rPrChange w:id="4917" w:author="Andrea" w:date="2017-01-19T17:34:00Z">
                  <w:rPr>
                    <w:del w:id="4918" w:author="Andrea" w:date="2017-01-19T17:34:00Z"/>
                    <w:rFonts w:ascii="Calibri" w:hAnsi="Calibri"/>
                    <w:b/>
                    <w:bCs/>
                    <w:color w:val="000000"/>
                    <w:sz w:val="22"/>
                    <w:szCs w:val="22"/>
                    <w:lang w:val="it-IT" w:eastAsia="it-IT"/>
                  </w:rPr>
                </w:rPrChange>
              </w:rPr>
            </w:pPr>
            <w:del w:id="4919" w:author="Andrea" w:date="2017-01-19T17:34:00Z">
              <w:r w:rsidRPr="00582BB6">
                <w:rPr>
                  <w:rFonts w:ascii="Calibri" w:hAnsi="Calibri"/>
                  <w:color w:val="000000"/>
                  <w:sz w:val="22"/>
                  <w:szCs w:val="22"/>
                  <w:lang w:val="en-US" w:eastAsia="it-IT"/>
                  <w:rPrChange w:id="4920" w:author="Andrea" w:date="2017-01-19T17:34:00Z">
                    <w:rPr>
                      <w:rFonts w:ascii="Calibri" w:hAnsi="Calibri"/>
                      <w:color w:val="000000"/>
                      <w:sz w:val="22"/>
                      <w:szCs w:val="22"/>
                      <w:u w:val="single"/>
                      <w:lang w:val="it-IT" w:eastAsia="it-IT"/>
                    </w:rPr>
                  </w:rPrChange>
                </w:rPr>
                <w:delText>007B4B</w:delText>
              </w:r>
            </w:del>
          </w:p>
        </w:tc>
      </w:tr>
    </w:tbl>
    <w:p w14:paraId="38E8FB10" w14:textId="77777777" w:rsidR="005F4CA0" w:rsidRDefault="005F4CA0" w:rsidP="005F4CA0">
      <w:pPr>
        <w:jc w:val="center"/>
      </w:pPr>
      <w:del w:id="4921" w:author="Andrea" w:date="2017-01-19T17:34:00Z">
        <w:r w:rsidRPr="00F853D7" w:rsidDel="001A3748">
          <w:rPr>
            <w:b/>
          </w:rPr>
          <w:delText xml:space="preserve">Table </w:delText>
        </w:r>
        <w:r w:rsidR="00582BB6" w:rsidRPr="00F853D7" w:rsidDel="001A3748">
          <w:rPr>
            <w:b/>
          </w:rPr>
          <w:fldChar w:fldCharType="begin"/>
        </w:r>
        <w:r w:rsidRPr="00F853D7" w:rsidDel="001A3748">
          <w:rPr>
            <w:b/>
          </w:rPr>
          <w:delInstrText xml:space="preserve"> SEQ Table \* ARABIC </w:delInstrText>
        </w:r>
        <w:r w:rsidR="00582BB6" w:rsidRPr="00F853D7" w:rsidDel="001A3748">
          <w:rPr>
            <w:b/>
          </w:rPr>
          <w:fldChar w:fldCharType="separate"/>
        </w:r>
        <w:r w:rsidRPr="00F853D7" w:rsidDel="001A3748">
          <w:rPr>
            <w:b/>
            <w:noProof/>
          </w:rPr>
          <w:delText>2</w:delText>
        </w:r>
        <w:r w:rsidR="00582BB6" w:rsidRPr="00F853D7" w:rsidDel="001A3748">
          <w:rPr>
            <w:b/>
          </w:rPr>
          <w:fldChar w:fldCharType="end"/>
        </w:r>
        <w:r w:rsidRPr="00F853D7" w:rsidDel="001A3748">
          <w:rPr>
            <w:b/>
          </w:rPr>
          <w:delText xml:space="preserve"> List of products affected by mis-synchronization</w:delText>
        </w:r>
      </w:del>
    </w:p>
    <w:p w14:paraId="38E8FB11" w14:textId="77777777" w:rsidR="005F4CA0" w:rsidRPr="002F1421" w:rsidRDefault="005F4CA0" w:rsidP="005F4CA0"/>
    <w:p w14:paraId="38E8FB12" w14:textId="77777777" w:rsidR="005F4CA0" w:rsidRDefault="005F4CA0" w:rsidP="005F4CA0">
      <w:pPr>
        <w:pStyle w:val="Titre2"/>
      </w:pPr>
      <w:bookmarkStart w:id="4922" w:name="_Toc474233358"/>
      <w:r>
        <w:t>S1-B Internal Calibration</w:t>
      </w:r>
      <w:bookmarkEnd w:id="4922"/>
    </w:p>
    <w:p w14:paraId="38E8FB13" w14:textId="77777777" w:rsidR="001A3748" w:rsidRDefault="001A3748" w:rsidP="001A3748">
      <w:pPr>
        <w:pStyle w:val="Titre3"/>
        <w:numPr>
          <w:ilvl w:val="2"/>
          <w:numId w:val="1"/>
        </w:numPr>
        <w:rPr>
          <w:ins w:id="4923" w:author="Andrea" w:date="2017-01-19T17:35:00Z"/>
        </w:rPr>
      </w:pPr>
      <w:bookmarkStart w:id="4924" w:name="_Toc474233359"/>
      <w:ins w:id="4925" w:author="Andrea" w:date="2017-01-19T17:35:00Z">
        <w:r>
          <w:t>PG monitoring</w:t>
        </w:r>
        <w:bookmarkEnd w:id="4924"/>
      </w:ins>
    </w:p>
    <w:p w14:paraId="38E8FB14" w14:textId="77777777" w:rsidR="001A3748" w:rsidRDefault="001A3748" w:rsidP="001A3748">
      <w:pPr>
        <w:rPr>
          <w:ins w:id="4926" w:author="Andrea" w:date="2017-01-19T17:35:00Z"/>
        </w:rPr>
      </w:pPr>
      <w:ins w:id="4927" w:author="Andrea" w:date="2017-01-19T17:35:00Z">
        <w:r>
          <w:t xml:space="preserve">The instrument stability over time is monitored through the internal calibration signals. The following plots show the main parameters monitored: PG gain and phase, instrument delay and Rx gain offset. In </w:t>
        </w:r>
        <w:r w:rsidR="00582BB6">
          <w:fldChar w:fldCharType="begin"/>
        </w:r>
        <w:r>
          <w:instrText xml:space="preserve"> REF _Ref442117787 \h </w:instrText>
        </w:r>
      </w:ins>
      <w:del w:id="4928" w:author="los" w:date="2017-02-07T12:23:00Z">
        <w:r w:rsidR="00582BB6">
          <w:fldChar w:fldCharType="end"/>
        </w:r>
      </w:del>
      <w:ins w:id="4929" w:author="Andrea" w:date="2017-01-19T17:48:00Z">
        <w:r w:rsidR="00582BB6">
          <w:fldChar w:fldCharType="begin"/>
        </w:r>
        <w:r w:rsidR="00934C76">
          <w:instrText xml:space="preserve"> REF _Ref472611467 \h </w:instrText>
        </w:r>
      </w:ins>
      <w:r w:rsidR="00582BB6">
        <w:fldChar w:fldCharType="separate"/>
      </w:r>
      <w:ins w:id="4930" w:author="Andrea" w:date="2017-01-19T17:35:00Z">
        <w:r w:rsidR="009C74A8" w:rsidRPr="00A71E9F">
          <w:t xml:space="preserve">Figure </w:t>
        </w:r>
      </w:ins>
      <w:r w:rsidR="009C74A8">
        <w:rPr>
          <w:noProof/>
        </w:rPr>
        <w:t>61</w:t>
      </w:r>
      <w:ins w:id="4931" w:author="Andrea" w:date="2017-01-19T17:48:00Z">
        <w:r w:rsidR="00582BB6">
          <w:fldChar w:fldCharType="end"/>
        </w:r>
      </w:ins>
      <w:ins w:id="4932" w:author="Andrea" w:date="2017-01-19T17:35:00Z">
        <w:r>
          <w:t xml:space="preserve"> the colo</w:t>
        </w:r>
      </w:ins>
      <w:ins w:id="4933" w:author="Andrea" w:date="2017-01-19T17:49:00Z">
        <w:r w:rsidR="00934C76">
          <w:t>u</w:t>
        </w:r>
      </w:ins>
      <w:ins w:id="4934" w:author="Andrea" w:date="2017-01-19T17:35:00Z">
        <w:r>
          <w:t xml:space="preserve">r represents the sub-swath whereas in </w:t>
        </w:r>
      </w:ins>
      <w:ins w:id="4935" w:author="Andrea" w:date="2017-01-19T17:49:00Z">
        <w:r w:rsidR="00582BB6">
          <w:fldChar w:fldCharType="begin"/>
        </w:r>
        <w:r w:rsidR="00934C76">
          <w:instrText xml:space="preserve"> REF _Ref472611469 \h </w:instrText>
        </w:r>
      </w:ins>
      <w:ins w:id="4936" w:author="Andrea" w:date="2017-01-19T17:49:00Z">
        <w:r w:rsidR="00582BB6">
          <w:fldChar w:fldCharType="separate"/>
        </w:r>
      </w:ins>
      <w:ins w:id="4937" w:author="Andrea" w:date="2017-01-19T17:35:00Z">
        <w:r w:rsidR="009C74A8" w:rsidRPr="00A71E9F">
          <w:t xml:space="preserve">Figure </w:t>
        </w:r>
      </w:ins>
      <w:r w:rsidR="009C74A8">
        <w:rPr>
          <w:noProof/>
        </w:rPr>
        <w:t>62</w:t>
      </w:r>
      <w:ins w:id="4938" w:author="Andrea" w:date="2017-01-19T17:49:00Z">
        <w:r w:rsidR="00582BB6">
          <w:fldChar w:fldCharType="end"/>
        </w:r>
      </w:ins>
      <w:ins w:id="4939" w:author="Andrea" w:date="2017-01-19T17:35:00Z">
        <w:r>
          <w:t xml:space="preserve"> the colo</w:t>
        </w:r>
      </w:ins>
      <w:ins w:id="4940" w:author="Andrea" w:date="2017-01-19T17:49:00Z">
        <w:r w:rsidR="00934C76">
          <w:t>u</w:t>
        </w:r>
      </w:ins>
      <w:ins w:id="4941" w:author="Andrea" w:date="2017-01-19T17:35:00Z">
        <w:r>
          <w:t xml:space="preserve">r represents the polarization. </w:t>
        </w:r>
      </w:ins>
    </w:p>
    <w:p w14:paraId="38E8FB15" w14:textId="77777777" w:rsidR="001A3748" w:rsidRDefault="001A3748" w:rsidP="001A3748">
      <w:pPr>
        <w:rPr>
          <w:ins w:id="4942" w:author="Andrea" w:date="2017-01-19T17:35:00Z"/>
        </w:rPr>
      </w:pPr>
      <w:ins w:id="4943" w:author="Andrea" w:date="2017-01-19T17:35:00Z">
        <w:r>
          <w:lastRenderedPageBreak/>
          <w:t xml:space="preserve">All the monitored parameters are quite stable in the reporting period. </w:t>
        </w:r>
      </w:ins>
      <w:ins w:id="4944" w:author="Andrea" w:date="2017-01-19T17:49:00Z">
        <w:r w:rsidR="00582BB6">
          <w:fldChar w:fldCharType="begin"/>
        </w:r>
        <w:r w:rsidR="00934C76">
          <w:instrText xml:space="preserve"> REF _Ref472611470 \h </w:instrText>
        </w:r>
      </w:ins>
      <w:ins w:id="4945" w:author="Andrea" w:date="2017-01-19T17:49:00Z">
        <w:r w:rsidR="00582BB6">
          <w:fldChar w:fldCharType="separate"/>
        </w:r>
      </w:ins>
      <w:ins w:id="4946" w:author="Andrea" w:date="2017-01-19T17:35:00Z">
        <w:r w:rsidR="009C74A8" w:rsidRPr="00A71E9F">
          <w:t xml:space="preserve">Figure </w:t>
        </w:r>
      </w:ins>
      <w:r w:rsidR="009C74A8">
        <w:rPr>
          <w:noProof/>
        </w:rPr>
        <w:t>63</w:t>
      </w:r>
      <w:ins w:id="4947" w:author="Andrea" w:date="2017-01-19T17:49:00Z">
        <w:r w:rsidR="00582BB6">
          <w:fldChar w:fldCharType="end"/>
        </w:r>
        <w:r w:rsidR="00934C76">
          <w:t xml:space="preserve"> </w:t>
        </w:r>
      </w:ins>
      <w:ins w:id="4948" w:author="Andrea" w:date="2017-01-19T17:35:00Z">
        <w:r>
          <w:t xml:space="preserve">and </w:t>
        </w:r>
      </w:ins>
      <w:ins w:id="4949" w:author="Andrea" w:date="2017-01-19T17:49:00Z">
        <w:r w:rsidR="00582BB6">
          <w:fldChar w:fldCharType="begin"/>
        </w:r>
        <w:r w:rsidR="00934C76">
          <w:instrText xml:space="preserve"> REF _Ref472611473 \h </w:instrText>
        </w:r>
      </w:ins>
      <w:ins w:id="4950" w:author="Andrea" w:date="2017-01-19T17:49:00Z">
        <w:r w:rsidR="00582BB6">
          <w:fldChar w:fldCharType="separate"/>
        </w:r>
      </w:ins>
      <w:ins w:id="4951" w:author="Andrea" w:date="2017-01-19T17:35:00Z">
        <w:r w:rsidR="009C74A8" w:rsidRPr="00A71E9F">
          <w:t xml:space="preserve">Figure </w:t>
        </w:r>
      </w:ins>
      <w:r w:rsidR="009C74A8">
        <w:rPr>
          <w:noProof/>
        </w:rPr>
        <w:t>64</w:t>
      </w:r>
      <w:ins w:id="4952" w:author="Andrea" w:date="2017-01-19T17:49:00Z">
        <w:r w:rsidR="00582BB6">
          <w:fldChar w:fldCharType="end"/>
        </w:r>
      </w:ins>
      <w:ins w:id="4953" w:author="Andrea" w:date="2017-01-19T17:35:00Z">
        <w:r>
          <w:t xml:space="preserve"> show a in  detail the PG gain evolution for EW DH and IW DV acquisitions. No particular trends can be identified during the reporting period even if some long slow fluctuations can be observed in particular for RX H beams (EW HH and IW VH). Such fluctuations are in any case quite small with a peak to peak variation around 0.1 dB.   </w:t>
        </w:r>
      </w:ins>
    </w:p>
    <w:p w14:paraId="38E8FB16" w14:textId="77777777" w:rsidR="001A3748" w:rsidRDefault="00BA4D5F" w:rsidP="001A3748">
      <w:pPr>
        <w:rPr>
          <w:ins w:id="4954" w:author="Andrea" w:date="2017-01-19T17:35:00Z"/>
        </w:rPr>
      </w:pPr>
      <w:ins w:id="4955" w:author="Andrea" w:date="2017-01-19T17:35:00Z">
        <w:r>
          <w:rPr>
            <w:noProof/>
            <w:lang w:val="fr-FR"/>
            <w:rPrChange w:id="4956" w:author="Unknown">
              <w:rPr>
                <w:noProof/>
                <w:color w:val="0000FF"/>
                <w:u w:val="single"/>
                <w:lang w:val="fr-FR"/>
              </w:rPr>
            </w:rPrChange>
          </w:rPr>
          <w:drawing>
            <wp:inline distT="0" distB="0" distL="0" distR="0" wp14:anchorId="38E907AE" wp14:editId="38E907AF">
              <wp:extent cx="5743575" cy="3447279"/>
              <wp:effectExtent l="19050" t="0" r="9525" b="0"/>
              <wp:docPr id="3175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srcRect/>
                      <a:stretch>
                        <a:fillRect/>
                      </a:stretch>
                    </pic:blipFill>
                    <pic:spPr bwMode="auto">
                      <a:xfrm>
                        <a:off x="0" y="0"/>
                        <a:ext cx="5743575" cy="3447279"/>
                      </a:xfrm>
                      <a:prstGeom prst="rect">
                        <a:avLst/>
                      </a:prstGeom>
                      <a:noFill/>
                      <a:ln w="9525">
                        <a:noFill/>
                        <a:miter lim="800000"/>
                        <a:headEnd/>
                        <a:tailEnd/>
                      </a:ln>
                    </pic:spPr>
                  </pic:pic>
                </a:graphicData>
              </a:graphic>
            </wp:inline>
          </w:drawing>
        </w:r>
        <w:r w:rsidR="001A3748" w:rsidRPr="00496B20" w:rsidDel="00496B20">
          <w:t xml:space="preserve"> </w:t>
        </w:r>
      </w:ins>
    </w:p>
    <w:p w14:paraId="38E8FB17" w14:textId="77777777" w:rsidR="001A3748" w:rsidRDefault="001A3748" w:rsidP="001A3748">
      <w:pPr>
        <w:pStyle w:val="Lgende"/>
        <w:rPr>
          <w:ins w:id="4957" w:author="Andrea" w:date="2017-01-19T17:35:00Z"/>
        </w:rPr>
      </w:pPr>
      <w:bookmarkStart w:id="4958" w:name="_Ref472611467"/>
      <w:bookmarkStart w:id="4959" w:name="_Toc474310649"/>
      <w:ins w:id="4960" w:author="Andrea" w:date="2017-01-19T17:35: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61</w:t>
      </w:r>
      <w:ins w:id="4961" w:author="Andrea" w:date="2017-01-19T17:35:00Z">
        <w:r w:rsidR="00582BB6" w:rsidRPr="00A71E9F">
          <w:fldChar w:fldCharType="end"/>
        </w:r>
        <w:bookmarkEnd w:id="4958"/>
        <w:r w:rsidRPr="00A71E9F">
          <w:t xml:space="preserve"> </w:t>
        </w:r>
        <w:r>
          <w:t>Internal calibration parameters over time. The color represents the sub-swath.</w:t>
        </w:r>
        <w:bookmarkEnd w:id="4959"/>
      </w:ins>
    </w:p>
    <w:p w14:paraId="38E8FB18" w14:textId="77777777" w:rsidR="001A3748" w:rsidRDefault="00BA4D5F" w:rsidP="001A3748">
      <w:pPr>
        <w:rPr>
          <w:ins w:id="4962" w:author="Andrea" w:date="2017-01-19T17:35:00Z"/>
        </w:rPr>
      </w:pPr>
      <w:ins w:id="4963" w:author="Andrea" w:date="2017-01-19T17:35:00Z">
        <w:r>
          <w:rPr>
            <w:noProof/>
            <w:lang w:val="fr-FR"/>
            <w:rPrChange w:id="4964" w:author="Unknown">
              <w:rPr>
                <w:noProof/>
                <w:color w:val="0000FF"/>
                <w:u w:val="single"/>
                <w:lang w:val="fr-FR"/>
              </w:rPr>
            </w:rPrChange>
          </w:rPr>
          <w:drawing>
            <wp:inline distT="0" distB="0" distL="0" distR="0" wp14:anchorId="38E907B0" wp14:editId="38E907B1">
              <wp:extent cx="5743575" cy="3447279"/>
              <wp:effectExtent l="19050" t="0" r="9525" b="0"/>
              <wp:docPr id="31756"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srcRect/>
                      <a:stretch>
                        <a:fillRect/>
                      </a:stretch>
                    </pic:blipFill>
                    <pic:spPr bwMode="auto">
                      <a:xfrm>
                        <a:off x="0" y="0"/>
                        <a:ext cx="5743575" cy="3447279"/>
                      </a:xfrm>
                      <a:prstGeom prst="rect">
                        <a:avLst/>
                      </a:prstGeom>
                      <a:noFill/>
                      <a:ln w="9525">
                        <a:noFill/>
                        <a:miter lim="800000"/>
                        <a:headEnd/>
                        <a:tailEnd/>
                      </a:ln>
                    </pic:spPr>
                  </pic:pic>
                </a:graphicData>
              </a:graphic>
            </wp:inline>
          </w:drawing>
        </w:r>
        <w:r w:rsidR="001A3748" w:rsidRPr="00496B20" w:rsidDel="00496B20">
          <w:t xml:space="preserve"> </w:t>
        </w:r>
      </w:ins>
    </w:p>
    <w:p w14:paraId="38E8FB19" w14:textId="77777777" w:rsidR="001A3748" w:rsidRDefault="001A3748" w:rsidP="001A3748">
      <w:pPr>
        <w:pStyle w:val="Lgende"/>
        <w:rPr>
          <w:ins w:id="4965" w:author="Andrea" w:date="2017-01-19T17:35:00Z"/>
        </w:rPr>
      </w:pPr>
      <w:bookmarkStart w:id="4966" w:name="_Ref472611469"/>
      <w:bookmarkStart w:id="4967" w:name="_Toc474310650"/>
      <w:ins w:id="4968" w:author="Andrea" w:date="2017-01-19T17:35: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62</w:t>
      </w:r>
      <w:ins w:id="4969" w:author="Andrea" w:date="2017-01-19T17:35:00Z">
        <w:r w:rsidR="00582BB6" w:rsidRPr="00A71E9F">
          <w:fldChar w:fldCharType="end"/>
        </w:r>
        <w:bookmarkEnd w:id="4966"/>
        <w:r w:rsidRPr="00A71E9F">
          <w:t xml:space="preserve"> </w:t>
        </w:r>
        <w:r>
          <w:t>Internal calibration parameters over time. The color represents the polarization.</w:t>
        </w:r>
        <w:bookmarkEnd w:id="4967"/>
      </w:ins>
    </w:p>
    <w:p w14:paraId="38E8FB1A" w14:textId="77777777" w:rsidR="001A3748" w:rsidRPr="00EF3305" w:rsidRDefault="001A3748" w:rsidP="001A3748">
      <w:pPr>
        <w:pStyle w:val="Lgende"/>
        <w:rPr>
          <w:ins w:id="4970" w:author="Andrea" w:date="2017-01-19T17:35:00Z"/>
        </w:rPr>
      </w:pPr>
      <w:ins w:id="4971" w:author="Andrea" w:date="2017-01-19T17:35:00Z">
        <w:r>
          <w:lastRenderedPageBreak/>
          <w:t xml:space="preserve"> </w:t>
        </w:r>
      </w:ins>
    </w:p>
    <w:p w14:paraId="38E8FB1B" w14:textId="77777777" w:rsidR="001A3748" w:rsidRDefault="001A3748" w:rsidP="001A3748">
      <w:pPr>
        <w:pStyle w:val="Lgende"/>
        <w:rPr>
          <w:ins w:id="4972" w:author="Andrea" w:date="2017-01-19T17:35:00Z"/>
        </w:rPr>
      </w:pPr>
    </w:p>
    <w:p w14:paraId="38E8FB1C" w14:textId="77777777" w:rsidR="001A3748" w:rsidRDefault="00BA4D5F" w:rsidP="001A3748">
      <w:pPr>
        <w:rPr>
          <w:ins w:id="4973" w:author="Andrea" w:date="2017-01-19T17:35:00Z"/>
        </w:rPr>
      </w:pPr>
      <w:ins w:id="4974" w:author="Andrea" w:date="2017-01-19T17:35:00Z">
        <w:r>
          <w:rPr>
            <w:noProof/>
            <w:lang w:val="fr-FR"/>
            <w:rPrChange w:id="4975" w:author="Unknown">
              <w:rPr>
                <w:noProof/>
                <w:color w:val="0000FF"/>
                <w:u w:val="single"/>
                <w:lang w:val="fr-FR"/>
              </w:rPr>
            </w:rPrChange>
          </w:rPr>
          <w:drawing>
            <wp:inline distT="0" distB="0" distL="0" distR="0" wp14:anchorId="38E907B2" wp14:editId="38E907B3">
              <wp:extent cx="5743575" cy="2221778"/>
              <wp:effectExtent l="19050" t="0" r="9525" b="0"/>
              <wp:docPr id="31764"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srcRect/>
                      <a:stretch>
                        <a:fillRect/>
                      </a:stretch>
                    </pic:blipFill>
                    <pic:spPr bwMode="auto">
                      <a:xfrm>
                        <a:off x="0" y="0"/>
                        <a:ext cx="5743575" cy="2221778"/>
                      </a:xfrm>
                      <a:prstGeom prst="rect">
                        <a:avLst/>
                      </a:prstGeom>
                      <a:noFill/>
                      <a:ln w="9525">
                        <a:noFill/>
                        <a:miter lim="800000"/>
                        <a:headEnd/>
                        <a:tailEnd/>
                      </a:ln>
                    </pic:spPr>
                  </pic:pic>
                </a:graphicData>
              </a:graphic>
            </wp:inline>
          </w:drawing>
        </w:r>
      </w:ins>
    </w:p>
    <w:p w14:paraId="38E8FB1D" w14:textId="77777777" w:rsidR="001A3748" w:rsidRDefault="001A3748" w:rsidP="001A3748">
      <w:pPr>
        <w:pStyle w:val="Lgende"/>
        <w:rPr>
          <w:ins w:id="4976" w:author="Andrea" w:date="2017-01-19T17:35:00Z"/>
        </w:rPr>
      </w:pPr>
      <w:bookmarkStart w:id="4977" w:name="_Ref472611470"/>
      <w:bookmarkStart w:id="4978" w:name="_Toc474310651"/>
      <w:ins w:id="4979" w:author="Andrea" w:date="2017-01-19T17:35: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63</w:t>
      </w:r>
      <w:ins w:id="4980" w:author="Andrea" w:date="2017-01-19T17:35:00Z">
        <w:r w:rsidR="00582BB6" w:rsidRPr="00A71E9F">
          <w:fldChar w:fldCharType="end"/>
        </w:r>
        <w:bookmarkEnd w:id="4977"/>
        <w:r w:rsidRPr="00A71E9F">
          <w:t xml:space="preserve"> </w:t>
        </w:r>
        <w:r>
          <w:t>EW HH (left) and HV (right) PG gain divided by sub-swath.</w:t>
        </w:r>
        <w:bookmarkEnd w:id="4978"/>
      </w:ins>
    </w:p>
    <w:p w14:paraId="38E8FB1E" w14:textId="77777777" w:rsidR="001A3748" w:rsidRDefault="001A3748" w:rsidP="001A3748">
      <w:pPr>
        <w:rPr>
          <w:ins w:id="4981" w:author="Andrea" w:date="2017-01-19T17:35:00Z"/>
        </w:rPr>
      </w:pPr>
    </w:p>
    <w:p w14:paraId="38E8FB1F" w14:textId="77777777" w:rsidR="001A3748" w:rsidRDefault="00BA4D5F" w:rsidP="001A3748">
      <w:pPr>
        <w:rPr>
          <w:ins w:id="4982" w:author="Andrea" w:date="2017-01-19T17:35:00Z"/>
        </w:rPr>
      </w:pPr>
      <w:ins w:id="4983" w:author="Andrea" w:date="2017-01-27T17:20:00Z">
        <w:r>
          <w:rPr>
            <w:noProof/>
            <w:lang w:val="fr-FR"/>
            <w:rPrChange w:id="4984" w:author="Unknown">
              <w:rPr>
                <w:noProof/>
                <w:color w:val="0000FF"/>
                <w:u w:val="single"/>
                <w:lang w:val="fr-FR"/>
              </w:rPr>
            </w:rPrChange>
          </w:rPr>
          <w:drawing>
            <wp:inline distT="0" distB="0" distL="0" distR="0" wp14:anchorId="38E907B4" wp14:editId="38E907B5">
              <wp:extent cx="5743575" cy="2242549"/>
              <wp:effectExtent l="19050" t="0" r="9525" b="0"/>
              <wp:docPr id="20608" name="Immagin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43575" cy="2242549"/>
                      </a:xfrm>
                      <a:prstGeom prst="rect">
                        <a:avLst/>
                      </a:prstGeom>
                    </pic:spPr>
                  </pic:pic>
                </a:graphicData>
              </a:graphic>
            </wp:inline>
          </w:drawing>
        </w:r>
      </w:ins>
    </w:p>
    <w:p w14:paraId="38E8FB20" w14:textId="77777777" w:rsidR="005F4CA0" w:rsidDel="001A3748" w:rsidRDefault="001A3748" w:rsidP="001A3748">
      <w:pPr>
        <w:rPr>
          <w:del w:id="4985" w:author="Andrea" w:date="2017-01-19T17:35:00Z"/>
        </w:rPr>
      </w:pPr>
      <w:bookmarkStart w:id="4986" w:name="_Ref472611473"/>
      <w:bookmarkStart w:id="4987" w:name="_Toc474310652"/>
      <w:ins w:id="4988" w:author="Andrea" w:date="2017-01-19T17:35: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64</w:t>
      </w:r>
      <w:ins w:id="4989" w:author="Andrea" w:date="2017-01-19T17:35:00Z">
        <w:r w:rsidR="00582BB6" w:rsidRPr="00A71E9F">
          <w:fldChar w:fldCharType="end"/>
        </w:r>
        <w:bookmarkEnd w:id="4986"/>
        <w:r w:rsidRPr="00A71E9F">
          <w:t xml:space="preserve"> </w:t>
        </w:r>
        <w:r>
          <w:t>IW VV (left) and VH (right) PG gain divided by sub-swath.</w:t>
        </w:r>
      </w:ins>
      <w:bookmarkEnd w:id="4987"/>
      <w:del w:id="4990" w:author="Andrea" w:date="2017-01-19T17:35:00Z">
        <w:r w:rsidR="005F4CA0" w:rsidDel="001A3748">
          <w:delText xml:space="preserve">The instrument gains and phase stability over time is monitored through the gain and phase of the PG-product. </w:delText>
        </w:r>
        <w:r w:rsidR="00582BB6" w:rsidDel="001A3748">
          <w:fldChar w:fldCharType="begin"/>
        </w:r>
        <w:r w:rsidR="005F4CA0" w:rsidDel="001A3748">
          <w:delInstrText xml:space="preserve"> REF _Ref442117787 \h </w:delInstrText>
        </w:r>
        <w:r w:rsidR="00582BB6" w:rsidDel="001A3748">
          <w:fldChar w:fldCharType="separate"/>
        </w:r>
        <w:r w:rsidR="005F4CA0" w:rsidRPr="00A71E9F" w:rsidDel="001A3748">
          <w:delText xml:space="preserve">Figure </w:delText>
        </w:r>
        <w:r w:rsidR="005F4CA0" w:rsidDel="001A3748">
          <w:rPr>
            <w:noProof/>
          </w:rPr>
          <w:delText>4</w:delText>
        </w:r>
        <w:r w:rsidR="00582BB6" w:rsidDel="001A3748">
          <w:fldChar w:fldCharType="end"/>
        </w:r>
        <w:r w:rsidR="005F4CA0" w:rsidDel="001A3748">
          <w:delText xml:space="preserve"> below shows the PG-gain over time, for the HH and VV polarization cases.  </w:delText>
        </w:r>
        <w:r w:rsidR="00582BB6" w:rsidDel="001A3748">
          <w:fldChar w:fldCharType="begin"/>
        </w:r>
        <w:r w:rsidR="005F4CA0" w:rsidDel="001A3748">
          <w:delInstrText xml:space="preserve"> REF _Ref442118549 \h </w:delInstrText>
        </w:r>
        <w:r w:rsidR="00582BB6" w:rsidDel="001A3748">
          <w:fldChar w:fldCharType="separate"/>
        </w:r>
        <w:r w:rsidR="005F4CA0" w:rsidRPr="00A71E9F" w:rsidDel="001A3748">
          <w:delText xml:space="preserve">Figure </w:delText>
        </w:r>
        <w:r w:rsidR="005F4CA0" w:rsidDel="001A3748">
          <w:rPr>
            <w:noProof/>
          </w:rPr>
          <w:delText>5</w:delText>
        </w:r>
        <w:r w:rsidR="00582BB6" w:rsidDel="001A3748">
          <w:fldChar w:fldCharType="end"/>
        </w:r>
        <w:r w:rsidR="005F4CA0" w:rsidDel="001A3748">
          <w:delText xml:space="preserve"> shows the PG trend for the cross-pol cases (VH and HV). </w:delText>
        </w:r>
      </w:del>
    </w:p>
    <w:p w14:paraId="38E8FB21" w14:textId="77777777" w:rsidR="005F4CA0" w:rsidDel="001A3748" w:rsidRDefault="00BA4D5F" w:rsidP="005F4CA0">
      <w:pPr>
        <w:rPr>
          <w:del w:id="4991" w:author="Andrea" w:date="2017-01-19T17:35:00Z"/>
        </w:rPr>
      </w:pPr>
      <w:del w:id="4992" w:author="Andrea" w:date="2017-01-19T17:35:00Z">
        <w:r>
          <w:rPr>
            <w:noProof/>
            <w:lang w:val="fr-FR"/>
            <w:rPrChange w:id="4993" w:author="Unknown">
              <w:rPr>
                <w:noProof/>
                <w:color w:val="0000FF"/>
                <w:u w:val="single"/>
                <w:lang w:val="fr-FR"/>
              </w:rPr>
            </w:rPrChange>
          </w:rPr>
          <w:drawing>
            <wp:inline distT="0" distB="0" distL="0" distR="0" wp14:anchorId="38E907B6" wp14:editId="38E907B7">
              <wp:extent cx="5743575" cy="2148830"/>
              <wp:effectExtent l="0" t="0" r="0" b="0"/>
              <wp:docPr id="20494"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2148830"/>
                      </a:xfrm>
                      <a:prstGeom prst="rect">
                        <a:avLst/>
                      </a:prstGeom>
                      <a:noFill/>
                      <a:ln>
                        <a:noFill/>
                      </a:ln>
                    </pic:spPr>
                  </pic:pic>
                </a:graphicData>
              </a:graphic>
            </wp:inline>
          </w:drawing>
        </w:r>
      </w:del>
    </w:p>
    <w:p w14:paraId="38E8FB22" w14:textId="77777777" w:rsidR="005F4CA0" w:rsidDel="001A3748" w:rsidRDefault="005F4CA0" w:rsidP="005F4CA0">
      <w:pPr>
        <w:pStyle w:val="Lgende"/>
        <w:rPr>
          <w:del w:id="4994" w:author="Andrea" w:date="2017-01-19T17:35:00Z"/>
        </w:rPr>
      </w:pPr>
      <w:del w:id="4995" w:author="Andrea" w:date="2017-01-19T17:35:00Z">
        <w:r w:rsidRPr="00A71E9F" w:rsidDel="001A3748">
          <w:delText xml:space="preserve">Figure </w:delText>
        </w:r>
        <w:r w:rsidR="00582BB6" w:rsidRPr="00A71E9F" w:rsidDel="001A3748">
          <w:rPr>
            <w:b w:val="0"/>
            <w:bCs w:val="0"/>
          </w:rPr>
          <w:fldChar w:fldCharType="begin"/>
        </w:r>
        <w:r w:rsidRPr="00A71E9F" w:rsidDel="001A3748">
          <w:delInstrText xml:space="preserve"> SEQ Figure \* ARABIC </w:delInstrText>
        </w:r>
        <w:r w:rsidR="00582BB6" w:rsidRPr="00A71E9F" w:rsidDel="001A3748">
          <w:rPr>
            <w:b w:val="0"/>
            <w:bCs w:val="0"/>
          </w:rPr>
          <w:fldChar w:fldCharType="separate"/>
        </w:r>
        <w:r w:rsidDel="001A3748">
          <w:rPr>
            <w:noProof/>
          </w:rPr>
          <w:delText>4</w:delText>
        </w:r>
        <w:r w:rsidR="00582BB6" w:rsidRPr="00A71E9F" w:rsidDel="001A3748">
          <w:rPr>
            <w:b w:val="0"/>
            <w:bCs w:val="0"/>
          </w:rPr>
          <w:fldChar w:fldCharType="end"/>
        </w:r>
        <w:r w:rsidRPr="00A71E9F" w:rsidDel="001A3748">
          <w:delText xml:space="preserve"> </w:delText>
        </w:r>
        <w:r w:rsidDel="001A3748">
          <w:delText>PG gain trend over time (HH and VV)</w:delText>
        </w:r>
      </w:del>
    </w:p>
    <w:p w14:paraId="38E8FB23" w14:textId="77777777" w:rsidR="005F4CA0" w:rsidDel="001A3748" w:rsidRDefault="00BA4D5F" w:rsidP="005F4CA0">
      <w:pPr>
        <w:rPr>
          <w:del w:id="4996" w:author="Andrea" w:date="2017-01-19T17:35:00Z"/>
        </w:rPr>
      </w:pPr>
      <w:del w:id="4997" w:author="Andrea" w:date="2017-01-19T17:35:00Z">
        <w:r>
          <w:rPr>
            <w:noProof/>
            <w:lang w:val="fr-FR"/>
            <w:rPrChange w:id="4998" w:author="Unknown">
              <w:rPr>
                <w:noProof/>
                <w:color w:val="0000FF"/>
                <w:u w:val="single"/>
                <w:lang w:val="fr-FR"/>
              </w:rPr>
            </w:rPrChange>
          </w:rPr>
          <w:drawing>
            <wp:inline distT="0" distB="0" distL="0" distR="0" wp14:anchorId="38E907B8" wp14:editId="38E907B9">
              <wp:extent cx="5743575" cy="2148830"/>
              <wp:effectExtent l="0" t="0" r="0" b="0"/>
              <wp:docPr id="20499"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2148830"/>
                      </a:xfrm>
                      <a:prstGeom prst="rect">
                        <a:avLst/>
                      </a:prstGeom>
                      <a:noFill/>
                      <a:ln>
                        <a:noFill/>
                      </a:ln>
                    </pic:spPr>
                  </pic:pic>
                </a:graphicData>
              </a:graphic>
            </wp:inline>
          </w:drawing>
        </w:r>
      </w:del>
    </w:p>
    <w:p w14:paraId="38E8FB24" w14:textId="77777777" w:rsidR="005F4CA0" w:rsidDel="001A3748" w:rsidRDefault="005F4CA0" w:rsidP="005F4CA0">
      <w:pPr>
        <w:pStyle w:val="Lgende"/>
        <w:rPr>
          <w:del w:id="4999" w:author="Andrea" w:date="2017-01-19T17:35:00Z"/>
        </w:rPr>
      </w:pPr>
      <w:del w:id="5000" w:author="Andrea" w:date="2017-01-19T17:35:00Z">
        <w:r w:rsidRPr="00A71E9F" w:rsidDel="001A3748">
          <w:delText xml:space="preserve">Figure </w:delText>
        </w:r>
        <w:r w:rsidR="00582BB6" w:rsidRPr="00A71E9F" w:rsidDel="001A3748">
          <w:rPr>
            <w:b w:val="0"/>
            <w:bCs w:val="0"/>
          </w:rPr>
          <w:fldChar w:fldCharType="begin"/>
        </w:r>
        <w:r w:rsidRPr="00A71E9F" w:rsidDel="001A3748">
          <w:delInstrText xml:space="preserve"> SEQ Figure \* ARABIC </w:delInstrText>
        </w:r>
        <w:r w:rsidR="00582BB6" w:rsidRPr="00A71E9F" w:rsidDel="001A3748">
          <w:rPr>
            <w:b w:val="0"/>
            <w:bCs w:val="0"/>
          </w:rPr>
          <w:fldChar w:fldCharType="separate"/>
        </w:r>
        <w:r w:rsidDel="001A3748">
          <w:rPr>
            <w:noProof/>
          </w:rPr>
          <w:delText>5</w:delText>
        </w:r>
        <w:r w:rsidR="00582BB6" w:rsidRPr="00A71E9F" w:rsidDel="001A3748">
          <w:rPr>
            <w:b w:val="0"/>
            <w:bCs w:val="0"/>
          </w:rPr>
          <w:fldChar w:fldCharType="end"/>
        </w:r>
        <w:r w:rsidRPr="00A71E9F" w:rsidDel="001A3748">
          <w:delText xml:space="preserve"> </w:delText>
        </w:r>
        <w:r w:rsidDel="001A3748">
          <w:delText>PG gain trend over time (VH and HV)</w:delText>
        </w:r>
      </w:del>
    </w:p>
    <w:p w14:paraId="38E8FB25" w14:textId="77777777" w:rsidR="005F4CA0" w:rsidRPr="00EF3305" w:rsidDel="001A3748" w:rsidRDefault="005F4CA0" w:rsidP="005F4CA0">
      <w:pPr>
        <w:rPr>
          <w:del w:id="5001" w:author="Andrea" w:date="2017-01-19T17:35:00Z"/>
        </w:rPr>
      </w:pPr>
    </w:p>
    <w:p w14:paraId="38E8FB26" w14:textId="77777777" w:rsidR="005F4CA0" w:rsidDel="001A3748" w:rsidRDefault="005F4CA0" w:rsidP="005F4CA0">
      <w:pPr>
        <w:rPr>
          <w:del w:id="5002" w:author="Andrea" w:date="2017-01-19T17:35:00Z"/>
        </w:rPr>
      </w:pPr>
      <w:del w:id="5003" w:author="Andrea" w:date="2017-01-19T17:35:00Z">
        <w:r w:rsidDel="001A3748">
          <w:delText xml:space="preserve">In the HH case, a linear decay over time can be observed, common to all the swaths. The decay is not visible for the VV case instead. The estimated values of the slope are reported in </w:delText>
        </w:r>
        <w:r w:rsidR="00582BB6" w:rsidDel="001A3748">
          <w:fldChar w:fldCharType="begin"/>
        </w:r>
        <w:r w:rsidDel="001A3748">
          <w:delInstrText xml:space="preserve"> REF _Ref442118297 \h </w:delInstrText>
        </w:r>
        <w:r w:rsidR="00582BB6" w:rsidDel="001A3748">
          <w:fldChar w:fldCharType="separate"/>
        </w:r>
        <w:r w:rsidRPr="00A71E9F" w:rsidDel="001A3748">
          <w:delText xml:space="preserve">Table </w:delText>
        </w:r>
        <w:r w:rsidDel="001A3748">
          <w:rPr>
            <w:noProof/>
          </w:rPr>
          <w:delText>3</w:delText>
        </w:r>
        <w:r w:rsidR="00582BB6" w:rsidDel="001A3748">
          <w:fldChar w:fldCharType="end"/>
        </w:r>
        <w:r w:rsidDel="001A3748">
          <w:delText xml:space="preserve"> below. </w:delText>
        </w:r>
      </w:del>
    </w:p>
    <w:tbl>
      <w:tblPr>
        <w:tblStyle w:val="Grilledutableau"/>
        <w:tblW w:w="9072" w:type="dxa"/>
        <w:tblInd w:w="108" w:type="dxa"/>
        <w:tblLook w:val="0420" w:firstRow="1" w:lastRow="0" w:firstColumn="0" w:lastColumn="0" w:noHBand="0" w:noVBand="1"/>
      </w:tblPr>
      <w:tblGrid>
        <w:gridCol w:w="3092"/>
        <w:gridCol w:w="2990"/>
        <w:gridCol w:w="2990"/>
      </w:tblGrid>
      <w:tr w:rsidR="005F4CA0" w:rsidRPr="00953620" w:rsidDel="001A3748" w14:paraId="38E8FB2A" w14:textId="77777777" w:rsidTr="005F4CA0">
        <w:trPr>
          <w:trHeight w:val="397"/>
          <w:del w:id="5004" w:author="Andrea" w:date="2017-01-19T17:35:00Z"/>
        </w:trPr>
        <w:tc>
          <w:tcPr>
            <w:tcW w:w="3092" w:type="dxa"/>
            <w:hideMark/>
          </w:tcPr>
          <w:p w14:paraId="38E8FB27" w14:textId="77777777" w:rsidR="005F4CA0" w:rsidRPr="00F853D7" w:rsidDel="001A3748" w:rsidRDefault="005F4CA0" w:rsidP="005F4CA0">
            <w:pPr>
              <w:jc w:val="center"/>
              <w:rPr>
                <w:del w:id="5005" w:author="Andrea" w:date="2017-01-19T17:35:00Z"/>
                <w:b/>
                <w:lang w:val="en-US"/>
              </w:rPr>
            </w:pPr>
            <w:del w:id="5006" w:author="Andrea" w:date="2017-01-19T17:35:00Z">
              <w:r w:rsidRPr="00F853D7" w:rsidDel="001A3748">
                <w:rPr>
                  <w:b/>
                  <w:lang w:val="en-US"/>
                </w:rPr>
                <w:delText>Acquisition Mode</w:delText>
              </w:r>
            </w:del>
          </w:p>
        </w:tc>
        <w:tc>
          <w:tcPr>
            <w:tcW w:w="2990" w:type="dxa"/>
            <w:hideMark/>
          </w:tcPr>
          <w:p w14:paraId="38E8FB28" w14:textId="77777777" w:rsidR="005F4CA0" w:rsidRPr="001A3748" w:rsidDel="001A3748" w:rsidRDefault="005F4CA0" w:rsidP="005F4CA0">
            <w:pPr>
              <w:jc w:val="center"/>
              <w:rPr>
                <w:del w:id="5007" w:author="Andrea" w:date="2017-01-19T17:35:00Z"/>
                <w:lang w:val="en-US"/>
                <w:rPrChange w:id="5008" w:author="Andrea" w:date="2017-01-19T17:35:00Z">
                  <w:rPr>
                    <w:del w:id="5009" w:author="Andrea" w:date="2017-01-19T17:35:00Z"/>
                    <w:lang w:val="it-IT"/>
                  </w:rPr>
                </w:rPrChange>
              </w:rPr>
            </w:pPr>
            <w:del w:id="5010" w:author="Andrea" w:date="2017-01-19T17:35:00Z">
              <w:r w:rsidRPr="00953620" w:rsidDel="001A3748">
                <w:rPr>
                  <w:b/>
                  <w:bCs/>
                  <w:lang w:val="en-US"/>
                </w:rPr>
                <w:delText>HH</w:delText>
              </w:r>
            </w:del>
          </w:p>
        </w:tc>
        <w:tc>
          <w:tcPr>
            <w:tcW w:w="2990" w:type="dxa"/>
            <w:hideMark/>
          </w:tcPr>
          <w:p w14:paraId="38E8FB29" w14:textId="77777777" w:rsidR="005F4CA0" w:rsidRPr="001A3748" w:rsidDel="001A3748" w:rsidRDefault="005F4CA0" w:rsidP="005F4CA0">
            <w:pPr>
              <w:jc w:val="center"/>
              <w:rPr>
                <w:del w:id="5011" w:author="Andrea" w:date="2017-01-19T17:35:00Z"/>
                <w:lang w:val="en-US"/>
                <w:rPrChange w:id="5012" w:author="Andrea" w:date="2017-01-19T17:35:00Z">
                  <w:rPr>
                    <w:del w:id="5013" w:author="Andrea" w:date="2017-01-19T17:35:00Z"/>
                    <w:lang w:val="it-IT"/>
                  </w:rPr>
                </w:rPrChange>
              </w:rPr>
            </w:pPr>
            <w:del w:id="5014" w:author="Andrea" w:date="2017-01-19T17:35:00Z">
              <w:r w:rsidRPr="00953620" w:rsidDel="001A3748">
                <w:rPr>
                  <w:b/>
                  <w:bCs/>
                  <w:lang w:val="en-US"/>
                </w:rPr>
                <w:delText>VV</w:delText>
              </w:r>
            </w:del>
          </w:p>
        </w:tc>
      </w:tr>
      <w:tr w:rsidR="005F4CA0" w:rsidRPr="00953620" w:rsidDel="001A3748" w14:paraId="38E8FB2E" w14:textId="77777777" w:rsidTr="005F4CA0">
        <w:trPr>
          <w:trHeight w:val="397"/>
          <w:del w:id="5015" w:author="Andrea" w:date="2017-01-19T17:35:00Z"/>
        </w:trPr>
        <w:tc>
          <w:tcPr>
            <w:tcW w:w="3092" w:type="dxa"/>
            <w:hideMark/>
          </w:tcPr>
          <w:p w14:paraId="38E8FB2B" w14:textId="77777777" w:rsidR="005F4CA0" w:rsidRPr="001A3748" w:rsidDel="001A3748" w:rsidRDefault="005F4CA0" w:rsidP="005F4CA0">
            <w:pPr>
              <w:jc w:val="center"/>
              <w:rPr>
                <w:del w:id="5016" w:author="Andrea" w:date="2017-01-19T17:35:00Z"/>
                <w:lang w:val="en-US"/>
                <w:rPrChange w:id="5017" w:author="Andrea" w:date="2017-01-19T17:35:00Z">
                  <w:rPr>
                    <w:del w:id="5018" w:author="Andrea" w:date="2017-01-19T17:35:00Z"/>
                    <w:lang w:val="it-IT"/>
                  </w:rPr>
                </w:rPrChange>
              </w:rPr>
            </w:pPr>
            <w:del w:id="5019" w:author="Andrea" w:date="2017-01-19T17:35:00Z">
              <w:r w:rsidRPr="00953620" w:rsidDel="001A3748">
                <w:rPr>
                  <w:lang w:val="en-US"/>
                </w:rPr>
                <w:delText>SM</w:delText>
              </w:r>
            </w:del>
          </w:p>
        </w:tc>
        <w:tc>
          <w:tcPr>
            <w:tcW w:w="2990" w:type="dxa"/>
            <w:hideMark/>
          </w:tcPr>
          <w:p w14:paraId="38E8FB2C" w14:textId="77777777" w:rsidR="005F4CA0" w:rsidRPr="001A3748" w:rsidDel="001A3748" w:rsidRDefault="005F4CA0" w:rsidP="005F4CA0">
            <w:pPr>
              <w:jc w:val="center"/>
              <w:rPr>
                <w:del w:id="5020" w:author="Andrea" w:date="2017-01-19T17:35:00Z"/>
                <w:lang w:val="en-US"/>
                <w:rPrChange w:id="5021" w:author="Andrea" w:date="2017-01-19T17:35:00Z">
                  <w:rPr>
                    <w:del w:id="5022" w:author="Andrea" w:date="2017-01-19T17:35:00Z"/>
                    <w:lang w:val="it-IT"/>
                  </w:rPr>
                </w:rPrChange>
              </w:rPr>
            </w:pPr>
            <w:del w:id="5023" w:author="Andrea" w:date="2017-01-19T17:35:00Z">
              <w:r w:rsidRPr="00953620" w:rsidDel="001A3748">
                <w:rPr>
                  <w:lang w:val="en-US"/>
                </w:rPr>
                <w:delText>-0.20 dB/year</w:delText>
              </w:r>
            </w:del>
          </w:p>
        </w:tc>
        <w:tc>
          <w:tcPr>
            <w:tcW w:w="2990" w:type="dxa"/>
            <w:hideMark/>
          </w:tcPr>
          <w:p w14:paraId="38E8FB2D" w14:textId="77777777" w:rsidR="005F4CA0" w:rsidRPr="001A3748" w:rsidDel="001A3748" w:rsidRDefault="005F4CA0" w:rsidP="005F4CA0">
            <w:pPr>
              <w:jc w:val="center"/>
              <w:rPr>
                <w:del w:id="5024" w:author="Andrea" w:date="2017-01-19T17:35:00Z"/>
                <w:lang w:val="en-US"/>
                <w:rPrChange w:id="5025" w:author="Andrea" w:date="2017-01-19T17:35:00Z">
                  <w:rPr>
                    <w:del w:id="5026" w:author="Andrea" w:date="2017-01-19T17:35:00Z"/>
                    <w:lang w:val="it-IT"/>
                  </w:rPr>
                </w:rPrChange>
              </w:rPr>
            </w:pPr>
            <w:del w:id="5027" w:author="Andrea" w:date="2017-01-19T17:35:00Z">
              <w:r w:rsidRPr="00953620" w:rsidDel="001A3748">
                <w:rPr>
                  <w:lang w:val="en-US"/>
                </w:rPr>
                <w:delText>-0.01  dB/year</w:delText>
              </w:r>
            </w:del>
          </w:p>
        </w:tc>
      </w:tr>
      <w:tr w:rsidR="005F4CA0" w:rsidRPr="00953620" w:rsidDel="001A3748" w14:paraId="38E8FB32" w14:textId="77777777" w:rsidTr="005F4CA0">
        <w:trPr>
          <w:trHeight w:val="397"/>
          <w:del w:id="5028" w:author="Andrea" w:date="2017-01-19T17:35:00Z"/>
        </w:trPr>
        <w:tc>
          <w:tcPr>
            <w:tcW w:w="3092" w:type="dxa"/>
            <w:hideMark/>
          </w:tcPr>
          <w:p w14:paraId="38E8FB2F" w14:textId="77777777" w:rsidR="005F4CA0" w:rsidRPr="001A3748" w:rsidDel="001A3748" w:rsidRDefault="005F4CA0" w:rsidP="005F4CA0">
            <w:pPr>
              <w:jc w:val="center"/>
              <w:rPr>
                <w:del w:id="5029" w:author="Andrea" w:date="2017-01-19T17:35:00Z"/>
                <w:lang w:val="en-US"/>
                <w:rPrChange w:id="5030" w:author="Andrea" w:date="2017-01-19T17:35:00Z">
                  <w:rPr>
                    <w:del w:id="5031" w:author="Andrea" w:date="2017-01-19T17:35:00Z"/>
                    <w:lang w:val="it-IT"/>
                  </w:rPr>
                </w:rPrChange>
              </w:rPr>
            </w:pPr>
            <w:del w:id="5032" w:author="Andrea" w:date="2017-01-19T17:35:00Z">
              <w:r w:rsidRPr="00953620" w:rsidDel="001A3748">
                <w:rPr>
                  <w:lang w:val="en-US"/>
                </w:rPr>
                <w:delText>IW</w:delText>
              </w:r>
            </w:del>
          </w:p>
        </w:tc>
        <w:tc>
          <w:tcPr>
            <w:tcW w:w="2990" w:type="dxa"/>
            <w:hideMark/>
          </w:tcPr>
          <w:p w14:paraId="38E8FB30" w14:textId="77777777" w:rsidR="005F4CA0" w:rsidRPr="001A3748" w:rsidDel="001A3748" w:rsidRDefault="005F4CA0" w:rsidP="005F4CA0">
            <w:pPr>
              <w:jc w:val="center"/>
              <w:rPr>
                <w:del w:id="5033" w:author="Andrea" w:date="2017-01-19T17:35:00Z"/>
                <w:lang w:val="en-US"/>
                <w:rPrChange w:id="5034" w:author="Andrea" w:date="2017-01-19T17:35:00Z">
                  <w:rPr>
                    <w:del w:id="5035" w:author="Andrea" w:date="2017-01-19T17:35:00Z"/>
                    <w:lang w:val="it-IT"/>
                  </w:rPr>
                </w:rPrChange>
              </w:rPr>
            </w:pPr>
            <w:del w:id="5036" w:author="Andrea" w:date="2017-01-19T17:35:00Z">
              <w:r w:rsidRPr="00953620" w:rsidDel="001A3748">
                <w:rPr>
                  <w:lang w:val="en-US"/>
                </w:rPr>
                <w:delText>-0.26 dB/year</w:delText>
              </w:r>
            </w:del>
          </w:p>
        </w:tc>
        <w:tc>
          <w:tcPr>
            <w:tcW w:w="2990" w:type="dxa"/>
            <w:hideMark/>
          </w:tcPr>
          <w:p w14:paraId="38E8FB31" w14:textId="77777777" w:rsidR="005F4CA0" w:rsidRPr="001A3748" w:rsidDel="001A3748" w:rsidRDefault="005F4CA0" w:rsidP="005F4CA0">
            <w:pPr>
              <w:jc w:val="center"/>
              <w:rPr>
                <w:del w:id="5037" w:author="Andrea" w:date="2017-01-19T17:35:00Z"/>
                <w:lang w:val="en-US"/>
                <w:rPrChange w:id="5038" w:author="Andrea" w:date="2017-01-19T17:35:00Z">
                  <w:rPr>
                    <w:del w:id="5039" w:author="Andrea" w:date="2017-01-19T17:35:00Z"/>
                    <w:lang w:val="it-IT"/>
                  </w:rPr>
                </w:rPrChange>
              </w:rPr>
            </w:pPr>
            <w:del w:id="5040" w:author="Andrea" w:date="2017-01-19T17:35:00Z">
              <w:r w:rsidRPr="00953620" w:rsidDel="001A3748">
                <w:rPr>
                  <w:lang w:val="en-US"/>
                </w:rPr>
                <w:delText>-0.04  dB/year</w:delText>
              </w:r>
            </w:del>
          </w:p>
        </w:tc>
      </w:tr>
      <w:tr w:rsidR="005F4CA0" w:rsidRPr="00953620" w:rsidDel="001A3748" w14:paraId="38E8FB36" w14:textId="77777777" w:rsidTr="005F4CA0">
        <w:trPr>
          <w:trHeight w:val="397"/>
          <w:del w:id="5041" w:author="Andrea" w:date="2017-01-19T17:35:00Z"/>
        </w:trPr>
        <w:tc>
          <w:tcPr>
            <w:tcW w:w="3092" w:type="dxa"/>
            <w:hideMark/>
          </w:tcPr>
          <w:p w14:paraId="38E8FB33" w14:textId="77777777" w:rsidR="005F4CA0" w:rsidRPr="001A3748" w:rsidDel="001A3748" w:rsidRDefault="005F4CA0" w:rsidP="005F4CA0">
            <w:pPr>
              <w:jc w:val="center"/>
              <w:rPr>
                <w:del w:id="5042" w:author="Andrea" w:date="2017-01-19T17:35:00Z"/>
                <w:lang w:val="en-US"/>
                <w:rPrChange w:id="5043" w:author="Andrea" w:date="2017-01-19T17:35:00Z">
                  <w:rPr>
                    <w:del w:id="5044" w:author="Andrea" w:date="2017-01-19T17:35:00Z"/>
                    <w:lang w:val="it-IT"/>
                  </w:rPr>
                </w:rPrChange>
              </w:rPr>
            </w:pPr>
            <w:del w:id="5045" w:author="Andrea" w:date="2017-01-19T17:35:00Z">
              <w:r w:rsidRPr="00953620" w:rsidDel="001A3748">
                <w:rPr>
                  <w:lang w:val="en-US"/>
                </w:rPr>
                <w:delText>EW</w:delText>
              </w:r>
            </w:del>
          </w:p>
        </w:tc>
        <w:tc>
          <w:tcPr>
            <w:tcW w:w="2990" w:type="dxa"/>
            <w:hideMark/>
          </w:tcPr>
          <w:p w14:paraId="38E8FB34" w14:textId="77777777" w:rsidR="005F4CA0" w:rsidRPr="001A3748" w:rsidDel="001A3748" w:rsidRDefault="005F4CA0" w:rsidP="005F4CA0">
            <w:pPr>
              <w:jc w:val="center"/>
              <w:rPr>
                <w:del w:id="5046" w:author="Andrea" w:date="2017-01-19T17:35:00Z"/>
                <w:lang w:val="en-US"/>
                <w:rPrChange w:id="5047" w:author="Andrea" w:date="2017-01-19T17:35:00Z">
                  <w:rPr>
                    <w:del w:id="5048" w:author="Andrea" w:date="2017-01-19T17:35:00Z"/>
                    <w:lang w:val="it-IT"/>
                  </w:rPr>
                </w:rPrChange>
              </w:rPr>
            </w:pPr>
            <w:del w:id="5049" w:author="Andrea" w:date="2017-01-19T17:35:00Z">
              <w:r w:rsidRPr="00953620" w:rsidDel="001A3748">
                <w:rPr>
                  <w:lang w:val="en-US"/>
                </w:rPr>
                <w:delText>-0.25 dB/year</w:delText>
              </w:r>
            </w:del>
          </w:p>
        </w:tc>
        <w:tc>
          <w:tcPr>
            <w:tcW w:w="2990" w:type="dxa"/>
            <w:hideMark/>
          </w:tcPr>
          <w:p w14:paraId="38E8FB35" w14:textId="77777777" w:rsidR="005F4CA0" w:rsidRPr="001A3748" w:rsidDel="001A3748" w:rsidRDefault="005F4CA0" w:rsidP="005F4CA0">
            <w:pPr>
              <w:jc w:val="center"/>
              <w:rPr>
                <w:del w:id="5050" w:author="Andrea" w:date="2017-01-19T17:35:00Z"/>
                <w:lang w:val="en-US"/>
                <w:rPrChange w:id="5051" w:author="Andrea" w:date="2017-01-19T17:35:00Z">
                  <w:rPr>
                    <w:del w:id="5052" w:author="Andrea" w:date="2017-01-19T17:35:00Z"/>
                    <w:lang w:val="it-IT"/>
                  </w:rPr>
                </w:rPrChange>
              </w:rPr>
            </w:pPr>
            <w:del w:id="5053" w:author="Andrea" w:date="2017-01-19T17:35:00Z">
              <w:r w:rsidRPr="00953620" w:rsidDel="001A3748">
                <w:rPr>
                  <w:lang w:val="en-US"/>
                </w:rPr>
                <w:delText>-0.02  dB/year</w:delText>
              </w:r>
            </w:del>
          </w:p>
        </w:tc>
      </w:tr>
      <w:tr w:rsidR="005F4CA0" w:rsidRPr="00953620" w:rsidDel="001A3748" w14:paraId="38E8FB3A" w14:textId="77777777" w:rsidTr="005F4CA0">
        <w:trPr>
          <w:trHeight w:val="397"/>
          <w:del w:id="5054" w:author="Andrea" w:date="2017-01-19T17:35:00Z"/>
        </w:trPr>
        <w:tc>
          <w:tcPr>
            <w:tcW w:w="3092" w:type="dxa"/>
          </w:tcPr>
          <w:p w14:paraId="38E8FB37" w14:textId="77777777" w:rsidR="005F4CA0" w:rsidRPr="00953620" w:rsidDel="001A3748" w:rsidRDefault="005F4CA0" w:rsidP="005F4CA0">
            <w:pPr>
              <w:jc w:val="center"/>
              <w:rPr>
                <w:del w:id="5055" w:author="Andrea" w:date="2017-01-19T17:35:00Z"/>
                <w:lang w:val="en-US"/>
              </w:rPr>
            </w:pPr>
            <w:del w:id="5056" w:author="Andrea" w:date="2017-01-19T17:35:00Z">
              <w:r w:rsidDel="001A3748">
                <w:rPr>
                  <w:lang w:val="en-US"/>
                </w:rPr>
                <w:delText>WV</w:delText>
              </w:r>
            </w:del>
          </w:p>
        </w:tc>
        <w:tc>
          <w:tcPr>
            <w:tcW w:w="2990" w:type="dxa"/>
          </w:tcPr>
          <w:p w14:paraId="38E8FB38" w14:textId="77777777" w:rsidR="005F4CA0" w:rsidRPr="00953620" w:rsidDel="001A3748" w:rsidRDefault="005F4CA0" w:rsidP="005F4CA0">
            <w:pPr>
              <w:jc w:val="center"/>
              <w:rPr>
                <w:del w:id="5057" w:author="Andrea" w:date="2017-01-19T17:35:00Z"/>
                <w:lang w:val="en-US"/>
              </w:rPr>
            </w:pPr>
            <w:del w:id="5058" w:author="Andrea" w:date="2017-01-19T17:35:00Z">
              <w:r w:rsidDel="001A3748">
                <w:rPr>
                  <w:lang w:val="en-US"/>
                </w:rPr>
                <w:delText>-0.21 dB/year</w:delText>
              </w:r>
            </w:del>
          </w:p>
        </w:tc>
        <w:tc>
          <w:tcPr>
            <w:tcW w:w="2990" w:type="dxa"/>
          </w:tcPr>
          <w:p w14:paraId="38E8FB39" w14:textId="77777777" w:rsidR="005F4CA0" w:rsidRPr="00953620" w:rsidDel="001A3748" w:rsidRDefault="005F4CA0" w:rsidP="005F4CA0">
            <w:pPr>
              <w:jc w:val="center"/>
              <w:rPr>
                <w:del w:id="5059" w:author="Andrea" w:date="2017-01-19T17:35:00Z"/>
                <w:lang w:val="en-US"/>
              </w:rPr>
            </w:pPr>
            <w:del w:id="5060" w:author="Andrea" w:date="2017-01-19T17:35:00Z">
              <w:r w:rsidDel="001A3748">
                <w:rPr>
                  <w:lang w:val="en-US"/>
                </w:rPr>
                <w:delText>-0.02 dB/year</w:delText>
              </w:r>
            </w:del>
          </w:p>
        </w:tc>
      </w:tr>
    </w:tbl>
    <w:p w14:paraId="38E8FB3B" w14:textId="77777777" w:rsidR="005F4CA0" w:rsidRPr="00F853D7" w:rsidDel="001A3748" w:rsidRDefault="005F4CA0" w:rsidP="005F4CA0">
      <w:pPr>
        <w:jc w:val="center"/>
        <w:rPr>
          <w:del w:id="5061" w:author="Andrea" w:date="2017-01-19T17:35:00Z"/>
          <w:b/>
        </w:rPr>
      </w:pPr>
      <w:del w:id="5062" w:author="Andrea" w:date="2017-01-19T17:35:00Z">
        <w:r w:rsidRPr="00F853D7" w:rsidDel="001A3748">
          <w:rPr>
            <w:b/>
          </w:rPr>
          <w:delText xml:space="preserve">Table </w:delText>
        </w:r>
        <w:r w:rsidR="00582BB6" w:rsidRPr="00F853D7" w:rsidDel="001A3748">
          <w:rPr>
            <w:b/>
          </w:rPr>
          <w:fldChar w:fldCharType="begin"/>
        </w:r>
        <w:r w:rsidRPr="00F853D7" w:rsidDel="001A3748">
          <w:rPr>
            <w:b/>
          </w:rPr>
          <w:delInstrText xml:space="preserve"> SEQ Table \* ARABIC </w:delInstrText>
        </w:r>
        <w:r w:rsidR="00582BB6" w:rsidRPr="00F853D7" w:rsidDel="001A3748">
          <w:rPr>
            <w:b/>
          </w:rPr>
          <w:fldChar w:fldCharType="separate"/>
        </w:r>
        <w:r w:rsidRPr="00F853D7" w:rsidDel="001A3748">
          <w:rPr>
            <w:b/>
            <w:noProof/>
          </w:rPr>
          <w:delText>3</w:delText>
        </w:r>
        <w:r w:rsidR="00582BB6" w:rsidRPr="00F853D7" w:rsidDel="001A3748">
          <w:rPr>
            <w:b/>
          </w:rPr>
          <w:fldChar w:fldCharType="end"/>
        </w:r>
        <w:r w:rsidRPr="00F853D7" w:rsidDel="001A3748">
          <w:rPr>
            <w:b/>
          </w:rPr>
          <w:delText xml:space="preserve"> Estimated PG trends: period APR 2014 – MAY 2015 (co-pol)</w:delText>
        </w:r>
      </w:del>
    </w:p>
    <w:p w14:paraId="38E8FB3C" w14:textId="77777777" w:rsidR="005F4CA0" w:rsidDel="001A3748" w:rsidRDefault="005F4CA0" w:rsidP="005F4CA0">
      <w:pPr>
        <w:rPr>
          <w:del w:id="5063" w:author="Andrea" w:date="2017-01-19T17:35:00Z"/>
        </w:rPr>
      </w:pPr>
    </w:p>
    <w:p w14:paraId="38E8FB3D" w14:textId="77777777" w:rsidR="005F4CA0" w:rsidDel="001A3748" w:rsidRDefault="005F4CA0" w:rsidP="005F4CA0">
      <w:pPr>
        <w:rPr>
          <w:del w:id="5064" w:author="Andrea" w:date="2017-01-19T17:35:00Z"/>
        </w:rPr>
      </w:pPr>
      <w:del w:id="5065" w:author="Andrea" w:date="2017-01-19T17:35:00Z">
        <w:r w:rsidDel="001A3748">
          <w:delText xml:space="preserve">A linear decay, similar to the HH case, is noticeable in the VH case. The values of the estimated slopes are reported in </w:delText>
        </w:r>
        <w:r w:rsidR="00582BB6" w:rsidDel="001A3748">
          <w:fldChar w:fldCharType="begin"/>
        </w:r>
        <w:r w:rsidDel="001A3748">
          <w:delInstrText xml:space="preserve"> REF _Ref442118818 \h </w:delInstrText>
        </w:r>
        <w:r w:rsidR="00582BB6" w:rsidDel="001A3748">
          <w:fldChar w:fldCharType="separate"/>
        </w:r>
        <w:r w:rsidRPr="00A71E9F" w:rsidDel="001A3748">
          <w:delText xml:space="preserve">Table </w:delText>
        </w:r>
        <w:r w:rsidDel="001A3748">
          <w:rPr>
            <w:noProof/>
          </w:rPr>
          <w:delText>4</w:delText>
        </w:r>
        <w:r w:rsidR="00582BB6" w:rsidDel="001A3748">
          <w:fldChar w:fldCharType="end"/>
        </w:r>
        <w:r w:rsidDel="001A3748">
          <w:delText xml:space="preserve"> below.</w:delText>
        </w:r>
      </w:del>
    </w:p>
    <w:p w14:paraId="38E8FB3E" w14:textId="77777777" w:rsidR="005F4CA0" w:rsidDel="001A3748" w:rsidRDefault="005F4CA0" w:rsidP="005F4CA0">
      <w:pPr>
        <w:rPr>
          <w:del w:id="5066" w:author="Andrea" w:date="2017-01-19T17:35:00Z"/>
        </w:rPr>
      </w:pPr>
    </w:p>
    <w:tbl>
      <w:tblPr>
        <w:tblStyle w:val="Grilledutableau"/>
        <w:tblW w:w="9039" w:type="dxa"/>
        <w:tblLook w:val="0420" w:firstRow="1" w:lastRow="0" w:firstColumn="0" w:lastColumn="0" w:noHBand="0" w:noVBand="1"/>
      </w:tblPr>
      <w:tblGrid>
        <w:gridCol w:w="3200"/>
        <w:gridCol w:w="2919"/>
        <w:gridCol w:w="2920"/>
      </w:tblGrid>
      <w:tr w:rsidR="005F4CA0" w:rsidRPr="00953620" w:rsidDel="001A3748" w14:paraId="38E8FB42" w14:textId="77777777" w:rsidTr="005F4CA0">
        <w:trPr>
          <w:trHeight w:val="397"/>
          <w:del w:id="5067" w:author="Andrea" w:date="2017-01-19T17:35:00Z"/>
        </w:trPr>
        <w:tc>
          <w:tcPr>
            <w:tcW w:w="3200" w:type="dxa"/>
            <w:shd w:val="clear" w:color="auto" w:fill="auto"/>
            <w:hideMark/>
          </w:tcPr>
          <w:p w14:paraId="38E8FB3F" w14:textId="77777777" w:rsidR="005F4CA0" w:rsidRPr="00F853D7" w:rsidDel="001A3748" w:rsidRDefault="005F4CA0" w:rsidP="005F4CA0">
            <w:pPr>
              <w:jc w:val="center"/>
              <w:rPr>
                <w:del w:id="5068" w:author="Andrea" w:date="2017-01-19T17:35:00Z"/>
                <w:b/>
                <w:lang w:val="en-US"/>
              </w:rPr>
            </w:pPr>
            <w:del w:id="5069" w:author="Andrea" w:date="2017-01-19T17:35:00Z">
              <w:r w:rsidRPr="00F853D7" w:rsidDel="001A3748">
                <w:rPr>
                  <w:b/>
                  <w:lang w:val="en-US"/>
                </w:rPr>
                <w:delText>Acquisition Mode</w:delText>
              </w:r>
            </w:del>
          </w:p>
        </w:tc>
        <w:tc>
          <w:tcPr>
            <w:tcW w:w="2919" w:type="dxa"/>
            <w:shd w:val="clear" w:color="auto" w:fill="auto"/>
            <w:hideMark/>
          </w:tcPr>
          <w:p w14:paraId="38E8FB40" w14:textId="77777777" w:rsidR="005F4CA0" w:rsidRPr="001A3748" w:rsidDel="001A3748" w:rsidRDefault="005F4CA0" w:rsidP="005F4CA0">
            <w:pPr>
              <w:jc w:val="center"/>
              <w:rPr>
                <w:del w:id="5070" w:author="Andrea" w:date="2017-01-19T17:35:00Z"/>
                <w:lang w:val="en-US"/>
                <w:rPrChange w:id="5071" w:author="Andrea" w:date="2017-01-19T17:35:00Z">
                  <w:rPr>
                    <w:del w:id="5072" w:author="Andrea" w:date="2017-01-19T17:35:00Z"/>
                    <w:lang w:val="it-IT"/>
                  </w:rPr>
                </w:rPrChange>
              </w:rPr>
            </w:pPr>
            <w:del w:id="5073" w:author="Andrea" w:date="2017-01-19T17:35:00Z">
              <w:r w:rsidDel="001A3748">
                <w:rPr>
                  <w:b/>
                  <w:bCs/>
                  <w:lang w:val="en-US"/>
                </w:rPr>
                <w:delText>VH</w:delText>
              </w:r>
            </w:del>
          </w:p>
        </w:tc>
        <w:tc>
          <w:tcPr>
            <w:tcW w:w="2920" w:type="dxa"/>
            <w:shd w:val="clear" w:color="auto" w:fill="auto"/>
            <w:hideMark/>
          </w:tcPr>
          <w:p w14:paraId="38E8FB41" w14:textId="77777777" w:rsidR="005F4CA0" w:rsidRPr="001A3748" w:rsidDel="001A3748" w:rsidRDefault="005F4CA0" w:rsidP="005F4CA0">
            <w:pPr>
              <w:jc w:val="center"/>
              <w:rPr>
                <w:del w:id="5074" w:author="Andrea" w:date="2017-01-19T17:35:00Z"/>
                <w:lang w:val="en-US"/>
                <w:rPrChange w:id="5075" w:author="Andrea" w:date="2017-01-19T17:35:00Z">
                  <w:rPr>
                    <w:del w:id="5076" w:author="Andrea" w:date="2017-01-19T17:35:00Z"/>
                    <w:lang w:val="it-IT"/>
                  </w:rPr>
                </w:rPrChange>
              </w:rPr>
            </w:pPr>
            <w:del w:id="5077" w:author="Andrea" w:date="2017-01-19T17:35:00Z">
              <w:r w:rsidDel="001A3748">
                <w:rPr>
                  <w:b/>
                  <w:bCs/>
                  <w:lang w:val="en-US"/>
                </w:rPr>
                <w:delText>HV</w:delText>
              </w:r>
            </w:del>
          </w:p>
        </w:tc>
      </w:tr>
      <w:tr w:rsidR="005F4CA0" w:rsidRPr="00953620" w:rsidDel="001A3748" w14:paraId="38E8FB46" w14:textId="77777777" w:rsidTr="005F4CA0">
        <w:trPr>
          <w:trHeight w:val="397"/>
          <w:del w:id="5078" w:author="Andrea" w:date="2017-01-19T17:35:00Z"/>
        </w:trPr>
        <w:tc>
          <w:tcPr>
            <w:tcW w:w="3200" w:type="dxa"/>
            <w:shd w:val="clear" w:color="auto" w:fill="auto"/>
            <w:hideMark/>
          </w:tcPr>
          <w:p w14:paraId="38E8FB43" w14:textId="77777777" w:rsidR="005F4CA0" w:rsidRPr="001A3748" w:rsidDel="001A3748" w:rsidRDefault="005F4CA0" w:rsidP="005F4CA0">
            <w:pPr>
              <w:jc w:val="center"/>
              <w:rPr>
                <w:del w:id="5079" w:author="Andrea" w:date="2017-01-19T17:35:00Z"/>
                <w:lang w:val="en-US"/>
                <w:rPrChange w:id="5080" w:author="Andrea" w:date="2017-01-19T17:35:00Z">
                  <w:rPr>
                    <w:del w:id="5081" w:author="Andrea" w:date="2017-01-19T17:35:00Z"/>
                    <w:lang w:val="it-IT"/>
                  </w:rPr>
                </w:rPrChange>
              </w:rPr>
            </w:pPr>
            <w:del w:id="5082" w:author="Andrea" w:date="2017-01-19T17:35:00Z">
              <w:r w:rsidDel="001A3748">
                <w:rPr>
                  <w:rFonts w:ascii="Arial" w:hAnsi="Arial" w:cs="Arial"/>
                  <w:color w:val="000000" w:themeColor="dark1"/>
                  <w:kern w:val="24"/>
                  <w:lang w:val="en-US"/>
                </w:rPr>
                <w:delText>SM</w:delText>
              </w:r>
            </w:del>
          </w:p>
        </w:tc>
        <w:tc>
          <w:tcPr>
            <w:tcW w:w="2919" w:type="dxa"/>
            <w:shd w:val="clear" w:color="auto" w:fill="auto"/>
            <w:hideMark/>
          </w:tcPr>
          <w:p w14:paraId="38E8FB44" w14:textId="77777777" w:rsidR="005F4CA0" w:rsidRPr="001A3748" w:rsidDel="001A3748" w:rsidRDefault="005F4CA0" w:rsidP="005F4CA0">
            <w:pPr>
              <w:jc w:val="center"/>
              <w:rPr>
                <w:del w:id="5083" w:author="Andrea" w:date="2017-01-19T17:35:00Z"/>
                <w:lang w:val="en-US"/>
                <w:rPrChange w:id="5084" w:author="Andrea" w:date="2017-01-19T17:35:00Z">
                  <w:rPr>
                    <w:del w:id="5085" w:author="Andrea" w:date="2017-01-19T17:35:00Z"/>
                    <w:lang w:val="it-IT"/>
                  </w:rPr>
                </w:rPrChange>
              </w:rPr>
            </w:pPr>
            <w:del w:id="5086" w:author="Andrea" w:date="2017-01-19T17:35:00Z">
              <w:r w:rsidDel="001A3748">
                <w:rPr>
                  <w:rFonts w:ascii="Arial" w:hAnsi="Arial" w:cs="Arial"/>
                  <w:color w:val="000000" w:themeColor="dark1"/>
                  <w:kern w:val="24"/>
                  <w:lang w:val="en-US"/>
                </w:rPr>
                <w:delText>-0.16 dB/year</w:delText>
              </w:r>
            </w:del>
          </w:p>
        </w:tc>
        <w:tc>
          <w:tcPr>
            <w:tcW w:w="2920" w:type="dxa"/>
            <w:shd w:val="clear" w:color="auto" w:fill="auto"/>
            <w:hideMark/>
          </w:tcPr>
          <w:p w14:paraId="38E8FB45" w14:textId="77777777" w:rsidR="005F4CA0" w:rsidRPr="001A3748" w:rsidDel="001A3748" w:rsidRDefault="005F4CA0" w:rsidP="005F4CA0">
            <w:pPr>
              <w:jc w:val="center"/>
              <w:rPr>
                <w:del w:id="5087" w:author="Andrea" w:date="2017-01-19T17:35:00Z"/>
                <w:lang w:val="en-US"/>
                <w:rPrChange w:id="5088" w:author="Andrea" w:date="2017-01-19T17:35:00Z">
                  <w:rPr>
                    <w:del w:id="5089" w:author="Andrea" w:date="2017-01-19T17:35:00Z"/>
                    <w:lang w:val="it-IT"/>
                  </w:rPr>
                </w:rPrChange>
              </w:rPr>
            </w:pPr>
            <w:del w:id="5090" w:author="Andrea" w:date="2017-01-19T17:35:00Z">
              <w:r w:rsidDel="001A3748">
                <w:rPr>
                  <w:rFonts w:ascii="Arial" w:hAnsi="Arial" w:cs="Arial"/>
                  <w:color w:val="000000" w:themeColor="dark1"/>
                  <w:kern w:val="24"/>
                  <w:lang w:val="en-US"/>
                </w:rPr>
                <w:delText>-0.01  dB/year</w:delText>
              </w:r>
            </w:del>
          </w:p>
        </w:tc>
      </w:tr>
      <w:tr w:rsidR="005F4CA0" w:rsidRPr="00953620" w:rsidDel="001A3748" w14:paraId="38E8FB4A" w14:textId="77777777" w:rsidTr="005F4CA0">
        <w:trPr>
          <w:trHeight w:val="397"/>
          <w:del w:id="5091" w:author="Andrea" w:date="2017-01-19T17:35:00Z"/>
        </w:trPr>
        <w:tc>
          <w:tcPr>
            <w:tcW w:w="3200" w:type="dxa"/>
            <w:shd w:val="clear" w:color="auto" w:fill="auto"/>
            <w:hideMark/>
          </w:tcPr>
          <w:p w14:paraId="38E8FB47" w14:textId="77777777" w:rsidR="005F4CA0" w:rsidRPr="001A3748" w:rsidDel="001A3748" w:rsidRDefault="005F4CA0" w:rsidP="005F4CA0">
            <w:pPr>
              <w:jc w:val="center"/>
              <w:rPr>
                <w:del w:id="5092" w:author="Andrea" w:date="2017-01-19T17:35:00Z"/>
                <w:lang w:val="en-US"/>
                <w:rPrChange w:id="5093" w:author="Andrea" w:date="2017-01-19T17:35:00Z">
                  <w:rPr>
                    <w:del w:id="5094" w:author="Andrea" w:date="2017-01-19T17:35:00Z"/>
                    <w:lang w:val="it-IT"/>
                  </w:rPr>
                </w:rPrChange>
              </w:rPr>
            </w:pPr>
            <w:del w:id="5095" w:author="Andrea" w:date="2017-01-19T17:35:00Z">
              <w:r w:rsidDel="001A3748">
                <w:rPr>
                  <w:rFonts w:ascii="Arial" w:hAnsi="Arial" w:cs="Arial"/>
                  <w:color w:val="000000" w:themeColor="dark1"/>
                  <w:kern w:val="24"/>
                  <w:lang w:val="en-US"/>
                </w:rPr>
                <w:delText>IW</w:delText>
              </w:r>
            </w:del>
          </w:p>
        </w:tc>
        <w:tc>
          <w:tcPr>
            <w:tcW w:w="2919" w:type="dxa"/>
            <w:shd w:val="clear" w:color="auto" w:fill="auto"/>
            <w:hideMark/>
          </w:tcPr>
          <w:p w14:paraId="38E8FB48" w14:textId="77777777" w:rsidR="005F4CA0" w:rsidRPr="001A3748" w:rsidDel="001A3748" w:rsidRDefault="005F4CA0" w:rsidP="005F4CA0">
            <w:pPr>
              <w:jc w:val="center"/>
              <w:rPr>
                <w:del w:id="5096" w:author="Andrea" w:date="2017-01-19T17:35:00Z"/>
                <w:lang w:val="en-US"/>
                <w:rPrChange w:id="5097" w:author="Andrea" w:date="2017-01-19T17:35:00Z">
                  <w:rPr>
                    <w:del w:id="5098" w:author="Andrea" w:date="2017-01-19T17:35:00Z"/>
                    <w:lang w:val="it-IT"/>
                  </w:rPr>
                </w:rPrChange>
              </w:rPr>
            </w:pPr>
            <w:del w:id="5099" w:author="Andrea" w:date="2017-01-19T17:35:00Z">
              <w:r w:rsidDel="001A3748">
                <w:rPr>
                  <w:rFonts w:ascii="Arial" w:hAnsi="Arial" w:cs="Arial"/>
                  <w:color w:val="000000" w:themeColor="dark1"/>
                  <w:kern w:val="24"/>
                  <w:lang w:val="en-US"/>
                </w:rPr>
                <w:delText>-0.19 dB/year</w:delText>
              </w:r>
            </w:del>
          </w:p>
        </w:tc>
        <w:tc>
          <w:tcPr>
            <w:tcW w:w="2920" w:type="dxa"/>
            <w:shd w:val="clear" w:color="auto" w:fill="auto"/>
            <w:hideMark/>
          </w:tcPr>
          <w:p w14:paraId="38E8FB49" w14:textId="77777777" w:rsidR="005F4CA0" w:rsidRPr="001A3748" w:rsidDel="001A3748" w:rsidRDefault="005F4CA0" w:rsidP="005F4CA0">
            <w:pPr>
              <w:jc w:val="center"/>
              <w:rPr>
                <w:del w:id="5100" w:author="Andrea" w:date="2017-01-19T17:35:00Z"/>
                <w:lang w:val="en-US"/>
                <w:rPrChange w:id="5101" w:author="Andrea" w:date="2017-01-19T17:35:00Z">
                  <w:rPr>
                    <w:del w:id="5102" w:author="Andrea" w:date="2017-01-19T17:35:00Z"/>
                    <w:lang w:val="it-IT"/>
                  </w:rPr>
                </w:rPrChange>
              </w:rPr>
            </w:pPr>
            <w:del w:id="5103" w:author="Andrea" w:date="2017-01-19T17:35:00Z">
              <w:r w:rsidDel="001A3748">
                <w:rPr>
                  <w:rFonts w:ascii="Arial" w:hAnsi="Arial" w:cs="Arial"/>
                  <w:color w:val="000000" w:themeColor="dark1"/>
                  <w:kern w:val="24"/>
                  <w:lang w:val="en-US"/>
                </w:rPr>
                <w:delText>-0.09  dB/year</w:delText>
              </w:r>
            </w:del>
          </w:p>
        </w:tc>
      </w:tr>
      <w:tr w:rsidR="005F4CA0" w:rsidRPr="00953620" w:rsidDel="001A3748" w14:paraId="38E8FB4E" w14:textId="77777777" w:rsidTr="005F4CA0">
        <w:trPr>
          <w:trHeight w:val="397"/>
          <w:del w:id="5104" w:author="Andrea" w:date="2017-01-19T17:35:00Z"/>
        </w:trPr>
        <w:tc>
          <w:tcPr>
            <w:tcW w:w="3200" w:type="dxa"/>
            <w:shd w:val="clear" w:color="auto" w:fill="auto"/>
            <w:hideMark/>
          </w:tcPr>
          <w:p w14:paraId="38E8FB4B" w14:textId="77777777" w:rsidR="005F4CA0" w:rsidRPr="001A3748" w:rsidDel="001A3748" w:rsidRDefault="005F4CA0" w:rsidP="005F4CA0">
            <w:pPr>
              <w:jc w:val="center"/>
              <w:rPr>
                <w:del w:id="5105" w:author="Andrea" w:date="2017-01-19T17:35:00Z"/>
                <w:lang w:val="en-US"/>
                <w:rPrChange w:id="5106" w:author="Andrea" w:date="2017-01-19T17:35:00Z">
                  <w:rPr>
                    <w:del w:id="5107" w:author="Andrea" w:date="2017-01-19T17:35:00Z"/>
                    <w:lang w:val="it-IT"/>
                  </w:rPr>
                </w:rPrChange>
              </w:rPr>
            </w:pPr>
            <w:del w:id="5108" w:author="Andrea" w:date="2017-01-19T17:35:00Z">
              <w:r w:rsidDel="001A3748">
                <w:rPr>
                  <w:rFonts w:ascii="Arial" w:hAnsi="Arial" w:cs="Arial"/>
                  <w:color w:val="000000" w:themeColor="dark1"/>
                  <w:kern w:val="24"/>
                  <w:lang w:val="en-US"/>
                </w:rPr>
                <w:delText>EW</w:delText>
              </w:r>
            </w:del>
          </w:p>
        </w:tc>
        <w:tc>
          <w:tcPr>
            <w:tcW w:w="2919" w:type="dxa"/>
            <w:shd w:val="clear" w:color="auto" w:fill="auto"/>
            <w:hideMark/>
          </w:tcPr>
          <w:p w14:paraId="38E8FB4C" w14:textId="77777777" w:rsidR="005F4CA0" w:rsidRPr="001A3748" w:rsidDel="001A3748" w:rsidRDefault="005F4CA0" w:rsidP="005F4CA0">
            <w:pPr>
              <w:jc w:val="center"/>
              <w:rPr>
                <w:del w:id="5109" w:author="Andrea" w:date="2017-01-19T17:35:00Z"/>
                <w:lang w:val="en-US"/>
                <w:rPrChange w:id="5110" w:author="Andrea" w:date="2017-01-19T17:35:00Z">
                  <w:rPr>
                    <w:del w:id="5111" w:author="Andrea" w:date="2017-01-19T17:35:00Z"/>
                    <w:lang w:val="it-IT"/>
                  </w:rPr>
                </w:rPrChange>
              </w:rPr>
            </w:pPr>
            <w:del w:id="5112" w:author="Andrea" w:date="2017-01-19T17:35:00Z">
              <w:r w:rsidDel="001A3748">
                <w:rPr>
                  <w:rFonts w:ascii="Arial" w:hAnsi="Arial" w:cs="Arial"/>
                  <w:color w:val="000000" w:themeColor="dark1"/>
                  <w:kern w:val="24"/>
                  <w:lang w:val="en-US"/>
                </w:rPr>
                <w:delText>-0.18 dB/year</w:delText>
              </w:r>
            </w:del>
          </w:p>
        </w:tc>
        <w:tc>
          <w:tcPr>
            <w:tcW w:w="2920" w:type="dxa"/>
            <w:shd w:val="clear" w:color="auto" w:fill="auto"/>
            <w:hideMark/>
          </w:tcPr>
          <w:p w14:paraId="38E8FB4D" w14:textId="77777777" w:rsidR="005F4CA0" w:rsidRPr="001A3748" w:rsidDel="001A3748" w:rsidRDefault="005F4CA0" w:rsidP="005F4CA0">
            <w:pPr>
              <w:jc w:val="center"/>
              <w:rPr>
                <w:del w:id="5113" w:author="Andrea" w:date="2017-01-19T17:35:00Z"/>
                <w:lang w:val="en-US"/>
                <w:rPrChange w:id="5114" w:author="Andrea" w:date="2017-01-19T17:35:00Z">
                  <w:rPr>
                    <w:del w:id="5115" w:author="Andrea" w:date="2017-01-19T17:35:00Z"/>
                    <w:lang w:val="it-IT"/>
                  </w:rPr>
                </w:rPrChange>
              </w:rPr>
            </w:pPr>
            <w:del w:id="5116" w:author="Andrea" w:date="2017-01-19T17:35:00Z">
              <w:r w:rsidDel="001A3748">
                <w:rPr>
                  <w:rFonts w:ascii="Arial" w:hAnsi="Arial" w:cs="Arial"/>
                  <w:color w:val="000000" w:themeColor="dark1"/>
                  <w:kern w:val="24"/>
                  <w:lang w:val="en-US"/>
                </w:rPr>
                <w:delText>-0.07  dB/year</w:delText>
              </w:r>
            </w:del>
          </w:p>
        </w:tc>
      </w:tr>
    </w:tbl>
    <w:p w14:paraId="38E8FB4F" w14:textId="77777777" w:rsidR="005F4CA0" w:rsidRPr="00F853D7" w:rsidDel="001A3748" w:rsidRDefault="005F4CA0" w:rsidP="005F4CA0">
      <w:pPr>
        <w:jc w:val="center"/>
        <w:rPr>
          <w:del w:id="5117" w:author="Andrea" w:date="2017-01-19T17:35:00Z"/>
          <w:b/>
        </w:rPr>
      </w:pPr>
      <w:del w:id="5118" w:author="Andrea" w:date="2017-01-19T17:35:00Z">
        <w:r w:rsidRPr="00F853D7" w:rsidDel="001A3748">
          <w:rPr>
            <w:b/>
          </w:rPr>
          <w:delText xml:space="preserve">Table </w:delText>
        </w:r>
        <w:r w:rsidR="00582BB6" w:rsidRPr="00F853D7" w:rsidDel="001A3748">
          <w:rPr>
            <w:b/>
          </w:rPr>
          <w:fldChar w:fldCharType="begin"/>
        </w:r>
        <w:r w:rsidRPr="00F853D7" w:rsidDel="001A3748">
          <w:rPr>
            <w:b/>
          </w:rPr>
          <w:delInstrText xml:space="preserve"> SEQ Table \* ARABIC </w:delInstrText>
        </w:r>
        <w:r w:rsidR="00582BB6" w:rsidRPr="00F853D7" w:rsidDel="001A3748">
          <w:rPr>
            <w:b/>
          </w:rPr>
          <w:fldChar w:fldCharType="separate"/>
        </w:r>
        <w:r w:rsidRPr="00F853D7" w:rsidDel="001A3748">
          <w:rPr>
            <w:b/>
            <w:noProof/>
          </w:rPr>
          <w:delText>4</w:delText>
        </w:r>
        <w:r w:rsidR="00582BB6" w:rsidRPr="00F853D7" w:rsidDel="001A3748">
          <w:rPr>
            <w:b/>
          </w:rPr>
          <w:fldChar w:fldCharType="end"/>
        </w:r>
        <w:r w:rsidRPr="00F853D7" w:rsidDel="001A3748">
          <w:rPr>
            <w:b/>
          </w:rPr>
          <w:delText xml:space="preserve"> Estimated PG trends : period APR 2014 – MAY 2015 (cross-pol)</w:delText>
        </w:r>
      </w:del>
    </w:p>
    <w:p w14:paraId="38E8FB50" w14:textId="77777777" w:rsidR="005F4CA0" w:rsidDel="001A3748" w:rsidRDefault="005F4CA0" w:rsidP="005F4CA0">
      <w:pPr>
        <w:rPr>
          <w:del w:id="5119" w:author="Andrea" w:date="2017-01-19T17:35:00Z"/>
        </w:rPr>
      </w:pPr>
    </w:p>
    <w:p w14:paraId="38E8FB51" w14:textId="77777777" w:rsidR="005F4CA0" w:rsidDel="001A3748" w:rsidRDefault="005F4CA0" w:rsidP="005F4CA0">
      <w:pPr>
        <w:rPr>
          <w:del w:id="5120" w:author="Andrea" w:date="2017-01-19T17:35:00Z"/>
        </w:rPr>
      </w:pPr>
      <w:del w:id="5121" w:author="Andrea" w:date="2017-01-19T17:35:00Z">
        <w:r w:rsidDel="001A3748">
          <w:delText>The slope of the linear decay appears stable with time up to May 2015, when a change in the slope is observed and the decay ceases. A closer view of the May 2015 – September 2015 period is shown in figure below. The reason of the changed behaviour has been found to be related to an increase of the instrument temperature, in turn related to increased operational use, starting from March 2015.</w:delText>
        </w:r>
      </w:del>
    </w:p>
    <w:p w14:paraId="38E8FB52" w14:textId="77777777" w:rsidR="005F4CA0" w:rsidDel="001A3748" w:rsidRDefault="00BA4D5F" w:rsidP="005F4CA0">
      <w:pPr>
        <w:rPr>
          <w:del w:id="5122" w:author="Andrea" w:date="2017-01-19T17:35:00Z"/>
        </w:rPr>
      </w:pPr>
      <w:del w:id="5123" w:author="Andrea" w:date="2017-01-19T17:35:00Z">
        <w:r>
          <w:rPr>
            <w:noProof/>
            <w:lang w:val="fr-FR"/>
            <w:rPrChange w:id="5124" w:author="Unknown">
              <w:rPr>
                <w:noProof/>
                <w:color w:val="0000FF"/>
                <w:u w:val="single"/>
                <w:lang w:val="fr-FR"/>
              </w:rPr>
            </w:rPrChange>
          </w:rPr>
          <w:drawing>
            <wp:inline distT="0" distB="0" distL="0" distR="0" wp14:anchorId="38E907BA" wp14:editId="38E907BB">
              <wp:extent cx="5743575" cy="4296695"/>
              <wp:effectExtent l="0" t="0" r="0" b="0"/>
              <wp:docPr id="20506"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4296695"/>
                      </a:xfrm>
                      <a:prstGeom prst="rect">
                        <a:avLst/>
                      </a:prstGeom>
                      <a:noFill/>
                      <a:ln>
                        <a:noFill/>
                      </a:ln>
                    </pic:spPr>
                  </pic:pic>
                </a:graphicData>
              </a:graphic>
            </wp:inline>
          </w:drawing>
        </w:r>
      </w:del>
    </w:p>
    <w:p w14:paraId="38E8FB53" w14:textId="77777777" w:rsidR="005F4CA0" w:rsidDel="001A3748" w:rsidRDefault="005F4CA0" w:rsidP="005F4CA0">
      <w:pPr>
        <w:pStyle w:val="Lgende"/>
        <w:rPr>
          <w:del w:id="5125" w:author="Andrea" w:date="2017-01-19T17:35:00Z"/>
        </w:rPr>
      </w:pPr>
      <w:del w:id="5126" w:author="Andrea" w:date="2017-01-19T17:35:00Z">
        <w:r w:rsidRPr="00A71E9F" w:rsidDel="001A3748">
          <w:delText xml:space="preserve">Figure </w:delText>
        </w:r>
        <w:r w:rsidR="00582BB6" w:rsidRPr="00A71E9F" w:rsidDel="001A3748">
          <w:rPr>
            <w:b w:val="0"/>
            <w:bCs w:val="0"/>
          </w:rPr>
          <w:fldChar w:fldCharType="begin"/>
        </w:r>
        <w:r w:rsidRPr="00A71E9F" w:rsidDel="001A3748">
          <w:delInstrText xml:space="preserve"> SEQ Figure \* ARABIC </w:delInstrText>
        </w:r>
        <w:r w:rsidR="00582BB6" w:rsidRPr="00A71E9F" w:rsidDel="001A3748">
          <w:rPr>
            <w:b w:val="0"/>
            <w:bCs w:val="0"/>
          </w:rPr>
          <w:fldChar w:fldCharType="separate"/>
        </w:r>
        <w:r w:rsidDel="001A3748">
          <w:rPr>
            <w:noProof/>
          </w:rPr>
          <w:delText>6</w:delText>
        </w:r>
        <w:r w:rsidR="00582BB6" w:rsidRPr="00A71E9F" w:rsidDel="001A3748">
          <w:rPr>
            <w:b w:val="0"/>
            <w:bCs w:val="0"/>
          </w:rPr>
          <w:fldChar w:fldCharType="end"/>
        </w:r>
        <w:r w:rsidRPr="00A71E9F" w:rsidDel="001A3748">
          <w:delText xml:space="preserve"> </w:delText>
        </w:r>
        <w:r w:rsidDel="001A3748">
          <w:delText>PG gain trend over time (closer view May-September 2015)</w:delText>
        </w:r>
      </w:del>
    </w:p>
    <w:p w14:paraId="38E8FB54" w14:textId="77777777" w:rsidR="005F4CA0" w:rsidDel="001A3748" w:rsidRDefault="005F4CA0" w:rsidP="005F4CA0">
      <w:pPr>
        <w:rPr>
          <w:del w:id="5127" w:author="Andrea" w:date="2017-01-19T17:35:00Z"/>
        </w:rPr>
      </w:pPr>
    </w:p>
    <w:p w14:paraId="38E8FB55" w14:textId="77777777" w:rsidR="005F4CA0" w:rsidDel="001A3748" w:rsidRDefault="005F4CA0" w:rsidP="005F4CA0">
      <w:pPr>
        <w:rPr>
          <w:del w:id="5128" w:author="Andrea" w:date="2017-01-19T17:35:00Z"/>
        </w:rPr>
      </w:pPr>
      <w:del w:id="5129" w:author="Andrea" w:date="2017-01-19T17:35:00Z">
        <w:r w:rsidRPr="002613B5" w:rsidDel="001A3748">
          <w:rPr>
            <w:b/>
          </w:rPr>
          <w:delText>It is noted that the evolution of the PG is compensated within the Level 1 processor, so the radiometric quality of the data is preserved</w:delText>
        </w:r>
        <w:r w:rsidDel="001A3748">
          <w:delText>.</w:delText>
        </w:r>
      </w:del>
    </w:p>
    <w:p w14:paraId="38E8FB56" w14:textId="77777777" w:rsidR="005F4CA0" w:rsidDel="001A3748" w:rsidRDefault="005F4CA0" w:rsidP="005F4CA0">
      <w:pPr>
        <w:rPr>
          <w:del w:id="5130" w:author="Andrea" w:date="2017-01-19T17:35:00Z"/>
        </w:rPr>
      </w:pPr>
    </w:p>
    <w:p w14:paraId="38E8FB57" w14:textId="77777777" w:rsidR="005F4CA0" w:rsidDel="001A3748" w:rsidRDefault="005F4CA0" w:rsidP="005F4CA0">
      <w:pPr>
        <w:rPr>
          <w:del w:id="5131" w:author="Andrea" w:date="2017-01-19T17:35:00Z"/>
        </w:rPr>
      </w:pPr>
      <w:del w:id="5132" w:author="Andrea" w:date="2017-01-19T17:35:00Z">
        <w:r w:rsidDel="001A3748">
          <w:delText xml:space="preserve">The source of the decay of the PG gain has been investigated in detail by analysis of the single calibration signals available (TX, RX, TA, APDN, EPDN). Following the signals routing within the instrument, the trends affecting the TX, the RX and the TA are compensated by the trends of the APDN and EPDN signals. </w:delText>
        </w:r>
      </w:del>
    </w:p>
    <w:p w14:paraId="38E8FB58" w14:textId="77777777" w:rsidR="005F4CA0" w:rsidDel="001A3748" w:rsidRDefault="005F4CA0" w:rsidP="005F4CA0">
      <w:pPr>
        <w:rPr>
          <w:del w:id="5133" w:author="Andrea" w:date="2017-01-19T17:35:00Z"/>
        </w:rPr>
      </w:pPr>
      <w:del w:id="5134" w:author="Andrea" w:date="2017-01-19T17:35:00Z">
        <w:r w:rsidDel="001A3748">
          <w:delText xml:space="preserve">From this analysis it can be seen that the TX power shows a decay in both H and V polarizations, that is partially compensated by a positive linear trend of the power in the RX chain (except for the jump visible in September 2014 which is related to the reconfiguration of the instrument receiving gain). The TA does not show a clear increasing or decreasing trend.  </w:delText>
        </w:r>
      </w:del>
    </w:p>
    <w:p w14:paraId="38E8FB59" w14:textId="77777777" w:rsidR="005F4CA0" w:rsidDel="001A3748" w:rsidRDefault="00BA4D5F" w:rsidP="005F4CA0">
      <w:pPr>
        <w:rPr>
          <w:del w:id="5135" w:author="Andrea" w:date="2017-01-19T17:35:00Z"/>
        </w:rPr>
      </w:pPr>
      <w:del w:id="5136" w:author="Andrea" w:date="2017-01-19T17:35:00Z">
        <w:r>
          <w:rPr>
            <w:noProof/>
            <w:lang w:val="fr-FR"/>
            <w:rPrChange w:id="5137" w:author="Unknown">
              <w:rPr>
                <w:noProof/>
                <w:color w:val="0000FF"/>
                <w:u w:val="single"/>
                <w:lang w:val="fr-FR"/>
              </w:rPr>
            </w:rPrChange>
          </w:rPr>
          <w:drawing>
            <wp:inline distT="0" distB="0" distL="0" distR="0" wp14:anchorId="38E907BC" wp14:editId="38E907BD">
              <wp:extent cx="5743575" cy="2146623"/>
              <wp:effectExtent l="0" t="0" r="0" b="0"/>
              <wp:docPr id="2050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B5A" w14:textId="77777777" w:rsidR="005F4CA0" w:rsidDel="001A3748" w:rsidRDefault="00BA4D5F" w:rsidP="005F4CA0">
      <w:pPr>
        <w:rPr>
          <w:del w:id="5138" w:author="Andrea" w:date="2017-01-19T17:35:00Z"/>
        </w:rPr>
      </w:pPr>
      <w:del w:id="5139" w:author="Andrea" w:date="2017-01-19T17:35:00Z">
        <w:r>
          <w:rPr>
            <w:noProof/>
            <w:lang w:val="fr-FR"/>
            <w:rPrChange w:id="5140" w:author="Unknown">
              <w:rPr>
                <w:noProof/>
                <w:color w:val="0000FF"/>
                <w:u w:val="single"/>
                <w:lang w:val="fr-FR"/>
              </w:rPr>
            </w:rPrChange>
          </w:rPr>
          <w:drawing>
            <wp:inline distT="0" distB="0" distL="0" distR="0" wp14:anchorId="38E907BE" wp14:editId="38E907BF">
              <wp:extent cx="5743575" cy="2146623"/>
              <wp:effectExtent l="0" t="0" r="0" b="0"/>
              <wp:docPr id="1030"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B5B" w14:textId="77777777" w:rsidR="005F4CA0" w:rsidDel="001A3748" w:rsidRDefault="00BA4D5F" w:rsidP="005F4CA0">
      <w:pPr>
        <w:rPr>
          <w:del w:id="5141" w:author="Andrea" w:date="2017-01-19T17:35:00Z"/>
        </w:rPr>
      </w:pPr>
      <w:del w:id="5142" w:author="Andrea" w:date="2017-01-19T17:35:00Z">
        <w:r>
          <w:rPr>
            <w:noProof/>
            <w:lang w:val="fr-FR"/>
            <w:rPrChange w:id="5143" w:author="Unknown">
              <w:rPr>
                <w:noProof/>
                <w:color w:val="0000FF"/>
                <w:u w:val="single"/>
                <w:lang w:val="fr-FR"/>
              </w:rPr>
            </w:rPrChange>
          </w:rPr>
          <w:drawing>
            <wp:inline distT="0" distB="0" distL="0" distR="0" wp14:anchorId="38E907C0" wp14:editId="38E907C1">
              <wp:extent cx="5743575" cy="2146623"/>
              <wp:effectExtent l="0" t="0" r="0" b="0"/>
              <wp:docPr id="1036"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2146623"/>
                      </a:xfrm>
                      <a:prstGeom prst="rect">
                        <a:avLst/>
                      </a:prstGeom>
                      <a:noFill/>
                      <a:ln>
                        <a:noFill/>
                      </a:ln>
                    </pic:spPr>
                  </pic:pic>
                </a:graphicData>
              </a:graphic>
            </wp:inline>
          </w:drawing>
        </w:r>
      </w:del>
    </w:p>
    <w:p w14:paraId="38E8FB5C" w14:textId="77777777" w:rsidR="005F4CA0" w:rsidRPr="00EF3305" w:rsidRDefault="005F4CA0" w:rsidP="005F4CA0">
      <w:pPr>
        <w:pStyle w:val="Lgende"/>
      </w:pPr>
      <w:del w:id="5144" w:author="Andrea" w:date="2017-01-19T17:35:00Z">
        <w:r w:rsidRPr="00A71E9F" w:rsidDel="001A3748">
          <w:delText xml:space="preserve">Figure </w:delText>
        </w:r>
        <w:r w:rsidR="00582BB6" w:rsidRPr="00A71E9F" w:rsidDel="001A3748">
          <w:fldChar w:fldCharType="begin"/>
        </w:r>
        <w:r w:rsidRPr="00A71E9F" w:rsidDel="001A3748">
          <w:delInstrText xml:space="preserve"> SEQ Figure \* ARABIC </w:delInstrText>
        </w:r>
        <w:r w:rsidR="00582BB6" w:rsidRPr="00A71E9F" w:rsidDel="001A3748">
          <w:fldChar w:fldCharType="separate"/>
        </w:r>
        <w:r w:rsidDel="001A3748">
          <w:rPr>
            <w:noProof/>
          </w:rPr>
          <w:delText>7</w:delText>
        </w:r>
        <w:r w:rsidR="00582BB6" w:rsidRPr="00A71E9F" w:rsidDel="001A3748">
          <w:fldChar w:fldCharType="end"/>
        </w:r>
        <w:r w:rsidRPr="00A71E9F" w:rsidDel="001A3748">
          <w:delText xml:space="preserve"> </w:delText>
        </w:r>
        <w:r w:rsidDel="001A3748">
          <w:delText xml:space="preserve">Analysis of the single cal pulses gain over time. </w:delText>
        </w:r>
        <w:r w:rsidDel="001A3748">
          <w:rPr>
            <w:i/>
          </w:rPr>
          <w:delText xml:space="preserve">Top: </w:delText>
        </w:r>
        <w:r w:rsidDel="001A3748">
          <w:delText xml:space="preserve">TX cal, </w:delText>
        </w:r>
        <w:r w:rsidDel="001A3748">
          <w:rPr>
            <w:i/>
          </w:rPr>
          <w:delText xml:space="preserve">Mid: </w:delText>
        </w:r>
        <w:r w:rsidDel="001A3748">
          <w:delText>RX-EPDN cal, Bottom: TA-APDN cal.</w:delText>
        </w:r>
      </w:del>
      <w:r>
        <w:t xml:space="preserve"> </w:t>
      </w:r>
    </w:p>
    <w:p w14:paraId="38E8FB5D" w14:textId="77777777" w:rsidR="005F4CA0" w:rsidRPr="00EF3305" w:rsidDel="001A3748" w:rsidRDefault="005F4CA0" w:rsidP="005F4CA0">
      <w:pPr>
        <w:rPr>
          <w:del w:id="5145" w:author="Andrea" w:date="2017-01-19T17:35:00Z"/>
        </w:rPr>
      </w:pPr>
      <w:bookmarkStart w:id="5146" w:name="_Toc473727244"/>
      <w:bookmarkStart w:id="5147" w:name="_Toc473729201"/>
      <w:bookmarkStart w:id="5148" w:name="_Toc473729486"/>
      <w:bookmarkStart w:id="5149" w:name="_Toc473729772"/>
      <w:bookmarkStart w:id="5150" w:name="_Toc474233360"/>
      <w:bookmarkEnd w:id="5146"/>
      <w:bookmarkEnd w:id="5147"/>
      <w:bookmarkEnd w:id="5148"/>
      <w:bookmarkEnd w:id="5149"/>
      <w:bookmarkEnd w:id="5150"/>
    </w:p>
    <w:p w14:paraId="38E8FB5E" w14:textId="77777777" w:rsidR="005F4CA0" w:rsidDel="001A3748" w:rsidRDefault="005F4CA0" w:rsidP="005F4CA0">
      <w:pPr>
        <w:rPr>
          <w:del w:id="5151" w:author="Andrea" w:date="2017-01-19T17:35:00Z"/>
        </w:rPr>
      </w:pPr>
      <w:bookmarkStart w:id="5152" w:name="_Toc473727245"/>
      <w:bookmarkStart w:id="5153" w:name="_Toc473729202"/>
      <w:bookmarkStart w:id="5154" w:name="_Toc473729487"/>
      <w:bookmarkStart w:id="5155" w:name="_Toc473729773"/>
      <w:bookmarkStart w:id="5156" w:name="_Toc474233361"/>
      <w:bookmarkEnd w:id="5152"/>
      <w:bookmarkEnd w:id="5153"/>
      <w:bookmarkEnd w:id="5154"/>
      <w:bookmarkEnd w:id="5155"/>
      <w:bookmarkEnd w:id="5156"/>
    </w:p>
    <w:p w14:paraId="38E8FB5F" w14:textId="77777777" w:rsidR="005F4CA0" w:rsidRDefault="005F4CA0" w:rsidP="005F4CA0">
      <w:pPr>
        <w:pStyle w:val="Titre3"/>
      </w:pPr>
      <w:bookmarkStart w:id="5157" w:name="_Toc474233362"/>
      <w:r>
        <w:t>Noise power monitoring</w:t>
      </w:r>
      <w:bookmarkEnd w:id="5157"/>
    </w:p>
    <w:p w14:paraId="38E8FB60" w14:textId="77777777" w:rsidR="001A3748" w:rsidRPr="001A3748" w:rsidRDefault="001A3748" w:rsidP="001A3748">
      <w:pPr>
        <w:rPr>
          <w:ins w:id="5158" w:author="Andrea" w:date="2017-01-19T17:35:00Z"/>
          <w:lang w:val="en-US"/>
          <w:rPrChange w:id="5159" w:author="Andrea" w:date="2017-01-19T17:36:00Z">
            <w:rPr>
              <w:ins w:id="5160" w:author="Andrea" w:date="2017-01-19T17:35:00Z"/>
            </w:rPr>
          </w:rPrChange>
        </w:rPr>
      </w:pPr>
      <w:ins w:id="5161" w:author="Andrea" w:date="2017-01-19T17:35:00Z">
        <w:r>
          <w:t>The noise power is monitored through the dedicated internal calibration pulses processing embedded at the start/stop of each data-take. Figure below shows the noise power versus time since the begin of the Commissioning Phase. Overall, the noise power has a good stability, with a standard deviation of approximately 1 dB in the short term.</w:t>
        </w:r>
        <w:r w:rsidDel="003F7B37">
          <w:t xml:space="preserve"> </w:t>
        </w:r>
        <w:r>
          <w:t>Table below reports the noise power stability (3σ) averaged over the full reporting period. The number in the parenthesis represents the number of products considered. Note that the considerations on the noise bi-modality, reported in Section</w:t>
        </w:r>
      </w:ins>
      <w:ins w:id="5162" w:author="Andrea" w:date="2017-01-19T17:36:00Z">
        <w:r>
          <w:t xml:space="preserve"> </w:t>
        </w:r>
        <w:r w:rsidR="00582BB6">
          <w:fldChar w:fldCharType="begin"/>
        </w:r>
        <w:r>
          <w:instrText xml:space="preserve"> REF _Ref472610697 \r \h </w:instrText>
        </w:r>
      </w:ins>
      <w:r w:rsidR="00582BB6">
        <w:fldChar w:fldCharType="separate"/>
      </w:r>
      <w:r w:rsidR="009C74A8">
        <w:t>3.7.2</w:t>
      </w:r>
      <w:ins w:id="5163" w:author="Andrea" w:date="2017-01-19T17:36:00Z">
        <w:r w:rsidR="00582BB6">
          <w:fldChar w:fldCharType="end"/>
        </w:r>
      </w:ins>
      <w:ins w:id="5164" w:author="Andrea" w:date="2017-01-19T17:35:00Z">
        <w:r w:rsidR="00582BB6" w:rsidRPr="00582BB6">
          <w:rPr>
            <w:lang w:val="en-US"/>
            <w:rPrChange w:id="5165" w:author="Andrea" w:date="2017-01-19T17:36:00Z">
              <w:rPr>
                <w:color w:val="0000FF"/>
                <w:u w:val="single"/>
              </w:rPr>
            </w:rPrChange>
          </w:rPr>
          <w:t xml:space="preserve">, are applicable for S1B as well. </w:t>
        </w:r>
      </w:ins>
    </w:p>
    <w:p w14:paraId="38E8FB61" w14:textId="77777777" w:rsidR="001A3748" w:rsidRPr="001A3748" w:rsidRDefault="001A3748" w:rsidP="001A3748">
      <w:pPr>
        <w:rPr>
          <w:ins w:id="5166" w:author="Andrea" w:date="2017-01-19T17:35:00Z"/>
          <w:lang w:val="en-US"/>
          <w:rPrChange w:id="5167" w:author="Andrea" w:date="2017-01-19T17:36:00Z">
            <w:rPr>
              <w:ins w:id="5168" w:author="Andrea" w:date="2017-01-19T17:35:00Z"/>
            </w:rPr>
          </w:rPrChange>
        </w:rPr>
      </w:pPr>
    </w:p>
    <w:tbl>
      <w:tblPr>
        <w:tblStyle w:val="Grilledutableau"/>
        <w:tblW w:w="0" w:type="auto"/>
        <w:tblInd w:w="1384" w:type="dxa"/>
        <w:tblLook w:val="04A0" w:firstRow="1" w:lastRow="0" w:firstColumn="1" w:lastColumn="0" w:noHBand="0" w:noVBand="1"/>
      </w:tblPr>
      <w:tblGrid>
        <w:gridCol w:w="2126"/>
        <w:gridCol w:w="3544"/>
      </w:tblGrid>
      <w:tr w:rsidR="001A3748" w14:paraId="38E8FB64" w14:textId="77777777" w:rsidTr="001872DC">
        <w:trPr>
          <w:ins w:id="5169" w:author="Andrea" w:date="2017-01-19T17:35:00Z"/>
        </w:trPr>
        <w:tc>
          <w:tcPr>
            <w:tcW w:w="2126" w:type="dxa"/>
          </w:tcPr>
          <w:p w14:paraId="38E8FB62" w14:textId="77777777" w:rsidR="001A3748" w:rsidRPr="00F853D7" w:rsidRDefault="001A3748" w:rsidP="001872DC">
            <w:pPr>
              <w:jc w:val="center"/>
              <w:rPr>
                <w:ins w:id="5170" w:author="Andrea" w:date="2017-01-19T17:35:00Z"/>
                <w:b/>
              </w:rPr>
            </w:pPr>
            <w:ins w:id="5171" w:author="Andrea" w:date="2017-01-19T17:35:00Z">
              <w:r w:rsidRPr="00F853D7">
                <w:rPr>
                  <w:b/>
                </w:rPr>
                <w:t>Acquisition mode</w:t>
              </w:r>
            </w:ins>
          </w:p>
        </w:tc>
        <w:tc>
          <w:tcPr>
            <w:tcW w:w="3544" w:type="dxa"/>
          </w:tcPr>
          <w:p w14:paraId="38E8FB63" w14:textId="77777777" w:rsidR="001A3748" w:rsidRPr="00F853D7" w:rsidRDefault="001A3748" w:rsidP="001872DC">
            <w:pPr>
              <w:jc w:val="center"/>
              <w:rPr>
                <w:ins w:id="5172" w:author="Andrea" w:date="2017-01-19T17:35:00Z"/>
                <w:b/>
              </w:rPr>
            </w:pPr>
            <w:ins w:id="5173" w:author="Andrea" w:date="2017-01-19T17:35:00Z">
              <w:r w:rsidRPr="00F853D7">
                <w:rPr>
                  <w:b/>
                </w:rPr>
                <w:t>Noise power stability [dB]</w:t>
              </w:r>
            </w:ins>
          </w:p>
        </w:tc>
      </w:tr>
      <w:tr w:rsidR="001A3748" w14:paraId="38E8FB67" w14:textId="77777777" w:rsidTr="001872DC">
        <w:trPr>
          <w:ins w:id="5174" w:author="Andrea" w:date="2017-01-19T17:35:00Z"/>
        </w:trPr>
        <w:tc>
          <w:tcPr>
            <w:tcW w:w="2126" w:type="dxa"/>
          </w:tcPr>
          <w:p w14:paraId="38E8FB65" w14:textId="77777777" w:rsidR="001A3748" w:rsidRDefault="001A3748" w:rsidP="001872DC">
            <w:pPr>
              <w:jc w:val="center"/>
              <w:rPr>
                <w:ins w:id="5175" w:author="Andrea" w:date="2017-01-19T17:35:00Z"/>
              </w:rPr>
            </w:pPr>
            <w:ins w:id="5176" w:author="Andrea" w:date="2017-01-19T17:35:00Z">
              <w:r>
                <w:t>SM</w:t>
              </w:r>
            </w:ins>
          </w:p>
        </w:tc>
        <w:tc>
          <w:tcPr>
            <w:tcW w:w="3544" w:type="dxa"/>
          </w:tcPr>
          <w:p w14:paraId="38E8FB66" w14:textId="77777777" w:rsidR="001A3748" w:rsidRDefault="001A3748" w:rsidP="001872DC">
            <w:pPr>
              <w:jc w:val="center"/>
              <w:rPr>
                <w:ins w:id="5177" w:author="Andrea" w:date="2017-01-19T17:35:00Z"/>
              </w:rPr>
            </w:pPr>
            <w:ins w:id="5178" w:author="Andrea" w:date="2017-01-19T17:35:00Z">
              <w:r>
                <w:t>HH: 6</w:t>
              </w:r>
              <w:r w:rsidRPr="00246897">
                <w:t>.</w:t>
              </w:r>
              <w:r>
                <w:t>2±1.2 (1011)</w:t>
              </w:r>
              <w:r>
                <w:br/>
                <w:t>VV: 6.0±1</w:t>
              </w:r>
              <w:r w:rsidRPr="00EB238F">
                <w:t>.</w:t>
              </w:r>
              <w:r>
                <w:t>0 (1105)</w:t>
              </w:r>
              <w:r>
                <w:br/>
                <w:t>HV: 6</w:t>
              </w:r>
              <w:r w:rsidRPr="006A10AB">
                <w:t>.</w:t>
              </w:r>
              <w:r>
                <w:t>2±1.0 (684)</w:t>
              </w:r>
              <w:r>
                <w:br/>
              </w:r>
              <w:r>
                <w:lastRenderedPageBreak/>
                <w:t>VH: 6.0±1.3 (763)</w:t>
              </w:r>
            </w:ins>
          </w:p>
        </w:tc>
      </w:tr>
      <w:tr w:rsidR="001A3748" w14:paraId="38E8FB6A" w14:textId="77777777" w:rsidTr="001872DC">
        <w:trPr>
          <w:ins w:id="5179" w:author="Andrea" w:date="2017-01-19T17:35:00Z"/>
        </w:trPr>
        <w:tc>
          <w:tcPr>
            <w:tcW w:w="2126" w:type="dxa"/>
          </w:tcPr>
          <w:p w14:paraId="38E8FB68" w14:textId="77777777" w:rsidR="001A3748" w:rsidRDefault="001A3748" w:rsidP="001872DC">
            <w:pPr>
              <w:jc w:val="center"/>
              <w:rPr>
                <w:ins w:id="5180" w:author="Andrea" w:date="2017-01-19T17:35:00Z"/>
              </w:rPr>
            </w:pPr>
            <w:ins w:id="5181" w:author="Andrea" w:date="2017-01-19T17:35:00Z">
              <w:r>
                <w:lastRenderedPageBreak/>
                <w:t>IW</w:t>
              </w:r>
            </w:ins>
          </w:p>
        </w:tc>
        <w:tc>
          <w:tcPr>
            <w:tcW w:w="3544" w:type="dxa"/>
          </w:tcPr>
          <w:p w14:paraId="38E8FB69" w14:textId="77777777" w:rsidR="001A3748" w:rsidRDefault="001A3748" w:rsidP="001872DC">
            <w:pPr>
              <w:jc w:val="center"/>
              <w:rPr>
                <w:ins w:id="5182" w:author="Andrea" w:date="2017-01-19T17:35:00Z"/>
              </w:rPr>
            </w:pPr>
            <w:ins w:id="5183" w:author="Andrea" w:date="2017-01-19T17:35:00Z">
              <w:r>
                <w:t>HH: 7.7±1.3 (3363)</w:t>
              </w:r>
              <w:r>
                <w:br/>
                <w:t>VV: 8</w:t>
              </w:r>
              <w:r w:rsidRPr="00982500">
                <w:t>.</w:t>
              </w:r>
              <w:r>
                <w:t>0±</w:t>
              </w:r>
              <w:r w:rsidRPr="00EB238F">
                <w:t>1.</w:t>
              </w:r>
              <w:r>
                <w:t>3 (24207)</w:t>
              </w:r>
              <w:r>
                <w:br/>
                <w:t xml:space="preserve">HV: </w:t>
              </w:r>
              <w:r w:rsidRPr="00982500">
                <w:t>7.</w:t>
              </w:r>
              <w:r>
                <w:t>8±1.2 (1263)</w:t>
              </w:r>
              <w:r>
                <w:br/>
                <w:t>VH: 7</w:t>
              </w:r>
              <w:r w:rsidRPr="00982500">
                <w:t>.</w:t>
              </w:r>
              <w:r>
                <w:t>9±</w:t>
              </w:r>
              <w:r w:rsidRPr="00EB238F">
                <w:t>1.</w:t>
              </w:r>
              <w:r>
                <w:t>6 (20643)</w:t>
              </w:r>
            </w:ins>
          </w:p>
        </w:tc>
      </w:tr>
      <w:tr w:rsidR="001A3748" w14:paraId="38E8FB6D" w14:textId="77777777" w:rsidTr="001872DC">
        <w:trPr>
          <w:ins w:id="5184" w:author="Andrea" w:date="2017-01-19T17:35:00Z"/>
        </w:trPr>
        <w:tc>
          <w:tcPr>
            <w:tcW w:w="2126" w:type="dxa"/>
          </w:tcPr>
          <w:p w14:paraId="38E8FB6B" w14:textId="77777777" w:rsidR="001A3748" w:rsidRDefault="001A3748" w:rsidP="001872DC">
            <w:pPr>
              <w:jc w:val="center"/>
              <w:rPr>
                <w:ins w:id="5185" w:author="Andrea" w:date="2017-01-19T17:35:00Z"/>
              </w:rPr>
            </w:pPr>
            <w:ins w:id="5186" w:author="Andrea" w:date="2017-01-19T17:35:00Z">
              <w:r>
                <w:t>EW</w:t>
              </w:r>
            </w:ins>
          </w:p>
        </w:tc>
        <w:tc>
          <w:tcPr>
            <w:tcW w:w="3544" w:type="dxa"/>
          </w:tcPr>
          <w:p w14:paraId="38E8FB6C" w14:textId="77777777" w:rsidR="001A3748" w:rsidRDefault="001A3748" w:rsidP="001872DC">
            <w:pPr>
              <w:jc w:val="center"/>
              <w:rPr>
                <w:ins w:id="5187" w:author="Andrea" w:date="2017-01-19T17:35:00Z"/>
              </w:rPr>
            </w:pPr>
            <w:ins w:id="5188" w:author="Andrea" w:date="2017-01-19T17:35:00Z">
              <w:r>
                <w:t>HH: 6.4±1.1 (64892)</w:t>
              </w:r>
              <w:r>
                <w:br/>
                <w:t xml:space="preserve">VV: </w:t>
              </w:r>
              <w:r w:rsidRPr="00982500">
                <w:t>6.</w:t>
              </w:r>
              <w:r>
                <w:t>4±1.1 (5950)</w:t>
              </w:r>
              <w:r>
                <w:br/>
                <w:t>HV: 6.5±1.0 (30645)</w:t>
              </w:r>
              <w:r>
                <w:br/>
                <w:t>VH: 6.4±</w:t>
              </w:r>
              <w:r w:rsidRPr="00EB238F">
                <w:t>1.</w:t>
              </w:r>
              <w:r>
                <w:t>4 (5030)</w:t>
              </w:r>
            </w:ins>
          </w:p>
        </w:tc>
      </w:tr>
      <w:tr w:rsidR="001A3748" w14:paraId="38E8FB70" w14:textId="77777777" w:rsidTr="001872DC">
        <w:trPr>
          <w:ins w:id="5189" w:author="Andrea" w:date="2017-01-19T17:35:00Z"/>
        </w:trPr>
        <w:tc>
          <w:tcPr>
            <w:tcW w:w="2126" w:type="dxa"/>
          </w:tcPr>
          <w:p w14:paraId="38E8FB6E" w14:textId="77777777" w:rsidR="001A3748" w:rsidRDefault="001A3748" w:rsidP="001872DC">
            <w:pPr>
              <w:jc w:val="center"/>
              <w:rPr>
                <w:ins w:id="5190" w:author="Andrea" w:date="2017-01-19T17:35:00Z"/>
              </w:rPr>
            </w:pPr>
            <w:ins w:id="5191" w:author="Andrea" w:date="2017-01-19T17:35:00Z">
              <w:r>
                <w:t>WV</w:t>
              </w:r>
            </w:ins>
          </w:p>
        </w:tc>
        <w:tc>
          <w:tcPr>
            <w:tcW w:w="3544" w:type="dxa"/>
          </w:tcPr>
          <w:p w14:paraId="38E8FB6F" w14:textId="77777777" w:rsidR="001A3748" w:rsidRDefault="001A3748" w:rsidP="001872DC">
            <w:pPr>
              <w:jc w:val="center"/>
              <w:rPr>
                <w:ins w:id="5192" w:author="Andrea" w:date="2017-01-19T17:35:00Z"/>
              </w:rPr>
            </w:pPr>
            <w:ins w:id="5193" w:author="Andrea" w:date="2017-01-19T17:35:00Z">
              <w:r>
                <w:t>HH: 7.3±1.4 (72)</w:t>
              </w:r>
              <w:r>
                <w:br/>
                <w:t>VV: 7</w:t>
              </w:r>
              <w:r w:rsidRPr="00982500">
                <w:t>.</w:t>
              </w:r>
              <w:r>
                <w:t>0±</w:t>
              </w:r>
              <w:r w:rsidRPr="00EB238F">
                <w:t>0.</w:t>
              </w:r>
              <w:r>
                <w:t>7 (25670)</w:t>
              </w:r>
            </w:ins>
          </w:p>
        </w:tc>
      </w:tr>
    </w:tbl>
    <w:p w14:paraId="38E8FB71" w14:textId="77777777" w:rsidR="001A3748" w:rsidRPr="00F853D7" w:rsidRDefault="001A3748" w:rsidP="001A3748">
      <w:pPr>
        <w:jc w:val="center"/>
        <w:rPr>
          <w:ins w:id="5194" w:author="Andrea" w:date="2017-01-19T17:35:00Z"/>
          <w:b/>
        </w:rPr>
      </w:pPr>
      <w:bookmarkStart w:id="5195" w:name="_Toc473729594"/>
      <w:ins w:id="5196" w:author="Andrea" w:date="2017-01-19T17:35:00Z">
        <w:r w:rsidRPr="00F853D7">
          <w:rPr>
            <w:b/>
          </w:rPr>
          <w:t xml:space="preserve">Table </w:t>
        </w:r>
        <w:r w:rsidR="00582BB6" w:rsidRPr="00F853D7">
          <w:rPr>
            <w:b/>
          </w:rPr>
          <w:fldChar w:fldCharType="begin"/>
        </w:r>
        <w:r w:rsidRPr="00F853D7">
          <w:rPr>
            <w:b/>
          </w:rPr>
          <w:instrText xml:space="preserve"> SEQ Table \* ARABIC </w:instrText>
        </w:r>
        <w:r w:rsidR="00582BB6" w:rsidRPr="00F853D7">
          <w:rPr>
            <w:b/>
          </w:rPr>
          <w:fldChar w:fldCharType="separate"/>
        </w:r>
      </w:ins>
      <w:r w:rsidR="009C74A8">
        <w:rPr>
          <w:b/>
          <w:noProof/>
        </w:rPr>
        <w:t>19</w:t>
      </w:r>
      <w:ins w:id="5197" w:author="Andrea" w:date="2017-01-19T17:35:00Z">
        <w:r w:rsidR="00582BB6" w:rsidRPr="00F853D7">
          <w:rPr>
            <w:b/>
          </w:rPr>
          <w:fldChar w:fldCharType="end"/>
        </w:r>
        <w:r w:rsidRPr="00F853D7">
          <w:rPr>
            <w:b/>
          </w:rPr>
          <w:t xml:space="preserve"> Noise power stability (3-sigma): period </w:t>
        </w:r>
        <w:r>
          <w:rPr>
            <w:b/>
          </w:rPr>
          <w:t>JU</w:t>
        </w:r>
        <w:r w:rsidRPr="00F853D7">
          <w:rPr>
            <w:b/>
          </w:rPr>
          <w:t>N 201</w:t>
        </w:r>
        <w:r>
          <w:rPr>
            <w:b/>
          </w:rPr>
          <w:t>6</w:t>
        </w:r>
        <w:r w:rsidRPr="00F853D7">
          <w:rPr>
            <w:b/>
          </w:rPr>
          <w:t xml:space="preserve"> – DEC 201</w:t>
        </w:r>
        <w:r>
          <w:rPr>
            <w:b/>
          </w:rPr>
          <w:t>6</w:t>
        </w:r>
        <w:bookmarkEnd w:id="5195"/>
      </w:ins>
    </w:p>
    <w:p w14:paraId="38E8FB72" w14:textId="77777777" w:rsidR="001A3748" w:rsidDel="00FC0F32" w:rsidRDefault="001A3748" w:rsidP="001A3748">
      <w:pPr>
        <w:rPr>
          <w:ins w:id="5198" w:author="Andrea" w:date="2017-01-19T17:35:00Z"/>
          <w:del w:id="5199" w:author="Meadows, Peter (UK)" w:date="2017-01-24T09:04:00Z"/>
        </w:rPr>
      </w:pPr>
    </w:p>
    <w:p w14:paraId="38E8FB73" w14:textId="77777777" w:rsidR="001A3748" w:rsidDel="00FC0F32" w:rsidRDefault="001A3748" w:rsidP="001A3748">
      <w:pPr>
        <w:rPr>
          <w:ins w:id="5200" w:author="Andrea" w:date="2017-01-19T17:35:00Z"/>
          <w:del w:id="5201" w:author="Meadows, Peter (UK)" w:date="2017-01-24T09:04:00Z"/>
        </w:rPr>
      </w:pPr>
    </w:p>
    <w:p w14:paraId="38E8FB74" w14:textId="77777777" w:rsidR="001A3748" w:rsidRDefault="001A3748" w:rsidP="001A3748">
      <w:pPr>
        <w:rPr>
          <w:ins w:id="5202" w:author="Andrea" w:date="2017-01-19T17:35:00Z"/>
        </w:rPr>
      </w:pPr>
    </w:p>
    <w:p w14:paraId="38E8FB75" w14:textId="77777777" w:rsidR="001A3748" w:rsidRDefault="00BA4D5F" w:rsidP="001A3748">
      <w:pPr>
        <w:rPr>
          <w:ins w:id="5203" w:author="Andrea" w:date="2017-01-19T17:35:00Z"/>
        </w:rPr>
      </w:pPr>
      <w:ins w:id="5204" w:author="Andrea" w:date="2017-01-19T17:35:00Z">
        <w:r>
          <w:rPr>
            <w:noProof/>
            <w:lang w:val="fr-FR"/>
            <w:rPrChange w:id="5205" w:author="Unknown">
              <w:rPr>
                <w:noProof/>
                <w:color w:val="0000FF"/>
                <w:u w:val="single"/>
                <w:lang w:val="fr-FR"/>
              </w:rPr>
            </w:rPrChange>
          </w:rPr>
          <w:drawing>
            <wp:inline distT="0" distB="0" distL="0" distR="0" wp14:anchorId="38E907C2" wp14:editId="38E907C3">
              <wp:extent cx="5743575" cy="3447279"/>
              <wp:effectExtent l="19050" t="0" r="9525" b="0"/>
              <wp:docPr id="3176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B76" w14:textId="77777777" w:rsidR="005F4CA0" w:rsidDel="001A3748" w:rsidRDefault="00582BB6" w:rsidP="001A3748">
      <w:pPr>
        <w:rPr>
          <w:del w:id="5206" w:author="Andrea" w:date="2017-01-19T17:35:00Z"/>
        </w:rPr>
      </w:pPr>
      <w:bookmarkStart w:id="5207" w:name="_Toc474310653"/>
      <w:ins w:id="5208" w:author="Andrea" w:date="2017-01-19T17:35:00Z">
        <w:r w:rsidRPr="00582BB6">
          <w:rPr>
            <w:rPrChange w:id="5209" w:author="Meadows, Peter (UK)" w:date="2017-01-24T09:04:00Z">
              <w:rPr>
                <w:b/>
                <w:color w:val="0000FF"/>
                <w:u w:val="single"/>
              </w:rPr>
            </w:rPrChange>
          </w:rPr>
          <w:t xml:space="preserve">Figure </w:t>
        </w:r>
        <w:r w:rsidRPr="00582BB6">
          <w:rPr>
            <w:rPrChange w:id="5210" w:author="Meadows, Peter (UK)" w:date="2017-01-24T09:04:00Z">
              <w:rPr>
                <w:b/>
                <w:color w:val="0000FF"/>
                <w:u w:val="single"/>
              </w:rPr>
            </w:rPrChange>
          </w:rPr>
          <w:fldChar w:fldCharType="begin"/>
        </w:r>
        <w:r w:rsidRPr="00582BB6">
          <w:rPr>
            <w:rPrChange w:id="5211" w:author="Meadows, Peter (UK)" w:date="2017-01-24T09:04:00Z">
              <w:rPr>
                <w:b/>
                <w:color w:val="0000FF"/>
                <w:u w:val="single"/>
              </w:rPr>
            </w:rPrChange>
          </w:rPr>
          <w:instrText xml:space="preserve"> SEQ Figure \* ARABIC </w:instrText>
        </w:r>
        <w:r w:rsidRPr="00582BB6">
          <w:rPr>
            <w:rPrChange w:id="5212" w:author="Meadows, Peter (UK)" w:date="2017-01-24T09:04:00Z">
              <w:rPr>
                <w:b/>
                <w:color w:val="0000FF"/>
                <w:u w:val="single"/>
              </w:rPr>
            </w:rPrChange>
          </w:rPr>
          <w:fldChar w:fldCharType="separate"/>
        </w:r>
      </w:ins>
      <w:r w:rsidR="009C74A8">
        <w:rPr>
          <w:b/>
          <w:noProof/>
        </w:rPr>
        <w:t>65</w:t>
      </w:r>
      <w:ins w:id="5213" w:author="Andrea" w:date="2017-01-19T17:35:00Z">
        <w:r w:rsidRPr="00582BB6">
          <w:rPr>
            <w:rPrChange w:id="5214" w:author="Meadows, Peter (UK)" w:date="2017-01-24T09:04:00Z">
              <w:rPr>
                <w:b/>
                <w:color w:val="0000FF"/>
                <w:u w:val="single"/>
              </w:rPr>
            </w:rPrChange>
          </w:rPr>
          <w:fldChar w:fldCharType="end"/>
        </w:r>
        <w:r w:rsidRPr="00582BB6">
          <w:rPr>
            <w:rPrChange w:id="5215" w:author="Meadows, Peter (UK)" w:date="2017-01-24T09:04:00Z">
              <w:rPr>
                <w:b/>
                <w:color w:val="0000FF"/>
                <w:u w:val="single"/>
              </w:rPr>
            </w:rPrChange>
          </w:rPr>
          <w:t xml:space="preserve"> Noise power versus time. The </w:t>
        </w:r>
        <w:del w:id="5216" w:author="Meadows, Peter (UK)" w:date="2017-01-24T09:05:00Z">
          <w:r w:rsidRPr="00582BB6">
            <w:rPr>
              <w:rPrChange w:id="5217" w:author="Meadows, Peter (UK)" w:date="2017-01-24T09:04:00Z">
                <w:rPr>
                  <w:b/>
                  <w:color w:val="0000FF"/>
                  <w:u w:val="single"/>
                </w:rPr>
              </w:rPrChange>
            </w:rPr>
            <w:delText>color</w:delText>
          </w:r>
        </w:del>
      </w:ins>
      <w:ins w:id="5218" w:author="Meadows, Peter (UK)" w:date="2017-01-24T09:05:00Z">
        <w:r w:rsidR="00FC0F32" w:rsidRPr="00FC0F32">
          <w:t>colour</w:t>
        </w:r>
      </w:ins>
      <w:ins w:id="5219" w:author="Andrea" w:date="2017-01-19T17:35:00Z">
        <w:r w:rsidRPr="00582BB6">
          <w:rPr>
            <w:rPrChange w:id="5220" w:author="Meadows, Peter (UK)" w:date="2017-01-24T09:04:00Z">
              <w:rPr>
                <w:b/>
                <w:color w:val="0000FF"/>
                <w:u w:val="single"/>
              </w:rPr>
            </w:rPrChange>
          </w:rPr>
          <w:t xml:space="preserve"> represents the different beams.</w:t>
        </w:r>
      </w:ins>
      <w:bookmarkEnd w:id="5207"/>
      <w:del w:id="5221" w:author="Andrea" w:date="2017-01-19T17:35:00Z">
        <w:r w:rsidR="005F4CA0" w:rsidDel="001A3748">
          <w:delText>The noise power is monitored through the dedicated internal calibration pulses processing embedded at the start/stop of each data-take. Figure below shows the noise power versus time in the period January-October 2015. Overall, the noise power has a good stability, with a standard deviation of approximately 1 dB in the short term (within one orbit), which can be ascribed to the temperature variation round orbit. The steps that can be observed (for example on the 20</w:delText>
        </w:r>
        <w:r w:rsidRPr="00582BB6">
          <w:rPr>
            <w:rPrChange w:id="5222" w:author="Meadows, Peter (UK)" w:date="2017-01-24T09:04:00Z">
              <w:rPr>
                <w:color w:val="0000FF"/>
                <w:u w:val="single"/>
                <w:vertAlign w:val="superscript"/>
              </w:rPr>
            </w:rPrChange>
          </w:rPr>
          <w:delText>th</w:delText>
        </w:r>
        <w:r w:rsidR="005F4CA0" w:rsidDel="001A3748">
          <w:delText xml:space="preserve"> Jan 2015 and throughout March, April and May 2015) are related to the tile #5 intermittent failure events (see section </w:delText>
        </w:r>
        <w:r w:rsidDel="001A3748">
          <w:fldChar w:fldCharType="begin"/>
        </w:r>
        <w:r w:rsidR="005F4CA0" w:rsidDel="001A3748">
          <w:delInstrText xml:space="preserve"> REF _Ref442180317 \r \h </w:delInstrText>
        </w:r>
      </w:del>
      <w:r w:rsidR="00FC0F32">
        <w:instrText xml:space="preserve"> \* MERGEFORMAT </w:instrText>
      </w:r>
      <w:del w:id="5223" w:author="Andrea" w:date="2017-01-19T17:35:00Z">
        <w:r w:rsidDel="001A3748">
          <w:fldChar w:fldCharType="separate"/>
        </w:r>
        <w:r w:rsidR="005F4CA0" w:rsidDel="001A3748">
          <w:delText>3.1</w:delText>
        </w:r>
        <w:r w:rsidDel="001A3748">
          <w:fldChar w:fldCharType="end"/>
        </w:r>
        <w:r w:rsidR="005F4CA0" w:rsidDel="001A3748">
          <w:delText xml:space="preserve">). </w:delText>
        </w:r>
      </w:del>
    </w:p>
    <w:p w14:paraId="38E8FB77" w14:textId="77777777" w:rsidR="005F4CA0" w:rsidDel="001A3748" w:rsidRDefault="005F4CA0" w:rsidP="005F4CA0">
      <w:pPr>
        <w:rPr>
          <w:del w:id="5224" w:author="Andrea" w:date="2017-01-19T17:35:00Z"/>
        </w:rPr>
      </w:pPr>
      <w:del w:id="5225" w:author="Andrea" w:date="2017-01-19T17:35:00Z">
        <w:r w:rsidDel="001A3748">
          <w:delText xml:space="preserve">Table below reports the noise power stability (3σ) averaged over the full reporting period, excluding the periods with tile #5 failed. The number in the parenthesis represents the number of products considered.  </w:delText>
        </w:r>
      </w:del>
    </w:p>
    <w:tbl>
      <w:tblPr>
        <w:tblStyle w:val="Grilledutableau"/>
        <w:tblW w:w="0" w:type="auto"/>
        <w:tblInd w:w="1384" w:type="dxa"/>
        <w:tblLook w:val="04A0" w:firstRow="1" w:lastRow="0" w:firstColumn="1" w:lastColumn="0" w:noHBand="0" w:noVBand="1"/>
      </w:tblPr>
      <w:tblGrid>
        <w:gridCol w:w="2126"/>
        <w:gridCol w:w="3544"/>
      </w:tblGrid>
      <w:tr w:rsidR="005F4CA0" w:rsidDel="001A3748" w14:paraId="38E8FB7A" w14:textId="77777777" w:rsidTr="005F4CA0">
        <w:trPr>
          <w:del w:id="5226" w:author="Andrea" w:date="2017-01-19T17:35:00Z"/>
        </w:trPr>
        <w:tc>
          <w:tcPr>
            <w:tcW w:w="2126" w:type="dxa"/>
          </w:tcPr>
          <w:p w14:paraId="38E8FB78" w14:textId="77777777" w:rsidR="005F4CA0" w:rsidRPr="00F853D7" w:rsidDel="001A3748" w:rsidRDefault="005F4CA0" w:rsidP="005F4CA0">
            <w:pPr>
              <w:jc w:val="center"/>
              <w:rPr>
                <w:del w:id="5227" w:author="Andrea" w:date="2017-01-19T17:35:00Z"/>
                <w:b/>
              </w:rPr>
            </w:pPr>
            <w:del w:id="5228" w:author="Andrea" w:date="2017-01-19T17:35:00Z">
              <w:r w:rsidRPr="00F853D7" w:rsidDel="001A3748">
                <w:rPr>
                  <w:b/>
                </w:rPr>
                <w:delText>Acquisition mode</w:delText>
              </w:r>
            </w:del>
          </w:p>
        </w:tc>
        <w:tc>
          <w:tcPr>
            <w:tcW w:w="3544" w:type="dxa"/>
          </w:tcPr>
          <w:p w14:paraId="38E8FB79" w14:textId="77777777" w:rsidR="005F4CA0" w:rsidRPr="00F853D7" w:rsidDel="001A3748" w:rsidRDefault="005F4CA0" w:rsidP="005F4CA0">
            <w:pPr>
              <w:jc w:val="center"/>
              <w:rPr>
                <w:del w:id="5229" w:author="Andrea" w:date="2017-01-19T17:35:00Z"/>
                <w:b/>
              </w:rPr>
            </w:pPr>
            <w:del w:id="5230" w:author="Andrea" w:date="2017-01-19T17:35:00Z">
              <w:r w:rsidRPr="00F853D7" w:rsidDel="001A3748">
                <w:rPr>
                  <w:b/>
                </w:rPr>
                <w:delText>Noise power stability [dB]</w:delText>
              </w:r>
            </w:del>
          </w:p>
        </w:tc>
      </w:tr>
      <w:tr w:rsidR="005F4CA0" w:rsidDel="001A3748" w14:paraId="38E8FB7D" w14:textId="77777777" w:rsidTr="005F4CA0">
        <w:trPr>
          <w:del w:id="5231" w:author="Andrea" w:date="2017-01-19T17:35:00Z"/>
        </w:trPr>
        <w:tc>
          <w:tcPr>
            <w:tcW w:w="2126" w:type="dxa"/>
          </w:tcPr>
          <w:p w14:paraId="38E8FB7B" w14:textId="77777777" w:rsidR="005F4CA0" w:rsidDel="001A3748" w:rsidRDefault="005F4CA0" w:rsidP="005F4CA0">
            <w:pPr>
              <w:jc w:val="center"/>
              <w:rPr>
                <w:del w:id="5232" w:author="Andrea" w:date="2017-01-19T17:35:00Z"/>
              </w:rPr>
            </w:pPr>
            <w:del w:id="5233" w:author="Andrea" w:date="2017-01-19T17:35:00Z">
              <w:r w:rsidDel="001A3748">
                <w:delText>SM</w:delText>
              </w:r>
            </w:del>
          </w:p>
        </w:tc>
        <w:tc>
          <w:tcPr>
            <w:tcW w:w="3544" w:type="dxa"/>
          </w:tcPr>
          <w:p w14:paraId="38E8FB7C" w14:textId="77777777" w:rsidR="005F4CA0" w:rsidDel="001A3748" w:rsidRDefault="005F4CA0" w:rsidP="005F4CA0">
            <w:pPr>
              <w:jc w:val="center"/>
              <w:rPr>
                <w:del w:id="5234" w:author="Andrea" w:date="2017-01-19T17:35:00Z"/>
              </w:rPr>
            </w:pPr>
            <w:del w:id="5235" w:author="Andrea" w:date="2017-01-19T17:35:00Z">
              <w:r w:rsidDel="001A3748">
                <w:delText xml:space="preserve">HH: </w:delText>
              </w:r>
              <w:r w:rsidRPr="00246897" w:rsidDel="001A3748">
                <w:delText>5.0547</w:delText>
              </w:r>
              <w:r w:rsidDel="001A3748">
                <w:delText>±</w:delText>
              </w:r>
              <w:r w:rsidRPr="00246897" w:rsidDel="001A3748">
                <w:delText>1.2351</w:delText>
              </w:r>
              <w:r w:rsidDel="001A3748">
                <w:delText xml:space="preserve"> (740)</w:delText>
              </w:r>
              <w:r w:rsidDel="001A3748">
                <w:br/>
                <w:delText xml:space="preserve">VV: </w:delText>
              </w:r>
              <w:r w:rsidRPr="006A10AB" w:rsidDel="001A3748">
                <w:delText>5.0354</w:delText>
              </w:r>
              <w:r w:rsidDel="001A3748">
                <w:delText>±</w:delText>
              </w:r>
              <w:r w:rsidRPr="00EB238F" w:rsidDel="001A3748">
                <w:delText>0.8579</w:delText>
              </w:r>
              <w:r w:rsidDel="001A3748">
                <w:delText xml:space="preserve"> (1774)</w:delText>
              </w:r>
              <w:r w:rsidDel="001A3748">
                <w:br/>
                <w:delText xml:space="preserve">HV: </w:delText>
              </w:r>
              <w:r w:rsidRPr="006A10AB" w:rsidDel="001A3748">
                <w:delText>5.2224</w:delText>
              </w:r>
              <w:r w:rsidDel="001A3748">
                <w:delText>±</w:delText>
              </w:r>
              <w:r w:rsidRPr="00EB238F" w:rsidDel="001A3748">
                <w:delText>1.1591</w:delText>
              </w:r>
              <w:r w:rsidDel="001A3748">
                <w:delText xml:space="preserve"> (738)</w:delText>
              </w:r>
              <w:r w:rsidDel="001A3748">
                <w:br/>
                <w:delText xml:space="preserve">VH: </w:delText>
              </w:r>
              <w:r w:rsidRPr="006A10AB" w:rsidDel="001A3748">
                <w:delText>5.0074</w:delText>
              </w:r>
              <w:r w:rsidDel="001A3748">
                <w:delText>±</w:delText>
              </w:r>
              <w:r w:rsidRPr="00EB238F" w:rsidDel="001A3748">
                <w:delText>0.9416</w:delText>
              </w:r>
              <w:r w:rsidDel="001A3748">
                <w:delText xml:space="preserve"> (1505)</w:delText>
              </w:r>
            </w:del>
          </w:p>
        </w:tc>
      </w:tr>
      <w:tr w:rsidR="005F4CA0" w:rsidDel="001A3748" w14:paraId="38E8FB80" w14:textId="77777777" w:rsidTr="005F4CA0">
        <w:trPr>
          <w:del w:id="5236" w:author="Andrea" w:date="2017-01-19T17:35:00Z"/>
        </w:trPr>
        <w:tc>
          <w:tcPr>
            <w:tcW w:w="2126" w:type="dxa"/>
          </w:tcPr>
          <w:p w14:paraId="38E8FB7E" w14:textId="77777777" w:rsidR="005F4CA0" w:rsidDel="001A3748" w:rsidRDefault="005F4CA0" w:rsidP="005F4CA0">
            <w:pPr>
              <w:jc w:val="center"/>
              <w:rPr>
                <w:del w:id="5237" w:author="Andrea" w:date="2017-01-19T17:35:00Z"/>
              </w:rPr>
            </w:pPr>
            <w:del w:id="5238" w:author="Andrea" w:date="2017-01-19T17:35:00Z">
              <w:r w:rsidDel="001A3748">
                <w:delText>IW</w:delText>
              </w:r>
            </w:del>
          </w:p>
        </w:tc>
        <w:tc>
          <w:tcPr>
            <w:tcW w:w="3544" w:type="dxa"/>
          </w:tcPr>
          <w:p w14:paraId="38E8FB7F" w14:textId="77777777" w:rsidR="005F4CA0" w:rsidDel="001A3748" w:rsidRDefault="005F4CA0" w:rsidP="005F4CA0">
            <w:pPr>
              <w:jc w:val="center"/>
              <w:rPr>
                <w:del w:id="5239" w:author="Andrea" w:date="2017-01-19T17:35:00Z"/>
              </w:rPr>
            </w:pPr>
            <w:del w:id="5240" w:author="Andrea" w:date="2017-01-19T17:35:00Z">
              <w:r w:rsidDel="001A3748">
                <w:delText xml:space="preserve">HH: </w:delText>
              </w:r>
              <w:r w:rsidRPr="006A10AB" w:rsidDel="001A3748">
                <w:delText>6.6026</w:delText>
              </w:r>
              <w:r w:rsidDel="001A3748">
                <w:delText>±</w:delText>
              </w:r>
              <w:r w:rsidRPr="00EB238F" w:rsidDel="001A3748">
                <w:delText>1.1354</w:delText>
              </w:r>
              <w:r w:rsidDel="001A3748">
                <w:delText xml:space="preserve"> (5277)</w:delText>
              </w:r>
              <w:r w:rsidDel="001A3748">
                <w:br/>
                <w:delText xml:space="preserve">VV: </w:delText>
              </w:r>
              <w:r w:rsidRPr="00982500" w:rsidDel="001A3748">
                <w:delText>7.3686</w:delText>
              </w:r>
              <w:r w:rsidDel="001A3748">
                <w:delText>±</w:delText>
              </w:r>
              <w:r w:rsidRPr="00EB238F" w:rsidDel="001A3748">
                <w:delText>1.3071</w:delText>
              </w:r>
              <w:r w:rsidDel="001A3748">
                <w:delText xml:space="preserve"> (56168)</w:delText>
              </w:r>
              <w:r w:rsidDel="001A3748">
                <w:br/>
                <w:delText xml:space="preserve">HV: </w:delText>
              </w:r>
              <w:r w:rsidRPr="00982500" w:rsidDel="001A3748">
                <w:delText>7.3223</w:delText>
              </w:r>
              <w:r w:rsidDel="001A3748">
                <w:delText>±</w:delText>
              </w:r>
              <w:r w:rsidRPr="00EB238F" w:rsidDel="001A3748">
                <w:delText>1.0982</w:delText>
              </w:r>
              <w:r w:rsidDel="001A3748">
                <w:delText xml:space="preserve"> (1515)</w:delText>
              </w:r>
              <w:r w:rsidDel="001A3748">
                <w:br/>
                <w:delText xml:space="preserve">VH: </w:delText>
              </w:r>
              <w:r w:rsidRPr="00982500" w:rsidDel="001A3748">
                <w:delText>6.7131</w:delText>
              </w:r>
              <w:r w:rsidDel="001A3748">
                <w:delText>±</w:delText>
              </w:r>
              <w:r w:rsidRPr="00EB238F" w:rsidDel="001A3748">
                <w:delText>1.6233</w:delText>
              </w:r>
              <w:r w:rsidDel="001A3748">
                <w:delText xml:space="preserve"> (28753)</w:delText>
              </w:r>
            </w:del>
          </w:p>
        </w:tc>
      </w:tr>
      <w:tr w:rsidR="005F4CA0" w:rsidDel="001A3748" w14:paraId="38E8FB83" w14:textId="77777777" w:rsidTr="005F4CA0">
        <w:trPr>
          <w:del w:id="5241" w:author="Andrea" w:date="2017-01-19T17:35:00Z"/>
        </w:trPr>
        <w:tc>
          <w:tcPr>
            <w:tcW w:w="2126" w:type="dxa"/>
          </w:tcPr>
          <w:p w14:paraId="38E8FB81" w14:textId="77777777" w:rsidR="005F4CA0" w:rsidDel="001A3748" w:rsidRDefault="005F4CA0" w:rsidP="005F4CA0">
            <w:pPr>
              <w:jc w:val="center"/>
              <w:rPr>
                <w:del w:id="5242" w:author="Andrea" w:date="2017-01-19T17:35:00Z"/>
              </w:rPr>
            </w:pPr>
            <w:del w:id="5243" w:author="Andrea" w:date="2017-01-19T17:35:00Z">
              <w:r w:rsidDel="001A3748">
                <w:delText>EW</w:delText>
              </w:r>
            </w:del>
          </w:p>
        </w:tc>
        <w:tc>
          <w:tcPr>
            <w:tcW w:w="3544" w:type="dxa"/>
          </w:tcPr>
          <w:p w14:paraId="38E8FB82" w14:textId="77777777" w:rsidR="005F4CA0" w:rsidDel="001A3748" w:rsidRDefault="005F4CA0" w:rsidP="005F4CA0">
            <w:pPr>
              <w:jc w:val="center"/>
              <w:rPr>
                <w:del w:id="5244" w:author="Andrea" w:date="2017-01-19T17:35:00Z"/>
              </w:rPr>
            </w:pPr>
            <w:del w:id="5245" w:author="Andrea" w:date="2017-01-19T17:35:00Z">
              <w:r w:rsidDel="001A3748">
                <w:delText xml:space="preserve">HH: </w:delText>
              </w:r>
              <w:r w:rsidRPr="00982500" w:rsidDel="001A3748">
                <w:delText>5.2051</w:delText>
              </w:r>
              <w:r w:rsidDel="001A3748">
                <w:delText>±</w:delText>
              </w:r>
              <w:r w:rsidRPr="00EB238F" w:rsidDel="001A3748">
                <w:delText>1.0725</w:delText>
              </w:r>
              <w:r w:rsidDel="001A3748">
                <w:delText xml:space="preserve"> (65535)</w:delText>
              </w:r>
              <w:r w:rsidDel="001A3748">
                <w:br/>
                <w:delText xml:space="preserve">VV: </w:delText>
              </w:r>
              <w:r w:rsidRPr="00982500" w:rsidDel="001A3748">
                <w:delText>6.1027</w:delText>
              </w:r>
              <w:r w:rsidDel="001A3748">
                <w:delText>±</w:delText>
              </w:r>
              <w:r w:rsidRPr="00EB238F" w:rsidDel="001A3748">
                <w:delText>1.0160</w:delText>
              </w:r>
              <w:r w:rsidDel="001A3748">
                <w:delText xml:space="preserve"> (3790)</w:delText>
              </w:r>
              <w:r w:rsidDel="001A3748">
                <w:br/>
                <w:delText xml:space="preserve">HV: </w:delText>
              </w:r>
              <w:r w:rsidRPr="00982500" w:rsidDel="001A3748">
                <w:delText>6.3587</w:delText>
              </w:r>
              <w:r w:rsidDel="001A3748">
                <w:delText>±</w:delText>
              </w:r>
              <w:r w:rsidRPr="00EB238F" w:rsidDel="001A3748">
                <w:delText>0.9133</w:delText>
              </w:r>
              <w:r w:rsidDel="001A3748">
                <w:delText xml:space="preserve"> (41790)</w:delText>
              </w:r>
              <w:r w:rsidDel="001A3748">
                <w:br/>
                <w:delText xml:space="preserve">VH: </w:delText>
              </w:r>
              <w:r w:rsidRPr="00982500" w:rsidDel="001A3748">
                <w:delText>4.9520</w:delText>
              </w:r>
              <w:r w:rsidDel="001A3748">
                <w:delText>±</w:delText>
              </w:r>
              <w:r w:rsidRPr="00EB238F" w:rsidDel="001A3748">
                <w:delText>1.2131</w:delText>
              </w:r>
              <w:r w:rsidDel="001A3748">
                <w:delText xml:space="preserve"> (3480)</w:delText>
              </w:r>
            </w:del>
          </w:p>
        </w:tc>
      </w:tr>
      <w:tr w:rsidR="005F4CA0" w:rsidDel="001A3748" w14:paraId="38E8FB86" w14:textId="77777777" w:rsidTr="005F4CA0">
        <w:trPr>
          <w:del w:id="5246" w:author="Andrea" w:date="2017-01-19T17:35:00Z"/>
        </w:trPr>
        <w:tc>
          <w:tcPr>
            <w:tcW w:w="2126" w:type="dxa"/>
          </w:tcPr>
          <w:p w14:paraId="38E8FB84" w14:textId="77777777" w:rsidR="005F4CA0" w:rsidDel="001A3748" w:rsidRDefault="005F4CA0" w:rsidP="005F4CA0">
            <w:pPr>
              <w:jc w:val="center"/>
              <w:rPr>
                <w:del w:id="5247" w:author="Andrea" w:date="2017-01-19T17:35:00Z"/>
              </w:rPr>
            </w:pPr>
            <w:del w:id="5248" w:author="Andrea" w:date="2017-01-19T17:35:00Z">
              <w:r w:rsidDel="001A3748">
                <w:delText>WV</w:delText>
              </w:r>
            </w:del>
          </w:p>
        </w:tc>
        <w:tc>
          <w:tcPr>
            <w:tcW w:w="3544" w:type="dxa"/>
          </w:tcPr>
          <w:p w14:paraId="38E8FB85" w14:textId="77777777" w:rsidR="005F4CA0" w:rsidDel="001A3748" w:rsidRDefault="005F4CA0" w:rsidP="005F4CA0">
            <w:pPr>
              <w:jc w:val="center"/>
              <w:rPr>
                <w:del w:id="5249" w:author="Andrea" w:date="2017-01-19T17:35:00Z"/>
              </w:rPr>
            </w:pPr>
            <w:del w:id="5250" w:author="Andrea" w:date="2017-01-19T17:35:00Z">
              <w:r w:rsidDel="001A3748">
                <w:delText xml:space="preserve">HH: </w:delText>
              </w:r>
              <w:r w:rsidRPr="00982500" w:rsidDel="001A3748">
                <w:delText>5.8469</w:delText>
              </w:r>
              <w:r w:rsidDel="001A3748">
                <w:delText>±</w:delText>
              </w:r>
              <w:r w:rsidRPr="00EB238F" w:rsidDel="001A3748">
                <w:delText>0.7073</w:delText>
              </w:r>
              <w:r w:rsidDel="001A3748">
                <w:delText xml:space="preserve"> (1344)</w:delText>
              </w:r>
              <w:r w:rsidDel="001A3748">
                <w:br/>
                <w:delText xml:space="preserve">VV: </w:delText>
              </w:r>
              <w:r w:rsidRPr="00982500" w:rsidDel="001A3748">
                <w:delText>6.1316</w:delText>
              </w:r>
              <w:r w:rsidDel="001A3748">
                <w:delText>±</w:delText>
              </w:r>
              <w:r w:rsidRPr="00EB238F" w:rsidDel="001A3748">
                <w:delText>0.6538</w:delText>
              </w:r>
              <w:r w:rsidDel="001A3748">
                <w:delText xml:space="preserve"> (14820)</w:delText>
              </w:r>
            </w:del>
          </w:p>
        </w:tc>
      </w:tr>
    </w:tbl>
    <w:p w14:paraId="38E8FB87" w14:textId="77777777" w:rsidR="005F4CA0" w:rsidRPr="00F853D7" w:rsidDel="001A3748" w:rsidRDefault="005F4CA0" w:rsidP="005F4CA0">
      <w:pPr>
        <w:jc w:val="center"/>
        <w:rPr>
          <w:del w:id="5251" w:author="Andrea" w:date="2017-01-19T17:35:00Z"/>
          <w:b/>
        </w:rPr>
      </w:pPr>
      <w:del w:id="5252" w:author="Andrea" w:date="2017-01-19T17:35:00Z">
        <w:r w:rsidRPr="00F853D7" w:rsidDel="001A3748">
          <w:rPr>
            <w:b/>
          </w:rPr>
          <w:delText xml:space="preserve">Table </w:delText>
        </w:r>
        <w:r w:rsidR="00582BB6" w:rsidRPr="00F853D7" w:rsidDel="001A3748">
          <w:rPr>
            <w:b/>
          </w:rPr>
          <w:fldChar w:fldCharType="begin"/>
        </w:r>
        <w:r w:rsidRPr="00F853D7" w:rsidDel="001A3748">
          <w:rPr>
            <w:b/>
          </w:rPr>
          <w:delInstrText xml:space="preserve"> SEQ Table \* ARABIC </w:delInstrText>
        </w:r>
        <w:r w:rsidR="00582BB6" w:rsidRPr="00F853D7" w:rsidDel="001A3748">
          <w:rPr>
            <w:b/>
          </w:rPr>
          <w:fldChar w:fldCharType="separate"/>
        </w:r>
        <w:r w:rsidRPr="00F853D7" w:rsidDel="001A3748">
          <w:rPr>
            <w:b/>
            <w:noProof/>
          </w:rPr>
          <w:delText>5</w:delText>
        </w:r>
        <w:r w:rsidR="00582BB6" w:rsidRPr="00F853D7" w:rsidDel="001A3748">
          <w:rPr>
            <w:b/>
          </w:rPr>
          <w:fldChar w:fldCharType="end"/>
        </w:r>
        <w:r w:rsidRPr="00F853D7" w:rsidDel="001A3748">
          <w:rPr>
            <w:b/>
          </w:rPr>
          <w:delText xml:space="preserve"> Noise power stability (3-sigma): period JAN 2015 – DEC 2015 (co-pol)</w:delText>
        </w:r>
      </w:del>
    </w:p>
    <w:p w14:paraId="38E8FB88" w14:textId="77777777" w:rsidR="005F4CA0" w:rsidDel="001A3748" w:rsidRDefault="005F4CA0" w:rsidP="005F4CA0">
      <w:pPr>
        <w:rPr>
          <w:del w:id="5253" w:author="Andrea" w:date="2017-01-19T17:35:00Z"/>
        </w:rPr>
      </w:pPr>
    </w:p>
    <w:p w14:paraId="38E8FB89" w14:textId="77777777" w:rsidR="005F4CA0" w:rsidDel="001A3748" w:rsidRDefault="00BA4D5F" w:rsidP="005F4CA0">
      <w:pPr>
        <w:rPr>
          <w:del w:id="5254" w:author="Andrea" w:date="2017-01-19T17:35:00Z"/>
        </w:rPr>
      </w:pPr>
      <w:del w:id="5255" w:author="Andrea" w:date="2017-01-19T17:35:00Z">
        <w:r>
          <w:rPr>
            <w:noProof/>
            <w:lang w:val="fr-FR"/>
            <w:rPrChange w:id="5256" w:author="Unknown">
              <w:rPr>
                <w:noProof/>
                <w:color w:val="0000FF"/>
                <w:u w:val="single"/>
                <w:lang w:val="fr-FR"/>
              </w:rPr>
            </w:rPrChange>
          </w:rPr>
          <w:drawing>
            <wp:inline distT="0" distB="0" distL="0" distR="0" wp14:anchorId="38E907C4" wp14:editId="38E907C5">
              <wp:extent cx="5743575" cy="2297430"/>
              <wp:effectExtent l="0" t="0" r="0" b="0"/>
              <wp:docPr id="1037" name="Immagin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qcss_quarterly_monitoring_46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B8A" w14:textId="77777777" w:rsidR="005F4CA0" w:rsidDel="001A3748" w:rsidRDefault="00BA4D5F" w:rsidP="005F4CA0">
      <w:pPr>
        <w:rPr>
          <w:del w:id="5257" w:author="Andrea" w:date="2017-01-19T17:35:00Z"/>
        </w:rPr>
      </w:pPr>
      <w:del w:id="5258" w:author="Andrea" w:date="2017-01-19T17:35:00Z">
        <w:r>
          <w:rPr>
            <w:noProof/>
            <w:lang w:val="fr-FR"/>
            <w:rPrChange w:id="5259" w:author="Unknown">
              <w:rPr>
                <w:noProof/>
                <w:color w:val="0000FF"/>
                <w:u w:val="single"/>
                <w:lang w:val="fr-FR"/>
              </w:rPr>
            </w:rPrChange>
          </w:rPr>
          <w:drawing>
            <wp:inline distT="0" distB="0" distL="0" distR="0" wp14:anchorId="38E907C6" wp14:editId="38E907C7">
              <wp:extent cx="5743575" cy="2297430"/>
              <wp:effectExtent l="0" t="0" r="0" b="0"/>
              <wp:docPr id="1038" name="Immagin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qcss_quarterly_monitoring_3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B8B" w14:textId="77777777" w:rsidR="005F4CA0" w:rsidDel="001A3748" w:rsidRDefault="00BA4D5F" w:rsidP="005F4CA0">
      <w:pPr>
        <w:rPr>
          <w:del w:id="5260" w:author="Andrea" w:date="2017-01-19T17:35:00Z"/>
        </w:rPr>
      </w:pPr>
      <w:del w:id="5261" w:author="Andrea" w:date="2017-01-19T17:35:00Z">
        <w:r>
          <w:rPr>
            <w:noProof/>
            <w:lang w:val="fr-FR"/>
            <w:rPrChange w:id="5262" w:author="Unknown">
              <w:rPr>
                <w:noProof/>
                <w:color w:val="0000FF"/>
                <w:u w:val="single"/>
                <w:lang w:val="fr-FR"/>
              </w:rPr>
            </w:rPrChange>
          </w:rPr>
          <w:drawing>
            <wp:inline distT="0" distB="0" distL="0" distR="0" wp14:anchorId="38E907C8" wp14:editId="38E907C9">
              <wp:extent cx="5743575" cy="2297430"/>
              <wp:effectExtent l="0" t="0" r="0" b="0"/>
              <wp:docPr id="1039" name="Immagin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qcss_quarterly_monitoring_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del>
    </w:p>
    <w:p w14:paraId="38E8FB8C" w14:textId="77777777" w:rsidR="005F4CA0" w:rsidRPr="006226B1" w:rsidRDefault="005F4CA0" w:rsidP="005F4CA0">
      <w:pPr>
        <w:pStyle w:val="Lgende"/>
        <w:rPr>
          <w:lang w:val="en-US"/>
        </w:rPr>
      </w:pPr>
      <w:del w:id="5263" w:author="Andrea" w:date="2017-01-19T17:35:00Z">
        <w:r w:rsidRPr="006226B1" w:rsidDel="001A3748">
          <w:rPr>
            <w:lang w:val="en-US"/>
          </w:rPr>
          <w:delText xml:space="preserve">Figure </w:delText>
        </w:r>
        <w:r w:rsidR="00582BB6" w:rsidRPr="00A71E9F" w:rsidDel="001A3748">
          <w:rPr>
            <w:b w:val="0"/>
            <w:bCs w:val="0"/>
          </w:rPr>
          <w:fldChar w:fldCharType="begin"/>
        </w:r>
        <w:r w:rsidRPr="006226B1" w:rsidDel="001A3748">
          <w:rPr>
            <w:lang w:val="en-US"/>
          </w:rPr>
          <w:delInstrText xml:space="preserve"> SEQ Figure \* ARABIC </w:delInstrText>
        </w:r>
        <w:r w:rsidR="00582BB6" w:rsidRPr="00A71E9F" w:rsidDel="001A3748">
          <w:rPr>
            <w:b w:val="0"/>
            <w:bCs w:val="0"/>
          </w:rPr>
          <w:fldChar w:fldCharType="separate"/>
        </w:r>
        <w:r w:rsidRPr="006226B1" w:rsidDel="001A3748">
          <w:rPr>
            <w:noProof/>
            <w:lang w:val="en-US"/>
          </w:rPr>
          <w:delText>8</w:delText>
        </w:r>
        <w:r w:rsidR="00582BB6" w:rsidRPr="00A71E9F" w:rsidDel="001A3748">
          <w:rPr>
            <w:b w:val="0"/>
            <w:bCs w:val="0"/>
          </w:rPr>
          <w:fldChar w:fldCharType="end"/>
        </w:r>
        <w:r w:rsidRPr="006226B1" w:rsidDel="001A3748">
          <w:rPr>
            <w:lang w:val="en-US"/>
          </w:rPr>
          <w:delText xml:space="preserve"> Noise power versus time (IW mode).</w:delText>
        </w:r>
      </w:del>
      <w:r w:rsidRPr="006226B1">
        <w:rPr>
          <w:lang w:val="en-US"/>
        </w:rPr>
        <w:t xml:space="preserve"> </w:t>
      </w:r>
    </w:p>
    <w:p w14:paraId="38E8FB8D" w14:textId="77777777" w:rsidR="005F4CA0" w:rsidRDefault="005F4CA0" w:rsidP="005F4CA0">
      <w:pPr>
        <w:pStyle w:val="Titre1"/>
      </w:pPr>
      <w:bookmarkStart w:id="5264" w:name="_Toc474233363"/>
      <w:r>
        <w:lastRenderedPageBreak/>
        <w:t>S1-B Products Status</w:t>
      </w:r>
      <w:bookmarkEnd w:id="5264"/>
    </w:p>
    <w:p w14:paraId="38E8FB8E" w14:textId="77777777" w:rsidR="005F4CA0" w:rsidRDefault="005F4CA0" w:rsidP="005F4CA0">
      <w:pPr>
        <w:pStyle w:val="Titre2"/>
      </w:pPr>
      <w:bookmarkStart w:id="5265" w:name="_Toc474233364"/>
      <w:r>
        <w:t>S1-B Level 0 Products</w:t>
      </w:r>
      <w:bookmarkEnd w:id="5265"/>
    </w:p>
    <w:p w14:paraId="38E8FB8F" w14:textId="77777777" w:rsidR="005F4CA0" w:rsidRDefault="005F4CA0" w:rsidP="005F4CA0">
      <w:pPr>
        <w:pStyle w:val="Titre3"/>
      </w:pPr>
      <w:bookmarkStart w:id="5266" w:name="_Toc474233365"/>
      <w:r>
        <w:t>Timeline and missing lines</w:t>
      </w:r>
      <w:bookmarkEnd w:id="5266"/>
    </w:p>
    <w:p w14:paraId="38E8FB90" w14:textId="77777777" w:rsidR="005F4CA0" w:rsidRDefault="005F4CA0" w:rsidP="005F4CA0">
      <w:r>
        <w:t>The L0 quality monitoring is carried out as a routine task within the QCSS. The checks on the timeline and missing lines have not detected significant problems.</w:t>
      </w:r>
    </w:p>
    <w:p w14:paraId="38E8FB91" w14:textId="77777777" w:rsidR="005F4CA0" w:rsidRDefault="005F4CA0" w:rsidP="005F4CA0">
      <w:pPr>
        <w:pStyle w:val="Titre3"/>
      </w:pPr>
      <w:bookmarkStart w:id="5267" w:name="_Toc474233366"/>
      <w:r>
        <w:t>I/Q statistics</w:t>
      </w:r>
      <w:bookmarkEnd w:id="5267"/>
    </w:p>
    <w:p w14:paraId="38E8FB92" w14:textId="77777777" w:rsidR="005F4CA0" w:rsidRDefault="005F4CA0" w:rsidP="005F4CA0">
      <w:r>
        <w:t xml:space="preserve">The analysis of I/Q bias and standard deviation allow to state that the L0 data quality is nominal. Figure shows the channel imbalance analysis for IW, showing the standard deviation that the two channels are very well aligned along the bisector of the I/Q plane. </w:t>
      </w:r>
    </w:p>
    <w:p w14:paraId="38E8FB93" w14:textId="77777777" w:rsidR="005F4CA0" w:rsidRDefault="005F4CA0" w:rsidP="005F4CA0">
      <w:pPr>
        <w:jc w:val="center"/>
      </w:pPr>
      <w:r>
        <w:rPr>
          <w:noProof/>
          <w:lang w:val="fr-FR"/>
        </w:rPr>
        <w:drawing>
          <wp:inline distT="0" distB="0" distL="0" distR="0" wp14:anchorId="38E907CA" wp14:editId="38E907CB">
            <wp:extent cx="4762500" cy="3810000"/>
            <wp:effectExtent l="0" t="0" r="0" b="0"/>
            <wp:docPr id="1040" name="Immagin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qcss_quarterly_monitoring_46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38E8FB94" w14:textId="77777777" w:rsidR="005F4CA0" w:rsidRPr="00EF3305" w:rsidRDefault="005F4CA0" w:rsidP="005F4CA0">
      <w:pPr>
        <w:pStyle w:val="Lgende"/>
      </w:pPr>
      <w:bookmarkStart w:id="5268" w:name="_Toc474310654"/>
      <w:r w:rsidRPr="00A71E9F">
        <w:t xml:space="preserve">Figure </w:t>
      </w:r>
      <w:r w:rsidR="00582BB6" w:rsidRPr="00A71E9F">
        <w:fldChar w:fldCharType="begin"/>
      </w:r>
      <w:r w:rsidRPr="00A71E9F">
        <w:instrText xml:space="preserve"> SEQ Figure \* ARABIC </w:instrText>
      </w:r>
      <w:r w:rsidR="00582BB6" w:rsidRPr="00A71E9F">
        <w:fldChar w:fldCharType="separate"/>
      </w:r>
      <w:r w:rsidR="009C74A8">
        <w:rPr>
          <w:noProof/>
        </w:rPr>
        <w:t>66</w:t>
      </w:r>
      <w:r w:rsidR="00582BB6" w:rsidRPr="00A71E9F">
        <w:fldChar w:fldCharType="end"/>
      </w:r>
      <w:r w:rsidRPr="00A71E9F">
        <w:t xml:space="preserve"> </w:t>
      </w:r>
      <w:r>
        <w:t>I/Q channel imbalance.</w:t>
      </w:r>
      <w:bookmarkEnd w:id="5268"/>
      <w:r>
        <w:t xml:space="preserve"> </w:t>
      </w:r>
    </w:p>
    <w:p w14:paraId="38E8FB95" w14:textId="77777777" w:rsidR="005F4CA0" w:rsidRDefault="005F4CA0" w:rsidP="005F4CA0">
      <w:pPr>
        <w:jc w:val="center"/>
      </w:pPr>
    </w:p>
    <w:p w14:paraId="38E8FB96" w14:textId="77777777" w:rsidR="005F4CA0" w:rsidRDefault="005F4CA0" w:rsidP="005F4CA0">
      <w:pPr>
        <w:pStyle w:val="Titre3"/>
      </w:pPr>
      <w:bookmarkStart w:id="5269" w:name="_Toc474233367"/>
      <w:r>
        <w:t>FDBAQ</w:t>
      </w:r>
      <w:bookmarkEnd w:id="5269"/>
    </w:p>
    <w:p w14:paraId="38E8FB97" w14:textId="77777777" w:rsidR="005F4CA0" w:rsidRDefault="005F4CA0" w:rsidP="005F4CA0">
      <w:r w:rsidRPr="00890EAF">
        <w:t xml:space="preserve">The FDBAQ quantization scheme performs </w:t>
      </w:r>
      <w:r>
        <w:t xml:space="preserve">nominally. A detailed analysis of the FDBAQ behaviour for the first year can be </w:t>
      </w:r>
      <w:r w:rsidRPr="007B0169">
        <w:t xml:space="preserve">found in </w:t>
      </w:r>
      <w:r w:rsidRPr="007B0169">
        <w:rPr>
          <w:rFonts w:ascii="Calibri" w:hAnsi="Calibri"/>
          <w:color w:val="000000"/>
          <w:sz w:val="22"/>
          <w:szCs w:val="22"/>
        </w:rPr>
        <w:t>[S1-RD-10]</w:t>
      </w:r>
      <w:r w:rsidRPr="007B0169">
        <w:t xml:space="preserve">. </w:t>
      </w:r>
    </w:p>
    <w:p w14:paraId="38E8FB98" w14:textId="77777777" w:rsidR="005F4CA0" w:rsidRDefault="005F4CA0" w:rsidP="005F4CA0">
      <w:r>
        <w:t xml:space="preserve"> </w:t>
      </w:r>
      <w:r w:rsidRPr="00890EAF">
        <w:t xml:space="preserve">The long-term statistics over the acquired data show that the average Mbit/s </w:t>
      </w:r>
      <w:r>
        <w:t>are</w:t>
      </w:r>
      <w:r w:rsidRPr="00890EAF">
        <w:t xml:space="preserve"> </w:t>
      </w:r>
      <w:r>
        <w:t>reported in the following table</w:t>
      </w:r>
      <w:r w:rsidRPr="00890EAF">
        <w:t>:</w:t>
      </w:r>
    </w:p>
    <w:p w14:paraId="38E8FB99" w14:textId="77777777" w:rsidR="005F4CA0" w:rsidRDefault="005F4CA0" w:rsidP="005F4CA0"/>
    <w:tbl>
      <w:tblPr>
        <w:tblStyle w:val="Grilledutableau"/>
        <w:tblW w:w="5082" w:type="pct"/>
        <w:tblLook w:val="0420" w:firstRow="1" w:lastRow="0" w:firstColumn="0" w:lastColumn="0" w:noHBand="0" w:noVBand="1"/>
      </w:tblPr>
      <w:tblGrid>
        <w:gridCol w:w="4865"/>
        <w:gridCol w:w="4548"/>
      </w:tblGrid>
      <w:tr w:rsidR="005F4CA0" w:rsidRPr="009A13EE" w14:paraId="38E8FB9C" w14:textId="77777777" w:rsidTr="005F4CA0">
        <w:trPr>
          <w:trHeight w:val="395"/>
        </w:trPr>
        <w:tc>
          <w:tcPr>
            <w:tcW w:w="2584" w:type="pct"/>
            <w:vAlign w:val="center"/>
          </w:tcPr>
          <w:p w14:paraId="38E8FB9A" w14:textId="77777777" w:rsidR="005F4CA0" w:rsidRPr="002613B5" w:rsidRDefault="005F4CA0" w:rsidP="005F4CA0">
            <w:pPr>
              <w:jc w:val="left"/>
              <w:rPr>
                <w:b/>
                <w:lang w:val="it-IT"/>
              </w:rPr>
            </w:pPr>
            <w:r w:rsidRPr="002613B5">
              <w:rPr>
                <w:b/>
                <w:lang w:val="it-IT"/>
              </w:rPr>
              <w:lastRenderedPageBreak/>
              <w:t>Acquisition mode/swath</w:t>
            </w:r>
          </w:p>
        </w:tc>
        <w:tc>
          <w:tcPr>
            <w:tcW w:w="2416" w:type="pct"/>
            <w:vAlign w:val="center"/>
            <w:hideMark/>
          </w:tcPr>
          <w:p w14:paraId="38E8FB9B" w14:textId="77777777" w:rsidR="005F4CA0" w:rsidRPr="009A13EE" w:rsidRDefault="005F4CA0" w:rsidP="005F4CA0">
            <w:pPr>
              <w:jc w:val="left"/>
              <w:rPr>
                <w:lang w:val="en-US"/>
              </w:rPr>
            </w:pPr>
            <w:r>
              <w:rPr>
                <w:b/>
                <w:bCs/>
              </w:rPr>
              <w:t>A</w:t>
            </w:r>
            <w:r w:rsidRPr="00890EAF">
              <w:rPr>
                <w:b/>
                <w:bCs/>
              </w:rPr>
              <w:t xml:space="preserve">verage </w:t>
            </w:r>
            <w:r>
              <w:rPr>
                <w:b/>
                <w:bCs/>
              </w:rPr>
              <w:t>bitrate [</w:t>
            </w:r>
            <w:r w:rsidRPr="00890EAF">
              <w:rPr>
                <w:b/>
                <w:bCs/>
              </w:rPr>
              <w:t>Mbit/s</w:t>
            </w:r>
            <w:r>
              <w:rPr>
                <w:b/>
                <w:bCs/>
              </w:rPr>
              <w:t>]</w:t>
            </w:r>
          </w:p>
        </w:tc>
      </w:tr>
      <w:tr w:rsidR="005F4CA0" w:rsidRPr="000E0222" w14:paraId="38E8FB9F" w14:textId="77777777" w:rsidTr="005F4CA0">
        <w:trPr>
          <w:trHeight w:val="395"/>
        </w:trPr>
        <w:tc>
          <w:tcPr>
            <w:tcW w:w="2584" w:type="pct"/>
            <w:vAlign w:val="center"/>
          </w:tcPr>
          <w:p w14:paraId="38E8FB9D" w14:textId="77777777" w:rsidR="005F4CA0" w:rsidRPr="000E0222" w:rsidRDefault="005F4CA0" w:rsidP="005F4CA0">
            <w:pPr>
              <w:jc w:val="left"/>
              <w:rPr>
                <w:lang w:val="it-IT"/>
              </w:rPr>
            </w:pPr>
            <w:r>
              <w:rPr>
                <w:lang w:val="it-IT"/>
              </w:rPr>
              <w:t>S1</w:t>
            </w:r>
          </w:p>
        </w:tc>
        <w:tc>
          <w:tcPr>
            <w:tcW w:w="2416" w:type="pct"/>
            <w:vAlign w:val="center"/>
          </w:tcPr>
          <w:p w14:paraId="38E8FB9E" w14:textId="77777777" w:rsidR="005F4CA0" w:rsidRPr="000E0222" w:rsidRDefault="005F4CA0" w:rsidP="005F4CA0">
            <w:pPr>
              <w:jc w:val="left"/>
              <w:rPr>
                <w:lang w:val="it-IT"/>
              </w:rPr>
            </w:pPr>
            <w:r w:rsidRPr="00890EAF">
              <w:t xml:space="preserve">271.5 </w:t>
            </w:r>
          </w:p>
        </w:tc>
      </w:tr>
      <w:tr w:rsidR="005F4CA0" w:rsidRPr="000E0222" w14:paraId="38E8FBA2" w14:textId="77777777" w:rsidTr="005F4CA0">
        <w:trPr>
          <w:trHeight w:val="395"/>
        </w:trPr>
        <w:tc>
          <w:tcPr>
            <w:tcW w:w="2584" w:type="pct"/>
            <w:vAlign w:val="center"/>
          </w:tcPr>
          <w:p w14:paraId="38E8FBA0" w14:textId="77777777" w:rsidR="005F4CA0" w:rsidRPr="000E0222" w:rsidRDefault="005F4CA0" w:rsidP="005F4CA0">
            <w:pPr>
              <w:jc w:val="left"/>
              <w:rPr>
                <w:lang w:val="it-IT"/>
              </w:rPr>
            </w:pPr>
            <w:r>
              <w:rPr>
                <w:lang w:val="it-IT"/>
              </w:rPr>
              <w:t>S2</w:t>
            </w:r>
          </w:p>
        </w:tc>
        <w:tc>
          <w:tcPr>
            <w:tcW w:w="2416" w:type="pct"/>
            <w:vAlign w:val="center"/>
            <w:hideMark/>
          </w:tcPr>
          <w:p w14:paraId="38E8FBA1" w14:textId="77777777" w:rsidR="005F4CA0" w:rsidRPr="000E0222" w:rsidRDefault="005F4CA0" w:rsidP="005F4CA0">
            <w:pPr>
              <w:jc w:val="left"/>
              <w:rPr>
                <w:lang w:val="it-IT"/>
              </w:rPr>
            </w:pPr>
            <w:r w:rsidRPr="00890EAF">
              <w:t xml:space="preserve">213.36 </w:t>
            </w:r>
          </w:p>
        </w:tc>
      </w:tr>
      <w:tr w:rsidR="005F4CA0" w:rsidRPr="000E0222" w14:paraId="38E8FBA5" w14:textId="77777777" w:rsidTr="005F4CA0">
        <w:trPr>
          <w:trHeight w:val="395"/>
        </w:trPr>
        <w:tc>
          <w:tcPr>
            <w:tcW w:w="2584" w:type="pct"/>
            <w:vAlign w:val="center"/>
          </w:tcPr>
          <w:p w14:paraId="38E8FBA3" w14:textId="77777777" w:rsidR="005F4CA0" w:rsidRDefault="005F4CA0" w:rsidP="005F4CA0">
            <w:pPr>
              <w:jc w:val="left"/>
              <w:rPr>
                <w:lang w:val="it-IT"/>
              </w:rPr>
            </w:pPr>
            <w:r>
              <w:rPr>
                <w:lang w:val="it-IT"/>
              </w:rPr>
              <w:t>S3</w:t>
            </w:r>
          </w:p>
        </w:tc>
        <w:tc>
          <w:tcPr>
            <w:tcW w:w="2416" w:type="pct"/>
            <w:vAlign w:val="center"/>
          </w:tcPr>
          <w:p w14:paraId="38E8FBA4" w14:textId="77777777" w:rsidR="005F4CA0" w:rsidRPr="000E0222" w:rsidRDefault="005F4CA0" w:rsidP="005F4CA0">
            <w:pPr>
              <w:jc w:val="left"/>
              <w:rPr>
                <w:lang w:val="en-US"/>
              </w:rPr>
            </w:pPr>
            <w:r w:rsidRPr="00890EAF">
              <w:t xml:space="preserve">222.56 </w:t>
            </w:r>
          </w:p>
        </w:tc>
      </w:tr>
      <w:tr w:rsidR="005F4CA0" w:rsidRPr="000E0222" w14:paraId="38E8FBA8" w14:textId="77777777" w:rsidTr="005F4CA0">
        <w:trPr>
          <w:trHeight w:val="395"/>
        </w:trPr>
        <w:tc>
          <w:tcPr>
            <w:tcW w:w="2584" w:type="pct"/>
            <w:vAlign w:val="center"/>
          </w:tcPr>
          <w:p w14:paraId="38E8FBA6" w14:textId="77777777" w:rsidR="005F4CA0" w:rsidRDefault="005F4CA0" w:rsidP="005F4CA0">
            <w:pPr>
              <w:jc w:val="left"/>
              <w:rPr>
                <w:lang w:val="it-IT"/>
              </w:rPr>
            </w:pPr>
            <w:r>
              <w:rPr>
                <w:lang w:val="it-IT"/>
              </w:rPr>
              <w:t>S4</w:t>
            </w:r>
          </w:p>
        </w:tc>
        <w:tc>
          <w:tcPr>
            <w:tcW w:w="2416" w:type="pct"/>
            <w:vAlign w:val="center"/>
          </w:tcPr>
          <w:p w14:paraId="38E8FBA7" w14:textId="77777777" w:rsidR="005F4CA0" w:rsidRPr="000E0222" w:rsidRDefault="005F4CA0" w:rsidP="005F4CA0">
            <w:pPr>
              <w:jc w:val="left"/>
              <w:rPr>
                <w:lang w:val="en-US"/>
              </w:rPr>
            </w:pPr>
            <w:r w:rsidRPr="00890EAF">
              <w:t xml:space="preserve">188.58 </w:t>
            </w:r>
          </w:p>
        </w:tc>
      </w:tr>
      <w:tr w:rsidR="005F4CA0" w:rsidRPr="000E0222" w14:paraId="38E8FBAB" w14:textId="77777777" w:rsidTr="005F4CA0">
        <w:trPr>
          <w:trHeight w:val="395"/>
        </w:trPr>
        <w:tc>
          <w:tcPr>
            <w:tcW w:w="2584" w:type="pct"/>
            <w:vAlign w:val="center"/>
          </w:tcPr>
          <w:p w14:paraId="38E8FBA9" w14:textId="77777777" w:rsidR="005F4CA0" w:rsidRDefault="005F4CA0" w:rsidP="005F4CA0">
            <w:pPr>
              <w:jc w:val="left"/>
              <w:rPr>
                <w:lang w:val="it-IT"/>
              </w:rPr>
            </w:pPr>
            <w:r>
              <w:rPr>
                <w:lang w:val="it-IT"/>
              </w:rPr>
              <w:t>S5</w:t>
            </w:r>
          </w:p>
        </w:tc>
        <w:tc>
          <w:tcPr>
            <w:tcW w:w="2416" w:type="pct"/>
            <w:vAlign w:val="center"/>
          </w:tcPr>
          <w:p w14:paraId="38E8FBAA" w14:textId="77777777" w:rsidR="005F4CA0" w:rsidRPr="000E0222" w:rsidRDefault="005F4CA0" w:rsidP="005F4CA0">
            <w:pPr>
              <w:jc w:val="left"/>
              <w:rPr>
                <w:lang w:val="en-US"/>
              </w:rPr>
            </w:pPr>
            <w:r w:rsidRPr="00890EAF">
              <w:t xml:space="preserve">208.04 </w:t>
            </w:r>
          </w:p>
        </w:tc>
      </w:tr>
      <w:tr w:rsidR="005F4CA0" w:rsidRPr="000E0222" w14:paraId="38E8FBAE" w14:textId="77777777" w:rsidTr="005F4CA0">
        <w:trPr>
          <w:trHeight w:val="395"/>
        </w:trPr>
        <w:tc>
          <w:tcPr>
            <w:tcW w:w="2584" w:type="pct"/>
            <w:vAlign w:val="center"/>
          </w:tcPr>
          <w:p w14:paraId="38E8FBAC" w14:textId="77777777" w:rsidR="005F4CA0" w:rsidRDefault="005F4CA0" w:rsidP="005F4CA0">
            <w:pPr>
              <w:jc w:val="left"/>
              <w:rPr>
                <w:lang w:val="it-IT"/>
              </w:rPr>
            </w:pPr>
            <w:r>
              <w:rPr>
                <w:lang w:val="it-IT"/>
              </w:rPr>
              <w:t>S6</w:t>
            </w:r>
          </w:p>
        </w:tc>
        <w:tc>
          <w:tcPr>
            <w:tcW w:w="2416" w:type="pct"/>
            <w:vAlign w:val="center"/>
          </w:tcPr>
          <w:p w14:paraId="38E8FBAD" w14:textId="77777777" w:rsidR="005F4CA0" w:rsidRPr="000E0222" w:rsidRDefault="005F4CA0" w:rsidP="005F4CA0">
            <w:pPr>
              <w:jc w:val="left"/>
              <w:rPr>
                <w:lang w:val="en-US"/>
              </w:rPr>
            </w:pPr>
            <w:r w:rsidRPr="00890EAF">
              <w:t>178.39</w:t>
            </w:r>
          </w:p>
        </w:tc>
      </w:tr>
      <w:tr w:rsidR="005F4CA0" w:rsidRPr="000E0222" w14:paraId="38E8FBB1" w14:textId="77777777" w:rsidTr="005F4CA0">
        <w:trPr>
          <w:trHeight w:val="395"/>
        </w:trPr>
        <w:tc>
          <w:tcPr>
            <w:tcW w:w="2584" w:type="pct"/>
            <w:vAlign w:val="center"/>
          </w:tcPr>
          <w:p w14:paraId="38E8FBAF" w14:textId="77777777" w:rsidR="005F4CA0" w:rsidRDefault="005F4CA0" w:rsidP="005F4CA0">
            <w:pPr>
              <w:jc w:val="left"/>
              <w:rPr>
                <w:lang w:val="it-IT"/>
              </w:rPr>
            </w:pPr>
            <w:r>
              <w:rPr>
                <w:lang w:val="it-IT"/>
              </w:rPr>
              <w:t>IW</w:t>
            </w:r>
          </w:p>
        </w:tc>
        <w:tc>
          <w:tcPr>
            <w:tcW w:w="2416" w:type="pct"/>
            <w:vAlign w:val="center"/>
          </w:tcPr>
          <w:p w14:paraId="38E8FBB0" w14:textId="77777777" w:rsidR="005F4CA0" w:rsidRPr="000E0222" w:rsidRDefault="005F4CA0" w:rsidP="005F4CA0">
            <w:pPr>
              <w:jc w:val="left"/>
              <w:rPr>
                <w:lang w:val="en-US"/>
              </w:rPr>
            </w:pPr>
            <w:r w:rsidRPr="00890EAF">
              <w:t>194.89</w:t>
            </w:r>
          </w:p>
        </w:tc>
      </w:tr>
      <w:tr w:rsidR="005F4CA0" w:rsidRPr="000E0222" w14:paraId="38E8FBB4" w14:textId="77777777" w:rsidTr="005F4CA0">
        <w:trPr>
          <w:trHeight w:val="395"/>
        </w:trPr>
        <w:tc>
          <w:tcPr>
            <w:tcW w:w="2584" w:type="pct"/>
            <w:vAlign w:val="center"/>
          </w:tcPr>
          <w:p w14:paraId="38E8FBB2" w14:textId="77777777" w:rsidR="005F4CA0" w:rsidRDefault="005F4CA0" w:rsidP="005F4CA0">
            <w:pPr>
              <w:jc w:val="left"/>
              <w:rPr>
                <w:lang w:val="it-IT"/>
              </w:rPr>
            </w:pPr>
            <w:r>
              <w:rPr>
                <w:lang w:val="it-IT"/>
              </w:rPr>
              <w:t>EW</w:t>
            </w:r>
          </w:p>
        </w:tc>
        <w:tc>
          <w:tcPr>
            <w:tcW w:w="2416" w:type="pct"/>
            <w:vAlign w:val="center"/>
          </w:tcPr>
          <w:p w14:paraId="38E8FBB3" w14:textId="77777777" w:rsidR="005F4CA0" w:rsidRPr="000E0222" w:rsidRDefault="005F4CA0" w:rsidP="005F4CA0">
            <w:pPr>
              <w:jc w:val="left"/>
              <w:rPr>
                <w:lang w:val="en-US"/>
              </w:rPr>
            </w:pPr>
            <w:r w:rsidRPr="00890EAF">
              <w:t>62.32</w:t>
            </w:r>
          </w:p>
        </w:tc>
      </w:tr>
      <w:tr w:rsidR="005F4CA0" w:rsidRPr="000E0222" w14:paraId="38E8FBB7" w14:textId="77777777" w:rsidTr="005F4CA0">
        <w:trPr>
          <w:trHeight w:val="395"/>
        </w:trPr>
        <w:tc>
          <w:tcPr>
            <w:tcW w:w="2584" w:type="pct"/>
            <w:vAlign w:val="center"/>
          </w:tcPr>
          <w:p w14:paraId="38E8FBB5" w14:textId="77777777" w:rsidR="005F4CA0" w:rsidRDefault="005F4CA0" w:rsidP="005F4CA0">
            <w:pPr>
              <w:jc w:val="left"/>
              <w:rPr>
                <w:lang w:val="it-IT"/>
              </w:rPr>
            </w:pPr>
            <w:r>
              <w:rPr>
                <w:lang w:val="it-IT"/>
              </w:rPr>
              <w:t>WV1</w:t>
            </w:r>
          </w:p>
        </w:tc>
        <w:tc>
          <w:tcPr>
            <w:tcW w:w="2416" w:type="pct"/>
            <w:vAlign w:val="center"/>
          </w:tcPr>
          <w:p w14:paraId="38E8FBB6" w14:textId="77777777" w:rsidR="005F4CA0" w:rsidRPr="000E0222" w:rsidRDefault="005F4CA0" w:rsidP="005F4CA0">
            <w:pPr>
              <w:jc w:val="left"/>
              <w:rPr>
                <w:lang w:val="en-US"/>
              </w:rPr>
            </w:pPr>
            <w:r w:rsidRPr="00890EAF">
              <w:t>11.8</w:t>
            </w:r>
          </w:p>
        </w:tc>
      </w:tr>
      <w:tr w:rsidR="005F4CA0" w:rsidRPr="000E0222" w14:paraId="38E8FBBA" w14:textId="77777777" w:rsidTr="005F4CA0">
        <w:trPr>
          <w:trHeight w:val="395"/>
        </w:trPr>
        <w:tc>
          <w:tcPr>
            <w:tcW w:w="2584" w:type="pct"/>
            <w:vAlign w:val="center"/>
          </w:tcPr>
          <w:p w14:paraId="38E8FBB8" w14:textId="77777777" w:rsidR="005F4CA0" w:rsidRDefault="005F4CA0" w:rsidP="005F4CA0">
            <w:pPr>
              <w:jc w:val="left"/>
              <w:rPr>
                <w:lang w:val="it-IT"/>
              </w:rPr>
            </w:pPr>
            <w:r>
              <w:rPr>
                <w:lang w:val="it-IT"/>
              </w:rPr>
              <w:t>WV2</w:t>
            </w:r>
          </w:p>
        </w:tc>
        <w:tc>
          <w:tcPr>
            <w:tcW w:w="2416" w:type="pct"/>
            <w:vAlign w:val="center"/>
          </w:tcPr>
          <w:p w14:paraId="38E8FBB9" w14:textId="77777777" w:rsidR="005F4CA0" w:rsidRPr="00890EAF" w:rsidRDefault="005F4CA0" w:rsidP="005F4CA0">
            <w:pPr>
              <w:jc w:val="left"/>
            </w:pPr>
            <w:r w:rsidRPr="00890EAF">
              <w:t>6.7</w:t>
            </w:r>
          </w:p>
        </w:tc>
      </w:tr>
    </w:tbl>
    <w:p w14:paraId="38E8FBBB" w14:textId="77777777" w:rsidR="005F4CA0" w:rsidRPr="00F853D7" w:rsidRDefault="005F4CA0" w:rsidP="005F4CA0">
      <w:pPr>
        <w:jc w:val="center"/>
        <w:rPr>
          <w:b/>
          <w:lang w:val="en-US"/>
        </w:rPr>
      </w:pPr>
      <w:bookmarkStart w:id="5270" w:name="_Toc473729595"/>
      <w:r w:rsidRPr="00C7252B">
        <w:rPr>
          <w:b/>
          <w:lang w:val="en-US"/>
        </w:rPr>
        <w:t xml:space="preserve">Table </w:t>
      </w:r>
      <w:r w:rsidR="00582BB6" w:rsidRPr="00C7252B">
        <w:rPr>
          <w:b/>
        </w:rPr>
        <w:fldChar w:fldCharType="begin"/>
      </w:r>
      <w:r w:rsidRPr="00C7252B">
        <w:rPr>
          <w:b/>
          <w:lang w:val="en-US"/>
        </w:rPr>
        <w:instrText xml:space="preserve"> SEQ Table \* ARABIC </w:instrText>
      </w:r>
      <w:r w:rsidR="00582BB6" w:rsidRPr="00C7252B">
        <w:rPr>
          <w:b/>
        </w:rPr>
        <w:fldChar w:fldCharType="separate"/>
      </w:r>
      <w:r w:rsidR="009C74A8">
        <w:rPr>
          <w:b/>
          <w:noProof/>
          <w:lang w:val="en-US"/>
        </w:rPr>
        <w:t>20</w:t>
      </w:r>
      <w:r w:rsidR="00582BB6" w:rsidRPr="00C7252B">
        <w:rPr>
          <w:b/>
        </w:rPr>
        <w:fldChar w:fldCharType="end"/>
      </w:r>
      <w:r w:rsidRPr="00C7252B">
        <w:rPr>
          <w:b/>
          <w:lang w:val="en-US"/>
        </w:rPr>
        <w:t xml:space="preserve"> Average bitrate for each acquisition mode.</w:t>
      </w:r>
      <w:bookmarkEnd w:id="5270"/>
    </w:p>
    <w:p w14:paraId="38E8FBBC" w14:textId="77777777" w:rsidR="005F4CA0" w:rsidRDefault="005F4CA0" w:rsidP="005F4CA0">
      <w:pPr>
        <w:pStyle w:val="Titre3"/>
      </w:pPr>
      <w:bookmarkStart w:id="5271" w:name="_Toc474233368"/>
      <w:r>
        <w:t>Instrument Pointing</w:t>
      </w:r>
      <w:bookmarkEnd w:id="5271"/>
    </w:p>
    <w:p w14:paraId="38E8FBBD" w14:textId="77777777" w:rsidR="001A3748" w:rsidRPr="008D18BF" w:rsidRDefault="001A3748" w:rsidP="001A3748">
      <w:pPr>
        <w:rPr>
          <w:ins w:id="5272" w:author="Andrea" w:date="2017-01-19T17:36:00Z"/>
        </w:rPr>
      </w:pPr>
      <w:ins w:id="5273" w:author="Andrea" w:date="2017-01-19T17:36:00Z">
        <w:r>
          <w:t>The instrument pointing in elevation has been calibrated during the commissioning phase exploiting the availability of the elevation notch acquisitions over the Amazonian rain forest. The results of estimated roll mis-pointing</w:t>
        </w:r>
        <w:r w:rsidRPr="008D18BF">
          <w:t xml:space="preserve"> are </w:t>
        </w:r>
        <w:r>
          <w:t>reported in the following table, referring only to the EN acquired before STT alignment on 28</w:t>
        </w:r>
        <w:r w:rsidRPr="005F6F0D">
          <w:rPr>
            <w:vertAlign w:val="superscript"/>
          </w:rPr>
          <w:t>th</w:t>
        </w:r>
        <w:r>
          <w:t xml:space="preserve"> July</w:t>
        </w:r>
        <w:r w:rsidRPr="008D18BF">
          <w:t>.</w:t>
        </w:r>
      </w:ins>
    </w:p>
    <w:p w14:paraId="38E8FBBE" w14:textId="77777777" w:rsidR="001A3748" w:rsidRPr="006E3583" w:rsidRDefault="00BA4D5F" w:rsidP="001A3748">
      <w:pPr>
        <w:jc w:val="center"/>
        <w:rPr>
          <w:ins w:id="5274" w:author="Andrea" w:date="2017-01-19T17:36:00Z"/>
          <w:color w:val="FF0000"/>
        </w:rPr>
      </w:pPr>
      <w:bookmarkStart w:id="5275" w:name="_Toc398190107"/>
      <w:ins w:id="5276" w:author="Andrea" w:date="2017-01-19T17:36:00Z">
        <w:r>
          <w:rPr>
            <w:noProof/>
            <w:lang w:val="fr-FR"/>
            <w:rPrChange w:id="5277" w:author="Unknown">
              <w:rPr>
                <w:noProof/>
                <w:color w:val="0000FF"/>
                <w:u w:val="single"/>
                <w:lang w:val="fr-FR"/>
              </w:rPr>
            </w:rPrChange>
          </w:rPr>
          <w:drawing>
            <wp:inline distT="0" distB="0" distL="0" distR="0" wp14:anchorId="38E907CC" wp14:editId="38E907CD">
              <wp:extent cx="5662514" cy="2910177"/>
              <wp:effectExtent l="19050" t="0" r="0" b="0"/>
              <wp:docPr id="143"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cstate="print"/>
                      <a:srcRect/>
                      <a:stretch>
                        <a:fillRect/>
                      </a:stretch>
                    </pic:blipFill>
                    <pic:spPr bwMode="auto">
                      <a:xfrm>
                        <a:off x="0" y="0"/>
                        <a:ext cx="5662678" cy="2910261"/>
                      </a:xfrm>
                      <a:prstGeom prst="rect">
                        <a:avLst/>
                      </a:prstGeom>
                      <a:noFill/>
                      <a:ln w="9525">
                        <a:noFill/>
                        <a:miter lim="800000"/>
                        <a:headEnd/>
                        <a:tailEnd/>
                      </a:ln>
                    </pic:spPr>
                  </pic:pic>
                </a:graphicData>
              </a:graphic>
            </wp:inline>
          </w:drawing>
        </w:r>
      </w:ins>
    </w:p>
    <w:p w14:paraId="38E8FBBF" w14:textId="77777777" w:rsidR="001A3748" w:rsidRDefault="001A3748" w:rsidP="001A3748">
      <w:pPr>
        <w:pStyle w:val="Lgende"/>
        <w:rPr>
          <w:ins w:id="5278" w:author="Andrea" w:date="2017-01-19T17:36:00Z"/>
        </w:rPr>
      </w:pPr>
      <w:bookmarkStart w:id="5279" w:name="_Toc461030196"/>
      <w:bookmarkStart w:id="5280" w:name="_Toc463446216"/>
      <w:bookmarkStart w:id="5281" w:name="_Toc473729596"/>
      <w:ins w:id="5282" w:author="Andrea" w:date="2017-01-19T17:36:00Z">
        <w:r>
          <w:t xml:space="preserve">Table </w:t>
        </w:r>
        <w:r w:rsidR="00582BB6">
          <w:fldChar w:fldCharType="begin"/>
        </w:r>
        <w:r>
          <w:instrText xml:space="preserve"> SEQ Table \* ARABIC </w:instrText>
        </w:r>
        <w:r w:rsidR="00582BB6">
          <w:fldChar w:fldCharType="separate"/>
        </w:r>
      </w:ins>
      <w:r w:rsidR="009C74A8">
        <w:rPr>
          <w:noProof/>
        </w:rPr>
        <w:t>21</w:t>
      </w:r>
      <w:ins w:id="5283" w:author="Andrea" w:date="2017-01-19T17:36:00Z">
        <w:r w:rsidR="00582BB6">
          <w:rPr>
            <w:noProof/>
          </w:rPr>
          <w:fldChar w:fldCharType="end"/>
        </w:r>
        <w:r>
          <w:t xml:space="preserve">: </w:t>
        </w:r>
        <w:r w:rsidRPr="00B558A9">
          <w:t>Pointing results on Elevation Notch products</w:t>
        </w:r>
        <w:bookmarkEnd w:id="5275"/>
        <w:bookmarkEnd w:id="5279"/>
        <w:bookmarkEnd w:id="5280"/>
        <w:bookmarkEnd w:id="5281"/>
      </w:ins>
    </w:p>
    <w:p w14:paraId="38E8FBC0" w14:textId="77777777" w:rsidR="001A3748" w:rsidRDefault="001A3748" w:rsidP="001A3748">
      <w:pPr>
        <w:rPr>
          <w:ins w:id="5284" w:author="Andrea" w:date="2017-01-19T17:36:00Z"/>
        </w:rPr>
      </w:pPr>
      <w:ins w:id="5285" w:author="Andrea" w:date="2017-01-19T17:36:00Z">
        <w:r>
          <w:t xml:space="preserve">The analysis was repeated after STT alignment over a new set of Elevation Notch products. The obtained results are reported in the following table. </w:t>
        </w:r>
      </w:ins>
    </w:p>
    <w:p w14:paraId="38E8FBC1" w14:textId="77777777" w:rsidR="001A3748" w:rsidRDefault="001A3748" w:rsidP="001A3748">
      <w:pPr>
        <w:rPr>
          <w:ins w:id="5286" w:author="Andrea" w:date="2017-01-19T17:36:00Z"/>
        </w:rPr>
      </w:pPr>
      <w:ins w:id="5287" w:author="Andrea" w:date="2017-01-19T17:36:00Z">
        <w:r>
          <w:t>The processing of the available EN notches resulted in the following considerations:</w:t>
        </w:r>
      </w:ins>
    </w:p>
    <w:p w14:paraId="38E8FBC2" w14:textId="77777777" w:rsidR="001A3748" w:rsidRDefault="001A3748" w:rsidP="001A3748">
      <w:pPr>
        <w:pStyle w:val="Paragraphedeliste"/>
        <w:numPr>
          <w:ilvl w:val="0"/>
          <w:numId w:val="35"/>
        </w:numPr>
        <w:rPr>
          <w:ins w:id="5288" w:author="Andrea" w:date="2017-01-19T17:36:00Z"/>
        </w:rPr>
      </w:pPr>
      <w:ins w:id="5289" w:author="Andrea" w:date="2017-01-19T17:36:00Z">
        <w:r>
          <w:t>Before STT alignment the (weighted) average roll mispointing was around -26 mdeg. After including in the computation the expected tree height for the Rain Forest (30 m) a value around -22 mdeg is obtained.</w:t>
        </w:r>
      </w:ins>
    </w:p>
    <w:p w14:paraId="38E8FBC3" w14:textId="77777777" w:rsidR="001A3748" w:rsidRDefault="001A3748" w:rsidP="001A3748">
      <w:pPr>
        <w:pStyle w:val="Paragraphedeliste"/>
        <w:numPr>
          <w:ilvl w:val="0"/>
          <w:numId w:val="35"/>
        </w:numPr>
        <w:rPr>
          <w:ins w:id="5290" w:author="Andrea" w:date="2017-01-19T17:36:00Z"/>
        </w:rPr>
      </w:pPr>
      <w:ins w:id="5291" w:author="Andrea" w:date="2017-01-19T17:36:00Z">
        <w:r>
          <w:lastRenderedPageBreak/>
          <w:t>After STT alignment the (weighted) average roll mispointing (including tree height) is around -10 mdeg. The value was obtained considering only the available ascending acquisitions (DT 2380 discarded).</w:t>
        </w:r>
      </w:ins>
    </w:p>
    <w:p w14:paraId="38E8FBC4" w14:textId="77777777" w:rsidR="001A3748" w:rsidRDefault="001A3748" w:rsidP="001A3748">
      <w:pPr>
        <w:pStyle w:val="Paragraphedeliste"/>
        <w:numPr>
          <w:ilvl w:val="0"/>
          <w:numId w:val="35"/>
        </w:numPr>
        <w:rPr>
          <w:ins w:id="5292" w:author="Andrea" w:date="2017-01-19T17:36:00Z"/>
        </w:rPr>
      </w:pPr>
      <w:ins w:id="5293" w:author="Andrea" w:date="2017-01-19T17:36:00Z">
        <w:r>
          <w:t>The STT alignment led to an improvement of the roll mispointing of about 10 mdeg.</w:t>
        </w:r>
      </w:ins>
    </w:p>
    <w:p w14:paraId="38E8FBC5" w14:textId="77777777" w:rsidR="001A3748" w:rsidRDefault="001A3748" w:rsidP="001A3748">
      <w:pPr>
        <w:pStyle w:val="Paragraphedeliste"/>
        <w:numPr>
          <w:ilvl w:val="0"/>
          <w:numId w:val="35"/>
        </w:numPr>
        <w:rPr>
          <w:ins w:id="5294" w:author="Andrea" w:date="2017-01-19T17:36:00Z"/>
        </w:rPr>
      </w:pPr>
      <w:ins w:id="5295" w:author="Andrea" w:date="2017-01-19T17:36:00Z">
        <w:r>
          <w:t>The only available descending acquisition shows an average roll mispointing around 0 mdeg. This is compatible with the fact that</w:t>
        </w:r>
        <w:r w:rsidRPr="008840A7">
          <w:t xml:space="preserve"> the aberration correction</w:t>
        </w:r>
        <w:r>
          <w:t xml:space="preserve"> is not performed on board. This results in</w:t>
        </w:r>
        <w:r w:rsidRPr="008840A7">
          <w:t xml:space="preserve"> an orbit oscillation with a maximum roll</w:t>
        </w:r>
        <w:r>
          <w:t xml:space="preserve"> deviation</w:t>
        </w:r>
        <w:r w:rsidRPr="008840A7">
          <w:t xml:space="preserve"> around the Equator</w:t>
        </w:r>
        <w:r>
          <w:t xml:space="preserve"> (EN case).</w:t>
        </w:r>
      </w:ins>
    </w:p>
    <w:p w14:paraId="38E8FBC6" w14:textId="77777777" w:rsidR="001A3748" w:rsidRDefault="00BA4D5F" w:rsidP="001A3748">
      <w:pPr>
        <w:rPr>
          <w:ins w:id="5296" w:author="Andrea" w:date="2017-01-19T17:36:00Z"/>
        </w:rPr>
      </w:pPr>
      <w:ins w:id="5297" w:author="Andrea" w:date="2017-01-19T17:36:00Z">
        <w:r>
          <w:rPr>
            <w:noProof/>
            <w:lang w:val="fr-FR"/>
            <w:rPrChange w:id="5298" w:author="Unknown">
              <w:rPr>
                <w:noProof/>
                <w:color w:val="0000FF"/>
                <w:u w:val="single"/>
                <w:lang w:val="fr-FR"/>
              </w:rPr>
            </w:rPrChange>
          </w:rPr>
          <w:drawing>
            <wp:inline distT="0" distB="0" distL="0" distR="0" wp14:anchorId="38E907CE" wp14:editId="38E907CF">
              <wp:extent cx="5737860" cy="4225624"/>
              <wp:effectExtent l="19050" t="0" r="0" b="0"/>
              <wp:docPr id="14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srcRect/>
                      <a:stretch>
                        <a:fillRect/>
                      </a:stretch>
                    </pic:blipFill>
                    <pic:spPr bwMode="auto">
                      <a:xfrm>
                        <a:off x="0" y="0"/>
                        <a:ext cx="5737860" cy="4225624"/>
                      </a:xfrm>
                      <a:prstGeom prst="rect">
                        <a:avLst/>
                      </a:prstGeom>
                      <a:noFill/>
                      <a:ln w="9525">
                        <a:noFill/>
                        <a:miter lim="800000"/>
                        <a:headEnd/>
                        <a:tailEnd/>
                      </a:ln>
                    </pic:spPr>
                  </pic:pic>
                </a:graphicData>
              </a:graphic>
            </wp:inline>
          </w:drawing>
        </w:r>
      </w:ins>
    </w:p>
    <w:p w14:paraId="38E8FBC7" w14:textId="77777777" w:rsidR="001A3748" w:rsidRDefault="001A3748" w:rsidP="001A3748">
      <w:pPr>
        <w:pStyle w:val="Lgende"/>
        <w:rPr>
          <w:ins w:id="5299" w:author="Andrea" w:date="2017-01-19T17:36:00Z"/>
        </w:rPr>
      </w:pPr>
      <w:bookmarkStart w:id="5300" w:name="_Toc461030197"/>
      <w:bookmarkStart w:id="5301" w:name="_Toc463446217"/>
      <w:bookmarkStart w:id="5302" w:name="_Toc473729597"/>
      <w:ins w:id="5303" w:author="Andrea" w:date="2017-01-19T17:36:00Z">
        <w:r>
          <w:t xml:space="preserve">Table </w:t>
        </w:r>
        <w:r w:rsidR="00582BB6">
          <w:fldChar w:fldCharType="begin"/>
        </w:r>
        <w:r>
          <w:instrText xml:space="preserve"> SEQ Table \* ARABIC </w:instrText>
        </w:r>
        <w:r w:rsidR="00582BB6">
          <w:fldChar w:fldCharType="separate"/>
        </w:r>
      </w:ins>
      <w:r w:rsidR="009C74A8">
        <w:rPr>
          <w:noProof/>
        </w:rPr>
        <w:t>22</w:t>
      </w:r>
      <w:ins w:id="5304" w:author="Andrea" w:date="2017-01-19T17:36:00Z">
        <w:r w:rsidR="00582BB6">
          <w:rPr>
            <w:noProof/>
          </w:rPr>
          <w:fldChar w:fldCharType="end"/>
        </w:r>
        <w:r>
          <w:t xml:space="preserve">: </w:t>
        </w:r>
        <w:r w:rsidRPr="00B558A9">
          <w:t>Pointing results on Elevation Notch products</w:t>
        </w:r>
        <w:bookmarkEnd w:id="5300"/>
        <w:bookmarkEnd w:id="5301"/>
        <w:bookmarkEnd w:id="5302"/>
      </w:ins>
    </w:p>
    <w:p w14:paraId="38E8FBC8" w14:textId="77777777" w:rsidR="001A3748" w:rsidRDefault="001A3748" w:rsidP="001A3748">
      <w:pPr>
        <w:rPr>
          <w:ins w:id="5305" w:author="Andrea" w:date="2017-01-19T17:36:00Z"/>
        </w:rPr>
      </w:pPr>
      <w:ins w:id="5306" w:author="Andrea" w:date="2017-01-19T17:36:00Z">
        <w:r>
          <w:t>Given the previous considerations</w:t>
        </w:r>
        <w:r w:rsidRPr="000F5E80">
          <w:t xml:space="preserve"> </w:t>
        </w:r>
        <w:r>
          <w:t>and, the accuracy of the roll estimation method (around 10 mdeg) and the requirement on roll pointing (±10 mdeg) it was decided to not perform any roll calibration after the Commissioning Phase. The roll pointing verification will be repeated after the on board implementation of the relativistic aberration correction, with a dedicated set of EN acquisitions.</w:t>
        </w:r>
      </w:ins>
    </w:p>
    <w:p w14:paraId="38E8FBC9" w14:textId="77777777" w:rsidR="001A3748" w:rsidRDefault="001A3748" w:rsidP="001A3748">
      <w:pPr>
        <w:rPr>
          <w:ins w:id="5307" w:author="Andrea" w:date="2017-01-19T17:36:00Z"/>
        </w:rPr>
      </w:pPr>
      <w:ins w:id="5308" w:author="Andrea" w:date="2017-01-19T17:36:00Z">
        <w:r>
          <w:t xml:space="preserve">Plots of the spacecraft attitude (yaw, pitch and roll) are shown in Appendix I. </w:t>
        </w:r>
      </w:ins>
    </w:p>
    <w:p w14:paraId="38E8FBCA" w14:textId="77777777" w:rsidR="001A3748" w:rsidRDefault="001A3748" w:rsidP="001A3748">
      <w:pPr>
        <w:rPr>
          <w:ins w:id="5309" w:author="Andrea" w:date="2017-01-19T17:36:00Z"/>
        </w:rPr>
      </w:pPr>
      <w:ins w:id="5310" w:author="Andrea" w:date="2017-01-19T17:36:00Z">
        <w:r>
          <w:t>The stability of the pointing in azimuth can be monitored through the Doppler Centroid, estimated directly from SAR data. The following figure shows the average Doppler Centroid on a data-take basis (dots) and on a daily basis (red line) versus time since the end of S1B Commissioning Phase. The reported values are in line with expected S1B pointing performances. The dashed vertical line represent the only star tracker configuration change occurred in the reporting period. Note that the DC jump corresponding to the star tracker configuration change is much smaller than those observed for S1A, thanks to the star tracker calibration activities performed during S1B Commissioning Phase.</w:t>
        </w:r>
      </w:ins>
    </w:p>
    <w:p w14:paraId="38E8FBCB" w14:textId="77777777" w:rsidR="001A3748" w:rsidRDefault="00BA4D5F" w:rsidP="001A3748">
      <w:pPr>
        <w:rPr>
          <w:ins w:id="5311" w:author="Andrea" w:date="2017-01-19T17:36:00Z"/>
        </w:rPr>
      </w:pPr>
      <w:ins w:id="5312" w:author="Andrea" w:date="2017-01-19T17:36:00Z">
        <w:r>
          <w:rPr>
            <w:noProof/>
            <w:lang w:val="fr-FR"/>
            <w:rPrChange w:id="5313" w:author="Unknown">
              <w:rPr>
                <w:noProof/>
                <w:color w:val="0000FF"/>
                <w:u w:val="single"/>
                <w:lang w:val="fr-FR"/>
              </w:rPr>
            </w:rPrChange>
          </w:rPr>
          <w:lastRenderedPageBreak/>
          <w:drawing>
            <wp:inline distT="0" distB="0" distL="0" distR="0" wp14:anchorId="38E907D0" wp14:editId="38E907D1">
              <wp:extent cx="5760000" cy="3466255"/>
              <wp:effectExtent l="19050" t="0" r="0" b="0"/>
              <wp:docPr id="3176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srcRect/>
                      <a:stretch>
                        <a:fillRect/>
                      </a:stretch>
                    </pic:blipFill>
                    <pic:spPr bwMode="auto">
                      <a:xfrm>
                        <a:off x="0" y="0"/>
                        <a:ext cx="5760000" cy="3466255"/>
                      </a:xfrm>
                      <a:prstGeom prst="rect">
                        <a:avLst/>
                      </a:prstGeom>
                      <a:noFill/>
                      <a:ln w="9525">
                        <a:noFill/>
                        <a:miter lim="800000"/>
                        <a:headEnd/>
                        <a:tailEnd/>
                      </a:ln>
                    </pic:spPr>
                  </pic:pic>
                </a:graphicData>
              </a:graphic>
            </wp:inline>
          </w:drawing>
        </w:r>
      </w:ins>
    </w:p>
    <w:p w14:paraId="38E8FBCC" w14:textId="77777777" w:rsidR="005F4CA0" w:rsidDel="001A3748" w:rsidRDefault="001A3748" w:rsidP="001A3748">
      <w:pPr>
        <w:rPr>
          <w:del w:id="5314" w:author="Andrea" w:date="2017-01-19T17:36:00Z"/>
        </w:rPr>
      </w:pPr>
      <w:bookmarkStart w:id="5315" w:name="_Toc474310655"/>
      <w:ins w:id="5316" w:author="Andrea" w:date="2017-01-19T17:36: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67</w:t>
      </w:r>
      <w:ins w:id="5317" w:author="Andrea" w:date="2017-01-19T17:36:00Z">
        <w:r w:rsidR="00582BB6" w:rsidRPr="00A71E9F">
          <w:fldChar w:fldCharType="end"/>
        </w:r>
        <w:r w:rsidRPr="00A71E9F">
          <w:t xml:space="preserve"> </w:t>
        </w:r>
        <w:r>
          <w:t xml:space="preserve">Doppler Centroid versus time. Average on a data-take basis (dots) and daily average (red line). The star-trackers reconfigurations events are marked by the vertical black </w:t>
        </w:r>
      </w:ins>
      <w:ins w:id="5318" w:author="Andrea" w:date="2017-01-19T17:37:00Z">
        <w:r>
          <w:t>lines.</w:t>
        </w:r>
      </w:ins>
      <w:bookmarkEnd w:id="5315"/>
      <w:del w:id="5319" w:author="Andrea" w:date="2017-01-19T17:36:00Z">
        <w:r w:rsidR="005F4CA0" w:rsidDel="001A3748">
          <w:delText>The instrument pointing in elevation has been calibrated during the commissioning phase exploiting the availability of the elevation notch acquisitions over the Amazonian rain forest. After the commissioning, the stability has been verified with additional acquisitions (</w:delText>
        </w:r>
        <w:r w:rsidR="00582BB6" w:rsidDel="001A3748">
          <w:fldChar w:fldCharType="begin"/>
        </w:r>
        <w:r w:rsidR="005F4CA0" w:rsidDel="001A3748">
          <w:delInstrText xml:space="preserve"> REF _Ref446424352 \h </w:delInstrText>
        </w:r>
        <w:r w:rsidR="00582BB6" w:rsidDel="001A3748">
          <w:fldChar w:fldCharType="separate"/>
        </w:r>
        <w:r w:rsidR="005F4CA0" w:rsidRPr="00A71E9F" w:rsidDel="001A3748">
          <w:delText xml:space="preserve">Figure </w:delText>
        </w:r>
        <w:r w:rsidR="005F4CA0" w:rsidDel="001A3748">
          <w:rPr>
            <w:noProof/>
          </w:rPr>
          <w:delText>10</w:delText>
        </w:r>
        <w:r w:rsidR="00582BB6" w:rsidDel="001A3748">
          <w:fldChar w:fldCharType="end"/>
        </w:r>
        <w:r w:rsidR="005F4CA0" w:rsidDel="001A3748">
          <w:delText>) that confirmed the validity of the calibration carried out during the commissioning phase.</w:delText>
        </w:r>
      </w:del>
    </w:p>
    <w:p w14:paraId="38E8FBCD" w14:textId="77777777" w:rsidR="005F4CA0" w:rsidDel="001A3748" w:rsidRDefault="00582BB6" w:rsidP="005F4CA0">
      <w:pPr>
        <w:rPr>
          <w:del w:id="5320" w:author="Andrea" w:date="2017-01-19T17:36:00Z"/>
        </w:rPr>
      </w:pPr>
      <w:del w:id="5321" w:author="Andrea" w:date="2017-01-19T17:36:00Z">
        <w:r w:rsidDel="001A3748">
          <w:fldChar w:fldCharType="begin"/>
        </w:r>
        <w:r w:rsidR="005F4CA0" w:rsidDel="001A3748">
          <w:delInstrText xml:space="preserve"> REF _Ref442176045 \h </w:delInstrText>
        </w:r>
        <w:r w:rsidDel="001A3748">
          <w:fldChar w:fldCharType="separate"/>
        </w:r>
        <w:r w:rsidR="005F4CA0" w:rsidDel="001A3748">
          <w:delText xml:space="preserve">Table </w:delText>
        </w:r>
        <w:r w:rsidR="005F4CA0" w:rsidDel="001A3748">
          <w:rPr>
            <w:noProof/>
          </w:rPr>
          <w:delText>7</w:delText>
        </w:r>
        <w:r w:rsidDel="001A3748">
          <w:fldChar w:fldCharType="end"/>
        </w:r>
        <w:r w:rsidR="005F4CA0" w:rsidDel="001A3748">
          <w:delText xml:space="preserve"> reports the detailed measurements from the 12</w:delText>
        </w:r>
        <w:r w:rsidR="005F4CA0" w:rsidRPr="002613B5" w:rsidDel="001A3748">
          <w:rPr>
            <w:vertAlign w:val="superscript"/>
          </w:rPr>
          <w:delText>th</w:delText>
        </w:r>
        <w:r w:rsidR="005F4CA0" w:rsidDel="001A3748">
          <w:delText xml:space="preserve"> October 2014 and the 24</w:delText>
        </w:r>
        <w:r w:rsidR="005F4CA0" w:rsidRPr="002613B5" w:rsidDel="001A3748">
          <w:rPr>
            <w:vertAlign w:val="superscript"/>
          </w:rPr>
          <w:delText>th</w:delText>
        </w:r>
        <w:r w:rsidR="005F4CA0" w:rsidDel="001A3748">
          <w:delText xml:space="preserve"> July 2015 acquisitions. The estimated position of the notch (off-Nadir angle) is reported in the second column and is compared to the angle extracted from the quaternions (“annotated roll error”) and the expected value from the theoretical roll steering law.</w:delText>
        </w:r>
      </w:del>
    </w:p>
    <w:p w14:paraId="38E8FBCE" w14:textId="77777777" w:rsidR="005F4CA0" w:rsidDel="001A3748" w:rsidRDefault="00BA4D5F" w:rsidP="005F4CA0">
      <w:pPr>
        <w:rPr>
          <w:del w:id="5322" w:author="Andrea" w:date="2017-01-19T17:36:00Z"/>
        </w:rPr>
      </w:pPr>
      <w:del w:id="5323" w:author="Andrea" w:date="2017-01-19T17:36:00Z">
        <w:r>
          <w:rPr>
            <w:noProof/>
            <w:lang w:val="fr-FR"/>
            <w:rPrChange w:id="5324" w:author="Unknown">
              <w:rPr>
                <w:noProof/>
                <w:color w:val="0000FF"/>
                <w:u w:val="single"/>
                <w:lang w:val="fr-FR"/>
              </w:rPr>
            </w:rPrChange>
          </w:rPr>
          <w:drawing>
            <wp:inline distT="0" distB="0" distL="0" distR="0" wp14:anchorId="38E907D2" wp14:editId="38E907D3">
              <wp:extent cx="5743575" cy="2596765"/>
              <wp:effectExtent l="0" t="0" r="0" b="0"/>
              <wp:docPr id="1041" name="Immagin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3575" cy="2596765"/>
                      </a:xfrm>
                      <a:prstGeom prst="rect">
                        <a:avLst/>
                      </a:prstGeom>
                      <a:noFill/>
                      <a:ln>
                        <a:noFill/>
                      </a:ln>
                    </pic:spPr>
                  </pic:pic>
                </a:graphicData>
              </a:graphic>
            </wp:inline>
          </w:drawing>
        </w:r>
      </w:del>
    </w:p>
    <w:p w14:paraId="38E8FBCF" w14:textId="77777777" w:rsidR="005F4CA0" w:rsidRPr="00EF3305" w:rsidDel="001A3748" w:rsidRDefault="005F4CA0" w:rsidP="005F4CA0">
      <w:pPr>
        <w:pStyle w:val="Lgende"/>
        <w:rPr>
          <w:del w:id="5325" w:author="Andrea" w:date="2017-01-19T17:36:00Z"/>
        </w:rPr>
      </w:pPr>
      <w:del w:id="5326" w:author="Andrea" w:date="2017-01-19T17:36:00Z">
        <w:r w:rsidRPr="00A71E9F" w:rsidDel="001A3748">
          <w:delText xml:space="preserve">Figure </w:delText>
        </w:r>
        <w:r w:rsidR="00582BB6" w:rsidRPr="00A71E9F" w:rsidDel="001A3748">
          <w:rPr>
            <w:b w:val="0"/>
            <w:bCs w:val="0"/>
          </w:rPr>
          <w:fldChar w:fldCharType="begin"/>
        </w:r>
        <w:r w:rsidRPr="00A71E9F" w:rsidDel="001A3748">
          <w:delInstrText xml:space="preserve"> SEQ Figure \* ARABIC </w:delInstrText>
        </w:r>
        <w:r w:rsidR="00582BB6" w:rsidRPr="00A71E9F" w:rsidDel="001A3748">
          <w:rPr>
            <w:b w:val="0"/>
            <w:bCs w:val="0"/>
          </w:rPr>
          <w:fldChar w:fldCharType="separate"/>
        </w:r>
        <w:r w:rsidDel="001A3748">
          <w:rPr>
            <w:noProof/>
          </w:rPr>
          <w:delText>10</w:delText>
        </w:r>
        <w:r w:rsidR="00582BB6" w:rsidRPr="00A71E9F" w:rsidDel="001A3748">
          <w:rPr>
            <w:b w:val="0"/>
            <w:bCs w:val="0"/>
          </w:rPr>
          <w:fldChar w:fldCharType="end"/>
        </w:r>
        <w:r w:rsidRPr="00A71E9F" w:rsidDel="001A3748">
          <w:delText xml:space="preserve"> </w:delText>
        </w:r>
        <w:r w:rsidDel="001A3748">
          <w:delText xml:space="preserve">Elevation pointing verification with notch acquisitions over Amazon rain forest. </w:delText>
        </w:r>
      </w:del>
    </w:p>
    <w:p w14:paraId="38E8FBD0" w14:textId="77777777" w:rsidR="005F4CA0" w:rsidDel="001A3748" w:rsidRDefault="005F4CA0" w:rsidP="005F4CA0">
      <w:pPr>
        <w:rPr>
          <w:del w:id="5327" w:author="Andrea" w:date="2017-01-19T17:36:00Z"/>
        </w:rPr>
      </w:pPr>
    </w:p>
    <w:p w14:paraId="38E8FBD1" w14:textId="77777777" w:rsidR="005F4CA0" w:rsidDel="001A3748" w:rsidRDefault="005F4CA0" w:rsidP="005F4CA0">
      <w:pPr>
        <w:rPr>
          <w:del w:id="5328" w:author="Andrea" w:date="2017-01-19T17:36:00Z"/>
        </w:rPr>
      </w:pPr>
    </w:p>
    <w:p w14:paraId="38E8FBD2" w14:textId="77777777" w:rsidR="005F4CA0" w:rsidDel="001A3748" w:rsidRDefault="005F4CA0" w:rsidP="005F4CA0">
      <w:pPr>
        <w:rPr>
          <w:del w:id="5329" w:author="Andrea" w:date="2017-01-19T17:36:00Z"/>
        </w:rPr>
      </w:pPr>
    </w:p>
    <w:tbl>
      <w:tblPr>
        <w:tblStyle w:val="Grilledutableau"/>
        <w:tblW w:w="5000" w:type="pct"/>
        <w:tblLook w:val="0420" w:firstRow="1" w:lastRow="0" w:firstColumn="0" w:lastColumn="0" w:noHBand="0" w:noVBand="1"/>
      </w:tblPr>
      <w:tblGrid>
        <w:gridCol w:w="2915"/>
        <w:gridCol w:w="2095"/>
        <w:gridCol w:w="2136"/>
        <w:gridCol w:w="2115"/>
      </w:tblGrid>
      <w:tr w:rsidR="005F4CA0" w:rsidRPr="000E0222" w:rsidDel="001A3748" w14:paraId="38E8FBD7" w14:textId="77777777" w:rsidTr="005F4CA0">
        <w:trPr>
          <w:trHeight w:val="584"/>
          <w:del w:id="5330" w:author="Andrea" w:date="2017-01-19T17:36:00Z"/>
        </w:trPr>
        <w:tc>
          <w:tcPr>
            <w:tcW w:w="1574" w:type="pct"/>
            <w:hideMark/>
          </w:tcPr>
          <w:p w14:paraId="38E8FBD3" w14:textId="77777777" w:rsidR="005F4CA0" w:rsidRPr="001A3748" w:rsidDel="001A3748" w:rsidRDefault="001A3748" w:rsidP="005F4CA0">
            <w:pPr>
              <w:keepNext/>
              <w:keepLines/>
              <w:pageBreakBefore/>
              <w:numPr>
                <w:ilvl w:val="0"/>
                <w:numId w:val="11"/>
              </w:numPr>
              <w:pBdr>
                <w:bottom w:val="single" w:sz="4" w:space="1" w:color="auto"/>
              </w:pBdr>
              <w:shd w:val="clear" w:color="auto" w:fill="CDCDCF"/>
              <w:spacing w:before="320"/>
              <w:ind w:left="357" w:hanging="357"/>
              <w:outlineLvl w:val="0"/>
              <w:rPr>
                <w:del w:id="5331" w:author="Andrea" w:date="2017-01-19T17:36:00Z"/>
                <w:lang w:val="en-US"/>
                <w:rPrChange w:id="5332" w:author="Andrea" w:date="2017-01-19T17:36:00Z">
                  <w:rPr>
                    <w:del w:id="5333" w:author="Andrea" w:date="2017-01-19T17:36:00Z"/>
                    <w:b/>
                    <w:bCs/>
                    <w:color w:val="000000"/>
                    <w:sz w:val="24"/>
                    <w:szCs w:val="32"/>
                    <w:lang w:val="it-IT"/>
                  </w:rPr>
                </w:rPrChange>
              </w:rPr>
            </w:pPr>
            <w:ins w:id="5334" w:author="Andrea" w:date="2017-01-19T17:37:00Z">
              <w:r>
                <w:rPr>
                  <w:b/>
                  <w:bCs/>
                  <w:lang w:val="en-US"/>
                </w:rPr>
                <w:t>s.</w:t>
              </w:r>
            </w:ins>
            <w:ins w:id="5335" w:author="Andrea" w:date="2017-01-19T17:36:00Z">
              <w:r>
                <w:rPr>
                  <w:b/>
                  <w:bCs/>
                  <w:lang w:val="en-US"/>
                </w:rPr>
                <w:t>.</w:t>
              </w:r>
            </w:ins>
            <w:del w:id="5336" w:author="Andrea" w:date="2017-01-19T17:36:00Z">
              <w:r w:rsidR="005F4CA0" w:rsidRPr="000E0222" w:rsidDel="001A3748">
                <w:rPr>
                  <w:b/>
                  <w:bCs/>
                  <w:lang w:val="en-US"/>
                </w:rPr>
                <w:delText>Data set start time</w:delText>
              </w:r>
            </w:del>
          </w:p>
        </w:tc>
        <w:tc>
          <w:tcPr>
            <w:tcW w:w="1131" w:type="pct"/>
            <w:hideMark/>
          </w:tcPr>
          <w:p w14:paraId="38E8FBD4" w14:textId="77777777" w:rsidR="005F4CA0" w:rsidRPr="002613B5" w:rsidDel="001A3748" w:rsidRDefault="005F4CA0" w:rsidP="005F4CA0">
            <w:pPr>
              <w:rPr>
                <w:del w:id="5337" w:author="Andrea" w:date="2017-01-19T17:36:00Z"/>
                <w:lang w:val="en-US"/>
              </w:rPr>
            </w:pPr>
            <w:del w:id="5338" w:author="Andrea" w:date="2017-01-19T17:36:00Z">
              <w:r w:rsidRPr="000E0222" w:rsidDel="001A3748">
                <w:rPr>
                  <w:b/>
                  <w:bCs/>
                  <w:lang w:val="en-US"/>
                </w:rPr>
                <w:delText xml:space="preserve">Estimated notch </w:delText>
              </w:r>
              <w:r w:rsidDel="001A3748">
                <w:rPr>
                  <w:b/>
                  <w:bCs/>
                  <w:lang w:val="en-US"/>
                </w:rPr>
                <w:delText>position</w:delText>
              </w:r>
              <w:r w:rsidRPr="000E0222" w:rsidDel="001A3748">
                <w:rPr>
                  <w:b/>
                  <w:bCs/>
                  <w:lang w:val="en-US"/>
                </w:rPr>
                <w:delText xml:space="preserve"> [deg]</w:delText>
              </w:r>
            </w:del>
          </w:p>
        </w:tc>
        <w:tc>
          <w:tcPr>
            <w:tcW w:w="1153" w:type="pct"/>
            <w:hideMark/>
          </w:tcPr>
          <w:p w14:paraId="38E8FBD5" w14:textId="77777777" w:rsidR="005F4CA0" w:rsidRPr="002613B5" w:rsidDel="001A3748" w:rsidRDefault="005F4CA0" w:rsidP="005F4CA0">
            <w:pPr>
              <w:rPr>
                <w:del w:id="5339" w:author="Andrea" w:date="2017-01-19T17:36:00Z"/>
                <w:lang w:val="en-US"/>
              </w:rPr>
            </w:pPr>
            <w:del w:id="5340" w:author="Andrea" w:date="2017-01-19T17:36:00Z">
              <w:r w:rsidRPr="000E0222" w:rsidDel="001A3748">
                <w:rPr>
                  <w:b/>
                  <w:bCs/>
                  <w:lang w:val="en-US"/>
                </w:rPr>
                <w:delText>Annotated roll error [deg]</w:delText>
              </w:r>
            </w:del>
          </w:p>
        </w:tc>
        <w:tc>
          <w:tcPr>
            <w:tcW w:w="1142" w:type="pct"/>
            <w:hideMark/>
          </w:tcPr>
          <w:p w14:paraId="38E8FBD6" w14:textId="77777777" w:rsidR="005F4CA0" w:rsidRPr="002613B5" w:rsidDel="001A3748" w:rsidRDefault="005F4CA0" w:rsidP="005F4CA0">
            <w:pPr>
              <w:rPr>
                <w:del w:id="5341" w:author="Andrea" w:date="2017-01-19T17:36:00Z"/>
                <w:lang w:val="en-US"/>
              </w:rPr>
            </w:pPr>
            <w:del w:id="5342" w:author="Andrea" w:date="2017-01-19T17:36:00Z">
              <w:r w:rsidRPr="000E0222" w:rsidDel="001A3748">
                <w:rPr>
                  <w:b/>
                  <w:bCs/>
                  <w:lang w:val="en-US"/>
                </w:rPr>
                <w:delText>Theoretical roll error mean [deg]</w:delText>
              </w:r>
            </w:del>
          </w:p>
        </w:tc>
      </w:tr>
      <w:tr w:rsidR="005F4CA0" w:rsidRPr="000E0222" w:rsidDel="001A3748" w14:paraId="38E8FBDC" w14:textId="77777777" w:rsidTr="005F4CA0">
        <w:trPr>
          <w:trHeight w:val="584"/>
          <w:del w:id="5343" w:author="Andrea" w:date="2017-01-19T17:36:00Z"/>
        </w:trPr>
        <w:tc>
          <w:tcPr>
            <w:tcW w:w="1574" w:type="pct"/>
            <w:hideMark/>
          </w:tcPr>
          <w:p w14:paraId="38E8FBD8"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5344" w:author="Andrea" w:date="2017-01-19T17:36:00Z"/>
                <w:lang w:val="en-US"/>
                <w:rPrChange w:id="5345" w:author="Andrea" w:date="2017-01-19T17:36:00Z">
                  <w:rPr>
                    <w:del w:id="5346" w:author="Andrea" w:date="2017-01-19T17:36:00Z"/>
                    <w:b/>
                    <w:bCs/>
                    <w:color w:val="000000"/>
                    <w:sz w:val="24"/>
                    <w:szCs w:val="32"/>
                    <w:lang w:val="it-IT"/>
                  </w:rPr>
                </w:rPrChange>
              </w:rPr>
            </w:pPr>
            <w:del w:id="5347" w:author="Andrea" w:date="2017-01-19T17:36:00Z">
              <w:r w:rsidRPr="000E0222" w:rsidDel="001A3748">
                <w:rPr>
                  <w:lang w:val="en-US"/>
                </w:rPr>
                <w:delText>24</w:delText>
              </w:r>
              <w:r w:rsidRPr="000E0222" w:rsidDel="001A3748">
                <w:rPr>
                  <w:vertAlign w:val="superscript"/>
                  <w:lang w:val="en-US"/>
                </w:rPr>
                <w:delText>th</w:delText>
              </w:r>
              <w:r w:rsidRPr="000E0222" w:rsidDel="001A3748">
                <w:rPr>
                  <w:lang w:val="en-US"/>
                </w:rPr>
                <w:delText xml:space="preserve"> July 2015</w:delText>
              </w:r>
            </w:del>
          </w:p>
        </w:tc>
        <w:tc>
          <w:tcPr>
            <w:tcW w:w="1131" w:type="pct"/>
            <w:hideMark/>
          </w:tcPr>
          <w:p w14:paraId="38E8FBD9"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5348" w:author="Andrea" w:date="2017-01-19T17:36:00Z"/>
                <w:lang w:val="en-US"/>
                <w:rPrChange w:id="5349" w:author="Andrea" w:date="2017-01-19T17:36:00Z">
                  <w:rPr>
                    <w:del w:id="5350" w:author="Andrea" w:date="2017-01-19T17:36:00Z"/>
                    <w:b/>
                    <w:bCs/>
                    <w:color w:val="000000"/>
                    <w:sz w:val="24"/>
                    <w:szCs w:val="32"/>
                    <w:lang w:val="it-IT"/>
                  </w:rPr>
                </w:rPrChange>
              </w:rPr>
            </w:pPr>
            <w:del w:id="5351" w:author="Andrea" w:date="2017-01-19T17:36:00Z">
              <w:r w:rsidRPr="000E0222" w:rsidDel="001A3748">
                <w:rPr>
                  <w:lang w:val="en-US"/>
                </w:rPr>
                <w:delText>-30.1026</w:delText>
              </w:r>
            </w:del>
          </w:p>
        </w:tc>
        <w:tc>
          <w:tcPr>
            <w:tcW w:w="1153" w:type="pct"/>
            <w:hideMark/>
          </w:tcPr>
          <w:p w14:paraId="38E8FBDA"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5352" w:author="Andrea" w:date="2017-01-19T17:36:00Z"/>
                <w:lang w:val="en-US"/>
                <w:rPrChange w:id="5353" w:author="Andrea" w:date="2017-01-19T17:36:00Z">
                  <w:rPr>
                    <w:del w:id="5354" w:author="Andrea" w:date="2017-01-19T17:36:00Z"/>
                    <w:b/>
                    <w:bCs/>
                    <w:color w:val="000000"/>
                    <w:sz w:val="24"/>
                    <w:szCs w:val="32"/>
                    <w:lang w:val="it-IT"/>
                  </w:rPr>
                </w:rPrChange>
              </w:rPr>
            </w:pPr>
            <w:del w:id="5355" w:author="Andrea" w:date="2017-01-19T17:36:00Z">
              <w:r w:rsidRPr="000E0222" w:rsidDel="001A3748">
                <w:rPr>
                  <w:lang w:val="en-US"/>
                </w:rPr>
                <w:delText>-0.0039</w:delText>
              </w:r>
            </w:del>
          </w:p>
        </w:tc>
        <w:tc>
          <w:tcPr>
            <w:tcW w:w="1142" w:type="pct"/>
            <w:hideMark/>
          </w:tcPr>
          <w:p w14:paraId="38E8FBDB"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5356" w:author="Andrea" w:date="2017-01-19T17:36:00Z"/>
                <w:lang w:val="en-US"/>
                <w:rPrChange w:id="5357" w:author="Andrea" w:date="2017-01-19T17:36:00Z">
                  <w:rPr>
                    <w:del w:id="5358" w:author="Andrea" w:date="2017-01-19T17:36:00Z"/>
                    <w:b/>
                    <w:bCs/>
                    <w:color w:val="000000"/>
                    <w:sz w:val="24"/>
                    <w:szCs w:val="32"/>
                    <w:lang w:val="it-IT"/>
                  </w:rPr>
                </w:rPrChange>
              </w:rPr>
            </w:pPr>
            <w:del w:id="5359" w:author="Andrea" w:date="2017-01-19T17:36:00Z">
              <w:r w:rsidRPr="000E0222" w:rsidDel="001A3748">
                <w:rPr>
                  <w:lang w:val="en-US"/>
                </w:rPr>
                <w:delText>-0.0011</w:delText>
              </w:r>
            </w:del>
          </w:p>
        </w:tc>
      </w:tr>
      <w:tr w:rsidR="005F4CA0" w:rsidRPr="000E0222" w:rsidDel="001A3748" w14:paraId="38E8FBE1" w14:textId="77777777" w:rsidTr="005F4CA0">
        <w:trPr>
          <w:trHeight w:val="584"/>
          <w:del w:id="5360" w:author="Andrea" w:date="2017-01-19T17:36:00Z"/>
        </w:trPr>
        <w:tc>
          <w:tcPr>
            <w:tcW w:w="1574" w:type="pct"/>
            <w:hideMark/>
          </w:tcPr>
          <w:p w14:paraId="38E8FBDD"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5361" w:author="Andrea" w:date="2017-01-19T17:36:00Z"/>
                <w:lang w:val="en-US"/>
                <w:rPrChange w:id="5362" w:author="Andrea" w:date="2017-01-19T17:36:00Z">
                  <w:rPr>
                    <w:del w:id="5363" w:author="Andrea" w:date="2017-01-19T17:36:00Z"/>
                    <w:b/>
                    <w:bCs/>
                    <w:color w:val="000000"/>
                    <w:sz w:val="24"/>
                    <w:szCs w:val="32"/>
                    <w:lang w:val="it-IT"/>
                  </w:rPr>
                </w:rPrChange>
              </w:rPr>
            </w:pPr>
            <w:del w:id="5364" w:author="Andrea" w:date="2017-01-19T17:36:00Z">
              <w:r w:rsidRPr="000E0222" w:rsidDel="001A3748">
                <w:rPr>
                  <w:lang w:val="en-US"/>
                </w:rPr>
                <w:delText>12</w:delText>
              </w:r>
              <w:r w:rsidRPr="000E0222" w:rsidDel="001A3748">
                <w:rPr>
                  <w:vertAlign w:val="superscript"/>
                  <w:lang w:val="en-US"/>
                </w:rPr>
                <w:delText>th</w:delText>
              </w:r>
              <w:r w:rsidRPr="000E0222" w:rsidDel="001A3748">
                <w:rPr>
                  <w:lang w:val="en-US"/>
                </w:rPr>
                <w:delText xml:space="preserve"> October 2014</w:delText>
              </w:r>
            </w:del>
          </w:p>
        </w:tc>
        <w:tc>
          <w:tcPr>
            <w:tcW w:w="1131" w:type="pct"/>
            <w:hideMark/>
          </w:tcPr>
          <w:p w14:paraId="38E8FBDE"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5365" w:author="Andrea" w:date="2017-01-19T17:36:00Z"/>
                <w:lang w:val="en-US"/>
                <w:rPrChange w:id="5366" w:author="Andrea" w:date="2017-01-19T17:36:00Z">
                  <w:rPr>
                    <w:del w:id="5367" w:author="Andrea" w:date="2017-01-19T17:36:00Z"/>
                    <w:b/>
                    <w:bCs/>
                    <w:color w:val="000000"/>
                    <w:sz w:val="24"/>
                    <w:szCs w:val="32"/>
                    <w:lang w:val="it-IT"/>
                  </w:rPr>
                </w:rPrChange>
              </w:rPr>
            </w:pPr>
            <w:del w:id="5368" w:author="Andrea" w:date="2017-01-19T17:36:00Z">
              <w:r w:rsidRPr="000E0222" w:rsidDel="001A3748">
                <w:rPr>
                  <w:lang w:val="en-US"/>
                </w:rPr>
                <w:delText>-30.0788</w:delText>
              </w:r>
            </w:del>
          </w:p>
        </w:tc>
        <w:tc>
          <w:tcPr>
            <w:tcW w:w="1153" w:type="pct"/>
            <w:hideMark/>
          </w:tcPr>
          <w:p w14:paraId="38E8FBDF"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5369" w:author="Andrea" w:date="2017-01-19T17:36:00Z"/>
                <w:lang w:val="en-US"/>
                <w:rPrChange w:id="5370" w:author="Andrea" w:date="2017-01-19T17:36:00Z">
                  <w:rPr>
                    <w:del w:id="5371" w:author="Andrea" w:date="2017-01-19T17:36:00Z"/>
                    <w:b/>
                    <w:bCs/>
                    <w:color w:val="000000"/>
                    <w:sz w:val="24"/>
                    <w:szCs w:val="32"/>
                    <w:lang w:val="it-IT"/>
                  </w:rPr>
                </w:rPrChange>
              </w:rPr>
            </w:pPr>
            <w:del w:id="5372" w:author="Andrea" w:date="2017-01-19T17:36:00Z">
              <w:r w:rsidRPr="000E0222" w:rsidDel="001A3748">
                <w:rPr>
                  <w:lang w:val="en-US"/>
                </w:rPr>
                <w:delText>0.01935</w:delText>
              </w:r>
            </w:del>
          </w:p>
        </w:tc>
        <w:tc>
          <w:tcPr>
            <w:tcW w:w="1142" w:type="pct"/>
            <w:hideMark/>
          </w:tcPr>
          <w:p w14:paraId="38E8FBE0" w14:textId="77777777" w:rsidR="005F4CA0" w:rsidRPr="001A3748" w:rsidDel="001A3748" w:rsidRDefault="005F4CA0" w:rsidP="005F4CA0">
            <w:pPr>
              <w:keepNext/>
              <w:keepLines/>
              <w:pageBreakBefore/>
              <w:numPr>
                <w:ilvl w:val="0"/>
                <w:numId w:val="11"/>
              </w:numPr>
              <w:pBdr>
                <w:bottom w:val="single" w:sz="4" w:space="1" w:color="auto"/>
              </w:pBdr>
              <w:shd w:val="clear" w:color="auto" w:fill="CDCDCF"/>
              <w:spacing w:before="320"/>
              <w:ind w:left="357" w:hanging="357"/>
              <w:outlineLvl w:val="0"/>
              <w:rPr>
                <w:del w:id="5373" w:author="Andrea" w:date="2017-01-19T17:36:00Z"/>
                <w:lang w:val="en-US"/>
                <w:rPrChange w:id="5374" w:author="Andrea" w:date="2017-01-19T17:36:00Z">
                  <w:rPr>
                    <w:del w:id="5375" w:author="Andrea" w:date="2017-01-19T17:36:00Z"/>
                    <w:b/>
                    <w:bCs/>
                    <w:color w:val="000000"/>
                    <w:sz w:val="24"/>
                    <w:szCs w:val="32"/>
                    <w:lang w:val="it-IT"/>
                  </w:rPr>
                </w:rPrChange>
              </w:rPr>
            </w:pPr>
            <w:del w:id="5376" w:author="Andrea" w:date="2017-01-19T17:36:00Z">
              <w:r w:rsidRPr="000E0222" w:rsidDel="001A3748">
                <w:rPr>
                  <w:lang w:val="en-US"/>
                </w:rPr>
                <w:delText>0.00937</w:delText>
              </w:r>
            </w:del>
          </w:p>
        </w:tc>
      </w:tr>
    </w:tbl>
    <w:p w14:paraId="38E8FBE2" w14:textId="77777777" w:rsidR="005F4CA0" w:rsidDel="001A3748" w:rsidRDefault="005F4CA0" w:rsidP="005F4CA0">
      <w:pPr>
        <w:pStyle w:val="Lgende"/>
        <w:rPr>
          <w:del w:id="5377" w:author="Andrea" w:date="2017-01-19T17:36:00Z"/>
        </w:rPr>
      </w:pPr>
      <w:del w:id="5378" w:author="Andrea" w:date="2017-01-19T17:36:00Z">
        <w:r w:rsidDel="001A3748">
          <w:delText xml:space="preserve">Table </w:delText>
        </w:r>
        <w:r w:rsidR="00582BB6" w:rsidDel="001A3748">
          <w:rPr>
            <w:b w:val="0"/>
            <w:bCs w:val="0"/>
          </w:rPr>
          <w:fldChar w:fldCharType="begin"/>
        </w:r>
        <w:r w:rsidDel="001A3748">
          <w:delInstrText xml:space="preserve"> SEQ Table \* ARABIC </w:delInstrText>
        </w:r>
        <w:r w:rsidR="00582BB6" w:rsidDel="001A3748">
          <w:rPr>
            <w:b w:val="0"/>
            <w:bCs w:val="0"/>
          </w:rPr>
          <w:fldChar w:fldCharType="separate"/>
        </w:r>
        <w:r w:rsidDel="001A3748">
          <w:rPr>
            <w:noProof/>
          </w:rPr>
          <w:delText>7</w:delText>
        </w:r>
        <w:r w:rsidR="00582BB6" w:rsidDel="001A3748">
          <w:rPr>
            <w:b w:val="0"/>
            <w:bCs w:val="0"/>
          </w:rPr>
          <w:fldChar w:fldCharType="end"/>
        </w:r>
        <w:r w:rsidDel="001A3748">
          <w:delText xml:space="preserve"> Elevation pointing verification. </w:delText>
        </w:r>
      </w:del>
    </w:p>
    <w:p w14:paraId="38E8FBE3" w14:textId="77777777" w:rsidR="005F4CA0" w:rsidDel="001A3748" w:rsidRDefault="005F4CA0" w:rsidP="005F4CA0">
      <w:pPr>
        <w:rPr>
          <w:del w:id="5379" w:author="Andrea" w:date="2017-01-19T17:36:00Z"/>
        </w:rPr>
      </w:pPr>
    </w:p>
    <w:p w14:paraId="38E8FBE4" w14:textId="77777777" w:rsidR="005F4CA0" w:rsidDel="001A3748" w:rsidRDefault="005F4CA0" w:rsidP="005F4CA0">
      <w:pPr>
        <w:rPr>
          <w:del w:id="5380" w:author="Andrea" w:date="2017-01-19T17:36:00Z"/>
        </w:rPr>
      </w:pPr>
      <w:del w:id="5381" w:author="Andrea" w:date="2017-01-19T17:36:00Z">
        <w:r w:rsidDel="001A3748">
          <w:delText xml:space="preserve">Plots of the spacecraft attitude (yaw, pitch and roll) are shown in Appendix I. </w:delText>
        </w:r>
      </w:del>
    </w:p>
    <w:p w14:paraId="38E8FBE5" w14:textId="77777777" w:rsidR="005F4CA0" w:rsidDel="001A3748" w:rsidRDefault="005F4CA0" w:rsidP="005F4CA0">
      <w:pPr>
        <w:rPr>
          <w:del w:id="5382" w:author="Andrea" w:date="2017-01-19T17:36:00Z"/>
        </w:rPr>
      </w:pPr>
      <w:del w:id="5383" w:author="Andrea" w:date="2017-01-19T17:36:00Z">
        <w:r w:rsidDel="001A3748">
          <w:delText xml:space="preserve">The stability of the pointing in azimuth can be monitored through the Doppler Centroid, estimated directly from SAR data. </w:delText>
        </w:r>
        <w:r w:rsidR="00582BB6" w:rsidDel="001A3748">
          <w:fldChar w:fldCharType="begin"/>
        </w:r>
        <w:r w:rsidDel="001A3748">
          <w:delInstrText xml:space="preserve"> REF _Ref442165859 \h </w:delInstrText>
        </w:r>
        <w:r w:rsidR="00582BB6" w:rsidDel="001A3748">
          <w:fldChar w:fldCharType="separate"/>
        </w:r>
        <w:r w:rsidRPr="00A71E9F" w:rsidDel="001A3748">
          <w:delText xml:space="preserve">Figure </w:delText>
        </w:r>
        <w:r w:rsidDel="001A3748">
          <w:rPr>
            <w:noProof/>
          </w:rPr>
          <w:delText>11</w:delText>
        </w:r>
        <w:r w:rsidR="00582BB6" w:rsidDel="001A3748">
          <w:fldChar w:fldCharType="end"/>
        </w:r>
        <w:r w:rsidDel="001A3748">
          <w:delText xml:space="preserve"> shows the average Doppler Centroid on a data-take basis (dots) and on a daily basis (red line) versus time. The majority of the values are limited between +/-40 Hz, except for outliers reaching up to 80-100 Hz. The bias varies along time in correspondence of the different configurations of the star trackers (STT). Activities are on-going in order to reduce the dependency wrt the STT configuration.</w:delText>
        </w:r>
      </w:del>
    </w:p>
    <w:p w14:paraId="38E8FBE6" w14:textId="77777777" w:rsidR="005F4CA0" w:rsidDel="001A3748" w:rsidRDefault="00BA4D5F" w:rsidP="005F4CA0">
      <w:pPr>
        <w:rPr>
          <w:del w:id="5384" w:author="Andrea" w:date="2017-01-19T17:36:00Z"/>
        </w:rPr>
      </w:pPr>
      <w:del w:id="5385" w:author="Andrea" w:date="2017-01-19T17:36:00Z">
        <w:r>
          <w:rPr>
            <w:noProof/>
            <w:lang w:val="fr-FR"/>
            <w:rPrChange w:id="5386" w:author="Unknown">
              <w:rPr>
                <w:noProof/>
                <w:color w:val="0000FF"/>
                <w:u w:val="single"/>
                <w:lang w:val="fr-FR"/>
              </w:rPr>
            </w:rPrChange>
          </w:rPr>
          <w:drawing>
            <wp:inline distT="0" distB="0" distL="0" distR="0" wp14:anchorId="38E907D4" wp14:editId="38E907D5">
              <wp:extent cx="5743575" cy="3209727"/>
              <wp:effectExtent l="0" t="0" r="0" b="0"/>
              <wp:docPr id="1042"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3575" cy="3209727"/>
                      </a:xfrm>
                      <a:prstGeom prst="rect">
                        <a:avLst/>
                      </a:prstGeom>
                      <a:noFill/>
                      <a:ln>
                        <a:noFill/>
                      </a:ln>
                    </pic:spPr>
                  </pic:pic>
                </a:graphicData>
              </a:graphic>
            </wp:inline>
          </w:drawing>
        </w:r>
      </w:del>
    </w:p>
    <w:p w14:paraId="38E8FBE7" w14:textId="77777777" w:rsidR="005F4CA0" w:rsidRDefault="005F4CA0" w:rsidP="005F4CA0">
      <w:pPr>
        <w:pStyle w:val="Lgende"/>
      </w:pPr>
      <w:del w:id="5387" w:author="Andrea" w:date="2017-01-19T17:36:00Z">
        <w:r w:rsidRPr="00A71E9F" w:rsidDel="001A3748">
          <w:delText xml:space="preserve">Figure </w:delText>
        </w:r>
        <w:r w:rsidR="00582BB6" w:rsidRPr="00A71E9F" w:rsidDel="001A3748">
          <w:fldChar w:fldCharType="begin"/>
        </w:r>
        <w:r w:rsidRPr="00A71E9F" w:rsidDel="001A3748">
          <w:delInstrText xml:space="preserve"> SEQ Figure \* ARABIC </w:delInstrText>
        </w:r>
        <w:r w:rsidR="00582BB6" w:rsidRPr="00A71E9F" w:rsidDel="001A3748">
          <w:fldChar w:fldCharType="separate"/>
        </w:r>
        <w:r w:rsidDel="001A3748">
          <w:rPr>
            <w:noProof/>
          </w:rPr>
          <w:delText>11</w:delText>
        </w:r>
        <w:r w:rsidR="00582BB6" w:rsidRPr="00A71E9F" w:rsidDel="001A3748">
          <w:fldChar w:fldCharType="end"/>
        </w:r>
        <w:r w:rsidRPr="00A71E9F" w:rsidDel="001A3748">
          <w:delText xml:space="preserve"> </w:delText>
        </w:r>
        <w:r w:rsidDel="001A3748">
          <w:delText>Doppler Centroid versus time. Average on a data-take basis (dots) and daily average (red line). The star-trackers reconfigurations events are marked by the vertical black lines.</w:delText>
        </w:r>
      </w:del>
      <w:r>
        <w:t xml:space="preserve"> </w:t>
      </w:r>
    </w:p>
    <w:p w14:paraId="38E8FBE8" w14:textId="77777777" w:rsidR="005F4CA0" w:rsidRDefault="005F4CA0" w:rsidP="005F4CA0">
      <w:pPr>
        <w:pStyle w:val="Titre2"/>
      </w:pPr>
      <w:bookmarkStart w:id="5388" w:name="_Toc474233369"/>
      <w:r>
        <w:t>S1-B Level 1 Products</w:t>
      </w:r>
      <w:bookmarkEnd w:id="5388"/>
    </w:p>
    <w:p w14:paraId="38E8FBE9" w14:textId="77777777" w:rsidR="00687A51" w:rsidRPr="00570ADA" w:rsidRDefault="005F4CA0" w:rsidP="005F4CA0">
      <w:del w:id="5389" w:author="Meadows, Peter (UK)" w:date="2017-01-20T10:33:00Z">
        <w:r w:rsidRPr="007B0169" w:rsidDel="00687A51">
          <w:delText xml:space="preserve">A general summary of status of Level 1 products was presented at the 2015 CEOS SAR workshop (see </w:delText>
        </w:r>
        <w:r w:rsidRPr="007B0169" w:rsidDel="00687A51">
          <w:rPr>
            <w:rFonts w:ascii="Calibri" w:hAnsi="Calibri"/>
            <w:color w:val="000000"/>
            <w:sz w:val="22"/>
            <w:szCs w:val="22"/>
          </w:rPr>
          <w:delText>[S1-RD-03]).</w:delText>
        </w:r>
      </w:del>
      <w:ins w:id="5390" w:author="Meadows, Peter (UK)" w:date="2017-01-20T10:33:00Z">
        <w:r w:rsidR="00687A51" w:rsidRPr="007B0169">
          <w:t xml:space="preserve">A general summary of status of </w:t>
        </w:r>
        <w:r w:rsidR="00687A51">
          <w:t xml:space="preserve">S1-B </w:t>
        </w:r>
        <w:r w:rsidR="00687A51" w:rsidRPr="007B0169">
          <w:t xml:space="preserve">Level 1 products was presented at </w:t>
        </w:r>
        <w:r w:rsidR="00687A51">
          <w:t xml:space="preserve">several conferences and </w:t>
        </w:r>
        <w:r w:rsidR="00687A51" w:rsidRPr="007B0169">
          <w:t>workshop</w:t>
        </w:r>
        <w:r w:rsidR="00687A51">
          <w:t>s</w:t>
        </w:r>
        <w:r w:rsidR="00687A51" w:rsidRPr="007B0169">
          <w:t xml:space="preserve"> (see </w:t>
        </w:r>
        <w:r w:rsidR="00687A51" w:rsidRPr="007C7F2F">
          <w:rPr>
            <w:rFonts w:ascii="Calibri" w:hAnsi="Calibri"/>
            <w:color w:val="000000"/>
            <w:sz w:val="22"/>
            <w:szCs w:val="22"/>
            <w:highlight w:val="yellow"/>
          </w:rPr>
          <w:t>[S1-RD-0</w:t>
        </w:r>
      </w:ins>
      <w:r w:rsidR="007C7F2F" w:rsidRPr="007C7F2F">
        <w:rPr>
          <w:rFonts w:ascii="Calibri" w:hAnsi="Calibri"/>
          <w:color w:val="000000"/>
          <w:sz w:val="22"/>
          <w:szCs w:val="22"/>
          <w:highlight w:val="yellow"/>
        </w:rPr>
        <w:t>3</w:t>
      </w:r>
      <w:ins w:id="5391" w:author="Meadows, Peter (UK)" w:date="2017-01-20T10:33:00Z">
        <w:r w:rsidR="00687A51" w:rsidRPr="007C7F2F">
          <w:rPr>
            <w:rFonts w:ascii="Calibri" w:hAnsi="Calibri"/>
            <w:color w:val="000000"/>
            <w:sz w:val="22"/>
            <w:szCs w:val="22"/>
            <w:highlight w:val="yellow"/>
          </w:rPr>
          <w:t>], [S1-RD-0</w:t>
        </w:r>
      </w:ins>
      <w:r w:rsidR="007C7F2F" w:rsidRPr="007C7F2F">
        <w:rPr>
          <w:rFonts w:ascii="Calibri" w:hAnsi="Calibri"/>
          <w:color w:val="000000"/>
          <w:sz w:val="22"/>
          <w:szCs w:val="22"/>
          <w:highlight w:val="yellow"/>
        </w:rPr>
        <w:t>5</w:t>
      </w:r>
      <w:ins w:id="5392" w:author="Meadows, Peter (UK)" w:date="2017-01-20T10:33:00Z">
        <w:r w:rsidR="00687A51" w:rsidRPr="007C7F2F">
          <w:rPr>
            <w:rFonts w:ascii="Calibri" w:hAnsi="Calibri"/>
            <w:color w:val="000000"/>
            <w:sz w:val="22"/>
            <w:szCs w:val="22"/>
            <w:highlight w:val="yellow"/>
          </w:rPr>
          <w:t>] and [S1-RD-0</w:t>
        </w:r>
      </w:ins>
      <w:r w:rsidR="007C7F2F" w:rsidRPr="007C7F2F">
        <w:rPr>
          <w:rFonts w:ascii="Calibri" w:hAnsi="Calibri"/>
          <w:color w:val="000000"/>
          <w:sz w:val="22"/>
          <w:szCs w:val="22"/>
          <w:highlight w:val="yellow"/>
        </w:rPr>
        <w:t>7</w:t>
      </w:r>
      <w:ins w:id="5393" w:author="Meadows, Peter (UK)" w:date="2017-01-20T10:33:00Z">
        <w:r w:rsidR="00687A51" w:rsidRPr="007C7F2F">
          <w:rPr>
            <w:rFonts w:ascii="Calibri" w:hAnsi="Calibri"/>
            <w:color w:val="000000"/>
            <w:sz w:val="22"/>
            <w:szCs w:val="22"/>
            <w:highlight w:val="yellow"/>
          </w:rPr>
          <w:t>]</w:t>
        </w:r>
        <w:r w:rsidR="00687A51" w:rsidRPr="007B0169">
          <w:rPr>
            <w:rFonts w:ascii="Calibri" w:hAnsi="Calibri"/>
            <w:color w:val="000000"/>
            <w:sz w:val="22"/>
            <w:szCs w:val="22"/>
          </w:rPr>
          <w:t>).</w:t>
        </w:r>
      </w:ins>
    </w:p>
    <w:p w14:paraId="38E8FBEA" w14:textId="77777777" w:rsidR="005F4CA0" w:rsidRDefault="005F4CA0" w:rsidP="005F4CA0">
      <w:pPr>
        <w:pStyle w:val="Titre3"/>
      </w:pPr>
      <w:bookmarkStart w:id="5394" w:name="_Toc474233370"/>
      <w:r>
        <w:t>Level 1 Processor Updates</w:t>
      </w:r>
      <w:bookmarkEnd w:id="5394"/>
    </w:p>
    <w:p w14:paraId="38E8FBEB" w14:textId="77777777" w:rsidR="005F4CA0" w:rsidRPr="00573844" w:rsidRDefault="005F4CA0" w:rsidP="005F4CA0">
      <w:r w:rsidRPr="00573844">
        <w:t>The main improvements introduced in the Level-1 Processor and impacting data quality are here below described, classified according to the release in which they have been included.</w:t>
      </w:r>
    </w:p>
    <w:p w14:paraId="38E8FBEC" w14:textId="77777777" w:rsidR="005F4CA0" w:rsidRPr="00573844" w:rsidRDefault="005F4CA0" w:rsidP="005F4CA0"/>
    <w:p w14:paraId="38E8FBED" w14:textId="77777777" w:rsidR="005F4CA0" w:rsidRPr="00573844" w:rsidRDefault="005F4CA0" w:rsidP="005F4CA0">
      <w:pPr>
        <w:pBdr>
          <w:bottom w:val="single" w:sz="6" w:space="1" w:color="auto"/>
        </w:pBdr>
        <w:rPr>
          <w:b/>
        </w:rPr>
      </w:pPr>
      <w:r w:rsidRPr="00573844">
        <w:rPr>
          <w:b/>
        </w:rPr>
        <w:t>IPF v2.4.3 (09/03/2015)</w:t>
      </w:r>
    </w:p>
    <w:p w14:paraId="38E8FBEE" w14:textId="77777777" w:rsidR="005F4CA0" w:rsidRPr="00573844" w:rsidRDefault="005F4CA0" w:rsidP="005F4CA0">
      <w:pPr>
        <w:numPr>
          <w:ilvl w:val="0"/>
          <w:numId w:val="28"/>
        </w:numPr>
        <w:contextualSpacing/>
      </w:pPr>
      <w:r w:rsidRPr="00573844">
        <w:t>Improved Stripmap and Topsar radiometric normalization</w:t>
      </w:r>
    </w:p>
    <w:p w14:paraId="38E8FBEF" w14:textId="77777777" w:rsidR="005F4CA0" w:rsidRPr="00573844" w:rsidRDefault="005F4CA0" w:rsidP="005F4CA0">
      <w:pPr>
        <w:numPr>
          <w:ilvl w:val="0"/>
          <w:numId w:val="28"/>
        </w:numPr>
        <w:contextualSpacing/>
      </w:pPr>
      <w:r w:rsidRPr="00573844">
        <w:t>Improved management of SWST and SWL variations along orbit, in order to avoid issues (gaps, …) during merging of Topsar sub-swaths into GRD products</w:t>
      </w:r>
    </w:p>
    <w:p w14:paraId="38E8FBF0" w14:textId="77777777" w:rsidR="005F4CA0" w:rsidRPr="00573844" w:rsidRDefault="005F4CA0" w:rsidP="005F4CA0"/>
    <w:p w14:paraId="38E8FBF1" w14:textId="77777777" w:rsidR="005F4CA0" w:rsidRPr="00573844" w:rsidRDefault="005F4CA0" w:rsidP="005F4CA0">
      <w:pPr>
        <w:pBdr>
          <w:bottom w:val="single" w:sz="6" w:space="1" w:color="auto"/>
        </w:pBdr>
        <w:rPr>
          <w:b/>
        </w:rPr>
      </w:pPr>
      <w:r w:rsidRPr="00573844">
        <w:rPr>
          <w:b/>
        </w:rPr>
        <w:t>IPF v2.5.0 (30/06/2015)</w:t>
      </w:r>
    </w:p>
    <w:p w14:paraId="38E8FBF2" w14:textId="77777777" w:rsidR="005F4CA0" w:rsidRPr="00573844" w:rsidRDefault="005F4CA0" w:rsidP="005F4CA0">
      <w:pPr>
        <w:numPr>
          <w:ilvl w:val="0"/>
          <w:numId w:val="28"/>
        </w:numPr>
        <w:contextualSpacing/>
      </w:pPr>
      <w:r w:rsidRPr="00573844">
        <w:t>Support to slicing mode processing, adding the possibility to process L0S products also when the associated L0A/C/N ones are not available (e.g. in NRT scenarios)</w:t>
      </w:r>
    </w:p>
    <w:p w14:paraId="38E8FBF3" w14:textId="77777777" w:rsidR="005F4CA0" w:rsidRPr="00573844" w:rsidRDefault="005F4CA0" w:rsidP="005F4CA0">
      <w:pPr>
        <w:numPr>
          <w:ilvl w:val="0"/>
          <w:numId w:val="28"/>
        </w:numPr>
        <w:contextualSpacing/>
      </w:pPr>
      <w:r w:rsidRPr="00573844">
        <w:t>Improved management or orbital information contained in L0S products (better propagation accuracy), in order to support NRT processing</w:t>
      </w:r>
    </w:p>
    <w:p w14:paraId="38E8FBF4" w14:textId="77777777" w:rsidR="005F4CA0" w:rsidRPr="00573844" w:rsidRDefault="005F4CA0" w:rsidP="005F4CA0">
      <w:pPr>
        <w:numPr>
          <w:ilvl w:val="0"/>
          <w:numId w:val="28"/>
        </w:numPr>
        <w:contextualSpacing/>
      </w:pPr>
      <w:r w:rsidRPr="00573844">
        <w:t>Verification, improvement and calibration of de-noising step and related annotations</w:t>
      </w:r>
    </w:p>
    <w:p w14:paraId="38E8FBF5" w14:textId="77777777" w:rsidR="005F4CA0" w:rsidRPr="00573844" w:rsidRDefault="005F4CA0" w:rsidP="005F4CA0">
      <w:pPr>
        <w:numPr>
          <w:ilvl w:val="0"/>
          <w:numId w:val="28"/>
        </w:numPr>
        <w:contextualSpacing/>
      </w:pPr>
      <w:r w:rsidRPr="00573844">
        <w:t>Optimization of L1 SAFE products generation routine performances, in particular for the writing of measurement TIFF files</w:t>
      </w:r>
    </w:p>
    <w:p w14:paraId="38E8FBF6" w14:textId="77777777" w:rsidR="005F4CA0" w:rsidRPr="00573844" w:rsidRDefault="005F4CA0" w:rsidP="005F4CA0"/>
    <w:p w14:paraId="38E8FBF7" w14:textId="77777777" w:rsidR="005F4CA0" w:rsidRPr="00573844" w:rsidRDefault="005F4CA0" w:rsidP="005F4CA0">
      <w:pPr>
        <w:pBdr>
          <w:bottom w:val="single" w:sz="6" w:space="1" w:color="auto"/>
        </w:pBdr>
        <w:rPr>
          <w:b/>
        </w:rPr>
      </w:pPr>
      <w:r w:rsidRPr="00573844">
        <w:rPr>
          <w:b/>
        </w:rPr>
        <w:t>IPF v2.6.0 (09/10/2015)</w:t>
      </w:r>
    </w:p>
    <w:p w14:paraId="38E8FBF8" w14:textId="77777777" w:rsidR="005F4CA0" w:rsidRPr="00573844" w:rsidRDefault="005F4CA0" w:rsidP="005F4CA0">
      <w:pPr>
        <w:numPr>
          <w:ilvl w:val="0"/>
          <w:numId w:val="29"/>
        </w:numPr>
        <w:contextualSpacing/>
      </w:pPr>
      <w:r w:rsidRPr="00573844">
        <w:t>Improved orbital information annotation, reporting in the output L1 products the values really used for processing (e.g. external Restituted or Precise Orbit Files)</w:t>
      </w:r>
    </w:p>
    <w:p w14:paraId="38E8FBF9" w14:textId="77777777" w:rsidR="005F4CA0" w:rsidRPr="00573844" w:rsidRDefault="005F4CA0" w:rsidP="005F4CA0">
      <w:pPr>
        <w:numPr>
          <w:ilvl w:val="0"/>
          <w:numId w:val="29"/>
        </w:numPr>
        <w:contextualSpacing/>
      </w:pPr>
      <w:r w:rsidRPr="00573844">
        <w:t>Improved terrain height management during EAP correction, using one height value per sub-swath instead of only one for all the data</w:t>
      </w:r>
    </w:p>
    <w:p w14:paraId="38E8FBFA" w14:textId="77777777" w:rsidR="005F4CA0" w:rsidRPr="00573844" w:rsidRDefault="005F4CA0" w:rsidP="005F4CA0">
      <w:pPr>
        <w:numPr>
          <w:ilvl w:val="0"/>
          <w:numId w:val="29"/>
        </w:numPr>
        <w:contextualSpacing/>
      </w:pPr>
      <w:r w:rsidRPr="00573844">
        <w:t>Improved Quick Look scheme for dual polarization data, making it independent from the content of the acquired scene</w:t>
      </w:r>
    </w:p>
    <w:p w14:paraId="38E8FBFB" w14:textId="77777777" w:rsidR="005F4CA0" w:rsidRPr="00573844" w:rsidRDefault="005F4CA0" w:rsidP="005F4CA0"/>
    <w:p w14:paraId="38E8FBFC" w14:textId="77777777" w:rsidR="005F4CA0" w:rsidRPr="00573844" w:rsidRDefault="005F4CA0" w:rsidP="005F4CA0">
      <w:r w:rsidRPr="00573844">
        <w:t>In addition to the described L1 Processor upgrades, a summary of S1-A Auxiliary Data Files (ADFs) updates during the reporting period is provided, together with an explanation of the updates, in Appendix F. The main ones are here below summarized:</w:t>
      </w:r>
    </w:p>
    <w:p w14:paraId="38E8FBFD" w14:textId="77777777" w:rsidR="005F4CA0" w:rsidRPr="00573844" w:rsidRDefault="005F4CA0" w:rsidP="005F4CA0"/>
    <w:p w14:paraId="38E8FBFE" w14:textId="77777777" w:rsidR="005F4CA0" w:rsidRPr="00573844" w:rsidRDefault="005F4CA0" w:rsidP="005F4CA0">
      <w:pPr>
        <w:pBdr>
          <w:bottom w:val="single" w:sz="6" w:space="1" w:color="auto"/>
        </w:pBdr>
        <w:rPr>
          <w:b/>
        </w:rPr>
      </w:pPr>
      <w:r w:rsidRPr="00573844">
        <w:rPr>
          <w:b/>
        </w:rPr>
        <w:t>AUX_INS</w:t>
      </w:r>
    </w:p>
    <w:p w14:paraId="38E8FBFF" w14:textId="77777777" w:rsidR="005F4CA0" w:rsidRPr="00441917" w:rsidRDefault="005F4CA0" w:rsidP="005F4CA0">
      <w:pPr>
        <w:numPr>
          <w:ilvl w:val="0"/>
          <w:numId w:val="28"/>
        </w:numPr>
        <w:contextualSpacing/>
        <w:rPr>
          <w:lang w:val="fr-FR"/>
        </w:rPr>
      </w:pPr>
      <w:r w:rsidRPr="00441917">
        <w:rPr>
          <w:lang w:val="fr-FR"/>
        </w:rPr>
        <w:t>Range-variant RxGain correction coefficients refinement</w:t>
      </w:r>
    </w:p>
    <w:p w14:paraId="38E8FC00" w14:textId="77777777" w:rsidR="005F4CA0" w:rsidRPr="00573844" w:rsidRDefault="005F4CA0" w:rsidP="005F4CA0">
      <w:pPr>
        <w:numPr>
          <w:ilvl w:val="0"/>
          <w:numId w:val="28"/>
        </w:numPr>
        <w:contextualSpacing/>
      </w:pPr>
      <w:r w:rsidRPr="00573844">
        <w:t>Activation of SWST bias compensation</w:t>
      </w:r>
    </w:p>
    <w:p w14:paraId="38E8FC01" w14:textId="77777777" w:rsidR="005F4CA0" w:rsidRPr="00573844" w:rsidRDefault="005F4CA0" w:rsidP="005F4CA0">
      <w:pPr>
        <w:numPr>
          <w:ilvl w:val="0"/>
          <w:numId w:val="28"/>
        </w:numPr>
        <w:contextualSpacing/>
      </w:pPr>
      <w:r w:rsidRPr="00573844">
        <w:t>Internal calibration default settings (time delay, PG model and reference) refinement</w:t>
      </w:r>
    </w:p>
    <w:p w14:paraId="38E8FC02" w14:textId="77777777" w:rsidR="005F4CA0" w:rsidRPr="00573844" w:rsidRDefault="005F4CA0" w:rsidP="005F4CA0">
      <w:pPr>
        <w:numPr>
          <w:ilvl w:val="0"/>
          <w:numId w:val="28"/>
        </w:numPr>
        <w:contextualSpacing/>
      </w:pPr>
      <w:r w:rsidRPr="00573844">
        <w:t>Support to Stripmap modes without interleaved calibration pulses</w:t>
      </w:r>
    </w:p>
    <w:p w14:paraId="38E8FC03" w14:textId="77777777" w:rsidR="005F4CA0" w:rsidRPr="00573844" w:rsidRDefault="005F4CA0" w:rsidP="005F4CA0"/>
    <w:p w14:paraId="38E8FC04" w14:textId="77777777" w:rsidR="005F4CA0" w:rsidRPr="00573844" w:rsidRDefault="005F4CA0" w:rsidP="005F4CA0">
      <w:pPr>
        <w:pBdr>
          <w:bottom w:val="single" w:sz="6" w:space="1" w:color="auto"/>
        </w:pBdr>
        <w:rPr>
          <w:b/>
        </w:rPr>
      </w:pPr>
      <w:r w:rsidRPr="00573844">
        <w:rPr>
          <w:b/>
        </w:rPr>
        <w:t>AUX_PP1</w:t>
      </w:r>
    </w:p>
    <w:p w14:paraId="38E8FC05" w14:textId="77777777" w:rsidR="005F4CA0" w:rsidRPr="00573844" w:rsidRDefault="005F4CA0" w:rsidP="005F4CA0">
      <w:pPr>
        <w:numPr>
          <w:ilvl w:val="0"/>
          <w:numId w:val="28"/>
        </w:numPr>
        <w:contextualSpacing/>
      </w:pPr>
      <w:r w:rsidRPr="00573844">
        <w:t>Activation of range-variant RxGain correction</w:t>
      </w:r>
    </w:p>
    <w:p w14:paraId="38E8FC06" w14:textId="77777777" w:rsidR="005F4CA0" w:rsidRPr="00573844" w:rsidRDefault="005F4CA0" w:rsidP="005F4CA0">
      <w:pPr>
        <w:numPr>
          <w:ilvl w:val="0"/>
          <w:numId w:val="28"/>
        </w:numPr>
        <w:contextualSpacing/>
      </w:pPr>
      <w:r w:rsidRPr="00573844">
        <w:t>Activation of internal calibration (i.e. PG) correction</w:t>
      </w:r>
    </w:p>
    <w:p w14:paraId="38E8FC07" w14:textId="77777777" w:rsidR="005F4CA0" w:rsidRPr="00573844" w:rsidRDefault="005F4CA0" w:rsidP="005F4CA0">
      <w:pPr>
        <w:numPr>
          <w:ilvl w:val="0"/>
          <w:numId w:val="28"/>
        </w:numPr>
        <w:contextualSpacing/>
      </w:pPr>
      <w:r w:rsidRPr="00573844">
        <w:t>Processing gains and SAFE scaling LUT refinement</w:t>
      </w:r>
    </w:p>
    <w:p w14:paraId="38E8FC08" w14:textId="77777777" w:rsidR="005F4CA0" w:rsidRPr="00573844" w:rsidRDefault="005F4CA0" w:rsidP="005F4CA0"/>
    <w:p w14:paraId="38E8FC09" w14:textId="77777777" w:rsidR="005F4CA0" w:rsidRPr="00573844" w:rsidRDefault="005F4CA0" w:rsidP="005F4CA0">
      <w:pPr>
        <w:pBdr>
          <w:bottom w:val="single" w:sz="6" w:space="1" w:color="auto"/>
        </w:pBdr>
        <w:rPr>
          <w:b/>
        </w:rPr>
      </w:pPr>
      <w:r w:rsidRPr="00573844">
        <w:rPr>
          <w:b/>
        </w:rPr>
        <w:t>AUX_CAL</w:t>
      </w:r>
    </w:p>
    <w:p w14:paraId="38E8FC0A" w14:textId="77777777" w:rsidR="005F4CA0" w:rsidRPr="00573844" w:rsidRDefault="005F4CA0" w:rsidP="005F4CA0">
      <w:pPr>
        <w:numPr>
          <w:ilvl w:val="0"/>
          <w:numId w:val="28"/>
        </w:numPr>
        <w:contextualSpacing/>
      </w:pPr>
      <w:r w:rsidRPr="00573844">
        <w:t>Introduction of complex EAP</w:t>
      </w:r>
    </w:p>
    <w:p w14:paraId="38E8FC0B" w14:textId="77777777" w:rsidR="005F4CA0" w:rsidRPr="00573844" w:rsidRDefault="005F4CA0" w:rsidP="005F4CA0">
      <w:pPr>
        <w:numPr>
          <w:ilvl w:val="0"/>
          <w:numId w:val="28"/>
        </w:numPr>
        <w:contextualSpacing/>
      </w:pPr>
      <w:r w:rsidRPr="00573844">
        <w:t>AAP update after TRM failures</w:t>
      </w:r>
    </w:p>
    <w:p w14:paraId="38E8FC0C" w14:textId="77777777" w:rsidR="005F4CA0" w:rsidRDefault="005F4CA0" w:rsidP="005F4CA0">
      <w:pPr>
        <w:numPr>
          <w:ilvl w:val="0"/>
          <w:numId w:val="28"/>
        </w:numPr>
        <w:contextualSpacing/>
      </w:pPr>
      <w:r w:rsidRPr="00573844">
        <w:t>Noise calibration factors refinement</w:t>
      </w:r>
    </w:p>
    <w:p w14:paraId="38E8FC0D" w14:textId="77777777" w:rsidR="005F4CA0" w:rsidRDefault="005F4CA0" w:rsidP="005F4CA0">
      <w:pPr>
        <w:pStyle w:val="Titre3"/>
      </w:pPr>
      <w:bookmarkStart w:id="5395" w:name="_Toc474233371"/>
      <w:r>
        <w:t>Image Quality</w:t>
      </w:r>
      <w:bookmarkEnd w:id="5395"/>
    </w:p>
    <w:p w14:paraId="38E8FC0E" w14:textId="77777777" w:rsidR="005F4CA0" w:rsidRPr="00A951BE" w:rsidRDefault="005F4CA0" w:rsidP="005F4CA0">
      <w:r>
        <w:t xml:space="preserve">The DLR Transponders &amp; Corner Reflectors, the BAE Corner Reflector and the Australian Corner Reflector array </w:t>
      </w:r>
      <w:r w:rsidRPr="004C3145">
        <w:t>have</w:t>
      </w:r>
      <w:r>
        <w:t xml:space="preserve"> been used to assess various impulse response function parameters as described below. The products analysed were </w:t>
      </w:r>
      <w:r w:rsidR="003F56BD">
        <w:t xml:space="preserve">acquired during the commissioning phase and/or </w:t>
      </w:r>
      <w:r>
        <w:t xml:space="preserve">acquired </w:t>
      </w:r>
      <w:ins w:id="5396" w:author="Meadows, Peter (UK)" w:date="2017-01-24T09:06:00Z">
        <w:r w:rsidR="00FC0F32">
          <w:t xml:space="preserve">since the start of the routine phase in September 2016 </w:t>
        </w:r>
      </w:ins>
      <w:del w:id="5397" w:author="Meadows, Peter (UK)" w:date="2017-01-24T09:06:00Z">
        <w:r w:rsidDel="00FC0F32">
          <w:delText xml:space="preserve">in 2015 </w:delText>
        </w:r>
      </w:del>
      <w:r>
        <w:t xml:space="preserve">and processed with the Sentinel-1 IPF </w:t>
      </w:r>
      <w:r w:rsidR="003F56BD">
        <w:t xml:space="preserve">v2.71 and </w:t>
      </w:r>
      <w:r>
        <w:t>v2.</w:t>
      </w:r>
      <w:del w:id="5398" w:author="Meadows, Peter (UK)" w:date="2017-01-24T09:08:00Z">
        <w:r w:rsidDel="00FC0F32">
          <w:delText>36</w:delText>
        </w:r>
      </w:del>
      <w:ins w:id="5399" w:author="Meadows, Peter (UK)" w:date="2017-01-24T09:08:00Z">
        <w:r w:rsidR="00FC0F32">
          <w:t>72</w:t>
        </w:r>
      </w:ins>
      <w:del w:id="5400" w:author="Meadows, Peter (UK)" w:date="2017-01-24T09:08:00Z">
        <w:r w:rsidDel="00FC0F32">
          <w:delText>, v2.43, v2.52, v2.53 and v2.60</w:delText>
        </w:r>
      </w:del>
      <w:r>
        <w:t>.</w:t>
      </w:r>
    </w:p>
    <w:p w14:paraId="38E8FC0F" w14:textId="77777777" w:rsidR="005F4CA0" w:rsidRDefault="005F4CA0" w:rsidP="005F4CA0">
      <w:pPr>
        <w:pStyle w:val="Titre4"/>
        <w:numPr>
          <w:ilvl w:val="3"/>
          <w:numId w:val="1"/>
        </w:numPr>
      </w:pPr>
      <w:bookmarkStart w:id="5401" w:name="_Toc474233372"/>
      <w:r>
        <w:t>Spatial Resolution</w:t>
      </w:r>
      <w:bookmarkEnd w:id="5401"/>
    </w:p>
    <w:p w14:paraId="38E8FC10" w14:textId="77777777" w:rsidR="005F4CA0" w:rsidRDefault="005F4CA0" w:rsidP="005F4CA0">
      <w:r>
        <w:t>The Figures and Tables below</w:t>
      </w:r>
      <w:r w:rsidRPr="008272ED">
        <w:t xml:space="preserve"> give the azimuth and range spatial resolution</w:t>
      </w:r>
      <w:r>
        <w:t>s</w:t>
      </w:r>
      <w:r w:rsidRPr="008272ED">
        <w:t xml:space="preserve"> derived from </w:t>
      </w:r>
      <w:r>
        <w:t xml:space="preserve">SM, </w:t>
      </w:r>
      <w:r w:rsidRPr="008272ED">
        <w:t xml:space="preserve">IW </w:t>
      </w:r>
      <w:r>
        <w:t xml:space="preserve">and EW </w:t>
      </w:r>
      <w:r w:rsidRPr="008272ED">
        <w:t>SLC data.</w:t>
      </w:r>
      <w:r>
        <w:t xml:space="preserve"> The numbers in brackets indicate the number of measurements.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9"/>
        <w:gridCol w:w="4642"/>
      </w:tblGrid>
      <w:tr w:rsidR="005F4CA0" w:rsidRPr="00A71E9F" w14:paraId="38E8FC13" w14:textId="77777777" w:rsidTr="00B1512D">
        <w:tc>
          <w:tcPr>
            <w:tcW w:w="4674" w:type="dxa"/>
          </w:tcPr>
          <w:p w14:paraId="38E8FC11" w14:textId="77777777" w:rsidR="005F4CA0" w:rsidRPr="00A71E9F" w:rsidRDefault="003F56BD" w:rsidP="005F4CA0">
            <w:pPr>
              <w:spacing w:after="100" w:afterAutospacing="1"/>
              <w:jc w:val="right"/>
            </w:pPr>
            <w:r>
              <w:rPr>
                <w:noProof/>
                <w:lang w:val="fr-FR"/>
              </w:rPr>
              <w:lastRenderedPageBreak/>
              <w:drawing>
                <wp:inline distT="0" distB="0" distL="0" distR="0" wp14:anchorId="38E907D6" wp14:editId="38E907D7">
                  <wp:extent cx="2831142" cy="194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831142" cy="1944000"/>
                          </a:xfrm>
                          <a:prstGeom prst="rect">
                            <a:avLst/>
                          </a:prstGeom>
                        </pic:spPr>
                      </pic:pic>
                    </a:graphicData>
                  </a:graphic>
                </wp:inline>
              </w:drawing>
            </w:r>
          </w:p>
        </w:tc>
        <w:tc>
          <w:tcPr>
            <w:tcW w:w="4587" w:type="dxa"/>
          </w:tcPr>
          <w:p w14:paraId="38E8FC12" w14:textId="77777777" w:rsidR="005F4CA0" w:rsidRPr="00A71E9F" w:rsidRDefault="003F56BD" w:rsidP="005F4CA0">
            <w:pPr>
              <w:spacing w:after="100" w:afterAutospacing="1"/>
              <w:jc w:val="left"/>
              <w:rPr>
                <w:noProof/>
                <w:lang w:eastAsia="en-GB"/>
              </w:rPr>
            </w:pPr>
            <w:r>
              <w:rPr>
                <w:noProof/>
                <w:lang w:val="fr-FR"/>
              </w:rPr>
              <w:drawing>
                <wp:inline distT="0" distB="0" distL="0" distR="0" wp14:anchorId="38E907D8" wp14:editId="38E907D9">
                  <wp:extent cx="2846572" cy="19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46572" cy="1944000"/>
                          </a:xfrm>
                          <a:prstGeom prst="rect">
                            <a:avLst/>
                          </a:prstGeom>
                        </pic:spPr>
                      </pic:pic>
                    </a:graphicData>
                  </a:graphic>
                </wp:inline>
              </w:drawing>
            </w:r>
          </w:p>
        </w:tc>
      </w:tr>
    </w:tbl>
    <w:p w14:paraId="38E8FC14" w14:textId="77777777" w:rsidR="005F4CA0" w:rsidRDefault="005F4CA0" w:rsidP="005F4CA0">
      <w:pPr>
        <w:pStyle w:val="Lgende"/>
      </w:pPr>
      <w:bookmarkStart w:id="5402" w:name="_Toc474310656"/>
      <w:r w:rsidRPr="00A71E9F">
        <w:t xml:space="preserve">Figure </w:t>
      </w:r>
      <w:r w:rsidR="00582BB6" w:rsidRPr="00A71E9F">
        <w:fldChar w:fldCharType="begin"/>
      </w:r>
      <w:r w:rsidRPr="00A71E9F">
        <w:instrText xml:space="preserve"> SEQ Figure \* ARABIC </w:instrText>
      </w:r>
      <w:r w:rsidR="00582BB6" w:rsidRPr="00A71E9F">
        <w:fldChar w:fldCharType="separate"/>
      </w:r>
      <w:r w:rsidR="009C74A8">
        <w:rPr>
          <w:noProof/>
        </w:rPr>
        <w:t>68</w:t>
      </w:r>
      <w:r w:rsidR="00582BB6" w:rsidRPr="00A71E9F">
        <w:fldChar w:fldCharType="end"/>
      </w:r>
      <w:r w:rsidRPr="00A71E9F">
        <w:t xml:space="preserve"> </w:t>
      </w:r>
      <w:r>
        <w:t>SM</w:t>
      </w:r>
      <w:r w:rsidRPr="00A71E9F">
        <w:t xml:space="preserve"> Azimuth and Slant Range Spatial Resolutions</w:t>
      </w:r>
      <w:bookmarkEnd w:id="5402"/>
    </w:p>
    <w:p w14:paraId="38E8FC15" w14:textId="77777777" w:rsidR="005F4CA0" w:rsidRPr="00F853D7" w:rsidRDefault="005F4CA0" w:rsidP="005F4CA0">
      <w:pPr>
        <w:rPr>
          <w:sz w:val="14"/>
        </w:rPr>
      </w:pPr>
    </w:p>
    <w:tbl>
      <w:tblPr>
        <w:tblStyle w:val="Grilledutableau"/>
        <w:tblW w:w="0" w:type="auto"/>
        <w:jc w:val="center"/>
        <w:tblLook w:val="04A0" w:firstRow="1" w:lastRow="0" w:firstColumn="1" w:lastColumn="0" w:noHBand="0" w:noVBand="1"/>
      </w:tblPr>
      <w:tblGrid>
        <w:gridCol w:w="1951"/>
        <w:gridCol w:w="2126"/>
        <w:gridCol w:w="2127"/>
      </w:tblGrid>
      <w:tr w:rsidR="005F4CA0" w:rsidRPr="00A71E9F" w14:paraId="38E8FC19" w14:textId="77777777" w:rsidTr="005F4CA0">
        <w:trPr>
          <w:jc w:val="center"/>
        </w:trPr>
        <w:tc>
          <w:tcPr>
            <w:tcW w:w="1951" w:type="dxa"/>
          </w:tcPr>
          <w:p w14:paraId="38E8FC16"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C17"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C18"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F4CA0" w:rsidRPr="00A71E9F" w14:paraId="38E8FC1D" w14:textId="77777777" w:rsidTr="005F4CA0">
        <w:trPr>
          <w:jc w:val="center"/>
        </w:trPr>
        <w:tc>
          <w:tcPr>
            <w:tcW w:w="1951" w:type="dxa"/>
          </w:tcPr>
          <w:p w14:paraId="38E8FC1A" w14:textId="77777777" w:rsidR="005F4CA0" w:rsidRPr="00A71E9F" w:rsidRDefault="005F4CA0" w:rsidP="005F4CA0">
            <w:pPr>
              <w:jc w:val="center"/>
            </w:pPr>
            <w:r>
              <w:t>S</w:t>
            </w:r>
            <w:r w:rsidRPr="00A71E9F">
              <w:t>1</w:t>
            </w:r>
          </w:p>
        </w:tc>
        <w:tc>
          <w:tcPr>
            <w:tcW w:w="2126" w:type="dxa"/>
          </w:tcPr>
          <w:p w14:paraId="38E8FC1B" w14:textId="77777777" w:rsidR="005F4CA0" w:rsidRPr="00352F10" w:rsidRDefault="005F4CA0" w:rsidP="003F56BD">
            <w:pPr>
              <w:jc w:val="center"/>
            </w:pPr>
            <w:r>
              <w:t>4</w:t>
            </w:r>
            <w:r w:rsidRPr="00352F10">
              <w:t>.</w:t>
            </w:r>
            <w:r>
              <w:t>3</w:t>
            </w:r>
            <w:r w:rsidR="003F56BD">
              <w:t>4</w:t>
            </w:r>
            <w:r w:rsidRPr="00352F10">
              <w:t>±0.</w:t>
            </w:r>
            <w:r>
              <w:t>0</w:t>
            </w:r>
            <w:r w:rsidR="003F56BD">
              <w:t>1</w:t>
            </w:r>
            <w:r>
              <w:t xml:space="preserve"> (</w:t>
            </w:r>
            <w:r w:rsidR="003F56BD">
              <w:t>34</w:t>
            </w:r>
            <w:r>
              <w:t>)</w:t>
            </w:r>
          </w:p>
        </w:tc>
        <w:tc>
          <w:tcPr>
            <w:tcW w:w="2127" w:type="dxa"/>
          </w:tcPr>
          <w:p w14:paraId="38E8FC1C" w14:textId="77777777" w:rsidR="005F4CA0" w:rsidRPr="00352F10" w:rsidRDefault="005F4CA0" w:rsidP="003772C3">
            <w:pPr>
              <w:jc w:val="center"/>
            </w:pPr>
            <w:r>
              <w:t>1</w:t>
            </w:r>
            <w:r w:rsidRPr="00352F10">
              <w:t>.</w:t>
            </w:r>
            <w:r>
              <w:t>72</w:t>
            </w:r>
            <w:r w:rsidRPr="00352F10">
              <w:t>±0.0</w:t>
            </w:r>
            <w:r>
              <w:t>1 (</w:t>
            </w:r>
            <w:r w:rsidR="003772C3">
              <w:t>34</w:t>
            </w:r>
            <w:r>
              <w:t>)</w:t>
            </w:r>
          </w:p>
        </w:tc>
      </w:tr>
      <w:tr w:rsidR="003F56BD" w:rsidRPr="00A71E9F" w14:paraId="38E8FC21" w14:textId="77777777" w:rsidTr="005F4CA0">
        <w:trPr>
          <w:jc w:val="center"/>
        </w:trPr>
        <w:tc>
          <w:tcPr>
            <w:tcW w:w="1951" w:type="dxa"/>
          </w:tcPr>
          <w:p w14:paraId="38E8FC1E" w14:textId="77777777" w:rsidR="003F56BD" w:rsidRDefault="003F56BD" w:rsidP="005F4CA0">
            <w:pPr>
              <w:jc w:val="center"/>
            </w:pPr>
            <w:r>
              <w:t>S2</w:t>
            </w:r>
          </w:p>
        </w:tc>
        <w:tc>
          <w:tcPr>
            <w:tcW w:w="2126" w:type="dxa"/>
          </w:tcPr>
          <w:p w14:paraId="38E8FC1F" w14:textId="77777777" w:rsidR="003F56BD" w:rsidRDefault="003F56BD" w:rsidP="003F56BD">
            <w:pPr>
              <w:jc w:val="center"/>
            </w:pPr>
            <w:r>
              <w:t>4</w:t>
            </w:r>
            <w:r w:rsidRPr="00352F10">
              <w:t>.</w:t>
            </w:r>
            <w:r>
              <w:t>86</w:t>
            </w:r>
            <w:r w:rsidRPr="00352F10">
              <w:t>±0.</w:t>
            </w:r>
            <w:r>
              <w:t>02 (40)</w:t>
            </w:r>
          </w:p>
        </w:tc>
        <w:tc>
          <w:tcPr>
            <w:tcW w:w="2127" w:type="dxa"/>
          </w:tcPr>
          <w:p w14:paraId="38E8FC20" w14:textId="77777777" w:rsidR="003F56BD" w:rsidRDefault="003772C3" w:rsidP="003772C3">
            <w:pPr>
              <w:jc w:val="center"/>
            </w:pPr>
            <w:r>
              <w:t>2</w:t>
            </w:r>
            <w:r w:rsidRPr="00352F10">
              <w:t>.</w:t>
            </w:r>
            <w:r>
              <w:t>02</w:t>
            </w:r>
            <w:r w:rsidRPr="00352F10">
              <w:t>±0.0</w:t>
            </w:r>
            <w:r>
              <w:t>1 (40)</w:t>
            </w:r>
          </w:p>
        </w:tc>
      </w:tr>
      <w:tr w:rsidR="005F4CA0" w:rsidRPr="00A71E9F" w14:paraId="38E8FC25" w14:textId="77777777" w:rsidTr="005F4CA0">
        <w:trPr>
          <w:jc w:val="center"/>
        </w:trPr>
        <w:tc>
          <w:tcPr>
            <w:tcW w:w="1951" w:type="dxa"/>
          </w:tcPr>
          <w:p w14:paraId="38E8FC22" w14:textId="77777777" w:rsidR="005F4CA0" w:rsidRPr="00A71E9F" w:rsidRDefault="005F4CA0" w:rsidP="005F4CA0">
            <w:pPr>
              <w:jc w:val="center"/>
            </w:pPr>
            <w:r>
              <w:t>S3</w:t>
            </w:r>
          </w:p>
        </w:tc>
        <w:tc>
          <w:tcPr>
            <w:tcW w:w="2126" w:type="dxa"/>
          </w:tcPr>
          <w:p w14:paraId="38E8FC23" w14:textId="77777777" w:rsidR="005F4CA0" w:rsidRPr="00352F10" w:rsidRDefault="005F4CA0" w:rsidP="003F56BD">
            <w:pPr>
              <w:jc w:val="center"/>
            </w:pPr>
            <w:r>
              <w:t>3</w:t>
            </w:r>
            <w:r w:rsidRPr="00352F10">
              <w:t>.</w:t>
            </w:r>
            <w:r w:rsidR="003F56BD">
              <w:t>61</w:t>
            </w:r>
            <w:r w:rsidRPr="00352F10">
              <w:t>±0.</w:t>
            </w:r>
            <w:r>
              <w:t>0</w:t>
            </w:r>
            <w:r w:rsidR="003F56BD">
              <w:t>1</w:t>
            </w:r>
            <w:r>
              <w:t xml:space="preserve"> (</w:t>
            </w:r>
            <w:r w:rsidR="003F56BD">
              <w:t>8</w:t>
            </w:r>
            <w:r>
              <w:t>)</w:t>
            </w:r>
          </w:p>
        </w:tc>
        <w:tc>
          <w:tcPr>
            <w:tcW w:w="2127" w:type="dxa"/>
          </w:tcPr>
          <w:p w14:paraId="38E8FC24" w14:textId="77777777" w:rsidR="005F4CA0" w:rsidRPr="00352F10" w:rsidRDefault="005F4CA0" w:rsidP="003772C3">
            <w:pPr>
              <w:jc w:val="center"/>
            </w:pPr>
            <w:r>
              <w:t>2</w:t>
            </w:r>
            <w:r w:rsidRPr="00352F10">
              <w:t>.</w:t>
            </w:r>
            <w:r>
              <w:t>5</w:t>
            </w:r>
            <w:r w:rsidR="003772C3">
              <w:t>2</w:t>
            </w:r>
            <w:r w:rsidRPr="00352F10">
              <w:t>±0.0</w:t>
            </w:r>
            <w:r w:rsidR="003772C3">
              <w:t>0</w:t>
            </w:r>
            <w:r>
              <w:t xml:space="preserve"> (</w:t>
            </w:r>
            <w:r w:rsidR="003772C3">
              <w:t>8</w:t>
            </w:r>
            <w:r>
              <w:t>)</w:t>
            </w:r>
          </w:p>
        </w:tc>
      </w:tr>
      <w:tr w:rsidR="005F4CA0" w:rsidRPr="00A71E9F" w14:paraId="38E8FC29" w14:textId="77777777" w:rsidTr="005F4CA0">
        <w:trPr>
          <w:jc w:val="center"/>
        </w:trPr>
        <w:tc>
          <w:tcPr>
            <w:tcW w:w="1951" w:type="dxa"/>
          </w:tcPr>
          <w:p w14:paraId="38E8FC26" w14:textId="77777777" w:rsidR="005F4CA0" w:rsidRPr="00A71E9F" w:rsidRDefault="005F4CA0" w:rsidP="005F4CA0">
            <w:pPr>
              <w:jc w:val="center"/>
            </w:pPr>
            <w:r>
              <w:t>S4</w:t>
            </w:r>
          </w:p>
        </w:tc>
        <w:tc>
          <w:tcPr>
            <w:tcW w:w="2126" w:type="dxa"/>
          </w:tcPr>
          <w:p w14:paraId="38E8FC27" w14:textId="77777777" w:rsidR="005F4CA0" w:rsidRPr="00352F10" w:rsidRDefault="005F4CA0" w:rsidP="003F56BD">
            <w:pPr>
              <w:jc w:val="center"/>
            </w:pPr>
            <w:r>
              <w:t>4</w:t>
            </w:r>
            <w:r w:rsidRPr="00352F10">
              <w:t>.</w:t>
            </w:r>
            <w:r>
              <w:t>7</w:t>
            </w:r>
            <w:r w:rsidR="003F56BD">
              <w:t>7</w:t>
            </w:r>
            <w:r w:rsidRPr="00352F10">
              <w:t>±0.</w:t>
            </w:r>
            <w:r>
              <w:t>0</w:t>
            </w:r>
            <w:r w:rsidR="003F56BD">
              <w:t>4</w:t>
            </w:r>
            <w:r>
              <w:t xml:space="preserve"> (</w:t>
            </w:r>
            <w:r w:rsidR="003F56BD">
              <w:t>8</w:t>
            </w:r>
            <w:r>
              <w:t>)</w:t>
            </w:r>
          </w:p>
        </w:tc>
        <w:tc>
          <w:tcPr>
            <w:tcW w:w="2127" w:type="dxa"/>
          </w:tcPr>
          <w:p w14:paraId="38E8FC28" w14:textId="77777777" w:rsidR="005F4CA0" w:rsidRPr="00352F10" w:rsidRDefault="005F4CA0" w:rsidP="003772C3">
            <w:pPr>
              <w:jc w:val="center"/>
            </w:pPr>
            <w:r>
              <w:t>2</w:t>
            </w:r>
            <w:r w:rsidRPr="00352F10">
              <w:t>.</w:t>
            </w:r>
            <w:r>
              <w:t>9</w:t>
            </w:r>
            <w:r w:rsidR="003772C3">
              <w:t>6</w:t>
            </w:r>
            <w:r w:rsidRPr="00352F10">
              <w:t>±0.0</w:t>
            </w:r>
            <w:r>
              <w:t>1 (</w:t>
            </w:r>
            <w:r w:rsidR="003772C3">
              <w:t>7</w:t>
            </w:r>
            <w:r>
              <w:t>)</w:t>
            </w:r>
          </w:p>
        </w:tc>
      </w:tr>
      <w:tr w:rsidR="003F56BD" w:rsidRPr="00A71E9F" w14:paraId="38E8FC2D" w14:textId="77777777" w:rsidTr="005F4CA0">
        <w:trPr>
          <w:jc w:val="center"/>
        </w:trPr>
        <w:tc>
          <w:tcPr>
            <w:tcW w:w="1951" w:type="dxa"/>
          </w:tcPr>
          <w:p w14:paraId="38E8FC2A" w14:textId="77777777" w:rsidR="003F56BD" w:rsidRDefault="003F56BD" w:rsidP="005F4CA0">
            <w:pPr>
              <w:jc w:val="center"/>
            </w:pPr>
            <w:r>
              <w:t>S5</w:t>
            </w:r>
          </w:p>
        </w:tc>
        <w:tc>
          <w:tcPr>
            <w:tcW w:w="2126" w:type="dxa"/>
          </w:tcPr>
          <w:p w14:paraId="38E8FC2B" w14:textId="77777777" w:rsidR="003F56BD" w:rsidRDefault="003F56BD" w:rsidP="003F56BD">
            <w:pPr>
              <w:jc w:val="center"/>
            </w:pPr>
            <w:r>
              <w:t>3</w:t>
            </w:r>
            <w:r w:rsidRPr="00352F10">
              <w:t>.</w:t>
            </w:r>
            <w:r>
              <w:t>99</w:t>
            </w:r>
            <w:r w:rsidRPr="00352F10">
              <w:t>±0.</w:t>
            </w:r>
            <w:r>
              <w:t>09 (29)</w:t>
            </w:r>
          </w:p>
        </w:tc>
        <w:tc>
          <w:tcPr>
            <w:tcW w:w="2127" w:type="dxa"/>
          </w:tcPr>
          <w:p w14:paraId="38E8FC2C" w14:textId="77777777" w:rsidR="003F56BD" w:rsidRDefault="003772C3" w:rsidP="003772C3">
            <w:pPr>
              <w:jc w:val="center"/>
            </w:pPr>
            <w:r>
              <w:t>3</w:t>
            </w:r>
            <w:r w:rsidRPr="00352F10">
              <w:t>.</w:t>
            </w:r>
            <w:r>
              <w:t>35</w:t>
            </w:r>
            <w:r w:rsidRPr="00352F10">
              <w:t>±0.0</w:t>
            </w:r>
            <w:r>
              <w:t>1 (29)</w:t>
            </w:r>
          </w:p>
        </w:tc>
      </w:tr>
      <w:tr w:rsidR="005F4CA0" w:rsidRPr="00A71E9F" w14:paraId="38E8FC31" w14:textId="77777777" w:rsidTr="005F4CA0">
        <w:trPr>
          <w:jc w:val="center"/>
        </w:trPr>
        <w:tc>
          <w:tcPr>
            <w:tcW w:w="1951" w:type="dxa"/>
          </w:tcPr>
          <w:p w14:paraId="38E8FC2E" w14:textId="77777777" w:rsidR="005F4CA0" w:rsidRPr="00A71E9F" w:rsidRDefault="005F4CA0" w:rsidP="005F4CA0">
            <w:pPr>
              <w:jc w:val="center"/>
            </w:pPr>
            <w:r>
              <w:t>S6</w:t>
            </w:r>
          </w:p>
        </w:tc>
        <w:tc>
          <w:tcPr>
            <w:tcW w:w="2126" w:type="dxa"/>
          </w:tcPr>
          <w:p w14:paraId="38E8FC2F" w14:textId="77777777" w:rsidR="005F4CA0" w:rsidRPr="00352F10" w:rsidRDefault="005F4CA0" w:rsidP="003F56BD">
            <w:pPr>
              <w:jc w:val="center"/>
            </w:pPr>
            <w:r>
              <w:t>4</w:t>
            </w:r>
            <w:r w:rsidRPr="00352F10">
              <w:t>.</w:t>
            </w:r>
            <w:r>
              <w:t>8</w:t>
            </w:r>
            <w:r w:rsidR="003F56BD">
              <w:t>7</w:t>
            </w:r>
            <w:r w:rsidRPr="00352F10">
              <w:t>±0.</w:t>
            </w:r>
            <w:r>
              <w:t>02 (</w:t>
            </w:r>
            <w:r w:rsidR="003F56BD">
              <w:t>4</w:t>
            </w:r>
            <w:r>
              <w:t>)</w:t>
            </w:r>
          </w:p>
        </w:tc>
        <w:tc>
          <w:tcPr>
            <w:tcW w:w="2127" w:type="dxa"/>
          </w:tcPr>
          <w:p w14:paraId="38E8FC30" w14:textId="77777777" w:rsidR="005F4CA0" w:rsidRPr="00352F10" w:rsidRDefault="005F4CA0" w:rsidP="003772C3">
            <w:pPr>
              <w:jc w:val="center"/>
            </w:pPr>
            <w:r>
              <w:t>3</w:t>
            </w:r>
            <w:r w:rsidRPr="00352F10">
              <w:t>.</w:t>
            </w:r>
            <w:r>
              <w:t>56</w:t>
            </w:r>
            <w:r w:rsidRPr="00352F10">
              <w:t>±0.</w:t>
            </w:r>
            <w:r>
              <w:t>01 (</w:t>
            </w:r>
            <w:r w:rsidR="003772C3">
              <w:t>4</w:t>
            </w:r>
            <w:r>
              <w:t>)</w:t>
            </w:r>
          </w:p>
        </w:tc>
      </w:tr>
    </w:tbl>
    <w:p w14:paraId="38E8FC32" w14:textId="77777777" w:rsidR="005F4CA0" w:rsidRDefault="005F4CA0" w:rsidP="005F4CA0">
      <w:pPr>
        <w:pStyle w:val="Lgende"/>
      </w:pPr>
      <w:bookmarkStart w:id="5403" w:name="_Toc473729598"/>
      <w:r w:rsidRPr="00A71E9F">
        <w:t xml:space="preserve">Table </w:t>
      </w:r>
      <w:r w:rsidR="00582BB6">
        <w:fldChar w:fldCharType="begin"/>
      </w:r>
      <w:r>
        <w:instrText xml:space="preserve"> SEQ Table \* ARABIC </w:instrText>
      </w:r>
      <w:r w:rsidR="00582BB6">
        <w:fldChar w:fldCharType="separate"/>
      </w:r>
      <w:r w:rsidR="009C74A8">
        <w:rPr>
          <w:noProof/>
        </w:rPr>
        <w:t>23</w:t>
      </w:r>
      <w:r w:rsidR="00582BB6">
        <w:fldChar w:fldCharType="end"/>
      </w:r>
      <w:r w:rsidRPr="00A71E9F">
        <w:t xml:space="preserve"> </w:t>
      </w:r>
      <w:r>
        <w:t xml:space="preserve">SM </w:t>
      </w:r>
      <w:r w:rsidRPr="00A71E9F">
        <w:t>Azimuth and Slant Range Spatial Resolutions</w:t>
      </w:r>
      <w:bookmarkEnd w:id="5403"/>
    </w:p>
    <w:p w14:paraId="38E8FC33" w14:textId="77777777" w:rsidR="005F4CA0" w:rsidRPr="00F853D7" w:rsidRDefault="005F4CA0" w:rsidP="005F4CA0">
      <w:pPr>
        <w:rPr>
          <w:sz w:val="1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592"/>
      </w:tblGrid>
      <w:tr w:rsidR="005F4CA0" w:rsidRPr="00A71E9F" w14:paraId="38E8FC36" w14:textId="77777777" w:rsidTr="003040F4">
        <w:tc>
          <w:tcPr>
            <w:tcW w:w="4741" w:type="dxa"/>
          </w:tcPr>
          <w:p w14:paraId="38E8FC34" w14:textId="77777777" w:rsidR="005F4CA0" w:rsidRPr="00A71E9F" w:rsidRDefault="00B1512D" w:rsidP="005F4CA0">
            <w:pPr>
              <w:spacing w:after="100" w:afterAutospacing="1"/>
              <w:jc w:val="right"/>
            </w:pPr>
            <w:r>
              <w:rPr>
                <w:noProof/>
                <w:lang w:val="fr-FR"/>
              </w:rPr>
              <w:drawing>
                <wp:inline distT="0" distB="0" distL="0" distR="0" wp14:anchorId="38E907DA" wp14:editId="38E907DB">
                  <wp:extent cx="2873403" cy="19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73403" cy="1944000"/>
                          </a:xfrm>
                          <a:prstGeom prst="rect">
                            <a:avLst/>
                          </a:prstGeom>
                        </pic:spPr>
                      </pic:pic>
                    </a:graphicData>
                  </a:graphic>
                </wp:inline>
              </w:drawing>
            </w:r>
          </w:p>
        </w:tc>
        <w:tc>
          <w:tcPr>
            <w:tcW w:w="4520" w:type="dxa"/>
          </w:tcPr>
          <w:p w14:paraId="38E8FC35" w14:textId="77777777" w:rsidR="005F4CA0" w:rsidRPr="00A71E9F" w:rsidRDefault="00B1512D" w:rsidP="003040F4">
            <w:pPr>
              <w:spacing w:after="20"/>
              <w:jc w:val="left"/>
              <w:rPr>
                <w:noProof/>
                <w:lang w:eastAsia="en-GB"/>
              </w:rPr>
            </w:pPr>
            <w:r>
              <w:rPr>
                <w:noProof/>
                <w:lang w:val="fr-FR"/>
              </w:rPr>
              <w:drawing>
                <wp:inline distT="0" distB="0" distL="0" distR="0" wp14:anchorId="38E907DC" wp14:editId="38E907DD">
                  <wp:extent cx="2824158" cy="194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824158" cy="1944000"/>
                          </a:xfrm>
                          <a:prstGeom prst="rect">
                            <a:avLst/>
                          </a:prstGeom>
                        </pic:spPr>
                      </pic:pic>
                    </a:graphicData>
                  </a:graphic>
                </wp:inline>
              </w:drawing>
            </w:r>
          </w:p>
        </w:tc>
      </w:tr>
    </w:tbl>
    <w:p w14:paraId="38E8FC37" w14:textId="77777777" w:rsidR="005F4CA0" w:rsidRDefault="005F4CA0" w:rsidP="005F4CA0">
      <w:pPr>
        <w:pStyle w:val="Lgende"/>
      </w:pPr>
      <w:bookmarkStart w:id="5404" w:name="_Toc474310657"/>
      <w:r w:rsidRPr="00A71E9F">
        <w:t xml:space="preserve">Figure </w:t>
      </w:r>
      <w:r w:rsidR="00582BB6" w:rsidRPr="00A71E9F">
        <w:fldChar w:fldCharType="begin"/>
      </w:r>
      <w:r w:rsidRPr="00A71E9F">
        <w:instrText xml:space="preserve"> SEQ Figure \* ARABIC </w:instrText>
      </w:r>
      <w:r w:rsidR="00582BB6" w:rsidRPr="00A71E9F">
        <w:fldChar w:fldCharType="separate"/>
      </w:r>
      <w:r w:rsidR="009C74A8">
        <w:rPr>
          <w:noProof/>
        </w:rPr>
        <w:t>69</w:t>
      </w:r>
      <w:r w:rsidR="00582BB6" w:rsidRPr="00A71E9F">
        <w:fldChar w:fldCharType="end"/>
      </w:r>
      <w:r w:rsidRPr="00A71E9F">
        <w:t xml:space="preserve"> IW Azimuth and Slant Range Spatial Resolutions</w:t>
      </w:r>
      <w:bookmarkEnd w:id="5404"/>
    </w:p>
    <w:p w14:paraId="38E8FC38" w14:textId="77777777" w:rsidR="005F4CA0" w:rsidRPr="00F853D7" w:rsidRDefault="005F4CA0" w:rsidP="005F4CA0">
      <w:pPr>
        <w:rPr>
          <w:sz w:val="14"/>
        </w:rPr>
      </w:pPr>
    </w:p>
    <w:tbl>
      <w:tblPr>
        <w:tblStyle w:val="Grilledutableau"/>
        <w:tblW w:w="0" w:type="auto"/>
        <w:jc w:val="center"/>
        <w:tblLook w:val="04A0" w:firstRow="1" w:lastRow="0" w:firstColumn="1" w:lastColumn="0" w:noHBand="0" w:noVBand="1"/>
      </w:tblPr>
      <w:tblGrid>
        <w:gridCol w:w="1951"/>
        <w:gridCol w:w="2126"/>
        <w:gridCol w:w="2127"/>
      </w:tblGrid>
      <w:tr w:rsidR="005F4CA0" w:rsidRPr="00A71E9F" w14:paraId="38E8FC3C" w14:textId="77777777" w:rsidTr="005F4CA0">
        <w:trPr>
          <w:jc w:val="center"/>
        </w:trPr>
        <w:tc>
          <w:tcPr>
            <w:tcW w:w="1951" w:type="dxa"/>
          </w:tcPr>
          <w:p w14:paraId="38E8FC39"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C3A"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C3B"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F4CA0" w:rsidRPr="00A71E9F" w14:paraId="38E8FC40" w14:textId="77777777" w:rsidTr="005F4CA0">
        <w:trPr>
          <w:jc w:val="center"/>
        </w:trPr>
        <w:tc>
          <w:tcPr>
            <w:tcW w:w="1951" w:type="dxa"/>
          </w:tcPr>
          <w:p w14:paraId="38E8FC3D" w14:textId="77777777" w:rsidR="005F4CA0" w:rsidRPr="00A71E9F" w:rsidRDefault="005F4CA0" w:rsidP="005F4CA0">
            <w:pPr>
              <w:jc w:val="center"/>
            </w:pPr>
            <w:r w:rsidRPr="00A71E9F">
              <w:t>IW1</w:t>
            </w:r>
          </w:p>
        </w:tc>
        <w:tc>
          <w:tcPr>
            <w:tcW w:w="2126" w:type="dxa"/>
          </w:tcPr>
          <w:p w14:paraId="38E8FC3E" w14:textId="77777777" w:rsidR="005F4CA0" w:rsidRPr="00352F10" w:rsidRDefault="005F4CA0" w:rsidP="00B1512D">
            <w:pPr>
              <w:jc w:val="center"/>
            </w:pPr>
            <w:r w:rsidRPr="00352F10">
              <w:t>2</w:t>
            </w:r>
            <w:r w:rsidR="00B1512D">
              <w:t>1</w:t>
            </w:r>
            <w:r w:rsidRPr="00352F10">
              <w:t>.</w:t>
            </w:r>
            <w:r w:rsidR="00B1512D">
              <w:t>84</w:t>
            </w:r>
            <w:r w:rsidRPr="00352F10">
              <w:t>±0.</w:t>
            </w:r>
            <w:r>
              <w:t>2</w:t>
            </w:r>
            <w:r w:rsidR="00B1512D">
              <w:t>2</w:t>
            </w:r>
            <w:r>
              <w:t xml:space="preserve"> (</w:t>
            </w:r>
            <w:r w:rsidR="00B1512D">
              <w:t>113</w:t>
            </w:r>
            <w:r>
              <w:t>)</w:t>
            </w:r>
          </w:p>
        </w:tc>
        <w:tc>
          <w:tcPr>
            <w:tcW w:w="2127" w:type="dxa"/>
          </w:tcPr>
          <w:p w14:paraId="38E8FC3F" w14:textId="77777777" w:rsidR="005F4CA0" w:rsidRPr="00352F10" w:rsidRDefault="005F4CA0" w:rsidP="00B1512D">
            <w:pPr>
              <w:jc w:val="center"/>
            </w:pPr>
            <w:r w:rsidRPr="00352F10">
              <w:t>2.6</w:t>
            </w:r>
            <w:r w:rsidR="00B1512D">
              <w:t>4</w:t>
            </w:r>
            <w:r w:rsidRPr="00352F10">
              <w:t>±0.0</w:t>
            </w:r>
            <w:r>
              <w:t>3</w:t>
            </w:r>
            <w:r w:rsidR="00B1512D">
              <w:t xml:space="preserve"> (113)</w:t>
            </w:r>
          </w:p>
        </w:tc>
      </w:tr>
      <w:tr w:rsidR="005F4CA0" w:rsidRPr="00A71E9F" w14:paraId="38E8FC44" w14:textId="77777777" w:rsidTr="005F4CA0">
        <w:trPr>
          <w:jc w:val="center"/>
        </w:trPr>
        <w:tc>
          <w:tcPr>
            <w:tcW w:w="1951" w:type="dxa"/>
          </w:tcPr>
          <w:p w14:paraId="38E8FC41" w14:textId="77777777" w:rsidR="005F4CA0" w:rsidRPr="00A71E9F" w:rsidRDefault="005F4CA0" w:rsidP="005F4CA0">
            <w:pPr>
              <w:jc w:val="center"/>
            </w:pPr>
            <w:r w:rsidRPr="00A71E9F">
              <w:t>IW2</w:t>
            </w:r>
          </w:p>
        </w:tc>
        <w:tc>
          <w:tcPr>
            <w:tcW w:w="2126" w:type="dxa"/>
          </w:tcPr>
          <w:p w14:paraId="38E8FC42" w14:textId="77777777" w:rsidR="005F4CA0" w:rsidRPr="00352F10" w:rsidRDefault="005F4CA0" w:rsidP="00B1512D">
            <w:pPr>
              <w:jc w:val="center"/>
            </w:pPr>
            <w:r w:rsidRPr="00352F10">
              <w:t>2</w:t>
            </w:r>
            <w:r>
              <w:t>1</w:t>
            </w:r>
            <w:r w:rsidRPr="00352F10">
              <w:t>.</w:t>
            </w:r>
            <w:r w:rsidR="00B1512D">
              <w:t>87</w:t>
            </w:r>
            <w:r w:rsidRPr="00352F10">
              <w:t>±0.</w:t>
            </w:r>
            <w:r>
              <w:t>20 (</w:t>
            </w:r>
            <w:r w:rsidR="00B1512D">
              <w:t>74</w:t>
            </w:r>
            <w:r>
              <w:t>)</w:t>
            </w:r>
          </w:p>
        </w:tc>
        <w:tc>
          <w:tcPr>
            <w:tcW w:w="2127" w:type="dxa"/>
          </w:tcPr>
          <w:p w14:paraId="38E8FC43" w14:textId="77777777" w:rsidR="005F4CA0" w:rsidRPr="00352F10" w:rsidRDefault="005F4CA0" w:rsidP="00B1512D">
            <w:pPr>
              <w:jc w:val="center"/>
            </w:pPr>
            <w:r w:rsidRPr="00352F10">
              <w:t>3.1</w:t>
            </w:r>
            <w:r>
              <w:t>0</w:t>
            </w:r>
            <w:r w:rsidRPr="00352F10">
              <w:t>±0.0</w:t>
            </w:r>
            <w:r w:rsidR="00B1512D">
              <w:t>2 (74)</w:t>
            </w:r>
          </w:p>
        </w:tc>
      </w:tr>
      <w:tr w:rsidR="005F4CA0" w:rsidRPr="00A71E9F" w14:paraId="38E8FC48" w14:textId="77777777" w:rsidTr="005F4CA0">
        <w:trPr>
          <w:jc w:val="center"/>
        </w:trPr>
        <w:tc>
          <w:tcPr>
            <w:tcW w:w="1951" w:type="dxa"/>
          </w:tcPr>
          <w:p w14:paraId="38E8FC45" w14:textId="77777777" w:rsidR="005F4CA0" w:rsidRPr="00A71E9F" w:rsidRDefault="005F4CA0" w:rsidP="005F4CA0">
            <w:pPr>
              <w:jc w:val="center"/>
            </w:pPr>
            <w:r w:rsidRPr="00A71E9F">
              <w:t>IW3</w:t>
            </w:r>
          </w:p>
        </w:tc>
        <w:tc>
          <w:tcPr>
            <w:tcW w:w="2126" w:type="dxa"/>
          </w:tcPr>
          <w:p w14:paraId="38E8FC46" w14:textId="77777777" w:rsidR="005F4CA0" w:rsidRPr="00352F10" w:rsidRDefault="005F4CA0" w:rsidP="00B1512D">
            <w:pPr>
              <w:jc w:val="center"/>
            </w:pPr>
            <w:r w:rsidRPr="00352F10">
              <w:t>2</w:t>
            </w:r>
            <w:r>
              <w:t>1</w:t>
            </w:r>
            <w:r w:rsidRPr="00352F10">
              <w:t>.</w:t>
            </w:r>
            <w:r w:rsidR="00B1512D">
              <w:t>64</w:t>
            </w:r>
            <w:r w:rsidRPr="00352F10">
              <w:t>±0.</w:t>
            </w:r>
            <w:r w:rsidR="00B1512D">
              <w:t>08</w:t>
            </w:r>
            <w:r>
              <w:t xml:space="preserve"> (</w:t>
            </w:r>
            <w:r w:rsidR="00B1512D">
              <w:t>22</w:t>
            </w:r>
            <w:r>
              <w:t>)</w:t>
            </w:r>
          </w:p>
        </w:tc>
        <w:tc>
          <w:tcPr>
            <w:tcW w:w="2127" w:type="dxa"/>
          </w:tcPr>
          <w:p w14:paraId="38E8FC47" w14:textId="77777777" w:rsidR="005F4CA0" w:rsidRPr="00352F10" w:rsidRDefault="005F4CA0" w:rsidP="005F4CA0">
            <w:pPr>
              <w:jc w:val="center"/>
            </w:pPr>
            <w:r w:rsidRPr="00352F10">
              <w:t>3.5</w:t>
            </w:r>
            <w:r>
              <w:t>1</w:t>
            </w:r>
            <w:r w:rsidRPr="00352F10">
              <w:t>±0.0</w:t>
            </w:r>
            <w:r>
              <w:t>1</w:t>
            </w:r>
            <w:r w:rsidR="00B1512D">
              <w:t xml:space="preserve"> (22)</w:t>
            </w:r>
          </w:p>
        </w:tc>
      </w:tr>
    </w:tbl>
    <w:p w14:paraId="38E8FC49" w14:textId="77777777" w:rsidR="005F4CA0" w:rsidRPr="00A71E9F" w:rsidRDefault="005F4CA0" w:rsidP="005F4CA0">
      <w:pPr>
        <w:pStyle w:val="Lgende"/>
      </w:pPr>
      <w:bookmarkStart w:id="5405" w:name="_Toc473729599"/>
      <w:r w:rsidRPr="00A71E9F">
        <w:t xml:space="preserve">Table </w:t>
      </w:r>
      <w:r w:rsidR="00582BB6">
        <w:fldChar w:fldCharType="begin"/>
      </w:r>
      <w:r>
        <w:instrText xml:space="preserve"> SEQ Table \* ARABIC </w:instrText>
      </w:r>
      <w:r w:rsidR="00582BB6">
        <w:fldChar w:fldCharType="separate"/>
      </w:r>
      <w:r w:rsidR="009C74A8">
        <w:rPr>
          <w:noProof/>
        </w:rPr>
        <w:t>24</w:t>
      </w:r>
      <w:r w:rsidR="00582BB6">
        <w:fldChar w:fldCharType="end"/>
      </w:r>
      <w:r w:rsidRPr="00A71E9F">
        <w:t xml:space="preserve"> IW Azimuth and Slant Range Spatial Resolutions</w:t>
      </w:r>
      <w:bookmarkEnd w:id="5405"/>
    </w:p>
    <w:p w14:paraId="38E8FC4A" w14:textId="77777777" w:rsidR="005F4CA0" w:rsidRDefault="005F4CA0" w:rsidP="005F4CA0">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652"/>
      </w:tblGrid>
      <w:tr w:rsidR="005F4CA0" w:rsidRPr="00A71E9F" w14:paraId="38E8FC4D" w14:textId="77777777" w:rsidTr="00090134">
        <w:tc>
          <w:tcPr>
            <w:tcW w:w="4680" w:type="dxa"/>
          </w:tcPr>
          <w:p w14:paraId="38E8FC4B" w14:textId="77777777" w:rsidR="005F4CA0" w:rsidRPr="00A71E9F" w:rsidRDefault="00B1512D" w:rsidP="00090134">
            <w:pPr>
              <w:spacing w:after="20"/>
              <w:jc w:val="right"/>
            </w:pPr>
            <w:r>
              <w:rPr>
                <w:noProof/>
                <w:lang w:val="fr-FR"/>
              </w:rPr>
              <w:lastRenderedPageBreak/>
              <w:drawing>
                <wp:inline distT="0" distB="0" distL="0" distR="0" wp14:anchorId="38E907DE" wp14:editId="38E907DF">
                  <wp:extent cx="2834677" cy="194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34677" cy="1944000"/>
                          </a:xfrm>
                          <a:prstGeom prst="rect">
                            <a:avLst/>
                          </a:prstGeom>
                        </pic:spPr>
                      </pic:pic>
                    </a:graphicData>
                  </a:graphic>
                </wp:inline>
              </w:drawing>
            </w:r>
          </w:p>
        </w:tc>
        <w:tc>
          <w:tcPr>
            <w:tcW w:w="4581" w:type="dxa"/>
          </w:tcPr>
          <w:p w14:paraId="38E8FC4C" w14:textId="77777777" w:rsidR="005F4CA0" w:rsidRPr="00A71E9F" w:rsidRDefault="00B1512D" w:rsidP="00090134">
            <w:pPr>
              <w:spacing w:after="20"/>
              <w:jc w:val="left"/>
              <w:rPr>
                <w:noProof/>
                <w:lang w:eastAsia="en-GB"/>
              </w:rPr>
            </w:pPr>
            <w:r>
              <w:rPr>
                <w:noProof/>
                <w:lang w:val="fr-FR"/>
              </w:rPr>
              <w:drawing>
                <wp:inline distT="0" distB="0" distL="0" distR="0" wp14:anchorId="38E907E0" wp14:editId="38E907E1">
                  <wp:extent cx="2862000" cy="194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862000" cy="1944000"/>
                          </a:xfrm>
                          <a:prstGeom prst="rect">
                            <a:avLst/>
                          </a:prstGeom>
                        </pic:spPr>
                      </pic:pic>
                    </a:graphicData>
                  </a:graphic>
                </wp:inline>
              </w:drawing>
            </w:r>
          </w:p>
        </w:tc>
      </w:tr>
    </w:tbl>
    <w:p w14:paraId="38E8FC4E" w14:textId="77777777" w:rsidR="005F4CA0" w:rsidRPr="00A71E9F" w:rsidRDefault="005F4CA0" w:rsidP="005F4CA0">
      <w:pPr>
        <w:pStyle w:val="Lgende"/>
      </w:pPr>
      <w:bookmarkStart w:id="5406" w:name="_Toc474310658"/>
      <w:r w:rsidRPr="00A71E9F">
        <w:t xml:space="preserve">Figure </w:t>
      </w:r>
      <w:r w:rsidR="00582BB6" w:rsidRPr="00A71E9F">
        <w:fldChar w:fldCharType="begin"/>
      </w:r>
      <w:r w:rsidRPr="00A71E9F">
        <w:instrText xml:space="preserve"> SEQ Figure \* ARABIC </w:instrText>
      </w:r>
      <w:r w:rsidR="00582BB6" w:rsidRPr="00A71E9F">
        <w:fldChar w:fldCharType="separate"/>
      </w:r>
      <w:r w:rsidR="009C74A8">
        <w:rPr>
          <w:noProof/>
        </w:rPr>
        <w:t>70</w:t>
      </w:r>
      <w:r w:rsidR="00582BB6" w:rsidRPr="00A71E9F">
        <w:fldChar w:fldCharType="end"/>
      </w:r>
      <w:r w:rsidRPr="00A71E9F">
        <w:t xml:space="preserve"> </w:t>
      </w:r>
      <w:r>
        <w:t>EW</w:t>
      </w:r>
      <w:r w:rsidRPr="00A71E9F">
        <w:t xml:space="preserve"> Azimuth and Slant Range Spatial Resolutions</w:t>
      </w:r>
      <w:bookmarkEnd w:id="5406"/>
    </w:p>
    <w:p w14:paraId="38E8FC4F" w14:textId="77777777" w:rsidR="005F4CA0" w:rsidRDefault="005F4CA0" w:rsidP="005F4CA0"/>
    <w:tbl>
      <w:tblPr>
        <w:tblStyle w:val="Grilledutableau"/>
        <w:tblW w:w="0" w:type="auto"/>
        <w:jc w:val="center"/>
        <w:tblLook w:val="04A0" w:firstRow="1" w:lastRow="0" w:firstColumn="1" w:lastColumn="0" w:noHBand="0" w:noVBand="1"/>
      </w:tblPr>
      <w:tblGrid>
        <w:gridCol w:w="1951"/>
        <w:gridCol w:w="2126"/>
        <w:gridCol w:w="2127"/>
      </w:tblGrid>
      <w:tr w:rsidR="005F4CA0" w:rsidRPr="00A71E9F" w14:paraId="38E8FC53" w14:textId="77777777" w:rsidTr="005F4CA0">
        <w:trPr>
          <w:jc w:val="center"/>
        </w:trPr>
        <w:tc>
          <w:tcPr>
            <w:tcW w:w="1951" w:type="dxa"/>
          </w:tcPr>
          <w:p w14:paraId="38E8FC50"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2126" w:type="dxa"/>
          </w:tcPr>
          <w:p w14:paraId="38E8FC51"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Azimuth Spatial Resolution (m)</w:t>
            </w:r>
          </w:p>
        </w:tc>
        <w:tc>
          <w:tcPr>
            <w:tcW w:w="2127" w:type="dxa"/>
          </w:tcPr>
          <w:p w14:paraId="38E8FC52"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Slant Range Spatial Resolution (m)</w:t>
            </w:r>
          </w:p>
        </w:tc>
      </w:tr>
      <w:tr w:rsidR="005F4CA0" w:rsidRPr="00A71E9F" w14:paraId="38E8FC57" w14:textId="77777777" w:rsidTr="005F4CA0">
        <w:trPr>
          <w:jc w:val="center"/>
        </w:trPr>
        <w:tc>
          <w:tcPr>
            <w:tcW w:w="1951" w:type="dxa"/>
          </w:tcPr>
          <w:p w14:paraId="38E8FC54" w14:textId="77777777" w:rsidR="005F4CA0" w:rsidRPr="00A71E9F" w:rsidRDefault="005F4CA0" w:rsidP="005F4CA0">
            <w:pPr>
              <w:jc w:val="center"/>
            </w:pPr>
            <w:r>
              <w:t>EW</w:t>
            </w:r>
            <w:r w:rsidRPr="00A71E9F">
              <w:t>1</w:t>
            </w:r>
          </w:p>
        </w:tc>
        <w:tc>
          <w:tcPr>
            <w:tcW w:w="2126" w:type="dxa"/>
          </w:tcPr>
          <w:p w14:paraId="38E8FC55" w14:textId="77777777" w:rsidR="005F4CA0" w:rsidRPr="00352F10" w:rsidRDefault="005F4CA0" w:rsidP="00B1512D">
            <w:pPr>
              <w:jc w:val="center"/>
            </w:pPr>
            <w:r>
              <w:t>4</w:t>
            </w:r>
            <w:r w:rsidR="00B1512D">
              <w:t>1</w:t>
            </w:r>
            <w:r w:rsidRPr="00352F10">
              <w:t>.</w:t>
            </w:r>
            <w:r w:rsidR="00B1512D">
              <w:t>94</w:t>
            </w:r>
            <w:r w:rsidRPr="00352F10">
              <w:t>±0.</w:t>
            </w:r>
            <w:r>
              <w:t>3</w:t>
            </w:r>
            <w:r w:rsidR="00B1512D">
              <w:t>3</w:t>
            </w:r>
            <w:r>
              <w:t xml:space="preserve"> (</w:t>
            </w:r>
            <w:r w:rsidR="00B1512D">
              <w:t>59</w:t>
            </w:r>
            <w:r>
              <w:t>)</w:t>
            </w:r>
          </w:p>
        </w:tc>
        <w:tc>
          <w:tcPr>
            <w:tcW w:w="2127" w:type="dxa"/>
          </w:tcPr>
          <w:p w14:paraId="38E8FC56" w14:textId="77777777" w:rsidR="005F4CA0" w:rsidRPr="00352F10" w:rsidRDefault="005F4CA0" w:rsidP="00B1512D">
            <w:pPr>
              <w:jc w:val="center"/>
            </w:pPr>
            <w:r>
              <w:t>7</w:t>
            </w:r>
            <w:r w:rsidRPr="00352F10">
              <w:t>.</w:t>
            </w:r>
            <w:r>
              <w:t>9</w:t>
            </w:r>
            <w:r w:rsidR="00B1512D">
              <w:t>6</w:t>
            </w:r>
            <w:r w:rsidRPr="00352F10">
              <w:t>±0.0</w:t>
            </w:r>
            <w:r>
              <w:t>7 (</w:t>
            </w:r>
            <w:r w:rsidR="00B1512D">
              <w:t>59</w:t>
            </w:r>
            <w:r>
              <w:t>)</w:t>
            </w:r>
          </w:p>
        </w:tc>
      </w:tr>
      <w:tr w:rsidR="005F4CA0" w:rsidRPr="00A71E9F" w14:paraId="38E8FC5B" w14:textId="77777777" w:rsidTr="005F4CA0">
        <w:trPr>
          <w:jc w:val="center"/>
        </w:trPr>
        <w:tc>
          <w:tcPr>
            <w:tcW w:w="1951" w:type="dxa"/>
          </w:tcPr>
          <w:p w14:paraId="38E8FC58" w14:textId="77777777" w:rsidR="005F4CA0" w:rsidRDefault="005F4CA0" w:rsidP="005F4CA0">
            <w:pPr>
              <w:jc w:val="center"/>
            </w:pPr>
            <w:r>
              <w:t>EW2</w:t>
            </w:r>
          </w:p>
        </w:tc>
        <w:tc>
          <w:tcPr>
            <w:tcW w:w="2126" w:type="dxa"/>
          </w:tcPr>
          <w:p w14:paraId="38E8FC59" w14:textId="77777777" w:rsidR="005F4CA0" w:rsidRDefault="005F4CA0" w:rsidP="00B1512D">
            <w:pPr>
              <w:jc w:val="center"/>
            </w:pPr>
            <w:r>
              <w:t>4</w:t>
            </w:r>
            <w:r w:rsidR="00B1512D">
              <w:t>2</w:t>
            </w:r>
            <w:r w:rsidRPr="00352F10">
              <w:t>.</w:t>
            </w:r>
            <w:r w:rsidR="00B1512D">
              <w:t>87</w:t>
            </w:r>
            <w:r w:rsidRPr="00352F10">
              <w:t>±0.</w:t>
            </w:r>
            <w:r w:rsidR="00B1512D">
              <w:t>34</w:t>
            </w:r>
            <w:r>
              <w:t xml:space="preserve"> (</w:t>
            </w:r>
            <w:r w:rsidR="00B1512D">
              <w:t>40</w:t>
            </w:r>
            <w:r>
              <w:t>)</w:t>
            </w:r>
          </w:p>
        </w:tc>
        <w:tc>
          <w:tcPr>
            <w:tcW w:w="2127" w:type="dxa"/>
          </w:tcPr>
          <w:p w14:paraId="38E8FC5A" w14:textId="77777777" w:rsidR="005F4CA0" w:rsidRDefault="005F4CA0" w:rsidP="00B1512D">
            <w:pPr>
              <w:jc w:val="center"/>
            </w:pPr>
            <w:r>
              <w:t>10</w:t>
            </w:r>
            <w:r w:rsidRPr="00352F10">
              <w:t>.</w:t>
            </w:r>
            <w:r>
              <w:t>0</w:t>
            </w:r>
            <w:r w:rsidR="00B1512D">
              <w:t>1</w:t>
            </w:r>
            <w:r w:rsidRPr="00352F10">
              <w:t>±0.</w:t>
            </w:r>
            <w:r w:rsidR="00B1512D">
              <w:t>11</w:t>
            </w:r>
            <w:r>
              <w:t xml:space="preserve"> (</w:t>
            </w:r>
            <w:r w:rsidR="00B1512D">
              <w:t>40</w:t>
            </w:r>
            <w:r>
              <w:t>)</w:t>
            </w:r>
          </w:p>
        </w:tc>
      </w:tr>
      <w:tr w:rsidR="005F4CA0" w:rsidRPr="00A71E9F" w14:paraId="38E8FC5F" w14:textId="77777777" w:rsidTr="005F4CA0">
        <w:trPr>
          <w:jc w:val="center"/>
        </w:trPr>
        <w:tc>
          <w:tcPr>
            <w:tcW w:w="1951" w:type="dxa"/>
          </w:tcPr>
          <w:p w14:paraId="38E8FC5C" w14:textId="77777777" w:rsidR="005F4CA0" w:rsidRPr="00A71E9F" w:rsidRDefault="005F4CA0" w:rsidP="005F4CA0">
            <w:pPr>
              <w:jc w:val="center"/>
            </w:pPr>
            <w:r>
              <w:t>EW3</w:t>
            </w:r>
          </w:p>
        </w:tc>
        <w:tc>
          <w:tcPr>
            <w:tcW w:w="2126" w:type="dxa"/>
          </w:tcPr>
          <w:p w14:paraId="38E8FC5D" w14:textId="77777777" w:rsidR="005F4CA0" w:rsidRPr="00352F10" w:rsidRDefault="005F4CA0" w:rsidP="00B1512D">
            <w:pPr>
              <w:jc w:val="center"/>
            </w:pPr>
            <w:r>
              <w:t>4</w:t>
            </w:r>
            <w:r w:rsidR="00B1512D">
              <w:t>3</w:t>
            </w:r>
            <w:r w:rsidRPr="00352F10">
              <w:t>.</w:t>
            </w:r>
            <w:r w:rsidR="00B1512D">
              <w:t>58</w:t>
            </w:r>
            <w:r w:rsidRPr="00352F10">
              <w:t>±</w:t>
            </w:r>
            <w:r w:rsidR="00B1512D">
              <w:t>0</w:t>
            </w:r>
            <w:r w:rsidRPr="00352F10">
              <w:t>.</w:t>
            </w:r>
            <w:r w:rsidR="00B1512D">
              <w:t>38</w:t>
            </w:r>
            <w:r>
              <w:t xml:space="preserve"> (</w:t>
            </w:r>
            <w:r w:rsidR="00B1512D">
              <w:t>60</w:t>
            </w:r>
            <w:r>
              <w:t>)</w:t>
            </w:r>
          </w:p>
        </w:tc>
        <w:tc>
          <w:tcPr>
            <w:tcW w:w="2127" w:type="dxa"/>
          </w:tcPr>
          <w:p w14:paraId="38E8FC5E" w14:textId="77777777" w:rsidR="005F4CA0" w:rsidRPr="00352F10" w:rsidRDefault="005F4CA0" w:rsidP="00B1512D">
            <w:pPr>
              <w:jc w:val="center"/>
            </w:pPr>
            <w:r>
              <w:t>11</w:t>
            </w:r>
            <w:r w:rsidRPr="00352F10">
              <w:t>.</w:t>
            </w:r>
            <w:r>
              <w:t>7</w:t>
            </w:r>
            <w:r w:rsidR="00B1512D">
              <w:t>3</w:t>
            </w:r>
            <w:r w:rsidRPr="00352F10">
              <w:t>±0.</w:t>
            </w:r>
            <w:r>
              <w:t>11 (</w:t>
            </w:r>
            <w:r w:rsidR="00B1512D">
              <w:t>60</w:t>
            </w:r>
            <w:r>
              <w:t>)</w:t>
            </w:r>
          </w:p>
        </w:tc>
      </w:tr>
      <w:tr w:rsidR="005F4CA0" w:rsidRPr="00A71E9F" w14:paraId="38E8FC63" w14:textId="77777777" w:rsidTr="005F4CA0">
        <w:trPr>
          <w:jc w:val="center"/>
        </w:trPr>
        <w:tc>
          <w:tcPr>
            <w:tcW w:w="1951" w:type="dxa"/>
          </w:tcPr>
          <w:p w14:paraId="38E8FC60" w14:textId="77777777" w:rsidR="005F4CA0" w:rsidRPr="00A71E9F" w:rsidRDefault="005F4CA0" w:rsidP="005F4CA0">
            <w:pPr>
              <w:jc w:val="center"/>
            </w:pPr>
            <w:r>
              <w:t>EW4</w:t>
            </w:r>
          </w:p>
        </w:tc>
        <w:tc>
          <w:tcPr>
            <w:tcW w:w="2126" w:type="dxa"/>
          </w:tcPr>
          <w:p w14:paraId="38E8FC61" w14:textId="77777777" w:rsidR="005F4CA0" w:rsidRPr="00352F10" w:rsidRDefault="005F4CA0" w:rsidP="00B1512D">
            <w:pPr>
              <w:jc w:val="center"/>
            </w:pPr>
            <w:r>
              <w:t>4</w:t>
            </w:r>
            <w:r w:rsidR="00B1512D">
              <w:t>4</w:t>
            </w:r>
            <w:r w:rsidRPr="00352F10">
              <w:t>.</w:t>
            </w:r>
            <w:r>
              <w:t>0</w:t>
            </w:r>
            <w:r w:rsidR="00B1512D">
              <w:t>9</w:t>
            </w:r>
            <w:r w:rsidRPr="00352F10">
              <w:t>±0.</w:t>
            </w:r>
            <w:r>
              <w:t>2</w:t>
            </w:r>
            <w:r w:rsidR="00B1512D">
              <w:t>6</w:t>
            </w:r>
            <w:r>
              <w:t xml:space="preserve"> (4</w:t>
            </w:r>
            <w:r w:rsidR="00B1512D">
              <w:t>2</w:t>
            </w:r>
            <w:r>
              <w:t>)</w:t>
            </w:r>
          </w:p>
        </w:tc>
        <w:tc>
          <w:tcPr>
            <w:tcW w:w="2127" w:type="dxa"/>
          </w:tcPr>
          <w:p w14:paraId="38E8FC62" w14:textId="77777777" w:rsidR="005F4CA0" w:rsidRPr="00352F10" w:rsidRDefault="005F4CA0" w:rsidP="00B1512D">
            <w:pPr>
              <w:jc w:val="center"/>
            </w:pPr>
            <w:r>
              <w:t>13</w:t>
            </w:r>
            <w:r w:rsidRPr="00352F10">
              <w:t>.</w:t>
            </w:r>
            <w:r>
              <w:t>4</w:t>
            </w:r>
            <w:r w:rsidR="00B1512D">
              <w:t>3</w:t>
            </w:r>
            <w:r w:rsidRPr="00352F10">
              <w:t>±0.</w:t>
            </w:r>
            <w:r>
              <w:t>1</w:t>
            </w:r>
            <w:r w:rsidR="00B1512D">
              <w:t>0</w:t>
            </w:r>
            <w:r>
              <w:t xml:space="preserve"> (4</w:t>
            </w:r>
            <w:r w:rsidR="00B1512D">
              <w:t>2</w:t>
            </w:r>
            <w:r>
              <w:t>)</w:t>
            </w:r>
          </w:p>
        </w:tc>
      </w:tr>
      <w:tr w:rsidR="005F4CA0" w:rsidRPr="00A71E9F" w14:paraId="38E8FC67" w14:textId="77777777" w:rsidTr="005F4CA0">
        <w:trPr>
          <w:jc w:val="center"/>
        </w:trPr>
        <w:tc>
          <w:tcPr>
            <w:tcW w:w="1951" w:type="dxa"/>
          </w:tcPr>
          <w:p w14:paraId="38E8FC64" w14:textId="77777777" w:rsidR="005F4CA0" w:rsidRDefault="005F4CA0" w:rsidP="005F4CA0">
            <w:pPr>
              <w:jc w:val="center"/>
            </w:pPr>
            <w:r>
              <w:t>EW5</w:t>
            </w:r>
          </w:p>
        </w:tc>
        <w:tc>
          <w:tcPr>
            <w:tcW w:w="2126" w:type="dxa"/>
          </w:tcPr>
          <w:p w14:paraId="38E8FC65" w14:textId="77777777" w:rsidR="005F4CA0" w:rsidRDefault="005F4CA0" w:rsidP="00B1512D">
            <w:pPr>
              <w:jc w:val="center"/>
            </w:pPr>
            <w:r>
              <w:t>4</w:t>
            </w:r>
            <w:r w:rsidR="00B1512D">
              <w:t>2</w:t>
            </w:r>
            <w:r w:rsidRPr="00352F10">
              <w:t>.</w:t>
            </w:r>
            <w:r w:rsidR="00B1512D">
              <w:t>43</w:t>
            </w:r>
            <w:r w:rsidRPr="00352F10">
              <w:t>±0.</w:t>
            </w:r>
            <w:r w:rsidR="00B1512D">
              <w:t>43</w:t>
            </w:r>
            <w:r>
              <w:t xml:space="preserve"> (</w:t>
            </w:r>
            <w:r w:rsidR="00B1512D">
              <w:t>23</w:t>
            </w:r>
            <w:r>
              <w:t>)</w:t>
            </w:r>
          </w:p>
        </w:tc>
        <w:tc>
          <w:tcPr>
            <w:tcW w:w="2127" w:type="dxa"/>
          </w:tcPr>
          <w:p w14:paraId="38E8FC66" w14:textId="77777777" w:rsidR="005F4CA0" w:rsidRDefault="005F4CA0" w:rsidP="00B1512D">
            <w:pPr>
              <w:jc w:val="center"/>
            </w:pPr>
            <w:r>
              <w:t>14</w:t>
            </w:r>
            <w:r w:rsidRPr="00352F10">
              <w:t>.</w:t>
            </w:r>
            <w:r>
              <w:t>57</w:t>
            </w:r>
            <w:r w:rsidRPr="00352F10">
              <w:t>±0.</w:t>
            </w:r>
            <w:r>
              <w:t>1</w:t>
            </w:r>
            <w:r w:rsidR="00B1512D">
              <w:t>0</w:t>
            </w:r>
            <w:r>
              <w:t xml:space="preserve"> (</w:t>
            </w:r>
            <w:r w:rsidR="00B1512D">
              <w:t>23</w:t>
            </w:r>
            <w:r>
              <w:t>)</w:t>
            </w:r>
          </w:p>
        </w:tc>
      </w:tr>
    </w:tbl>
    <w:p w14:paraId="38E8FC68" w14:textId="77777777" w:rsidR="005F4CA0" w:rsidRPr="00A71E9F" w:rsidRDefault="005F4CA0" w:rsidP="005F4CA0">
      <w:pPr>
        <w:pStyle w:val="Lgende"/>
      </w:pPr>
      <w:bookmarkStart w:id="5407" w:name="_Toc473729600"/>
      <w:r w:rsidRPr="00A71E9F">
        <w:t xml:space="preserve">Table </w:t>
      </w:r>
      <w:r w:rsidR="00582BB6">
        <w:fldChar w:fldCharType="begin"/>
      </w:r>
      <w:r>
        <w:instrText xml:space="preserve"> SEQ Table \* ARABIC </w:instrText>
      </w:r>
      <w:r w:rsidR="00582BB6">
        <w:fldChar w:fldCharType="separate"/>
      </w:r>
      <w:r w:rsidR="009C74A8">
        <w:rPr>
          <w:noProof/>
        </w:rPr>
        <w:t>25</w:t>
      </w:r>
      <w:r w:rsidR="00582BB6">
        <w:fldChar w:fldCharType="end"/>
      </w:r>
      <w:r w:rsidRPr="00A71E9F">
        <w:t xml:space="preserve"> </w:t>
      </w:r>
      <w:r>
        <w:t xml:space="preserve">EW </w:t>
      </w:r>
      <w:r w:rsidRPr="00A71E9F">
        <w:t>Azimuth and Slant Range Spatial Resolutions</w:t>
      </w:r>
      <w:bookmarkEnd w:id="5407"/>
    </w:p>
    <w:p w14:paraId="38E8FC69" w14:textId="77777777" w:rsidR="005F4CA0" w:rsidRDefault="005F4CA0" w:rsidP="005F4CA0"/>
    <w:p w14:paraId="38E8FC6A" w14:textId="77777777" w:rsidR="005F4CA0" w:rsidRPr="00AE03B6" w:rsidRDefault="00090134" w:rsidP="005F4CA0">
      <w:pPr>
        <w:rPr>
          <w:color w:val="FF0000"/>
        </w:rPr>
      </w:pPr>
      <w:r>
        <w:t>T</w:t>
      </w:r>
      <w:r w:rsidR="005F4CA0">
        <w:t>he measured spatial resolutions match the predicted resolutions as indicated by the r</w:t>
      </w:r>
      <w:r>
        <w:t>ed horizontal lines.</w:t>
      </w:r>
    </w:p>
    <w:p w14:paraId="38E8FC6B" w14:textId="77777777" w:rsidR="005F4CA0" w:rsidRDefault="005F4CA0" w:rsidP="005F4CA0">
      <w:pPr>
        <w:pStyle w:val="Titre4"/>
        <w:numPr>
          <w:ilvl w:val="3"/>
          <w:numId w:val="1"/>
        </w:numPr>
      </w:pPr>
      <w:bookmarkStart w:id="5408" w:name="_Toc474233373"/>
      <w:r>
        <w:t>Sidelobe Ratios</w:t>
      </w:r>
      <w:bookmarkEnd w:id="5408"/>
    </w:p>
    <w:p w14:paraId="38E8FC6C" w14:textId="77777777" w:rsidR="005F4CA0" w:rsidRDefault="005F4CA0" w:rsidP="005F4CA0">
      <w:r>
        <w:t xml:space="preserve">The table below gives the measured impulse response function sidelobe ratios </w:t>
      </w:r>
      <w:r w:rsidRPr="008272ED">
        <w:t xml:space="preserve">derived from </w:t>
      </w:r>
      <w:r>
        <w:t xml:space="preserve">SM, </w:t>
      </w:r>
      <w:r w:rsidRPr="008272ED">
        <w:t xml:space="preserve">IW </w:t>
      </w:r>
      <w:r>
        <w:t xml:space="preserve">and EW </w:t>
      </w:r>
      <w:r w:rsidRPr="008272ED">
        <w:t>SLC data</w:t>
      </w:r>
      <w:r>
        <w:t xml:space="preserve"> – these indicate acceptable values.</w:t>
      </w:r>
    </w:p>
    <w:tbl>
      <w:tblPr>
        <w:tblStyle w:val="Grilledutableau"/>
        <w:tblW w:w="0" w:type="auto"/>
        <w:jc w:val="center"/>
        <w:tblLook w:val="04A0" w:firstRow="1" w:lastRow="0" w:firstColumn="1" w:lastColumn="0" w:noHBand="0" w:noVBand="1"/>
      </w:tblPr>
      <w:tblGrid>
        <w:gridCol w:w="1421"/>
        <w:gridCol w:w="1983"/>
        <w:gridCol w:w="1983"/>
        <w:gridCol w:w="1983"/>
      </w:tblGrid>
      <w:tr w:rsidR="005F4CA0" w:rsidRPr="00A71E9F" w14:paraId="38E8FC71" w14:textId="77777777" w:rsidTr="005F4CA0">
        <w:trPr>
          <w:jc w:val="center"/>
        </w:trPr>
        <w:tc>
          <w:tcPr>
            <w:tcW w:w="1421" w:type="dxa"/>
          </w:tcPr>
          <w:p w14:paraId="38E8FC6D"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Mode/Swath</w:t>
            </w:r>
          </w:p>
        </w:tc>
        <w:tc>
          <w:tcPr>
            <w:tcW w:w="1983" w:type="dxa"/>
          </w:tcPr>
          <w:p w14:paraId="38E8FC6E"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Integrated Sidelobe Ratio (dB)</w:t>
            </w:r>
          </w:p>
        </w:tc>
        <w:tc>
          <w:tcPr>
            <w:tcW w:w="1983" w:type="dxa"/>
          </w:tcPr>
          <w:p w14:paraId="38E8FC6F"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Peak Sidelobe Ratio (dB)</w:t>
            </w:r>
          </w:p>
        </w:tc>
        <w:tc>
          <w:tcPr>
            <w:tcW w:w="1983" w:type="dxa"/>
          </w:tcPr>
          <w:p w14:paraId="38E8FC70" w14:textId="77777777" w:rsidR="005F4CA0" w:rsidRPr="00A71E9F" w:rsidRDefault="005F4CA0" w:rsidP="005F4CA0">
            <w:pPr>
              <w:spacing w:after="0"/>
              <w:jc w:val="center"/>
              <w:rPr>
                <w:rFonts w:ascii="Calibri" w:hAnsi="Calibri"/>
                <w:b/>
                <w:bCs/>
                <w:color w:val="000000" w:themeColor="text1"/>
                <w:sz w:val="22"/>
                <w:szCs w:val="22"/>
              </w:rPr>
            </w:pPr>
            <w:r w:rsidRPr="00A71E9F">
              <w:rPr>
                <w:rFonts w:ascii="Calibri" w:hAnsi="Calibri"/>
                <w:b/>
                <w:bCs/>
                <w:color w:val="000000" w:themeColor="text1"/>
                <w:sz w:val="22"/>
                <w:szCs w:val="22"/>
              </w:rPr>
              <w:t>Spurious Sidelobe Ratio (dB)</w:t>
            </w:r>
          </w:p>
        </w:tc>
      </w:tr>
      <w:tr w:rsidR="005F4CA0" w:rsidRPr="00B85B55" w14:paraId="38E8FC76" w14:textId="77777777" w:rsidTr="005F4CA0">
        <w:trPr>
          <w:jc w:val="center"/>
        </w:trPr>
        <w:tc>
          <w:tcPr>
            <w:tcW w:w="1421" w:type="dxa"/>
          </w:tcPr>
          <w:p w14:paraId="38E8FC72" w14:textId="77777777" w:rsidR="005F4CA0" w:rsidRPr="00B85B55" w:rsidRDefault="005F4CA0" w:rsidP="005F4CA0">
            <w:pPr>
              <w:jc w:val="center"/>
            </w:pPr>
            <w:r w:rsidRPr="00B85B55">
              <w:t>SM</w:t>
            </w:r>
          </w:p>
        </w:tc>
        <w:tc>
          <w:tcPr>
            <w:tcW w:w="1983" w:type="dxa"/>
          </w:tcPr>
          <w:p w14:paraId="38E8FC73" w14:textId="77777777" w:rsidR="005F4CA0" w:rsidRPr="00B85B55" w:rsidRDefault="005F4CA0" w:rsidP="00090134">
            <w:pPr>
              <w:jc w:val="center"/>
            </w:pPr>
            <w:r w:rsidRPr="00B85B55">
              <w:t>-1</w:t>
            </w:r>
            <w:r w:rsidR="00090134">
              <w:t>3</w:t>
            </w:r>
            <w:r w:rsidRPr="00B85B55">
              <w:t>.</w:t>
            </w:r>
            <w:r w:rsidR="00090134">
              <w:t>31</w:t>
            </w:r>
            <w:r w:rsidRPr="00B85B55">
              <w:t>±</w:t>
            </w:r>
            <w:r w:rsidR="00090134">
              <w:t>0</w:t>
            </w:r>
            <w:r w:rsidRPr="00B85B55">
              <w:t>.</w:t>
            </w:r>
            <w:r w:rsidR="00090134">
              <w:t>53</w:t>
            </w:r>
          </w:p>
        </w:tc>
        <w:tc>
          <w:tcPr>
            <w:tcW w:w="1983" w:type="dxa"/>
          </w:tcPr>
          <w:p w14:paraId="38E8FC74" w14:textId="77777777" w:rsidR="005F4CA0" w:rsidRPr="00B85B55" w:rsidRDefault="005F4CA0" w:rsidP="00C578D0">
            <w:pPr>
              <w:jc w:val="center"/>
            </w:pPr>
            <w:r w:rsidRPr="00B85B55">
              <w:t>-20.</w:t>
            </w:r>
            <w:r w:rsidR="00C578D0">
              <w:t>56</w:t>
            </w:r>
            <w:r w:rsidRPr="00B85B55">
              <w:t>±0.</w:t>
            </w:r>
            <w:r w:rsidR="00C578D0">
              <w:t>53</w:t>
            </w:r>
          </w:p>
        </w:tc>
        <w:tc>
          <w:tcPr>
            <w:tcW w:w="1983" w:type="dxa"/>
          </w:tcPr>
          <w:p w14:paraId="38E8FC75" w14:textId="77777777" w:rsidR="005F4CA0" w:rsidRPr="00B85B55" w:rsidRDefault="005F4CA0" w:rsidP="00C578D0">
            <w:pPr>
              <w:jc w:val="center"/>
            </w:pPr>
            <w:r w:rsidRPr="00B85B55">
              <w:t>-2</w:t>
            </w:r>
            <w:r w:rsidR="00C578D0">
              <w:t>7</w:t>
            </w:r>
            <w:r w:rsidRPr="00B85B55">
              <w:t>.</w:t>
            </w:r>
            <w:r w:rsidR="00C578D0">
              <w:t>25</w:t>
            </w:r>
            <w:r w:rsidRPr="00B85B55">
              <w:t>±1.</w:t>
            </w:r>
            <w:r w:rsidR="00C578D0">
              <w:t>28</w:t>
            </w:r>
          </w:p>
        </w:tc>
      </w:tr>
      <w:tr w:rsidR="005F4CA0" w:rsidRPr="00B85B55" w14:paraId="38E8FC7B" w14:textId="77777777" w:rsidTr="005F4CA0">
        <w:trPr>
          <w:jc w:val="center"/>
        </w:trPr>
        <w:tc>
          <w:tcPr>
            <w:tcW w:w="1421" w:type="dxa"/>
          </w:tcPr>
          <w:p w14:paraId="38E8FC77" w14:textId="77777777" w:rsidR="005F4CA0" w:rsidRPr="00B85B55" w:rsidRDefault="005F4CA0" w:rsidP="005F4CA0">
            <w:pPr>
              <w:jc w:val="center"/>
            </w:pPr>
            <w:r w:rsidRPr="00B85B55">
              <w:t>IW</w:t>
            </w:r>
          </w:p>
        </w:tc>
        <w:tc>
          <w:tcPr>
            <w:tcW w:w="1983" w:type="dxa"/>
          </w:tcPr>
          <w:p w14:paraId="38E8FC78" w14:textId="77777777" w:rsidR="005F4CA0" w:rsidRPr="00B85B55" w:rsidRDefault="005F4CA0" w:rsidP="00090134">
            <w:pPr>
              <w:jc w:val="center"/>
            </w:pPr>
            <w:r w:rsidRPr="00B85B55">
              <w:t>-1</w:t>
            </w:r>
            <w:r w:rsidR="00090134">
              <w:t>1</w:t>
            </w:r>
            <w:r w:rsidRPr="00B85B55">
              <w:t>.</w:t>
            </w:r>
            <w:r w:rsidR="00090134">
              <w:t>67</w:t>
            </w:r>
            <w:r w:rsidRPr="00B85B55">
              <w:t>±</w:t>
            </w:r>
            <w:r>
              <w:t>3</w:t>
            </w:r>
            <w:r w:rsidRPr="00B85B55">
              <w:t>.</w:t>
            </w:r>
            <w:r w:rsidR="00090134">
              <w:t>57</w:t>
            </w:r>
          </w:p>
        </w:tc>
        <w:tc>
          <w:tcPr>
            <w:tcW w:w="1983" w:type="dxa"/>
          </w:tcPr>
          <w:p w14:paraId="38E8FC79" w14:textId="77777777" w:rsidR="005F4CA0" w:rsidRPr="00B85B55" w:rsidRDefault="005F4CA0" w:rsidP="00C578D0">
            <w:pPr>
              <w:jc w:val="center"/>
            </w:pPr>
            <w:r w:rsidRPr="00B85B55">
              <w:t>-19.</w:t>
            </w:r>
            <w:r w:rsidR="00C578D0">
              <w:t>64</w:t>
            </w:r>
            <w:r w:rsidRPr="00B85B55">
              <w:t>±</w:t>
            </w:r>
            <w:r w:rsidR="00C578D0">
              <w:t>0</w:t>
            </w:r>
            <w:r w:rsidRPr="00B85B55">
              <w:t>.</w:t>
            </w:r>
            <w:r w:rsidR="00C578D0">
              <w:t>99</w:t>
            </w:r>
          </w:p>
        </w:tc>
        <w:tc>
          <w:tcPr>
            <w:tcW w:w="1983" w:type="dxa"/>
          </w:tcPr>
          <w:p w14:paraId="38E8FC7A" w14:textId="77777777" w:rsidR="005F4CA0" w:rsidRPr="00B85B55" w:rsidRDefault="005F4CA0" w:rsidP="00C578D0">
            <w:pPr>
              <w:jc w:val="center"/>
            </w:pPr>
            <w:r w:rsidRPr="00B85B55">
              <w:t>-2</w:t>
            </w:r>
            <w:r w:rsidR="00C578D0">
              <w:t>1</w:t>
            </w:r>
            <w:r w:rsidRPr="00B85B55">
              <w:t>.</w:t>
            </w:r>
            <w:r w:rsidR="00C578D0">
              <w:t>81</w:t>
            </w:r>
            <w:r w:rsidRPr="00B85B55">
              <w:t>±2.</w:t>
            </w:r>
            <w:r>
              <w:t>9</w:t>
            </w:r>
            <w:r w:rsidR="00C578D0">
              <w:t>0</w:t>
            </w:r>
          </w:p>
        </w:tc>
      </w:tr>
      <w:tr w:rsidR="005F4CA0" w:rsidRPr="00B85B55" w14:paraId="38E8FC80" w14:textId="77777777" w:rsidTr="005F4CA0">
        <w:trPr>
          <w:jc w:val="center"/>
        </w:trPr>
        <w:tc>
          <w:tcPr>
            <w:tcW w:w="1421" w:type="dxa"/>
          </w:tcPr>
          <w:p w14:paraId="38E8FC7C" w14:textId="77777777" w:rsidR="005F4CA0" w:rsidRPr="00B85B55" w:rsidRDefault="005F4CA0" w:rsidP="005F4CA0">
            <w:pPr>
              <w:jc w:val="center"/>
            </w:pPr>
            <w:r>
              <w:t>EW</w:t>
            </w:r>
          </w:p>
        </w:tc>
        <w:tc>
          <w:tcPr>
            <w:tcW w:w="1983" w:type="dxa"/>
          </w:tcPr>
          <w:p w14:paraId="38E8FC7D" w14:textId="77777777" w:rsidR="005F4CA0" w:rsidRPr="00B85B55" w:rsidRDefault="005F4CA0" w:rsidP="00C578D0">
            <w:pPr>
              <w:jc w:val="center"/>
            </w:pPr>
            <w:r w:rsidRPr="00B85B55">
              <w:t>-1</w:t>
            </w:r>
            <w:r>
              <w:t>3</w:t>
            </w:r>
            <w:r w:rsidRPr="00B85B55">
              <w:t>.</w:t>
            </w:r>
            <w:r w:rsidR="00C578D0">
              <w:t>81</w:t>
            </w:r>
            <w:r w:rsidRPr="00B85B55">
              <w:t>±</w:t>
            </w:r>
            <w:r w:rsidR="00C578D0">
              <w:t>2</w:t>
            </w:r>
            <w:r w:rsidRPr="00B85B55">
              <w:t>.</w:t>
            </w:r>
            <w:r w:rsidR="00C578D0">
              <w:t>90</w:t>
            </w:r>
          </w:p>
        </w:tc>
        <w:tc>
          <w:tcPr>
            <w:tcW w:w="1983" w:type="dxa"/>
          </w:tcPr>
          <w:p w14:paraId="38E8FC7E" w14:textId="77777777" w:rsidR="005F4CA0" w:rsidRPr="00B85B55" w:rsidRDefault="005F4CA0" w:rsidP="00C578D0">
            <w:pPr>
              <w:jc w:val="center"/>
            </w:pPr>
            <w:r w:rsidRPr="00B85B55">
              <w:t>-</w:t>
            </w:r>
            <w:r>
              <w:t>2</w:t>
            </w:r>
            <w:r w:rsidR="00C578D0">
              <w:t>0</w:t>
            </w:r>
            <w:r w:rsidRPr="00B85B55">
              <w:t>.</w:t>
            </w:r>
            <w:r w:rsidR="00C578D0">
              <w:t>80</w:t>
            </w:r>
            <w:r w:rsidRPr="00B85B55">
              <w:t>±</w:t>
            </w:r>
            <w:r w:rsidR="00C578D0">
              <w:t>3</w:t>
            </w:r>
            <w:r w:rsidRPr="00B85B55">
              <w:t>.</w:t>
            </w:r>
            <w:r w:rsidR="00C578D0">
              <w:t>57</w:t>
            </w:r>
          </w:p>
        </w:tc>
        <w:tc>
          <w:tcPr>
            <w:tcW w:w="1983" w:type="dxa"/>
          </w:tcPr>
          <w:p w14:paraId="38E8FC7F" w14:textId="77777777" w:rsidR="005F4CA0" w:rsidRPr="00B85B55" w:rsidRDefault="005F4CA0" w:rsidP="00C578D0">
            <w:pPr>
              <w:jc w:val="center"/>
            </w:pPr>
            <w:r w:rsidRPr="00B85B55">
              <w:t>-2</w:t>
            </w:r>
            <w:r w:rsidR="00C578D0">
              <w:t>3</w:t>
            </w:r>
            <w:r w:rsidRPr="00B85B55">
              <w:t>.</w:t>
            </w:r>
            <w:r w:rsidR="00C578D0">
              <w:t>74</w:t>
            </w:r>
            <w:r w:rsidRPr="00B85B55">
              <w:t>±</w:t>
            </w:r>
            <w:r>
              <w:t>5</w:t>
            </w:r>
            <w:r w:rsidRPr="00B85B55">
              <w:t>.</w:t>
            </w:r>
            <w:r w:rsidR="00C578D0">
              <w:t>28</w:t>
            </w:r>
          </w:p>
        </w:tc>
      </w:tr>
    </w:tbl>
    <w:p w14:paraId="38E8FC81" w14:textId="77777777" w:rsidR="005F4CA0" w:rsidRPr="004335D1" w:rsidRDefault="005F4CA0" w:rsidP="005F4CA0">
      <w:pPr>
        <w:pStyle w:val="Lgende"/>
      </w:pPr>
      <w:bookmarkStart w:id="5409" w:name="_Toc473729601"/>
      <w:r w:rsidRPr="00A71E9F">
        <w:t xml:space="preserve">Table </w:t>
      </w:r>
      <w:r w:rsidR="00582BB6">
        <w:fldChar w:fldCharType="begin"/>
      </w:r>
      <w:r>
        <w:instrText xml:space="preserve"> SEQ Table \* ARABIC </w:instrText>
      </w:r>
      <w:r w:rsidR="00582BB6">
        <w:fldChar w:fldCharType="separate"/>
      </w:r>
      <w:r w:rsidR="009C74A8">
        <w:rPr>
          <w:noProof/>
        </w:rPr>
        <w:t>26</w:t>
      </w:r>
      <w:r w:rsidR="00582BB6">
        <w:fldChar w:fldCharType="end"/>
      </w:r>
      <w:r w:rsidRPr="00A71E9F">
        <w:t xml:space="preserve"> </w:t>
      </w:r>
      <w:r>
        <w:t>SM &amp; IW Sidelobe Ratios</w:t>
      </w:r>
      <w:bookmarkEnd w:id="5409"/>
    </w:p>
    <w:p w14:paraId="38E8FC82" w14:textId="77777777" w:rsidR="005F4CA0" w:rsidRDefault="005F4CA0" w:rsidP="005F4CA0">
      <w:pPr>
        <w:pStyle w:val="Titre4"/>
        <w:numPr>
          <w:ilvl w:val="3"/>
          <w:numId w:val="1"/>
        </w:numPr>
      </w:pPr>
      <w:bookmarkStart w:id="5410" w:name="_Toc474233374"/>
      <w:r>
        <w:t>ENL and Radiometric Resolution</w:t>
      </w:r>
      <w:bookmarkEnd w:id="5410"/>
    </w:p>
    <w:p w14:paraId="38E8FC83" w14:textId="77777777" w:rsidR="003040F4" w:rsidRDefault="005F4CA0" w:rsidP="005F4CA0">
      <w:r>
        <w:t xml:space="preserve">No specific Equivalent Number of Look (ENL) and Radiometric Resolution measurements were </w:t>
      </w:r>
      <w:r w:rsidRPr="007B0169">
        <w:t xml:space="preserve">performed </w:t>
      </w:r>
      <w:r w:rsidR="003040F4">
        <w:t>on S1-B products</w:t>
      </w:r>
      <w:r w:rsidRPr="007B0169">
        <w:t xml:space="preserve">.  </w:t>
      </w:r>
      <w:r w:rsidR="003040F4">
        <w:t xml:space="preserve">However, </w:t>
      </w:r>
      <w:r w:rsidR="003040F4">
        <w:rPr>
          <w:szCs w:val="20"/>
        </w:rPr>
        <w:t xml:space="preserve">given that no changes have been made to the processing parameters that impact the ENL/RR since the commissioning phase of S1-A, the ENL/RR measurement for S1-B will be similar to those for S1-A </w:t>
      </w:r>
      <w:ins w:id="5411" w:author="Meadows, Peter (UK)" w:date="2017-01-20T09:21:00Z">
        <w:r w:rsidR="003040F4" w:rsidRPr="007B0169">
          <w:rPr>
            <w:rFonts w:ascii="Calibri" w:hAnsi="Calibri"/>
            <w:color w:val="000000"/>
            <w:sz w:val="22"/>
            <w:szCs w:val="22"/>
          </w:rPr>
          <w:t>[S1-RD-01]</w:t>
        </w:r>
      </w:ins>
      <w:r w:rsidR="003040F4">
        <w:rPr>
          <w:szCs w:val="20"/>
        </w:rPr>
        <w:t>.</w:t>
      </w:r>
    </w:p>
    <w:p w14:paraId="38E8FC84" w14:textId="77777777" w:rsidR="003040F4" w:rsidRDefault="003040F4" w:rsidP="005F4CA0"/>
    <w:p w14:paraId="38E8FC85" w14:textId="77777777" w:rsidR="003040F4" w:rsidRDefault="003040F4" w:rsidP="005F4CA0"/>
    <w:p w14:paraId="38E8FC86" w14:textId="77777777" w:rsidR="005F4CA0" w:rsidRDefault="005F4CA0" w:rsidP="005F4CA0">
      <w:pPr>
        <w:pStyle w:val="Titre4"/>
        <w:numPr>
          <w:ilvl w:val="3"/>
          <w:numId w:val="1"/>
        </w:numPr>
      </w:pPr>
      <w:bookmarkStart w:id="5412" w:name="_Toc474233375"/>
      <w:r>
        <w:t>Ambiguity Analysis</w:t>
      </w:r>
      <w:bookmarkEnd w:id="5412"/>
    </w:p>
    <w:p w14:paraId="38E8FC87" w14:textId="77777777" w:rsidR="005F4CA0" w:rsidRDefault="005F4CA0" w:rsidP="005F4CA0">
      <w:r>
        <w:t xml:space="preserve">No specific ambiguity measurements </w:t>
      </w:r>
      <w:r w:rsidRPr="007B0169">
        <w:t xml:space="preserve">were performed </w:t>
      </w:r>
      <w:ins w:id="5413" w:author="Meadows, Peter (UK)" w:date="2017-01-24T09:04:00Z">
        <w:r w:rsidR="003040F4">
          <w:t xml:space="preserve">since the start of the </w:t>
        </w:r>
      </w:ins>
      <w:r w:rsidR="003040F4">
        <w:t xml:space="preserve">S1-B </w:t>
      </w:r>
      <w:ins w:id="5414" w:author="Meadows, Peter (UK)" w:date="2017-01-24T09:04:00Z">
        <w:r w:rsidR="003040F4">
          <w:t>routine phase in September 2016</w:t>
        </w:r>
      </w:ins>
      <w:r w:rsidRPr="007B0169">
        <w:t>.  Measurements below are re-produced from the S1-</w:t>
      </w:r>
      <w:r w:rsidR="003040F4">
        <w:t>B</w:t>
      </w:r>
      <w:r w:rsidRPr="007B0169">
        <w:t xml:space="preserve"> MPC Commissioning Phase Report </w:t>
      </w:r>
      <w:r w:rsidRPr="007B0169">
        <w:rPr>
          <w:rFonts w:ascii="Calibri" w:hAnsi="Calibri"/>
          <w:color w:val="000000"/>
          <w:sz w:val="22"/>
          <w:szCs w:val="22"/>
        </w:rPr>
        <w:t>[S1-RD-0</w:t>
      </w:r>
      <w:r w:rsidR="003040F4">
        <w:rPr>
          <w:rFonts w:ascii="Calibri" w:hAnsi="Calibri"/>
          <w:color w:val="000000"/>
          <w:sz w:val="22"/>
          <w:szCs w:val="22"/>
        </w:rPr>
        <w:t>2</w:t>
      </w:r>
      <w:r w:rsidRPr="007B0169">
        <w:rPr>
          <w:rFonts w:ascii="Calibri" w:hAnsi="Calibri"/>
          <w:color w:val="000000"/>
          <w:sz w:val="22"/>
          <w:szCs w:val="22"/>
        </w:rPr>
        <w:t>]</w:t>
      </w:r>
      <w:r w:rsidR="00BA3EC6">
        <w:t>.</w:t>
      </w:r>
    </w:p>
    <w:p w14:paraId="38E8FC88" w14:textId="77777777" w:rsidR="00BA3EC6" w:rsidRDefault="00BA3EC6" w:rsidP="005F4CA0">
      <w:pPr>
        <w:pStyle w:val="Titre5"/>
      </w:pPr>
      <w:bookmarkStart w:id="5415" w:name="_Toc474233376"/>
      <w:r>
        <w:t>Azimuth Ambiguities</w:t>
      </w:r>
      <w:bookmarkEnd w:id="5415"/>
    </w:p>
    <w:p w14:paraId="38E8FC89" w14:textId="77777777" w:rsidR="00BA3EC6" w:rsidRPr="00BA3EC6" w:rsidRDefault="005F4CA0" w:rsidP="00BA3EC6">
      <w:pPr>
        <w:rPr>
          <w:lang w:val="en-US"/>
        </w:rPr>
      </w:pPr>
      <w:r>
        <w:rPr>
          <w:lang w:val="en-US"/>
        </w:rPr>
        <w:t xml:space="preserve">Azimuth ambiguities fall into two types: azimuth and range.  </w:t>
      </w:r>
      <w:r w:rsidR="00BA3EC6">
        <w:rPr>
          <w:lang w:val="en-US"/>
        </w:rPr>
        <w:t>Example</w:t>
      </w:r>
      <w:r w:rsidR="00BA3EC6" w:rsidRPr="00BC3949">
        <w:rPr>
          <w:lang w:val="en-US"/>
        </w:rPr>
        <w:t xml:space="preserve"> azimuth ambiguities are shown </w:t>
      </w:r>
      <w:r w:rsidR="00BA3EC6" w:rsidRPr="00BA3EC6">
        <w:rPr>
          <w:lang w:val="en-US"/>
        </w:rPr>
        <w:t xml:space="preserve">in </w:t>
      </w:r>
      <w:r w:rsidR="000A3C8D">
        <w:fldChar w:fldCharType="begin"/>
      </w:r>
      <w:r w:rsidR="000A3C8D">
        <w:instrText xml:space="preserve"> REF _Ref461116429 \h  \* MERGEFORMAT </w:instrText>
      </w:r>
      <w:r w:rsidR="000A3C8D">
        <w:fldChar w:fldCharType="separate"/>
      </w:r>
      <w:r w:rsidR="009C74A8">
        <w:t xml:space="preserve">Figure </w:t>
      </w:r>
      <w:r w:rsidR="009C74A8">
        <w:rPr>
          <w:noProof/>
        </w:rPr>
        <w:t>71</w:t>
      </w:r>
      <w:r w:rsidR="000A3C8D">
        <w:fldChar w:fldCharType="end"/>
      </w:r>
      <w:r w:rsidR="00BA3EC6" w:rsidRPr="00BA3EC6">
        <w:rPr>
          <w:lang w:val="en-US"/>
        </w:rPr>
        <w:t xml:space="preserve"> to </w:t>
      </w:r>
      <w:r w:rsidR="000A3C8D">
        <w:fldChar w:fldCharType="begin"/>
      </w:r>
      <w:r w:rsidR="000A3C8D">
        <w:instrText xml:space="preserve"> REF _Ref461116470 \h  \* MERGEFORMAT </w:instrText>
      </w:r>
      <w:r w:rsidR="000A3C8D">
        <w:fldChar w:fldCharType="separate"/>
      </w:r>
      <w:r w:rsidR="009C74A8">
        <w:t xml:space="preserve">Figure </w:t>
      </w:r>
      <w:r w:rsidR="009C74A8">
        <w:rPr>
          <w:noProof/>
        </w:rPr>
        <w:t>73</w:t>
      </w:r>
      <w:r w:rsidR="000A3C8D">
        <w:fldChar w:fldCharType="end"/>
      </w:r>
      <w:r w:rsidR="00BA3EC6" w:rsidRPr="00BA3EC6">
        <w:rPr>
          <w:lang w:val="en-US"/>
        </w:rPr>
        <w:t xml:space="preserve"> for</w:t>
      </w:r>
      <w:r w:rsidR="00BA3EC6" w:rsidRPr="00BC3949">
        <w:rPr>
          <w:lang w:val="en-US"/>
        </w:rPr>
        <w:t xml:space="preserve"> SM, IW and EW modes for the ESA ESTEC transponder, which in these examples is locat</w:t>
      </w:r>
      <w:r w:rsidR="00BA3EC6">
        <w:rPr>
          <w:lang w:val="en-US"/>
        </w:rPr>
        <w:t xml:space="preserve">ed over dark ocean backscatter. </w:t>
      </w:r>
      <w:r w:rsidR="00BA3EC6" w:rsidRPr="00873E17">
        <w:rPr>
          <w:lang w:val="en-US"/>
        </w:rPr>
        <w:t>During the commissioning of S-1A, additional azimuth ambiguities like features were observed on IW and EW modes on both side of mainlobe. The source of features was identified after the S-1A commissioning phase and is related to a processing artifact of the TOPS products. This was solved by increasing the length of the UFR (Unfolding and Resampling filter) while deploying IPF 2.7x. Those features are not observed since then and are not observed on S-1B products.</w:t>
      </w:r>
      <w:r w:rsidR="00BA3EC6" w:rsidRPr="00BC3949">
        <w:rPr>
          <w:lang w:val="en-US"/>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3087"/>
        <w:gridCol w:w="3087"/>
      </w:tblGrid>
      <w:tr w:rsidR="00BA3EC6" w14:paraId="38E8FC8D" w14:textId="77777777" w:rsidTr="00D93771">
        <w:tc>
          <w:tcPr>
            <w:tcW w:w="3084" w:type="dxa"/>
          </w:tcPr>
          <w:p w14:paraId="38E8FC8A" w14:textId="77777777" w:rsidR="00BA3EC6" w:rsidRDefault="00BA3EC6" w:rsidP="00D93771">
            <w:pPr>
              <w:spacing w:after="0"/>
              <w:jc w:val="center"/>
            </w:pPr>
            <w:r w:rsidRPr="000E0C04">
              <w:rPr>
                <w:noProof/>
                <w:lang w:val="fr-FR"/>
              </w:rPr>
              <w:drawing>
                <wp:inline distT="0" distB="0" distL="0" distR="0" wp14:anchorId="38E907E2" wp14:editId="38E907E3">
                  <wp:extent cx="1872000" cy="18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1872000" cy="1872000"/>
                          </a:xfrm>
                          <a:prstGeom prst="rect">
                            <a:avLst/>
                          </a:prstGeom>
                        </pic:spPr>
                      </pic:pic>
                    </a:graphicData>
                  </a:graphic>
                </wp:inline>
              </w:drawing>
            </w:r>
          </w:p>
        </w:tc>
        <w:tc>
          <w:tcPr>
            <w:tcW w:w="3084" w:type="dxa"/>
          </w:tcPr>
          <w:p w14:paraId="38E8FC8B" w14:textId="77777777" w:rsidR="00BA3EC6" w:rsidRDefault="00BA3EC6" w:rsidP="00D93771">
            <w:pPr>
              <w:spacing w:after="0"/>
              <w:jc w:val="center"/>
            </w:pPr>
            <w:r w:rsidRPr="000E0C04">
              <w:rPr>
                <w:noProof/>
                <w:lang w:val="fr-FR"/>
              </w:rPr>
              <w:drawing>
                <wp:inline distT="0" distB="0" distL="0" distR="0" wp14:anchorId="38E907E4" wp14:editId="38E907E5">
                  <wp:extent cx="1872000" cy="18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1872000" cy="1872000"/>
                          </a:xfrm>
                          <a:prstGeom prst="rect">
                            <a:avLst/>
                          </a:prstGeom>
                        </pic:spPr>
                      </pic:pic>
                    </a:graphicData>
                  </a:graphic>
                </wp:inline>
              </w:drawing>
            </w:r>
          </w:p>
        </w:tc>
        <w:tc>
          <w:tcPr>
            <w:tcW w:w="3084" w:type="dxa"/>
          </w:tcPr>
          <w:p w14:paraId="38E8FC8C" w14:textId="77777777" w:rsidR="00BA3EC6" w:rsidRDefault="00BA3EC6" w:rsidP="00D93771">
            <w:pPr>
              <w:spacing w:after="0"/>
              <w:jc w:val="left"/>
            </w:pPr>
            <w:r w:rsidRPr="000E0C04">
              <w:rPr>
                <w:noProof/>
                <w:lang w:val="fr-FR"/>
              </w:rPr>
              <w:drawing>
                <wp:inline distT="0" distB="0" distL="0" distR="0" wp14:anchorId="38E907E6" wp14:editId="38E907E7">
                  <wp:extent cx="1872000" cy="187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1872000" cy="1872000"/>
                          </a:xfrm>
                          <a:prstGeom prst="rect">
                            <a:avLst/>
                          </a:prstGeom>
                        </pic:spPr>
                      </pic:pic>
                    </a:graphicData>
                  </a:graphic>
                </wp:inline>
              </w:drawing>
            </w:r>
          </w:p>
        </w:tc>
      </w:tr>
      <w:tr w:rsidR="00BA3EC6" w14:paraId="38E8FC91" w14:textId="77777777" w:rsidTr="00D93771">
        <w:tc>
          <w:tcPr>
            <w:tcW w:w="3084" w:type="dxa"/>
          </w:tcPr>
          <w:p w14:paraId="38E8FC8E" w14:textId="77777777" w:rsidR="00BA3EC6" w:rsidRDefault="00BA3EC6" w:rsidP="00D93771">
            <w:pPr>
              <w:spacing w:before="120" w:after="0"/>
              <w:jc w:val="center"/>
            </w:pPr>
            <w:r>
              <w:t>Early Ambiguity</w:t>
            </w:r>
          </w:p>
        </w:tc>
        <w:tc>
          <w:tcPr>
            <w:tcW w:w="3084" w:type="dxa"/>
          </w:tcPr>
          <w:p w14:paraId="38E8FC8F" w14:textId="77777777" w:rsidR="00BA3EC6" w:rsidRDefault="00BA3EC6" w:rsidP="00D93771">
            <w:pPr>
              <w:spacing w:before="120" w:after="0"/>
              <w:jc w:val="center"/>
            </w:pPr>
            <w:r>
              <w:t>IRF</w:t>
            </w:r>
          </w:p>
        </w:tc>
        <w:tc>
          <w:tcPr>
            <w:tcW w:w="3084" w:type="dxa"/>
          </w:tcPr>
          <w:p w14:paraId="38E8FC90" w14:textId="77777777" w:rsidR="00BA3EC6" w:rsidRDefault="00BA3EC6" w:rsidP="00D93771">
            <w:pPr>
              <w:spacing w:before="120" w:after="0"/>
              <w:jc w:val="center"/>
            </w:pPr>
            <w:r>
              <w:t>Late Ambiguity</w:t>
            </w:r>
          </w:p>
        </w:tc>
      </w:tr>
    </w:tbl>
    <w:p w14:paraId="38E8FC92" w14:textId="77777777" w:rsidR="00BA3EC6" w:rsidRDefault="00BA3EC6" w:rsidP="00BA3EC6">
      <w:pPr>
        <w:pStyle w:val="Lgende"/>
        <w:rPr>
          <w:lang w:val="en-US"/>
        </w:rPr>
      </w:pPr>
      <w:bookmarkStart w:id="5416" w:name="_Ref461116429"/>
      <w:bookmarkStart w:id="5417" w:name="_Toc461029236"/>
      <w:bookmarkStart w:id="5418" w:name="_Toc472435845"/>
      <w:bookmarkStart w:id="5419" w:name="_Toc474310659"/>
      <w:r>
        <w:t xml:space="preserve">Figure </w:t>
      </w:r>
      <w:r w:rsidR="00582BB6">
        <w:fldChar w:fldCharType="begin"/>
      </w:r>
      <w:r>
        <w:instrText xml:space="preserve"> SEQ Figure \* ARABIC </w:instrText>
      </w:r>
      <w:r w:rsidR="00582BB6">
        <w:fldChar w:fldCharType="separate"/>
      </w:r>
      <w:r w:rsidR="009C74A8">
        <w:rPr>
          <w:noProof/>
        </w:rPr>
        <w:t>71</w:t>
      </w:r>
      <w:r w:rsidR="00582BB6">
        <w:fldChar w:fldCharType="end"/>
      </w:r>
      <w:bookmarkEnd w:id="5416"/>
      <w:r w:rsidRPr="00A31754">
        <w:t xml:space="preserve">: </w:t>
      </w:r>
      <w:r>
        <w:t>SM SLC Early Azimuth Ambiguity, DLR Transponder IRF and Late Ambiguity</w:t>
      </w:r>
      <w:bookmarkEnd w:id="5417"/>
      <w:bookmarkEnd w:id="5418"/>
      <w:bookmarkEnd w:id="54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0"/>
        <w:gridCol w:w="196"/>
        <w:gridCol w:w="2890"/>
        <w:gridCol w:w="3085"/>
      </w:tblGrid>
      <w:tr w:rsidR="00BA3EC6" w14:paraId="38E8FC96" w14:textId="77777777" w:rsidTr="00D93771">
        <w:tc>
          <w:tcPr>
            <w:tcW w:w="3088" w:type="dxa"/>
          </w:tcPr>
          <w:p w14:paraId="38E8FC93" w14:textId="77777777" w:rsidR="00BA3EC6" w:rsidRDefault="00BA3EC6" w:rsidP="00D93771">
            <w:pPr>
              <w:spacing w:after="0"/>
              <w:jc w:val="center"/>
            </w:pPr>
            <w:r w:rsidRPr="000E0C04">
              <w:rPr>
                <w:noProof/>
                <w:lang w:val="fr-FR"/>
              </w:rPr>
              <w:drawing>
                <wp:inline distT="0" distB="0" distL="0" distR="0" wp14:anchorId="38E907E8" wp14:editId="38E907E9">
                  <wp:extent cx="1875600" cy="187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1875600" cy="1872000"/>
                          </a:xfrm>
                          <a:prstGeom prst="rect">
                            <a:avLst/>
                          </a:prstGeom>
                        </pic:spPr>
                      </pic:pic>
                    </a:graphicData>
                  </a:graphic>
                </wp:inline>
              </w:drawing>
            </w:r>
          </w:p>
        </w:tc>
        <w:tc>
          <w:tcPr>
            <w:tcW w:w="3082" w:type="dxa"/>
            <w:gridSpan w:val="2"/>
          </w:tcPr>
          <w:p w14:paraId="38E8FC94" w14:textId="77777777" w:rsidR="00BA3EC6" w:rsidRDefault="00BA3EC6" w:rsidP="00D93771">
            <w:pPr>
              <w:spacing w:after="0"/>
              <w:jc w:val="center"/>
            </w:pPr>
            <w:r w:rsidRPr="000E0C04">
              <w:rPr>
                <w:noProof/>
                <w:lang w:val="fr-FR"/>
              </w:rPr>
              <w:drawing>
                <wp:inline distT="0" distB="0" distL="0" distR="0" wp14:anchorId="38E907EA" wp14:editId="38E907EB">
                  <wp:extent cx="1868400" cy="18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1868400" cy="1872000"/>
                          </a:xfrm>
                          <a:prstGeom prst="rect">
                            <a:avLst/>
                          </a:prstGeom>
                        </pic:spPr>
                      </pic:pic>
                    </a:graphicData>
                  </a:graphic>
                </wp:inline>
              </w:drawing>
            </w:r>
          </w:p>
        </w:tc>
        <w:tc>
          <w:tcPr>
            <w:tcW w:w="3082" w:type="dxa"/>
          </w:tcPr>
          <w:p w14:paraId="38E8FC95" w14:textId="77777777" w:rsidR="00BA3EC6" w:rsidRDefault="00BA3EC6" w:rsidP="00D93771">
            <w:pPr>
              <w:spacing w:after="0"/>
              <w:jc w:val="center"/>
              <w:rPr>
                <w:szCs w:val="22"/>
              </w:rPr>
            </w:pPr>
            <w:r w:rsidRPr="000E0C04">
              <w:rPr>
                <w:noProof/>
                <w:lang w:val="fr-FR"/>
              </w:rPr>
              <w:drawing>
                <wp:inline distT="0" distB="0" distL="0" distR="0" wp14:anchorId="38E907EC" wp14:editId="38E907ED">
                  <wp:extent cx="1872000" cy="18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1872000" cy="1872000"/>
                          </a:xfrm>
                          <a:prstGeom prst="rect">
                            <a:avLst/>
                          </a:prstGeom>
                        </pic:spPr>
                      </pic:pic>
                    </a:graphicData>
                  </a:graphic>
                </wp:inline>
              </w:drawing>
            </w:r>
          </w:p>
        </w:tc>
      </w:tr>
      <w:tr w:rsidR="00BA3EC6" w14:paraId="38E8FC9A" w14:textId="77777777" w:rsidTr="00D93771">
        <w:tc>
          <w:tcPr>
            <w:tcW w:w="3304" w:type="dxa"/>
            <w:gridSpan w:val="2"/>
          </w:tcPr>
          <w:p w14:paraId="38E8FC97" w14:textId="77777777" w:rsidR="00BA3EC6" w:rsidRDefault="00BA3EC6" w:rsidP="00D93771">
            <w:pPr>
              <w:spacing w:before="120" w:after="0"/>
              <w:jc w:val="center"/>
            </w:pPr>
            <w:r>
              <w:t>Early Ambiguity</w:t>
            </w:r>
          </w:p>
        </w:tc>
        <w:tc>
          <w:tcPr>
            <w:tcW w:w="2866" w:type="dxa"/>
          </w:tcPr>
          <w:p w14:paraId="38E8FC98" w14:textId="77777777" w:rsidR="00BA3EC6" w:rsidRDefault="00BA3EC6" w:rsidP="00D93771">
            <w:pPr>
              <w:spacing w:before="120" w:after="0"/>
              <w:jc w:val="center"/>
            </w:pPr>
            <w:r>
              <w:t>IRF</w:t>
            </w:r>
          </w:p>
        </w:tc>
        <w:tc>
          <w:tcPr>
            <w:tcW w:w="3082" w:type="dxa"/>
          </w:tcPr>
          <w:p w14:paraId="38E8FC99" w14:textId="77777777" w:rsidR="00BA3EC6" w:rsidRDefault="00BA3EC6" w:rsidP="00D93771">
            <w:pPr>
              <w:spacing w:before="120" w:after="0"/>
              <w:jc w:val="center"/>
            </w:pPr>
            <w:r>
              <w:t>Late Ambiguity</w:t>
            </w:r>
          </w:p>
        </w:tc>
      </w:tr>
    </w:tbl>
    <w:p w14:paraId="38E8FC9B" w14:textId="77777777" w:rsidR="00BA3EC6" w:rsidRDefault="00BA3EC6" w:rsidP="00BA3EC6">
      <w:pPr>
        <w:pStyle w:val="Lgende"/>
      </w:pPr>
      <w:bookmarkStart w:id="5420" w:name="_Toc461030545"/>
      <w:bookmarkStart w:id="5421" w:name="_Toc461029237"/>
      <w:bookmarkStart w:id="5422" w:name="_Toc472435846"/>
      <w:bookmarkStart w:id="5423" w:name="_Toc474310660"/>
      <w:r>
        <w:t xml:space="preserve">Figure </w:t>
      </w:r>
      <w:r w:rsidR="00582BB6">
        <w:fldChar w:fldCharType="begin"/>
      </w:r>
      <w:r>
        <w:instrText xml:space="preserve"> SEQ Figure \* ARABIC </w:instrText>
      </w:r>
      <w:r w:rsidR="00582BB6">
        <w:fldChar w:fldCharType="separate"/>
      </w:r>
      <w:r w:rsidR="009C74A8">
        <w:rPr>
          <w:noProof/>
        </w:rPr>
        <w:t>72</w:t>
      </w:r>
      <w:r w:rsidR="00582BB6">
        <w:fldChar w:fldCharType="end"/>
      </w:r>
      <w:r w:rsidRPr="00A31754">
        <w:t xml:space="preserve">: </w:t>
      </w:r>
      <w:r>
        <w:t>IW Early Azimuth Ambiguity, DLR Transponder IRF and Late Ambiguity</w:t>
      </w:r>
      <w:bookmarkEnd w:id="5420"/>
      <w:bookmarkEnd w:id="5421"/>
      <w:bookmarkEnd w:id="5422"/>
      <w:bookmarkEnd w:id="5423"/>
    </w:p>
    <w:p w14:paraId="38E8FC9C" w14:textId="77777777" w:rsidR="00BA3EC6" w:rsidRPr="000E0C04" w:rsidRDefault="00BA3EC6" w:rsidP="00BA3EC6"/>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3087"/>
        <w:gridCol w:w="3087"/>
      </w:tblGrid>
      <w:tr w:rsidR="00BA3EC6" w14:paraId="38E8FCA0" w14:textId="77777777" w:rsidTr="00D93771">
        <w:tc>
          <w:tcPr>
            <w:tcW w:w="3084" w:type="dxa"/>
          </w:tcPr>
          <w:p w14:paraId="38E8FC9D" w14:textId="77777777" w:rsidR="00BA3EC6" w:rsidRDefault="00BA3EC6" w:rsidP="00D93771">
            <w:pPr>
              <w:spacing w:after="0"/>
            </w:pPr>
            <w:r w:rsidRPr="000E0C04">
              <w:rPr>
                <w:noProof/>
                <w:lang w:val="fr-FR"/>
              </w:rPr>
              <w:lastRenderedPageBreak/>
              <w:drawing>
                <wp:inline distT="0" distB="0" distL="0" distR="0" wp14:anchorId="38E907EE" wp14:editId="38E907EF">
                  <wp:extent cx="1872000" cy="18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1872000" cy="1872000"/>
                          </a:xfrm>
                          <a:prstGeom prst="rect">
                            <a:avLst/>
                          </a:prstGeom>
                        </pic:spPr>
                      </pic:pic>
                    </a:graphicData>
                  </a:graphic>
                </wp:inline>
              </w:drawing>
            </w:r>
          </w:p>
        </w:tc>
        <w:tc>
          <w:tcPr>
            <w:tcW w:w="3084" w:type="dxa"/>
          </w:tcPr>
          <w:p w14:paraId="38E8FC9E" w14:textId="77777777" w:rsidR="00BA3EC6" w:rsidRDefault="00BA3EC6" w:rsidP="00D93771">
            <w:pPr>
              <w:spacing w:after="0"/>
            </w:pPr>
            <w:r w:rsidRPr="000E0C04">
              <w:rPr>
                <w:noProof/>
                <w:lang w:val="fr-FR"/>
              </w:rPr>
              <w:drawing>
                <wp:inline distT="0" distB="0" distL="0" distR="0" wp14:anchorId="38E907F0" wp14:editId="38E907F1">
                  <wp:extent cx="1872000" cy="18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1872000" cy="1872000"/>
                          </a:xfrm>
                          <a:prstGeom prst="rect">
                            <a:avLst/>
                          </a:prstGeom>
                        </pic:spPr>
                      </pic:pic>
                    </a:graphicData>
                  </a:graphic>
                </wp:inline>
              </w:drawing>
            </w:r>
          </w:p>
        </w:tc>
        <w:tc>
          <w:tcPr>
            <w:tcW w:w="3084" w:type="dxa"/>
          </w:tcPr>
          <w:p w14:paraId="38E8FC9F" w14:textId="77777777" w:rsidR="00BA3EC6" w:rsidRDefault="00BA3EC6" w:rsidP="00D93771">
            <w:pPr>
              <w:spacing w:after="0"/>
            </w:pPr>
            <w:r w:rsidRPr="000E0C04">
              <w:rPr>
                <w:noProof/>
                <w:lang w:val="fr-FR"/>
              </w:rPr>
              <w:drawing>
                <wp:inline distT="0" distB="0" distL="0" distR="0" wp14:anchorId="38E907F2" wp14:editId="38E907F3">
                  <wp:extent cx="1872000" cy="187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1872000" cy="1872000"/>
                          </a:xfrm>
                          <a:prstGeom prst="rect">
                            <a:avLst/>
                          </a:prstGeom>
                        </pic:spPr>
                      </pic:pic>
                    </a:graphicData>
                  </a:graphic>
                </wp:inline>
              </w:drawing>
            </w:r>
          </w:p>
        </w:tc>
      </w:tr>
      <w:tr w:rsidR="00BA3EC6" w14:paraId="38E8FCA4" w14:textId="77777777" w:rsidTr="00D93771">
        <w:tc>
          <w:tcPr>
            <w:tcW w:w="3084" w:type="dxa"/>
          </w:tcPr>
          <w:p w14:paraId="38E8FCA1" w14:textId="77777777" w:rsidR="00BA3EC6" w:rsidRDefault="00BA3EC6" w:rsidP="00D93771">
            <w:pPr>
              <w:spacing w:before="120" w:after="0"/>
              <w:jc w:val="center"/>
            </w:pPr>
            <w:r>
              <w:t>Early Ambiguity</w:t>
            </w:r>
          </w:p>
        </w:tc>
        <w:tc>
          <w:tcPr>
            <w:tcW w:w="3084" w:type="dxa"/>
          </w:tcPr>
          <w:p w14:paraId="38E8FCA2" w14:textId="77777777" w:rsidR="00BA3EC6" w:rsidRDefault="00BA3EC6" w:rsidP="00D93771">
            <w:pPr>
              <w:spacing w:before="120" w:after="0"/>
              <w:jc w:val="center"/>
            </w:pPr>
            <w:r>
              <w:t>IRF</w:t>
            </w:r>
          </w:p>
        </w:tc>
        <w:tc>
          <w:tcPr>
            <w:tcW w:w="3084" w:type="dxa"/>
          </w:tcPr>
          <w:p w14:paraId="38E8FCA3" w14:textId="77777777" w:rsidR="00BA3EC6" w:rsidRDefault="00BA3EC6" w:rsidP="00D93771">
            <w:pPr>
              <w:spacing w:before="120" w:after="0"/>
              <w:jc w:val="center"/>
            </w:pPr>
            <w:r>
              <w:t>Late Ambiguity</w:t>
            </w:r>
          </w:p>
        </w:tc>
      </w:tr>
    </w:tbl>
    <w:p w14:paraId="38E8FCA5" w14:textId="77777777" w:rsidR="00BA3EC6" w:rsidRDefault="00BA3EC6" w:rsidP="00BA3EC6">
      <w:pPr>
        <w:pStyle w:val="Lgende"/>
      </w:pPr>
      <w:bookmarkStart w:id="5424" w:name="_Ref461116470"/>
      <w:bookmarkStart w:id="5425" w:name="_Toc461030546"/>
      <w:bookmarkStart w:id="5426" w:name="_Toc472435847"/>
      <w:bookmarkStart w:id="5427" w:name="_Toc461029238"/>
      <w:bookmarkStart w:id="5428" w:name="_Toc474310661"/>
      <w:r>
        <w:t xml:space="preserve">Figure </w:t>
      </w:r>
      <w:r w:rsidR="00582BB6">
        <w:fldChar w:fldCharType="begin"/>
      </w:r>
      <w:r>
        <w:instrText xml:space="preserve"> SEQ Figure \* ARABIC </w:instrText>
      </w:r>
      <w:r w:rsidR="00582BB6">
        <w:fldChar w:fldCharType="separate"/>
      </w:r>
      <w:r w:rsidR="009C74A8">
        <w:rPr>
          <w:noProof/>
        </w:rPr>
        <w:t>73</w:t>
      </w:r>
      <w:r w:rsidR="00582BB6">
        <w:fldChar w:fldCharType="end"/>
      </w:r>
      <w:bookmarkEnd w:id="5424"/>
      <w:r w:rsidRPr="00A31754">
        <w:t xml:space="preserve">: </w:t>
      </w:r>
      <w:r>
        <w:t>IW Early Azimuth Ambiguity, ESTEC Transponder IRF and Late Ambiguity</w:t>
      </w:r>
      <w:bookmarkEnd w:id="5425"/>
      <w:bookmarkEnd w:id="5426"/>
      <w:bookmarkEnd w:id="5428"/>
    </w:p>
    <w:bookmarkEnd w:id="5427"/>
    <w:p w14:paraId="38E8FCA6" w14:textId="77777777" w:rsidR="00BA3EC6" w:rsidRPr="000E0C04" w:rsidRDefault="00BA3EC6" w:rsidP="00BA3EC6"/>
    <w:p w14:paraId="38E8FCA7" w14:textId="77777777" w:rsidR="00BA3EC6" w:rsidRDefault="00BA3EC6" w:rsidP="00BA3EC6">
      <w:pPr>
        <w:rPr>
          <w:lang w:val="en-US"/>
        </w:rPr>
      </w:pPr>
      <w:r>
        <w:rPr>
          <w:lang w:val="en-US"/>
        </w:rPr>
        <w:t xml:space="preserve">The table below gives mean azimuth ambiguity ratios for DLR transponder targets for SM, IW and EW modes. </w:t>
      </w:r>
      <w:r w:rsidRPr="00AF0B0B">
        <w:rPr>
          <w:lang w:val="en-US"/>
        </w:rPr>
        <w:t>Note that for EW it can be hard to detect the azimuth ambiguities and so the values given should be considered as upper limits to the ambiguity ratio.</w:t>
      </w:r>
      <w:r>
        <w:rPr>
          <w:lang w:val="en-US"/>
        </w:rPr>
        <w:t xml:space="preserve"> </w:t>
      </w:r>
    </w:p>
    <w:p w14:paraId="38E8FCA8" w14:textId="77777777" w:rsidR="00BA3EC6" w:rsidRDefault="00BA3EC6" w:rsidP="00BA3EC6">
      <w:pPr>
        <w:rPr>
          <w:lang w:val="en-US"/>
        </w:rPr>
      </w:pPr>
    </w:p>
    <w:tbl>
      <w:tblPr>
        <w:tblStyle w:val="Grilledutableau"/>
        <w:tblW w:w="0" w:type="auto"/>
        <w:tblLook w:val="04A0" w:firstRow="1" w:lastRow="0" w:firstColumn="1" w:lastColumn="0" w:noHBand="0" w:noVBand="1"/>
      </w:tblPr>
      <w:tblGrid>
        <w:gridCol w:w="2313"/>
        <w:gridCol w:w="2313"/>
        <w:gridCol w:w="2313"/>
        <w:gridCol w:w="2313"/>
      </w:tblGrid>
      <w:tr w:rsidR="00BA3EC6" w14:paraId="38E8FCAD" w14:textId="77777777" w:rsidTr="00D93771">
        <w:tc>
          <w:tcPr>
            <w:tcW w:w="2313" w:type="dxa"/>
            <w:shd w:val="clear" w:color="auto" w:fill="BFBFBF" w:themeFill="background1" w:themeFillShade="BF"/>
          </w:tcPr>
          <w:p w14:paraId="38E8FCA9" w14:textId="77777777" w:rsidR="00BA3EC6" w:rsidRDefault="00BA3EC6" w:rsidP="00D93771">
            <w:pPr>
              <w:spacing w:before="60" w:after="60"/>
              <w:jc w:val="center"/>
              <w:rPr>
                <w:lang w:val="en-US"/>
              </w:rPr>
            </w:pPr>
          </w:p>
        </w:tc>
        <w:tc>
          <w:tcPr>
            <w:tcW w:w="2313" w:type="dxa"/>
            <w:shd w:val="clear" w:color="auto" w:fill="BFBFBF" w:themeFill="background1" w:themeFillShade="BF"/>
          </w:tcPr>
          <w:p w14:paraId="38E8FCAA" w14:textId="77777777" w:rsidR="00BA3EC6" w:rsidRDefault="00BA3EC6" w:rsidP="00D93771">
            <w:pPr>
              <w:spacing w:before="60" w:after="60"/>
              <w:jc w:val="center"/>
              <w:rPr>
                <w:lang w:val="en-US"/>
              </w:rPr>
            </w:pPr>
            <w:r>
              <w:rPr>
                <w:lang w:val="en-US"/>
              </w:rPr>
              <w:t>SM</w:t>
            </w:r>
          </w:p>
        </w:tc>
        <w:tc>
          <w:tcPr>
            <w:tcW w:w="2313" w:type="dxa"/>
            <w:shd w:val="clear" w:color="auto" w:fill="BFBFBF" w:themeFill="background1" w:themeFillShade="BF"/>
          </w:tcPr>
          <w:p w14:paraId="38E8FCAB" w14:textId="77777777" w:rsidR="00BA3EC6" w:rsidRDefault="00BA3EC6" w:rsidP="00D93771">
            <w:pPr>
              <w:spacing w:before="60" w:after="60"/>
              <w:jc w:val="center"/>
              <w:rPr>
                <w:lang w:val="en-US"/>
              </w:rPr>
            </w:pPr>
            <w:r>
              <w:rPr>
                <w:lang w:val="en-US"/>
              </w:rPr>
              <w:t>IW</w:t>
            </w:r>
          </w:p>
        </w:tc>
        <w:tc>
          <w:tcPr>
            <w:tcW w:w="2313" w:type="dxa"/>
            <w:shd w:val="clear" w:color="auto" w:fill="BFBFBF" w:themeFill="background1" w:themeFillShade="BF"/>
          </w:tcPr>
          <w:p w14:paraId="38E8FCAC" w14:textId="77777777" w:rsidR="00BA3EC6" w:rsidRDefault="00BA3EC6" w:rsidP="00D93771">
            <w:pPr>
              <w:spacing w:before="60" w:after="60"/>
              <w:jc w:val="center"/>
              <w:rPr>
                <w:lang w:val="en-US"/>
              </w:rPr>
            </w:pPr>
            <w:r>
              <w:rPr>
                <w:lang w:val="en-US"/>
              </w:rPr>
              <w:t>EW</w:t>
            </w:r>
          </w:p>
        </w:tc>
      </w:tr>
      <w:tr w:rsidR="00BA3EC6" w14:paraId="38E8FCB2" w14:textId="77777777" w:rsidTr="00D93771">
        <w:tc>
          <w:tcPr>
            <w:tcW w:w="2313" w:type="dxa"/>
          </w:tcPr>
          <w:p w14:paraId="38E8FCAE" w14:textId="77777777" w:rsidR="00BA3EC6" w:rsidRDefault="00BA3EC6" w:rsidP="00D93771">
            <w:pPr>
              <w:spacing w:before="60" w:after="60"/>
              <w:jc w:val="left"/>
              <w:rPr>
                <w:lang w:val="en-US"/>
              </w:rPr>
            </w:pPr>
            <w:r>
              <w:rPr>
                <w:lang w:val="en-US"/>
              </w:rPr>
              <w:t>Early Azimuth Ambiguity Ratio (dB)</w:t>
            </w:r>
          </w:p>
        </w:tc>
        <w:tc>
          <w:tcPr>
            <w:tcW w:w="2313" w:type="dxa"/>
          </w:tcPr>
          <w:p w14:paraId="38E8FCAF" w14:textId="77777777" w:rsidR="00BA3EC6" w:rsidRPr="00B42873" w:rsidRDefault="00BA3EC6" w:rsidP="00D93771">
            <w:pPr>
              <w:spacing w:before="60" w:after="60"/>
              <w:jc w:val="center"/>
              <w:rPr>
                <w:lang w:val="en-US"/>
              </w:rPr>
            </w:pPr>
            <w:r w:rsidRPr="00B42873">
              <w:rPr>
                <w:lang w:val="en-US"/>
              </w:rPr>
              <w:t>-29.16±5.80</w:t>
            </w:r>
          </w:p>
        </w:tc>
        <w:tc>
          <w:tcPr>
            <w:tcW w:w="2313" w:type="dxa"/>
          </w:tcPr>
          <w:p w14:paraId="38E8FCB0" w14:textId="77777777" w:rsidR="00BA3EC6" w:rsidRPr="00B42873" w:rsidRDefault="00BA3EC6" w:rsidP="00D93771">
            <w:pPr>
              <w:spacing w:before="60" w:after="60"/>
              <w:jc w:val="center"/>
              <w:rPr>
                <w:lang w:val="en-US"/>
              </w:rPr>
            </w:pPr>
            <w:r w:rsidRPr="00B42873">
              <w:rPr>
                <w:lang w:val="en-US"/>
              </w:rPr>
              <w:t>-</w:t>
            </w:r>
            <w:r>
              <w:rPr>
                <w:lang w:val="en-US"/>
              </w:rPr>
              <w:t>29</w:t>
            </w:r>
            <w:r w:rsidRPr="00B42873">
              <w:rPr>
                <w:lang w:val="en-US"/>
              </w:rPr>
              <w:t>.</w:t>
            </w:r>
            <w:r>
              <w:rPr>
                <w:lang w:val="en-US"/>
              </w:rPr>
              <w:t>49</w:t>
            </w:r>
            <w:r w:rsidRPr="00B42873">
              <w:rPr>
                <w:lang w:val="en-US"/>
              </w:rPr>
              <w:t>±</w:t>
            </w:r>
            <w:r>
              <w:rPr>
                <w:lang w:val="en-US"/>
              </w:rPr>
              <w:t>3</w:t>
            </w:r>
            <w:r w:rsidRPr="00B42873">
              <w:rPr>
                <w:lang w:val="en-US"/>
              </w:rPr>
              <w:t>.</w:t>
            </w:r>
            <w:r>
              <w:rPr>
                <w:lang w:val="en-US"/>
              </w:rPr>
              <w:t>65</w:t>
            </w:r>
          </w:p>
        </w:tc>
        <w:tc>
          <w:tcPr>
            <w:tcW w:w="2313" w:type="dxa"/>
          </w:tcPr>
          <w:p w14:paraId="38E8FCB1" w14:textId="77777777" w:rsidR="00BA3EC6" w:rsidRPr="00B42873" w:rsidRDefault="00BA3EC6" w:rsidP="00D93771">
            <w:pPr>
              <w:spacing w:before="60" w:after="60"/>
              <w:jc w:val="center"/>
              <w:rPr>
                <w:lang w:val="en-US"/>
              </w:rPr>
            </w:pPr>
            <w:r w:rsidRPr="00B42873">
              <w:rPr>
                <w:lang w:val="en-US"/>
              </w:rPr>
              <w:t>-</w:t>
            </w:r>
            <w:r>
              <w:rPr>
                <w:lang w:val="en-US"/>
              </w:rPr>
              <w:t>30</w:t>
            </w:r>
            <w:r w:rsidRPr="00B42873">
              <w:rPr>
                <w:lang w:val="en-US"/>
              </w:rPr>
              <w:t>.</w:t>
            </w:r>
            <w:r>
              <w:rPr>
                <w:lang w:val="en-US"/>
              </w:rPr>
              <w:t>58</w:t>
            </w:r>
            <w:r w:rsidRPr="00B42873">
              <w:rPr>
                <w:lang w:val="en-US"/>
              </w:rPr>
              <w:t>±</w:t>
            </w:r>
            <w:r>
              <w:rPr>
                <w:lang w:val="en-US"/>
              </w:rPr>
              <w:t>1</w:t>
            </w:r>
            <w:r w:rsidRPr="00B42873">
              <w:rPr>
                <w:lang w:val="en-US"/>
              </w:rPr>
              <w:t>.</w:t>
            </w:r>
            <w:r>
              <w:rPr>
                <w:lang w:val="en-US"/>
              </w:rPr>
              <w:t>58</w:t>
            </w:r>
          </w:p>
        </w:tc>
      </w:tr>
      <w:tr w:rsidR="00BA3EC6" w14:paraId="38E8FCB7" w14:textId="77777777" w:rsidTr="00D93771">
        <w:tc>
          <w:tcPr>
            <w:tcW w:w="2313" w:type="dxa"/>
          </w:tcPr>
          <w:p w14:paraId="38E8FCB3" w14:textId="77777777" w:rsidR="00BA3EC6" w:rsidRDefault="00BA3EC6" w:rsidP="00D93771">
            <w:pPr>
              <w:spacing w:before="60" w:after="60"/>
              <w:jc w:val="left"/>
              <w:rPr>
                <w:lang w:val="en-US"/>
              </w:rPr>
            </w:pPr>
            <w:r>
              <w:rPr>
                <w:lang w:val="en-US"/>
              </w:rPr>
              <w:t>Late Azimuth Ambiguity Ratio (dB)</w:t>
            </w:r>
          </w:p>
        </w:tc>
        <w:tc>
          <w:tcPr>
            <w:tcW w:w="2313" w:type="dxa"/>
          </w:tcPr>
          <w:p w14:paraId="38E8FCB4" w14:textId="77777777" w:rsidR="00BA3EC6" w:rsidRPr="00B42873" w:rsidRDefault="00BA3EC6" w:rsidP="00D93771">
            <w:pPr>
              <w:spacing w:before="60" w:after="60"/>
              <w:jc w:val="center"/>
              <w:rPr>
                <w:lang w:val="en-US"/>
              </w:rPr>
            </w:pPr>
            <w:r w:rsidRPr="00B42873">
              <w:rPr>
                <w:lang w:val="en-US"/>
              </w:rPr>
              <w:t>-28.98±3.12</w:t>
            </w:r>
          </w:p>
        </w:tc>
        <w:tc>
          <w:tcPr>
            <w:tcW w:w="2313" w:type="dxa"/>
          </w:tcPr>
          <w:p w14:paraId="38E8FCB5" w14:textId="77777777" w:rsidR="00BA3EC6" w:rsidRPr="00B42873" w:rsidRDefault="00BA3EC6" w:rsidP="00D93771">
            <w:pPr>
              <w:spacing w:before="60" w:after="60"/>
              <w:jc w:val="center"/>
              <w:rPr>
                <w:lang w:val="en-US"/>
              </w:rPr>
            </w:pPr>
            <w:r w:rsidRPr="00B42873">
              <w:rPr>
                <w:lang w:val="en-US"/>
              </w:rPr>
              <w:t>-</w:t>
            </w:r>
            <w:r>
              <w:rPr>
                <w:lang w:val="en-US"/>
              </w:rPr>
              <w:t>28</w:t>
            </w:r>
            <w:r w:rsidRPr="00B42873">
              <w:rPr>
                <w:lang w:val="en-US"/>
              </w:rPr>
              <w:t>.</w:t>
            </w:r>
            <w:r>
              <w:rPr>
                <w:lang w:val="en-US"/>
              </w:rPr>
              <w:t>60</w:t>
            </w:r>
            <w:r w:rsidRPr="00B42873">
              <w:rPr>
                <w:lang w:val="en-US"/>
              </w:rPr>
              <w:t>±3.</w:t>
            </w:r>
            <w:r>
              <w:rPr>
                <w:lang w:val="en-US"/>
              </w:rPr>
              <w:t>88</w:t>
            </w:r>
          </w:p>
        </w:tc>
        <w:tc>
          <w:tcPr>
            <w:tcW w:w="2313" w:type="dxa"/>
          </w:tcPr>
          <w:p w14:paraId="38E8FCB6" w14:textId="77777777" w:rsidR="00BA3EC6" w:rsidRPr="00B42873" w:rsidRDefault="00BA3EC6" w:rsidP="00D93771">
            <w:pPr>
              <w:spacing w:before="60" w:after="60"/>
              <w:jc w:val="center"/>
              <w:rPr>
                <w:lang w:val="en-US"/>
              </w:rPr>
            </w:pPr>
            <w:r w:rsidRPr="00B42873">
              <w:rPr>
                <w:lang w:val="en-US"/>
              </w:rPr>
              <w:t>-</w:t>
            </w:r>
            <w:r>
              <w:rPr>
                <w:lang w:val="en-US"/>
              </w:rPr>
              <w:t>30</w:t>
            </w:r>
            <w:r w:rsidRPr="00B42873">
              <w:rPr>
                <w:lang w:val="en-US"/>
              </w:rPr>
              <w:t>.</w:t>
            </w:r>
            <w:r>
              <w:rPr>
                <w:lang w:val="en-US"/>
              </w:rPr>
              <w:t>1</w:t>
            </w:r>
            <w:r w:rsidRPr="00B42873">
              <w:rPr>
                <w:lang w:val="en-US"/>
              </w:rPr>
              <w:t>1±</w:t>
            </w:r>
            <w:r>
              <w:rPr>
                <w:lang w:val="en-US"/>
              </w:rPr>
              <w:t>4</w:t>
            </w:r>
            <w:r w:rsidRPr="00B42873">
              <w:rPr>
                <w:lang w:val="en-US"/>
              </w:rPr>
              <w:t>.</w:t>
            </w:r>
            <w:r>
              <w:rPr>
                <w:lang w:val="en-US"/>
              </w:rPr>
              <w:t>41</w:t>
            </w:r>
          </w:p>
        </w:tc>
      </w:tr>
    </w:tbl>
    <w:p w14:paraId="38E8FCB8" w14:textId="77777777" w:rsidR="00BA3EC6" w:rsidRDefault="00BA3EC6" w:rsidP="00BA3EC6">
      <w:pPr>
        <w:pStyle w:val="Lgende"/>
        <w:rPr>
          <w:lang w:val="en-US"/>
        </w:rPr>
      </w:pPr>
      <w:bookmarkStart w:id="5429" w:name="_Toc461030209"/>
      <w:bookmarkStart w:id="5430" w:name="_Toc472435744"/>
      <w:bookmarkStart w:id="5431" w:name="_Toc473729602"/>
      <w:r>
        <w:t xml:space="preserve">Table </w:t>
      </w:r>
      <w:r w:rsidR="00582BB6">
        <w:fldChar w:fldCharType="begin"/>
      </w:r>
      <w:r>
        <w:instrText xml:space="preserve"> SEQ Table \* ARABIC </w:instrText>
      </w:r>
      <w:r w:rsidR="00582BB6">
        <w:fldChar w:fldCharType="separate"/>
      </w:r>
      <w:r w:rsidR="009C74A8">
        <w:rPr>
          <w:noProof/>
        </w:rPr>
        <w:t>27</w:t>
      </w:r>
      <w:r w:rsidR="00582BB6">
        <w:fldChar w:fldCharType="end"/>
      </w:r>
      <w:r>
        <w:t>: Azimuth Ambiguity Ratios</w:t>
      </w:r>
      <w:bookmarkEnd w:id="5429"/>
      <w:bookmarkEnd w:id="5430"/>
      <w:bookmarkEnd w:id="5431"/>
    </w:p>
    <w:p w14:paraId="38E8FCB9" w14:textId="77777777" w:rsidR="00BA3EC6" w:rsidRPr="00BA3EC6" w:rsidRDefault="00BA3EC6" w:rsidP="00BA3EC6">
      <w:pPr>
        <w:pStyle w:val="Titre5"/>
      </w:pPr>
      <w:bookmarkStart w:id="5432" w:name="_Toc474233377"/>
      <w:r>
        <w:t>Range Ambiguities</w:t>
      </w:r>
      <w:bookmarkEnd w:id="5432"/>
    </w:p>
    <w:p w14:paraId="38E8FCBA" w14:textId="77777777" w:rsidR="00BA3EC6" w:rsidRPr="006F7AB6" w:rsidRDefault="00BA3EC6" w:rsidP="00BA3EC6">
      <w:pPr>
        <w:rPr>
          <w:lang w:val="en-US"/>
        </w:rPr>
      </w:pPr>
      <w:r w:rsidRPr="006F7AB6">
        <w:rPr>
          <w:lang w:val="en-US"/>
        </w:rPr>
        <w:t xml:space="preserve">Range ambiguities have been identified in one IW scene to date and that being IW acquisitions over the BAE </w:t>
      </w:r>
      <w:r w:rsidRPr="00BA3EC6">
        <w:rPr>
          <w:lang w:val="en-US"/>
        </w:rPr>
        <w:t xml:space="preserve">corner reflector that includes the North Sea (relative orbit 59). This scene from 5th August 2016 is shown in </w:t>
      </w:r>
      <w:r w:rsidR="000A3C8D">
        <w:fldChar w:fldCharType="begin"/>
      </w:r>
      <w:r w:rsidR="000A3C8D">
        <w:instrText xml:space="preserve"> REF _Ref411843505 \h  \* MERGEFORMAT </w:instrText>
      </w:r>
      <w:r w:rsidR="000A3C8D">
        <w:fldChar w:fldCharType="separate"/>
      </w:r>
      <w:r w:rsidR="009C74A8" w:rsidRPr="009C74A8">
        <w:rPr>
          <w:bCs/>
        </w:rPr>
        <w:t xml:space="preserve">Figure </w:t>
      </w:r>
      <w:r w:rsidR="009C74A8" w:rsidRPr="009C74A8">
        <w:rPr>
          <w:bCs/>
          <w:noProof/>
        </w:rPr>
        <w:t>74</w:t>
      </w:r>
      <w:r w:rsidR="000A3C8D">
        <w:fldChar w:fldCharType="end"/>
      </w:r>
      <w:r w:rsidRPr="00BA3EC6">
        <w:rPr>
          <w:lang w:val="en-US"/>
        </w:rPr>
        <w:t xml:space="preserve"> together with the region where range ambiguities are present (purple box). </w:t>
      </w:r>
      <w:r w:rsidR="000A3C8D">
        <w:fldChar w:fldCharType="begin"/>
      </w:r>
      <w:r w:rsidR="000A3C8D">
        <w:instrText xml:space="preserve"> REF _Ref411843582 \h  \* MERGEFORMAT </w:instrText>
      </w:r>
      <w:r w:rsidR="000A3C8D">
        <w:fldChar w:fldCharType="separate"/>
      </w:r>
      <w:r w:rsidR="009C74A8" w:rsidRPr="009C74A8">
        <w:rPr>
          <w:bCs/>
        </w:rPr>
        <w:t xml:space="preserve">Figure </w:t>
      </w:r>
      <w:r w:rsidR="009C74A8" w:rsidRPr="009C74A8">
        <w:rPr>
          <w:bCs/>
          <w:noProof/>
        </w:rPr>
        <w:t>75</w:t>
      </w:r>
      <w:r w:rsidR="000A3C8D">
        <w:fldChar w:fldCharType="end"/>
      </w:r>
      <w:r w:rsidRPr="00BA3EC6">
        <w:rPr>
          <w:lang w:val="en-US"/>
        </w:rPr>
        <w:t xml:space="preserve"> shows the ambiguity box where an extensive region of range ambiguities are seen together with non-ambiguous point targets including a wind farm. The western part of the range ambiguity is shown in </w:t>
      </w:r>
      <w:r w:rsidR="000A3C8D">
        <w:fldChar w:fldCharType="begin"/>
      </w:r>
      <w:r w:rsidR="000A3C8D">
        <w:instrText xml:space="preserve"> REF _Ref411843709 \h  \* MERGEFORMAT </w:instrText>
      </w:r>
      <w:r w:rsidR="000A3C8D">
        <w:fldChar w:fldCharType="separate"/>
      </w:r>
      <w:r w:rsidR="009C74A8" w:rsidRPr="009C74A8">
        <w:rPr>
          <w:bCs/>
        </w:rPr>
        <w:t xml:space="preserve">Figure </w:t>
      </w:r>
      <w:r w:rsidR="009C74A8" w:rsidRPr="009C74A8">
        <w:rPr>
          <w:bCs/>
          <w:noProof/>
        </w:rPr>
        <w:t>76</w:t>
      </w:r>
      <w:r w:rsidR="000A3C8D">
        <w:fldChar w:fldCharType="end"/>
      </w:r>
      <w:r w:rsidRPr="00BA3EC6">
        <w:rPr>
          <w:lang w:val="en-US"/>
        </w:rPr>
        <w:t xml:space="preserve"> together</w:t>
      </w:r>
      <w:r w:rsidRPr="006F7AB6">
        <w:rPr>
          <w:lang w:val="en-US"/>
        </w:rPr>
        <w:t xml:space="preserve"> with the source of the range ambiguities located in the city of Rotterdam, The Netherlands, some 150km away to the east</w:t>
      </w:r>
      <w:r>
        <w:rPr>
          <w:lang w:val="en-US"/>
        </w:rPr>
        <w:t xml:space="preserve"> (taken from a S1-A image). </w:t>
      </w:r>
      <w:r w:rsidRPr="006F7AB6">
        <w:rPr>
          <w:lang w:val="en-US"/>
        </w:rPr>
        <w:t>The source of these range ambiguities is at higher slant ranges than the ambiguities (the first far range ambiguity).</w:t>
      </w:r>
    </w:p>
    <w:p w14:paraId="38E8FCBB" w14:textId="77777777" w:rsidR="00BA3EC6" w:rsidRPr="00877493" w:rsidRDefault="00BA3EC6" w:rsidP="00BA3EC6">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BA3EC6" w14:paraId="38E8FCBD" w14:textId="77777777" w:rsidTr="00D93771">
        <w:tc>
          <w:tcPr>
            <w:tcW w:w="9252" w:type="dxa"/>
          </w:tcPr>
          <w:p w14:paraId="38E8FCBC" w14:textId="77777777" w:rsidR="00BA3EC6" w:rsidRDefault="00BA3EC6" w:rsidP="00D93771">
            <w:pPr>
              <w:spacing w:after="0"/>
            </w:pPr>
            <w:r>
              <w:rPr>
                <w:noProof/>
                <w:lang w:val="fr-FR"/>
              </w:rPr>
              <w:lastRenderedPageBreak/>
              <w:drawing>
                <wp:inline distT="0" distB="0" distL="0" distR="0" wp14:anchorId="38E907F4" wp14:editId="38E907F5">
                  <wp:extent cx="5943600" cy="3797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3797300"/>
                          </a:xfrm>
                          <a:prstGeom prst="rect">
                            <a:avLst/>
                          </a:prstGeom>
                        </pic:spPr>
                      </pic:pic>
                    </a:graphicData>
                  </a:graphic>
                </wp:inline>
              </w:drawing>
            </w:r>
          </w:p>
        </w:tc>
      </w:tr>
    </w:tbl>
    <w:p w14:paraId="38E8FCBE" w14:textId="77777777" w:rsidR="00BA3EC6" w:rsidRDefault="00BA3EC6" w:rsidP="00BA3EC6">
      <w:pPr>
        <w:spacing w:before="120"/>
        <w:jc w:val="center"/>
        <w:rPr>
          <w:b/>
          <w:bCs/>
        </w:rPr>
      </w:pPr>
      <w:bookmarkStart w:id="5433" w:name="_Ref411843505"/>
      <w:bookmarkStart w:id="5434" w:name="_Toc411608251"/>
      <w:bookmarkStart w:id="5435" w:name="_Toc461030548"/>
      <w:bookmarkStart w:id="5436" w:name="_Toc461029239"/>
      <w:bookmarkStart w:id="5437" w:name="_Toc472435848"/>
      <w:bookmarkStart w:id="5438" w:name="_Toc474310662"/>
      <w:r w:rsidRPr="00CD4E73">
        <w:rPr>
          <w:b/>
          <w:bCs/>
        </w:rPr>
        <w:t xml:space="preserve">Figure </w:t>
      </w:r>
      <w:r w:rsidR="00582BB6" w:rsidRPr="00CD4E73">
        <w:rPr>
          <w:b/>
          <w:bCs/>
        </w:rPr>
        <w:fldChar w:fldCharType="begin"/>
      </w:r>
      <w:r w:rsidRPr="00CD4E73">
        <w:rPr>
          <w:b/>
          <w:bCs/>
        </w:rPr>
        <w:instrText xml:space="preserve"> SEQ Figure \* ARABIC </w:instrText>
      </w:r>
      <w:r w:rsidR="00582BB6" w:rsidRPr="00CD4E73">
        <w:rPr>
          <w:b/>
          <w:bCs/>
        </w:rPr>
        <w:fldChar w:fldCharType="separate"/>
      </w:r>
      <w:r w:rsidR="009C74A8">
        <w:rPr>
          <w:b/>
          <w:bCs/>
          <w:noProof/>
        </w:rPr>
        <w:t>74</w:t>
      </w:r>
      <w:r w:rsidR="00582BB6" w:rsidRPr="00CD4E73">
        <w:rPr>
          <w:b/>
          <w:bCs/>
        </w:rPr>
        <w:fldChar w:fldCharType="end"/>
      </w:r>
      <w:bookmarkEnd w:id="5433"/>
      <w:r w:rsidRPr="00CD4E73">
        <w:rPr>
          <w:b/>
          <w:bCs/>
        </w:rPr>
        <w:t xml:space="preserve">: </w:t>
      </w:r>
      <w:r>
        <w:rPr>
          <w:b/>
          <w:bCs/>
        </w:rPr>
        <w:t xml:space="preserve">S1-B </w:t>
      </w:r>
      <w:r w:rsidRPr="00CD4E73">
        <w:rPr>
          <w:b/>
          <w:bCs/>
        </w:rPr>
        <w:t>IW Image of SE England and N France with</w:t>
      </w:r>
      <w:r>
        <w:rPr>
          <w:b/>
          <w:bCs/>
        </w:rPr>
        <w:t xml:space="preserve"> the location of </w:t>
      </w:r>
      <w:r w:rsidRPr="00CD4E73">
        <w:rPr>
          <w:b/>
          <w:bCs/>
        </w:rPr>
        <w:t>range ambiguities indicated (</w:t>
      </w:r>
      <w:r>
        <w:rPr>
          <w:b/>
          <w:bCs/>
        </w:rPr>
        <w:t xml:space="preserve">acquisition 5th August 2016, </w:t>
      </w:r>
      <w:r w:rsidRPr="00CD4E73">
        <w:rPr>
          <w:b/>
          <w:bCs/>
        </w:rPr>
        <w:t>17:40:</w:t>
      </w:r>
      <w:r>
        <w:rPr>
          <w:b/>
          <w:bCs/>
        </w:rPr>
        <w:t>17</w:t>
      </w:r>
      <w:r w:rsidRPr="00CD4E73">
        <w:rPr>
          <w:b/>
          <w:bCs/>
        </w:rPr>
        <w:t xml:space="preserve"> UT).</w:t>
      </w:r>
      <w:bookmarkEnd w:id="5434"/>
      <w:bookmarkEnd w:id="5435"/>
      <w:bookmarkEnd w:id="5436"/>
      <w:bookmarkEnd w:id="5437"/>
      <w:bookmarkEnd w:id="543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BA3EC6" w14:paraId="38E8FCC0" w14:textId="77777777" w:rsidTr="00D93771">
        <w:tc>
          <w:tcPr>
            <w:tcW w:w="9252" w:type="dxa"/>
          </w:tcPr>
          <w:p w14:paraId="38E8FCBF" w14:textId="77777777" w:rsidR="00BA3EC6" w:rsidRDefault="00BA3EC6" w:rsidP="00D93771">
            <w:pPr>
              <w:spacing w:after="0"/>
            </w:pPr>
            <w:r>
              <w:rPr>
                <w:noProof/>
                <w:lang w:val="fr-FR"/>
              </w:rPr>
              <w:lastRenderedPageBreak/>
              <w:drawing>
                <wp:inline distT="0" distB="0" distL="0" distR="0" wp14:anchorId="38E907F6" wp14:editId="38E907F7">
                  <wp:extent cx="5748722" cy="4731026"/>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750313" cy="4732335"/>
                          </a:xfrm>
                          <a:prstGeom prst="rect">
                            <a:avLst/>
                          </a:prstGeom>
                        </pic:spPr>
                      </pic:pic>
                    </a:graphicData>
                  </a:graphic>
                </wp:inline>
              </w:drawing>
            </w:r>
          </w:p>
        </w:tc>
      </w:tr>
    </w:tbl>
    <w:p w14:paraId="38E8FCC1" w14:textId="77777777" w:rsidR="00BA3EC6" w:rsidRDefault="00BA3EC6" w:rsidP="00BA3EC6">
      <w:pPr>
        <w:spacing w:before="120"/>
        <w:jc w:val="center"/>
        <w:rPr>
          <w:lang w:val="en-US"/>
        </w:rPr>
      </w:pPr>
      <w:bookmarkStart w:id="5439" w:name="_Ref411843582"/>
      <w:bookmarkStart w:id="5440" w:name="_Toc461030549"/>
      <w:bookmarkStart w:id="5441" w:name="_Toc461029240"/>
      <w:bookmarkStart w:id="5442" w:name="_Toc472435849"/>
      <w:bookmarkStart w:id="5443" w:name="_Toc474310663"/>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9C74A8">
        <w:rPr>
          <w:b/>
          <w:bCs/>
          <w:noProof/>
        </w:rPr>
        <w:t>75</w:t>
      </w:r>
      <w:r w:rsidR="00582BB6" w:rsidRPr="00A26703">
        <w:rPr>
          <w:b/>
          <w:bCs/>
        </w:rPr>
        <w:fldChar w:fldCharType="end"/>
      </w:r>
      <w:bookmarkEnd w:id="5439"/>
      <w:r w:rsidRPr="00A26703">
        <w:rPr>
          <w:b/>
          <w:bCs/>
        </w:rPr>
        <w:t xml:space="preserve">: </w:t>
      </w:r>
      <w:r>
        <w:rPr>
          <w:b/>
          <w:bCs/>
        </w:rPr>
        <w:t>Extract of ambiguity region showing various range ambiguities plus other point targets.</w:t>
      </w:r>
      <w:bookmarkEnd w:id="5440"/>
      <w:bookmarkEnd w:id="5441"/>
      <w:bookmarkEnd w:id="5442"/>
      <w:bookmarkEnd w:id="544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BA3EC6" w14:paraId="38E8FCC3" w14:textId="77777777" w:rsidTr="00D93771">
        <w:tc>
          <w:tcPr>
            <w:tcW w:w="9252" w:type="dxa"/>
          </w:tcPr>
          <w:p w14:paraId="38E8FCC2" w14:textId="77777777" w:rsidR="00BA3EC6" w:rsidRDefault="00BA3EC6" w:rsidP="00D93771">
            <w:pPr>
              <w:spacing w:after="0"/>
              <w:jc w:val="center"/>
            </w:pPr>
            <w:r>
              <w:rPr>
                <w:noProof/>
                <w:lang w:val="fr-FR"/>
              </w:rPr>
              <w:drawing>
                <wp:inline distT="0" distB="0" distL="0" distR="0" wp14:anchorId="38E907F8" wp14:editId="38E907F9">
                  <wp:extent cx="4786219" cy="216254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4786219" cy="2162544"/>
                          </a:xfrm>
                          <a:prstGeom prst="rect">
                            <a:avLst/>
                          </a:prstGeom>
                        </pic:spPr>
                      </pic:pic>
                    </a:graphicData>
                  </a:graphic>
                </wp:inline>
              </w:drawing>
            </w:r>
          </w:p>
        </w:tc>
      </w:tr>
    </w:tbl>
    <w:p w14:paraId="38E8FCC4" w14:textId="77777777" w:rsidR="00BA3EC6" w:rsidRDefault="00BA3EC6" w:rsidP="00BA3EC6">
      <w:pPr>
        <w:spacing w:before="120"/>
        <w:jc w:val="center"/>
        <w:rPr>
          <w:b/>
          <w:bCs/>
        </w:rPr>
      </w:pPr>
      <w:bookmarkStart w:id="5444" w:name="_Ref411843709"/>
      <w:bookmarkStart w:id="5445" w:name="_Toc461030550"/>
      <w:bookmarkStart w:id="5446" w:name="_Toc461029241"/>
      <w:bookmarkStart w:id="5447" w:name="_Toc472435850"/>
      <w:bookmarkStart w:id="5448" w:name="_Toc474310664"/>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9C74A8">
        <w:rPr>
          <w:b/>
          <w:bCs/>
          <w:noProof/>
        </w:rPr>
        <w:t>76</w:t>
      </w:r>
      <w:r w:rsidR="00582BB6" w:rsidRPr="00A26703">
        <w:rPr>
          <w:b/>
          <w:bCs/>
        </w:rPr>
        <w:fldChar w:fldCharType="end"/>
      </w:r>
      <w:bookmarkEnd w:id="5444"/>
      <w:r w:rsidRPr="00A26703">
        <w:rPr>
          <w:b/>
          <w:bCs/>
        </w:rPr>
        <w:t xml:space="preserve">: </w:t>
      </w:r>
      <w:r>
        <w:rPr>
          <w:b/>
          <w:bCs/>
        </w:rPr>
        <w:t>Detail of ambiguity region (left) and the source of the ambiguity in Rotterdam (right).</w:t>
      </w:r>
      <w:bookmarkEnd w:id="5445"/>
      <w:bookmarkEnd w:id="5446"/>
      <w:bookmarkEnd w:id="5447"/>
      <w:bookmarkEnd w:id="5448"/>
    </w:p>
    <w:p w14:paraId="38E8FCC5" w14:textId="77777777" w:rsidR="00BA3EC6" w:rsidRDefault="00BA3EC6" w:rsidP="005F4CA0">
      <w:pPr>
        <w:rPr>
          <w:lang w:val="en-US"/>
        </w:rPr>
      </w:pPr>
    </w:p>
    <w:p w14:paraId="38E8FCC6" w14:textId="77777777" w:rsidR="005F4CA0" w:rsidRDefault="005F4CA0" w:rsidP="005F4CA0">
      <w:pPr>
        <w:pStyle w:val="Titre3"/>
      </w:pPr>
      <w:bookmarkStart w:id="5449" w:name="_Toc474233378"/>
      <w:r>
        <w:lastRenderedPageBreak/>
        <w:t>Radiometric Calibration</w:t>
      </w:r>
      <w:bookmarkEnd w:id="5449"/>
    </w:p>
    <w:p w14:paraId="38E8FCC7" w14:textId="77777777" w:rsidR="005F4CA0" w:rsidRDefault="005F4CA0" w:rsidP="005F4CA0">
      <w:r w:rsidRPr="00755A54">
        <w:rPr>
          <w:highlight w:val="yellow"/>
        </w:rPr>
        <w:t xml:space="preserve">The DLR Transponders &amp; Corner Reflectors, the BAE Corner Reflector and the Australian Corner Reflector array have been used to measure their radar cross-section as described below. The products analysed were acquired in 2015 and processed with the Sentinel-1 IPF v2.36, v2.43, v2.52, v2.53 and v2.60.  As described in Section </w:t>
      </w:r>
      <w:r w:rsidR="000A3C8D">
        <w:fldChar w:fldCharType="begin"/>
      </w:r>
      <w:r w:rsidR="000A3C8D">
        <w:instrText xml:space="preserve"> REF _Ref440536219 \r \h  \* MERGEFORMAT </w:instrText>
      </w:r>
      <w:r w:rsidR="000A3C8D">
        <w:fldChar w:fldCharType="separate"/>
      </w:r>
      <w:r w:rsidR="009C74A8">
        <w:rPr>
          <w:b/>
          <w:bCs/>
          <w:lang w:val="fr-FR"/>
        </w:rPr>
        <w:t>Erreur ! Source du renvoi introuvable.</w:t>
      </w:r>
      <w:r w:rsidR="000A3C8D">
        <w:fldChar w:fldCharType="end"/>
      </w:r>
      <w:r w:rsidRPr="00755A54">
        <w:rPr>
          <w:highlight w:val="yellow"/>
        </w:rPr>
        <w:t xml:space="preserve"> a major re-calibration was performed during 2015 for IW and EW mode acquisitions.  All the radiometric measurements below have been corrected following this re-calibration.</w:t>
      </w:r>
    </w:p>
    <w:p w14:paraId="38E8FCC8" w14:textId="77777777" w:rsidR="005F4CA0" w:rsidRDefault="005F4CA0" w:rsidP="005F4CA0">
      <w:pPr>
        <w:pStyle w:val="Titre4"/>
        <w:numPr>
          <w:ilvl w:val="3"/>
          <w:numId w:val="1"/>
        </w:numPr>
      </w:pPr>
      <w:bookmarkStart w:id="5450" w:name="_Toc474233379"/>
      <w:r>
        <w:t>Absolute Radiometric Calibration</w:t>
      </w:r>
      <w:bookmarkEnd w:id="5450"/>
    </w:p>
    <w:p w14:paraId="38E8FCC9" w14:textId="77777777" w:rsidR="005F4CA0" w:rsidRDefault="005F4CA0" w:rsidP="005F4CA0">
      <w:r>
        <w:t>DLR Transponders</w:t>
      </w:r>
      <w:r w:rsidR="003F743E">
        <w:t>, ESA transponders &amp; corner reflectors and the BAE corner reflector</w:t>
      </w:r>
      <w:r>
        <w:t xml:space="preserve"> have been used to calculate the relative radar cross-section for SM, IW and EW modes during </w:t>
      </w:r>
      <w:r w:rsidR="003F743E">
        <w:t>the S1-B commissioning phase</w:t>
      </w:r>
      <w:r>
        <w:t xml:space="preserve">.  The results per mode are shown in </w:t>
      </w:r>
      <w:r w:rsidR="000A3C8D">
        <w:fldChar w:fldCharType="begin"/>
      </w:r>
      <w:r w:rsidR="000A3C8D">
        <w:instrText xml:space="preserve"> REF _Ref445374041 \h  \* MERGEFORMAT </w:instrText>
      </w:r>
      <w:r w:rsidR="000A3C8D">
        <w:fldChar w:fldCharType="separate"/>
      </w:r>
      <w:r w:rsidR="009C74A8" w:rsidRPr="009C74A8">
        <w:t>Table 7</w:t>
      </w:r>
      <w:r w:rsidR="000A3C8D">
        <w:fldChar w:fldCharType="end"/>
      </w:r>
      <w:r>
        <w:t xml:space="preserve"> where mean (radiometric accuracy) and standard deviation (radiometric stability) of the relative radar cross-section in dB are given.  Note that the radiometric accuracy is close to zero while the radiometric stability is 0.5dB or better.  The number of measurements is given in brackets.</w:t>
      </w:r>
    </w:p>
    <w:p w14:paraId="38E8FCCA" w14:textId="77777777" w:rsidR="005F4CA0" w:rsidRDefault="005F4CA0" w:rsidP="005F4CA0"/>
    <w:tbl>
      <w:tblPr>
        <w:tblStyle w:val="Grilledutableau"/>
        <w:tblW w:w="0" w:type="auto"/>
        <w:jc w:val="center"/>
        <w:tblLook w:val="04A0" w:firstRow="1" w:lastRow="0" w:firstColumn="1" w:lastColumn="0" w:noHBand="0" w:noVBand="1"/>
      </w:tblPr>
      <w:tblGrid>
        <w:gridCol w:w="2153"/>
        <w:gridCol w:w="2153"/>
        <w:gridCol w:w="2153"/>
      </w:tblGrid>
      <w:tr w:rsidR="005F4CA0" w14:paraId="38E8FCCE" w14:textId="77777777" w:rsidTr="005F4CA0">
        <w:trPr>
          <w:jc w:val="center"/>
        </w:trPr>
        <w:tc>
          <w:tcPr>
            <w:tcW w:w="2153" w:type="dxa"/>
          </w:tcPr>
          <w:p w14:paraId="38E8FCCB" w14:textId="77777777" w:rsidR="005F4CA0" w:rsidRDefault="005F4CA0" w:rsidP="005F4CA0">
            <w:pPr>
              <w:jc w:val="center"/>
            </w:pPr>
            <w:r>
              <w:t>SM</w:t>
            </w:r>
          </w:p>
        </w:tc>
        <w:tc>
          <w:tcPr>
            <w:tcW w:w="2153" w:type="dxa"/>
          </w:tcPr>
          <w:p w14:paraId="38E8FCCC" w14:textId="77777777" w:rsidR="005F4CA0" w:rsidRDefault="005F4CA0" w:rsidP="005F4CA0">
            <w:pPr>
              <w:jc w:val="center"/>
            </w:pPr>
            <w:r>
              <w:t>IW</w:t>
            </w:r>
          </w:p>
        </w:tc>
        <w:tc>
          <w:tcPr>
            <w:tcW w:w="2153" w:type="dxa"/>
          </w:tcPr>
          <w:p w14:paraId="38E8FCCD" w14:textId="77777777" w:rsidR="005F4CA0" w:rsidRDefault="005F4CA0" w:rsidP="005F4CA0">
            <w:pPr>
              <w:jc w:val="center"/>
            </w:pPr>
            <w:r>
              <w:t>EW</w:t>
            </w:r>
          </w:p>
        </w:tc>
      </w:tr>
      <w:tr w:rsidR="005F4CA0" w14:paraId="38E8FCD2" w14:textId="77777777" w:rsidTr="005F4CA0">
        <w:trPr>
          <w:jc w:val="center"/>
        </w:trPr>
        <w:tc>
          <w:tcPr>
            <w:tcW w:w="2153" w:type="dxa"/>
          </w:tcPr>
          <w:p w14:paraId="38E8FCCF" w14:textId="77777777" w:rsidR="005F4CA0" w:rsidRDefault="005F4CA0" w:rsidP="003F743E">
            <w:pPr>
              <w:jc w:val="center"/>
            </w:pPr>
            <w:r>
              <w:t>-0.</w:t>
            </w:r>
            <w:r w:rsidR="003F743E">
              <w:t>0</w:t>
            </w:r>
            <w:r>
              <w:t>4±0.</w:t>
            </w:r>
            <w:r w:rsidR="003F743E">
              <w:t>44</w:t>
            </w:r>
            <w:r>
              <w:t xml:space="preserve"> (1</w:t>
            </w:r>
            <w:r w:rsidR="003F743E">
              <w:t>22</w:t>
            </w:r>
            <w:r>
              <w:t>)</w:t>
            </w:r>
          </w:p>
        </w:tc>
        <w:tc>
          <w:tcPr>
            <w:tcW w:w="2153" w:type="dxa"/>
          </w:tcPr>
          <w:p w14:paraId="38E8FCD0" w14:textId="77777777" w:rsidR="005F4CA0" w:rsidRDefault="005F4CA0" w:rsidP="003F743E">
            <w:pPr>
              <w:jc w:val="center"/>
            </w:pPr>
            <w:r>
              <w:t>0.0</w:t>
            </w:r>
            <w:r w:rsidR="003F743E">
              <w:t>1</w:t>
            </w:r>
            <w:r>
              <w:t>±0.</w:t>
            </w:r>
            <w:r w:rsidR="003F743E">
              <w:t>29</w:t>
            </w:r>
            <w:r>
              <w:t xml:space="preserve"> (14</w:t>
            </w:r>
            <w:r w:rsidR="003F743E">
              <w:t>9</w:t>
            </w:r>
            <w:r>
              <w:t>)</w:t>
            </w:r>
          </w:p>
        </w:tc>
        <w:tc>
          <w:tcPr>
            <w:tcW w:w="2153" w:type="dxa"/>
          </w:tcPr>
          <w:p w14:paraId="38E8FCD1" w14:textId="77777777" w:rsidR="005F4CA0" w:rsidRDefault="005F4CA0" w:rsidP="003F743E">
            <w:pPr>
              <w:jc w:val="center"/>
            </w:pPr>
            <w:r>
              <w:t>0.0</w:t>
            </w:r>
            <w:r w:rsidR="003F743E">
              <w:t>0</w:t>
            </w:r>
            <w:r>
              <w:t>±0.4</w:t>
            </w:r>
            <w:r w:rsidR="003F743E">
              <w:t>7</w:t>
            </w:r>
            <w:r>
              <w:t xml:space="preserve"> (</w:t>
            </w:r>
            <w:r w:rsidR="003F743E">
              <w:t>78</w:t>
            </w:r>
            <w:r>
              <w:t>)</w:t>
            </w:r>
          </w:p>
        </w:tc>
      </w:tr>
    </w:tbl>
    <w:p w14:paraId="38E8FCD3" w14:textId="77777777" w:rsidR="005F4CA0" w:rsidRPr="00274A49" w:rsidRDefault="005F4CA0" w:rsidP="005F4CA0">
      <w:pPr>
        <w:jc w:val="center"/>
        <w:rPr>
          <w:b/>
        </w:rPr>
      </w:pPr>
      <w:bookmarkStart w:id="5451" w:name="_Toc473729603"/>
      <w:r w:rsidRPr="00274A49">
        <w:rPr>
          <w:b/>
        </w:rPr>
        <w:t xml:space="preserve">Table </w:t>
      </w:r>
      <w:r w:rsidR="00582BB6" w:rsidRPr="00274A49">
        <w:rPr>
          <w:b/>
        </w:rPr>
        <w:fldChar w:fldCharType="begin"/>
      </w:r>
      <w:r w:rsidRPr="00274A49">
        <w:rPr>
          <w:b/>
        </w:rPr>
        <w:instrText xml:space="preserve"> SEQ Table \* ARABIC </w:instrText>
      </w:r>
      <w:r w:rsidR="00582BB6" w:rsidRPr="00274A49">
        <w:rPr>
          <w:b/>
        </w:rPr>
        <w:fldChar w:fldCharType="separate"/>
      </w:r>
      <w:r w:rsidR="009C74A8">
        <w:rPr>
          <w:b/>
          <w:noProof/>
        </w:rPr>
        <w:t>28</w:t>
      </w:r>
      <w:r w:rsidR="00582BB6" w:rsidRPr="00274A49">
        <w:rPr>
          <w:b/>
        </w:rPr>
        <w:fldChar w:fldCharType="end"/>
      </w:r>
      <w:r w:rsidRPr="00274A49">
        <w:rPr>
          <w:b/>
        </w:rPr>
        <w:t>: SLC Relative Radar Cross-Section for the DLR transponders (dB)</w:t>
      </w:r>
      <w:bookmarkEnd w:id="5451"/>
    </w:p>
    <w:p w14:paraId="38E8FCD4" w14:textId="77777777" w:rsidR="005F4CA0" w:rsidRDefault="005F4CA0" w:rsidP="005F4CA0"/>
    <w:p w14:paraId="38E8FCD5" w14:textId="77777777" w:rsidR="003F743E" w:rsidRPr="003F743E" w:rsidRDefault="000A3C8D" w:rsidP="003F743E">
      <w:r>
        <w:fldChar w:fldCharType="begin"/>
      </w:r>
      <w:r>
        <w:instrText xml:space="preserve"> REF _Ref463440413 \h  \* MERGEFORMAT </w:instrText>
      </w:r>
      <w:r>
        <w:fldChar w:fldCharType="separate"/>
      </w:r>
      <w:r w:rsidR="009C74A8">
        <w:t xml:space="preserve">Figure </w:t>
      </w:r>
      <w:r w:rsidR="009C74A8">
        <w:rPr>
          <w:noProof/>
        </w:rPr>
        <w:t>77</w:t>
      </w:r>
      <w:r>
        <w:fldChar w:fldCharType="end"/>
      </w:r>
      <w:r w:rsidR="003F743E" w:rsidRPr="00094ECF">
        <w:rPr>
          <w:lang w:val="en-US"/>
        </w:rPr>
        <w:t xml:space="preserve"> to </w:t>
      </w:r>
      <w:r>
        <w:fldChar w:fldCharType="begin"/>
      </w:r>
      <w:r>
        <w:instrText xml:space="preserve"> REF _Ref463440417 \h  \* MERGEFORMAT </w:instrText>
      </w:r>
      <w:r>
        <w:fldChar w:fldCharType="separate"/>
      </w:r>
      <w:r w:rsidR="009C74A8">
        <w:t xml:space="preserve">Figure </w:t>
      </w:r>
      <w:r w:rsidR="009C74A8">
        <w:rPr>
          <w:noProof/>
        </w:rPr>
        <w:t>79</w:t>
      </w:r>
      <w:r>
        <w:fldChar w:fldCharType="end"/>
      </w:r>
      <w:r w:rsidR="003F743E" w:rsidRPr="00094ECF">
        <w:rPr>
          <w:lang w:val="en-US"/>
        </w:rPr>
        <w:t xml:space="preserve"> while </w:t>
      </w:r>
      <w:r>
        <w:fldChar w:fldCharType="begin"/>
      </w:r>
      <w:r>
        <w:instrText xml:space="preserve"> REF _Ref463440339 \h  \* MERGEFORMAT </w:instrText>
      </w:r>
      <w:r>
        <w:fldChar w:fldCharType="separate"/>
      </w:r>
      <w:r w:rsidR="009C74A8">
        <w:t xml:space="preserve">Table </w:t>
      </w:r>
      <w:r w:rsidR="009C74A8">
        <w:rPr>
          <w:noProof/>
        </w:rPr>
        <w:t>29</w:t>
      </w:r>
      <w:r>
        <w:fldChar w:fldCharType="end"/>
      </w:r>
      <w:r w:rsidR="003F743E" w:rsidRPr="00094ECF">
        <w:rPr>
          <w:lang w:val="en-US"/>
        </w:rPr>
        <w:t xml:space="preserve"> gives t</w:t>
      </w:r>
      <w:r w:rsidR="003F743E" w:rsidRPr="00E216EE">
        <w:rPr>
          <w:lang w:val="en-US"/>
        </w:rPr>
        <w:t>he</w:t>
      </w:r>
      <w:r w:rsidR="003F743E">
        <w:rPr>
          <w:lang w:val="en-US"/>
        </w:rPr>
        <w:t xml:space="preserve"> mean relative RCS values per mode and polarisation.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3F743E" w14:paraId="38E8FCD7" w14:textId="77777777" w:rsidTr="00D93771">
        <w:tc>
          <w:tcPr>
            <w:tcW w:w="9252" w:type="dxa"/>
          </w:tcPr>
          <w:p w14:paraId="38E8FCD6" w14:textId="77777777" w:rsidR="003F743E" w:rsidRDefault="003F743E" w:rsidP="00D93771">
            <w:pPr>
              <w:spacing w:after="20"/>
              <w:jc w:val="center"/>
              <w:rPr>
                <w:lang w:val="en-US"/>
              </w:rPr>
            </w:pPr>
            <w:r>
              <w:rPr>
                <w:noProof/>
                <w:lang w:val="fr-FR"/>
              </w:rPr>
              <w:drawing>
                <wp:inline distT="0" distB="0" distL="0" distR="0" wp14:anchorId="38E907FA" wp14:editId="38E907FB">
                  <wp:extent cx="5580000" cy="1901133"/>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580000" cy="1901133"/>
                          </a:xfrm>
                          <a:prstGeom prst="rect">
                            <a:avLst/>
                          </a:prstGeom>
                        </pic:spPr>
                      </pic:pic>
                    </a:graphicData>
                  </a:graphic>
                </wp:inline>
              </w:drawing>
            </w:r>
          </w:p>
        </w:tc>
      </w:tr>
    </w:tbl>
    <w:p w14:paraId="38E8FCD8" w14:textId="77777777" w:rsidR="003F743E" w:rsidRDefault="003F743E" w:rsidP="003F743E">
      <w:pPr>
        <w:pStyle w:val="Lgende"/>
        <w:rPr>
          <w:lang w:val="en-US"/>
        </w:rPr>
      </w:pPr>
      <w:bookmarkStart w:id="5452" w:name="_Ref463440413"/>
      <w:bookmarkStart w:id="5453" w:name="_Toc472435836"/>
      <w:bookmarkStart w:id="5454" w:name="_Toc474310665"/>
      <w:r>
        <w:t xml:space="preserve">Figure </w:t>
      </w:r>
      <w:r w:rsidR="00582BB6">
        <w:fldChar w:fldCharType="begin"/>
      </w:r>
      <w:r>
        <w:instrText xml:space="preserve"> SEQ Figure \* ARABIC </w:instrText>
      </w:r>
      <w:r w:rsidR="00582BB6">
        <w:fldChar w:fldCharType="separate"/>
      </w:r>
      <w:r w:rsidR="009C74A8">
        <w:rPr>
          <w:noProof/>
        </w:rPr>
        <w:t>77</w:t>
      </w:r>
      <w:r w:rsidR="00582BB6">
        <w:rPr>
          <w:noProof/>
        </w:rPr>
        <w:fldChar w:fldCharType="end"/>
      </w:r>
      <w:bookmarkEnd w:id="5452"/>
      <w:r w:rsidRPr="008D1624">
        <w:t xml:space="preserve">: </w:t>
      </w:r>
      <w:r>
        <w:t>Post IOCR SM SLC Relative Radar Cross-Section</w:t>
      </w:r>
      <w:bookmarkEnd w:id="5453"/>
      <w:bookmarkEnd w:id="5454"/>
    </w:p>
    <w:p w14:paraId="38E8FCD9" w14:textId="77777777" w:rsidR="003F743E" w:rsidRDefault="003F743E" w:rsidP="003F743E">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3F743E" w14:paraId="38E8FCDB" w14:textId="77777777" w:rsidTr="00D93771">
        <w:tc>
          <w:tcPr>
            <w:tcW w:w="9252" w:type="dxa"/>
          </w:tcPr>
          <w:p w14:paraId="38E8FCDA" w14:textId="77777777" w:rsidR="003F743E" w:rsidRDefault="003F743E" w:rsidP="00D93771">
            <w:pPr>
              <w:spacing w:after="20"/>
              <w:jc w:val="center"/>
              <w:rPr>
                <w:lang w:val="en-US"/>
              </w:rPr>
            </w:pPr>
            <w:r>
              <w:rPr>
                <w:noProof/>
                <w:lang w:val="fr-FR"/>
              </w:rPr>
              <w:drawing>
                <wp:inline distT="0" distB="0" distL="0" distR="0" wp14:anchorId="38E907FC" wp14:editId="38E907FD">
                  <wp:extent cx="5580000" cy="1895172"/>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580000" cy="1895172"/>
                          </a:xfrm>
                          <a:prstGeom prst="rect">
                            <a:avLst/>
                          </a:prstGeom>
                        </pic:spPr>
                      </pic:pic>
                    </a:graphicData>
                  </a:graphic>
                </wp:inline>
              </w:drawing>
            </w:r>
          </w:p>
        </w:tc>
      </w:tr>
    </w:tbl>
    <w:p w14:paraId="38E8FCDC" w14:textId="77777777" w:rsidR="003F743E" w:rsidRPr="007541E7" w:rsidRDefault="003F743E" w:rsidP="003F743E">
      <w:pPr>
        <w:pStyle w:val="Lgende"/>
      </w:pPr>
      <w:bookmarkStart w:id="5455" w:name="_Toc472435837"/>
      <w:bookmarkStart w:id="5456" w:name="_Toc474310666"/>
      <w:r>
        <w:lastRenderedPageBreak/>
        <w:t xml:space="preserve">Figure </w:t>
      </w:r>
      <w:r w:rsidR="00582BB6">
        <w:fldChar w:fldCharType="begin"/>
      </w:r>
      <w:r>
        <w:instrText xml:space="preserve"> SEQ Figure \* ARABIC </w:instrText>
      </w:r>
      <w:r w:rsidR="00582BB6">
        <w:fldChar w:fldCharType="separate"/>
      </w:r>
      <w:r w:rsidR="009C74A8">
        <w:rPr>
          <w:noProof/>
        </w:rPr>
        <w:t>78</w:t>
      </w:r>
      <w:r w:rsidR="00582BB6">
        <w:rPr>
          <w:noProof/>
        </w:rPr>
        <w:fldChar w:fldCharType="end"/>
      </w:r>
      <w:r w:rsidRPr="00A31754">
        <w:t xml:space="preserve">: </w:t>
      </w:r>
      <w:r>
        <w:t>Post IOCR IW</w:t>
      </w:r>
      <w:r w:rsidRPr="00A31754">
        <w:t xml:space="preserve"> </w:t>
      </w:r>
      <w:r>
        <w:t>SLC Relative Radar Cross-Section</w:t>
      </w:r>
      <w:bookmarkEnd w:id="5455"/>
      <w:bookmarkEnd w:id="5456"/>
    </w:p>
    <w:p w14:paraId="38E8FCDD" w14:textId="77777777" w:rsidR="003F743E" w:rsidRDefault="003F743E" w:rsidP="003F743E">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3F743E" w14:paraId="38E8FCDF" w14:textId="77777777" w:rsidTr="00D93771">
        <w:tc>
          <w:tcPr>
            <w:tcW w:w="9252" w:type="dxa"/>
          </w:tcPr>
          <w:p w14:paraId="38E8FCDE" w14:textId="77777777" w:rsidR="003F743E" w:rsidRDefault="003F743E" w:rsidP="00D93771">
            <w:pPr>
              <w:spacing w:after="20"/>
              <w:jc w:val="center"/>
              <w:rPr>
                <w:lang w:val="en-US"/>
              </w:rPr>
            </w:pPr>
            <w:r>
              <w:rPr>
                <w:noProof/>
                <w:lang w:val="fr-FR"/>
              </w:rPr>
              <w:drawing>
                <wp:inline distT="0" distB="0" distL="0" distR="0" wp14:anchorId="38E907FE" wp14:editId="38E907FF">
                  <wp:extent cx="5580000" cy="1895173"/>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580000" cy="1895173"/>
                          </a:xfrm>
                          <a:prstGeom prst="rect">
                            <a:avLst/>
                          </a:prstGeom>
                        </pic:spPr>
                      </pic:pic>
                    </a:graphicData>
                  </a:graphic>
                </wp:inline>
              </w:drawing>
            </w:r>
          </w:p>
        </w:tc>
      </w:tr>
    </w:tbl>
    <w:p w14:paraId="38E8FCE0" w14:textId="77777777" w:rsidR="003F743E" w:rsidRPr="00A31754" w:rsidRDefault="003F743E" w:rsidP="003F743E">
      <w:pPr>
        <w:pStyle w:val="Lgende"/>
      </w:pPr>
      <w:bookmarkStart w:id="5457" w:name="_Ref463440417"/>
      <w:bookmarkStart w:id="5458" w:name="_Toc472435838"/>
      <w:bookmarkStart w:id="5459" w:name="_Toc474310667"/>
      <w:r>
        <w:t xml:space="preserve">Figure </w:t>
      </w:r>
      <w:r w:rsidR="00582BB6">
        <w:fldChar w:fldCharType="begin"/>
      </w:r>
      <w:r>
        <w:instrText xml:space="preserve"> SEQ Figure \* ARABIC </w:instrText>
      </w:r>
      <w:r w:rsidR="00582BB6">
        <w:fldChar w:fldCharType="separate"/>
      </w:r>
      <w:r w:rsidR="009C74A8">
        <w:rPr>
          <w:noProof/>
        </w:rPr>
        <w:t>79</w:t>
      </w:r>
      <w:r w:rsidR="00582BB6">
        <w:rPr>
          <w:noProof/>
        </w:rPr>
        <w:fldChar w:fldCharType="end"/>
      </w:r>
      <w:bookmarkEnd w:id="5457"/>
      <w:r w:rsidRPr="00A31754">
        <w:t xml:space="preserve">: </w:t>
      </w:r>
      <w:r>
        <w:t xml:space="preserve">Post IOCR </w:t>
      </w:r>
      <w:r w:rsidRPr="00A31754">
        <w:t xml:space="preserve">EW </w:t>
      </w:r>
      <w:r>
        <w:t>SLC Relative Radar Cross-Section</w:t>
      </w:r>
      <w:bookmarkEnd w:id="5458"/>
      <w:bookmarkEnd w:id="5459"/>
    </w:p>
    <w:p w14:paraId="38E8FCE1" w14:textId="77777777" w:rsidR="003F743E" w:rsidRDefault="003F743E" w:rsidP="003F743E">
      <w:pPr>
        <w:rPr>
          <w:lang w:val="en-US"/>
        </w:rPr>
      </w:pPr>
    </w:p>
    <w:tbl>
      <w:tblPr>
        <w:tblStyle w:val="Grilledutableau"/>
        <w:tblW w:w="9049" w:type="dxa"/>
        <w:jc w:val="center"/>
        <w:tblInd w:w="203" w:type="dxa"/>
        <w:tblLook w:val="04A0" w:firstRow="1" w:lastRow="0" w:firstColumn="1" w:lastColumn="0" w:noHBand="0" w:noVBand="1"/>
      </w:tblPr>
      <w:tblGrid>
        <w:gridCol w:w="1352"/>
        <w:gridCol w:w="1539"/>
        <w:gridCol w:w="1539"/>
        <w:gridCol w:w="1540"/>
        <w:gridCol w:w="1539"/>
        <w:gridCol w:w="1540"/>
      </w:tblGrid>
      <w:tr w:rsidR="003F743E" w:rsidRPr="007A3B44" w14:paraId="38E8FCE5" w14:textId="77777777" w:rsidTr="00D93771">
        <w:trPr>
          <w:jc w:val="center"/>
        </w:trPr>
        <w:tc>
          <w:tcPr>
            <w:tcW w:w="1352" w:type="dxa"/>
            <w:vMerge w:val="restart"/>
            <w:shd w:val="clear" w:color="auto" w:fill="BFBFBF" w:themeFill="background1" w:themeFillShade="BF"/>
          </w:tcPr>
          <w:p w14:paraId="38E8FCE2" w14:textId="77777777" w:rsidR="003F743E" w:rsidRPr="007A3B44" w:rsidRDefault="003F743E" w:rsidP="00D93771">
            <w:pPr>
              <w:spacing w:before="60" w:after="60"/>
              <w:jc w:val="center"/>
              <w:rPr>
                <w:b/>
              </w:rPr>
            </w:pPr>
            <w:r w:rsidRPr="007A3B44">
              <w:rPr>
                <w:b/>
              </w:rPr>
              <w:t>Mode/Swath</w:t>
            </w:r>
          </w:p>
          <w:p w14:paraId="38E8FCE3" w14:textId="77777777" w:rsidR="003F743E" w:rsidRPr="007A3B44" w:rsidRDefault="003F743E" w:rsidP="00D93771">
            <w:pPr>
              <w:spacing w:before="60" w:after="60"/>
              <w:jc w:val="center"/>
              <w:rPr>
                <w:b/>
              </w:rPr>
            </w:pPr>
          </w:p>
        </w:tc>
        <w:tc>
          <w:tcPr>
            <w:tcW w:w="7697" w:type="dxa"/>
            <w:gridSpan w:val="5"/>
            <w:shd w:val="clear" w:color="auto" w:fill="BFBFBF" w:themeFill="background1" w:themeFillShade="BF"/>
          </w:tcPr>
          <w:p w14:paraId="38E8FCE4" w14:textId="77777777" w:rsidR="003F743E" w:rsidRDefault="003F743E" w:rsidP="00D93771">
            <w:pPr>
              <w:spacing w:before="60" w:after="60"/>
              <w:jc w:val="center"/>
              <w:rPr>
                <w:b/>
              </w:rPr>
            </w:pPr>
            <w:r>
              <w:rPr>
                <w:b/>
              </w:rPr>
              <w:t>Relative Radar Cross-Section</w:t>
            </w:r>
            <w:r w:rsidRPr="007A3B44">
              <w:rPr>
                <w:b/>
              </w:rPr>
              <w:t xml:space="preserve"> (</w:t>
            </w:r>
            <w:r>
              <w:rPr>
                <w:b/>
              </w:rPr>
              <w:t>dB</w:t>
            </w:r>
            <w:r w:rsidRPr="007A3B44">
              <w:rPr>
                <w:b/>
              </w:rPr>
              <w:t>)</w:t>
            </w:r>
          </w:p>
        </w:tc>
      </w:tr>
      <w:tr w:rsidR="003F743E" w:rsidRPr="007A3B44" w14:paraId="38E8FCEC" w14:textId="77777777" w:rsidTr="00D93771">
        <w:trPr>
          <w:jc w:val="center"/>
        </w:trPr>
        <w:tc>
          <w:tcPr>
            <w:tcW w:w="1352" w:type="dxa"/>
            <w:vMerge/>
            <w:shd w:val="clear" w:color="auto" w:fill="BFBFBF" w:themeFill="background1" w:themeFillShade="BF"/>
          </w:tcPr>
          <w:p w14:paraId="38E8FCE6" w14:textId="77777777" w:rsidR="003F743E" w:rsidRPr="007A3B44" w:rsidRDefault="003F743E" w:rsidP="00D93771">
            <w:pPr>
              <w:spacing w:before="60" w:after="60"/>
              <w:jc w:val="center"/>
              <w:rPr>
                <w:b/>
              </w:rPr>
            </w:pPr>
          </w:p>
        </w:tc>
        <w:tc>
          <w:tcPr>
            <w:tcW w:w="1539" w:type="dxa"/>
            <w:shd w:val="clear" w:color="auto" w:fill="BFBFBF" w:themeFill="background1" w:themeFillShade="BF"/>
          </w:tcPr>
          <w:p w14:paraId="38E8FCE7" w14:textId="77777777" w:rsidR="003F743E" w:rsidRDefault="003F743E" w:rsidP="00D93771">
            <w:pPr>
              <w:spacing w:before="60" w:after="60"/>
              <w:jc w:val="center"/>
              <w:rPr>
                <w:b/>
              </w:rPr>
            </w:pPr>
            <w:r>
              <w:rPr>
                <w:b/>
              </w:rPr>
              <w:t>All</w:t>
            </w:r>
          </w:p>
        </w:tc>
        <w:tc>
          <w:tcPr>
            <w:tcW w:w="1539" w:type="dxa"/>
            <w:shd w:val="clear" w:color="auto" w:fill="BFBFBF" w:themeFill="background1" w:themeFillShade="BF"/>
          </w:tcPr>
          <w:p w14:paraId="38E8FCE8" w14:textId="77777777" w:rsidR="003F743E" w:rsidRDefault="003F743E" w:rsidP="00D93771">
            <w:pPr>
              <w:spacing w:before="60" w:after="60"/>
              <w:jc w:val="center"/>
              <w:rPr>
                <w:b/>
              </w:rPr>
            </w:pPr>
            <w:r>
              <w:rPr>
                <w:b/>
              </w:rPr>
              <w:t>VH</w:t>
            </w:r>
          </w:p>
        </w:tc>
        <w:tc>
          <w:tcPr>
            <w:tcW w:w="1540" w:type="dxa"/>
            <w:shd w:val="clear" w:color="auto" w:fill="BFBFBF" w:themeFill="background1" w:themeFillShade="BF"/>
          </w:tcPr>
          <w:p w14:paraId="38E8FCE9" w14:textId="77777777" w:rsidR="003F743E" w:rsidRDefault="003F743E" w:rsidP="00D93771">
            <w:pPr>
              <w:spacing w:before="60" w:after="60"/>
              <w:jc w:val="center"/>
              <w:rPr>
                <w:b/>
              </w:rPr>
            </w:pPr>
            <w:r>
              <w:rPr>
                <w:b/>
              </w:rPr>
              <w:t>VV</w:t>
            </w:r>
          </w:p>
        </w:tc>
        <w:tc>
          <w:tcPr>
            <w:tcW w:w="1539" w:type="dxa"/>
            <w:shd w:val="clear" w:color="auto" w:fill="BFBFBF" w:themeFill="background1" w:themeFillShade="BF"/>
          </w:tcPr>
          <w:p w14:paraId="38E8FCEA" w14:textId="77777777" w:rsidR="003F743E" w:rsidRDefault="003F743E" w:rsidP="00D93771">
            <w:pPr>
              <w:spacing w:before="60" w:after="60"/>
              <w:jc w:val="center"/>
              <w:rPr>
                <w:b/>
              </w:rPr>
            </w:pPr>
            <w:r>
              <w:rPr>
                <w:b/>
              </w:rPr>
              <w:t>HH</w:t>
            </w:r>
          </w:p>
        </w:tc>
        <w:tc>
          <w:tcPr>
            <w:tcW w:w="1540" w:type="dxa"/>
            <w:shd w:val="clear" w:color="auto" w:fill="BFBFBF" w:themeFill="background1" w:themeFillShade="BF"/>
          </w:tcPr>
          <w:p w14:paraId="38E8FCEB" w14:textId="77777777" w:rsidR="003F743E" w:rsidRDefault="003F743E" w:rsidP="00D93771">
            <w:pPr>
              <w:spacing w:before="60" w:after="60"/>
              <w:jc w:val="center"/>
              <w:rPr>
                <w:b/>
              </w:rPr>
            </w:pPr>
            <w:r>
              <w:rPr>
                <w:b/>
              </w:rPr>
              <w:t>HV</w:t>
            </w:r>
          </w:p>
        </w:tc>
      </w:tr>
      <w:tr w:rsidR="003F743E" w14:paraId="38E8FCF3" w14:textId="77777777" w:rsidTr="00D93771">
        <w:trPr>
          <w:jc w:val="center"/>
        </w:trPr>
        <w:tc>
          <w:tcPr>
            <w:tcW w:w="1352" w:type="dxa"/>
          </w:tcPr>
          <w:p w14:paraId="38E8FCED" w14:textId="77777777" w:rsidR="003F743E" w:rsidRDefault="003F743E" w:rsidP="00D93771">
            <w:pPr>
              <w:spacing w:before="60" w:after="60"/>
              <w:jc w:val="center"/>
            </w:pPr>
            <w:r>
              <w:t>S1</w:t>
            </w:r>
          </w:p>
        </w:tc>
        <w:tc>
          <w:tcPr>
            <w:tcW w:w="1539" w:type="dxa"/>
          </w:tcPr>
          <w:p w14:paraId="38E8FCEE" w14:textId="77777777" w:rsidR="003F743E" w:rsidRPr="00D73AF1" w:rsidRDefault="003F743E" w:rsidP="00D93771">
            <w:pPr>
              <w:spacing w:before="60" w:after="60"/>
              <w:jc w:val="center"/>
            </w:pPr>
            <w:r>
              <w:t>-</w:t>
            </w:r>
            <w:r w:rsidRPr="00D73AF1">
              <w:t>0.</w:t>
            </w:r>
            <w:r>
              <w:t>27±0.42</w:t>
            </w:r>
            <w:r w:rsidRPr="00D73AF1">
              <w:t>(3</w:t>
            </w:r>
            <w:r>
              <w:t>4</w:t>
            </w:r>
            <w:r w:rsidRPr="00D73AF1">
              <w:t>)</w:t>
            </w:r>
          </w:p>
        </w:tc>
        <w:tc>
          <w:tcPr>
            <w:tcW w:w="1539" w:type="dxa"/>
          </w:tcPr>
          <w:p w14:paraId="38E8FCEF" w14:textId="77777777" w:rsidR="003F743E" w:rsidRPr="00D73AF1" w:rsidRDefault="003F743E" w:rsidP="00D93771">
            <w:pPr>
              <w:spacing w:before="60" w:after="60"/>
              <w:jc w:val="center"/>
            </w:pPr>
            <w:r>
              <w:t>-0.60</w:t>
            </w:r>
            <w:r w:rsidRPr="00D73AF1">
              <w:t>±</w:t>
            </w:r>
            <w:r>
              <w:t>0.29 (6)</w:t>
            </w:r>
          </w:p>
        </w:tc>
        <w:tc>
          <w:tcPr>
            <w:tcW w:w="1540" w:type="dxa"/>
          </w:tcPr>
          <w:p w14:paraId="38E8FCF0" w14:textId="77777777" w:rsidR="003F743E" w:rsidRPr="00D73AF1" w:rsidRDefault="003F743E" w:rsidP="00D93771">
            <w:pPr>
              <w:spacing w:before="60" w:after="60"/>
              <w:jc w:val="center"/>
            </w:pPr>
            <w:r>
              <w:t>0.27</w:t>
            </w:r>
            <w:r w:rsidRPr="00D73AF1">
              <w:t>±</w:t>
            </w:r>
            <w:r>
              <w:t>0.18 (7)</w:t>
            </w:r>
          </w:p>
        </w:tc>
        <w:tc>
          <w:tcPr>
            <w:tcW w:w="1539" w:type="dxa"/>
          </w:tcPr>
          <w:p w14:paraId="38E8FCF1" w14:textId="77777777" w:rsidR="003F743E" w:rsidRPr="00D73AF1" w:rsidRDefault="003F743E" w:rsidP="00D93771">
            <w:pPr>
              <w:spacing w:before="60" w:after="60"/>
              <w:jc w:val="center"/>
            </w:pPr>
            <w:r>
              <w:t>-0.58</w:t>
            </w:r>
            <w:r w:rsidRPr="00D73AF1">
              <w:t>±</w:t>
            </w:r>
            <w:r>
              <w:t>0.21(12)</w:t>
            </w:r>
          </w:p>
        </w:tc>
        <w:tc>
          <w:tcPr>
            <w:tcW w:w="1540" w:type="dxa"/>
          </w:tcPr>
          <w:p w14:paraId="38E8FCF2" w14:textId="77777777" w:rsidR="003F743E" w:rsidRPr="00D73AF1" w:rsidRDefault="003F743E" w:rsidP="00D93771">
            <w:pPr>
              <w:spacing w:before="60" w:after="60"/>
              <w:jc w:val="center"/>
            </w:pPr>
            <w:r>
              <w:t>-0.06</w:t>
            </w:r>
            <w:r w:rsidRPr="00D73AF1">
              <w:t>±</w:t>
            </w:r>
            <w:r>
              <w:t>0.28 (9)</w:t>
            </w:r>
          </w:p>
        </w:tc>
      </w:tr>
      <w:tr w:rsidR="003F743E" w14:paraId="38E8FCFA" w14:textId="77777777" w:rsidTr="00D93771">
        <w:trPr>
          <w:jc w:val="center"/>
        </w:trPr>
        <w:tc>
          <w:tcPr>
            <w:tcW w:w="1352" w:type="dxa"/>
          </w:tcPr>
          <w:p w14:paraId="38E8FCF4" w14:textId="77777777" w:rsidR="003F743E" w:rsidRDefault="003F743E" w:rsidP="00D93771">
            <w:pPr>
              <w:spacing w:before="60" w:after="60"/>
              <w:jc w:val="center"/>
            </w:pPr>
            <w:r>
              <w:t>S2</w:t>
            </w:r>
          </w:p>
        </w:tc>
        <w:tc>
          <w:tcPr>
            <w:tcW w:w="1539" w:type="dxa"/>
          </w:tcPr>
          <w:p w14:paraId="38E8FCF5" w14:textId="77777777" w:rsidR="003F743E" w:rsidRPr="00D73AF1" w:rsidRDefault="003F743E" w:rsidP="00D93771">
            <w:pPr>
              <w:spacing w:before="60" w:after="60"/>
              <w:jc w:val="center"/>
            </w:pPr>
            <w:r>
              <w:t>0.14</w:t>
            </w:r>
            <w:r w:rsidRPr="00D73AF1">
              <w:t>±</w:t>
            </w:r>
            <w:r>
              <w:t>0.34 (40)</w:t>
            </w:r>
          </w:p>
        </w:tc>
        <w:tc>
          <w:tcPr>
            <w:tcW w:w="1539" w:type="dxa"/>
          </w:tcPr>
          <w:p w14:paraId="38E8FCF6" w14:textId="77777777" w:rsidR="003F743E" w:rsidRPr="00D73AF1" w:rsidRDefault="003F743E" w:rsidP="00D93771">
            <w:pPr>
              <w:spacing w:before="60" w:after="60"/>
              <w:jc w:val="center"/>
            </w:pPr>
            <w:r>
              <w:t>0.00</w:t>
            </w:r>
            <w:r w:rsidRPr="00D73AF1">
              <w:t>±</w:t>
            </w:r>
            <w:r>
              <w:t>0.11 (5)</w:t>
            </w:r>
          </w:p>
        </w:tc>
        <w:tc>
          <w:tcPr>
            <w:tcW w:w="1540" w:type="dxa"/>
          </w:tcPr>
          <w:p w14:paraId="38E8FCF7" w14:textId="77777777" w:rsidR="003F743E" w:rsidRPr="00D73AF1" w:rsidRDefault="003F743E" w:rsidP="00D93771">
            <w:pPr>
              <w:spacing w:before="60" w:after="60"/>
              <w:jc w:val="center"/>
            </w:pPr>
            <w:r>
              <w:t>0.46</w:t>
            </w:r>
            <w:r w:rsidRPr="00D73AF1">
              <w:t>±</w:t>
            </w:r>
            <w:r>
              <w:t>0.17 (7)</w:t>
            </w:r>
          </w:p>
        </w:tc>
        <w:tc>
          <w:tcPr>
            <w:tcW w:w="1539" w:type="dxa"/>
          </w:tcPr>
          <w:p w14:paraId="38E8FCF8" w14:textId="77777777" w:rsidR="003F743E" w:rsidRPr="00D73AF1" w:rsidRDefault="003F743E" w:rsidP="00D93771">
            <w:pPr>
              <w:spacing w:before="60" w:after="60"/>
              <w:jc w:val="center"/>
            </w:pPr>
            <w:r>
              <w:t>0.02</w:t>
            </w:r>
            <w:r w:rsidRPr="00D73AF1">
              <w:t>±</w:t>
            </w:r>
            <w:r>
              <w:t>0.27 (17)</w:t>
            </w:r>
          </w:p>
        </w:tc>
        <w:tc>
          <w:tcPr>
            <w:tcW w:w="1540" w:type="dxa"/>
          </w:tcPr>
          <w:p w14:paraId="38E8FCF9" w14:textId="77777777" w:rsidR="003F743E" w:rsidRPr="00D73AF1" w:rsidRDefault="003F743E" w:rsidP="00D93771">
            <w:pPr>
              <w:spacing w:before="60" w:after="60"/>
              <w:jc w:val="center"/>
            </w:pPr>
            <w:r>
              <w:t>0.18</w:t>
            </w:r>
            <w:r w:rsidRPr="00D73AF1">
              <w:t>±</w:t>
            </w:r>
            <w:r>
              <w:t>0.46 (11)</w:t>
            </w:r>
          </w:p>
        </w:tc>
      </w:tr>
      <w:tr w:rsidR="003F743E" w14:paraId="38E8FD01" w14:textId="77777777" w:rsidTr="00D93771">
        <w:trPr>
          <w:jc w:val="center"/>
        </w:trPr>
        <w:tc>
          <w:tcPr>
            <w:tcW w:w="1352" w:type="dxa"/>
          </w:tcPr>
          <w:p w14:paraId="38E8FCFB" w14:textId="77777777" w:rsidR="003F743E" w:rsidRDefault="003F743E" w:rsidP="00D93771">
            <w:pPr>
              <w:spacing w:before="60" w:after="60"/>
              <w:jc w:val="center"/>
            </w:pPr>
            <w:r>
              <w:t>S3</w:t>
            </w:r>
          </w:p>
        </w:tc>
        <w:tc>
          <w:tcPr>
            <w:tcW w:w="1539" w:type="dxa"/>
          </w:tcPr>
          <w:p w14:paraId="38E8FCFC" w14:textId="77777777" w:rsidR="003F743E" w:rsidRPr="00D73AF1" w:rsidRDefault="003F743E" w:rsidP="00D93771">
            <w:pPr>
              <w:spacing w:before="60" w:after="60"/>
              <w:jc w:val="center"/>
            </w:pPr>
            <w:r>
              <w:t>-0.12</w:t>
            </w:r>
            <w:r w:rsidRPr="00D73AF1">
              <w:t>±</w:t>
            </w:r>
            <w:r>
              <w:t>0.22 (8)</w:t>
            </w:r>
          </w:p>
        </w:tc>
        <w:tc>
          <w:tcPr>
            <w:tcW w:w="1539" w:type="dxa"/>
          </w:tcPr>
          <w:p w14:paraId="38E8FCFD" w14:textId="77777777" w:rsidR="003F743E" w:rsidRPr="00D73AF1" w:rsidRDefault="003F743E" w:rsidP="00D93771">
            <w:pPr>
              <w:spacing w:before="60" w:after="60"/>
              <w:jc w:val="center"/>
            </w:pPr>
            <w:r>
              <w:t>-0.45</w:t>
            </w:r>
            <w:r w:rsidRPr="00D73AF1">
              <w:t>±</w:t>
            </w:r>
            <w:r>
              <w:t>0.00 (2)</w:t>
            </w:r>
          </w:p>
        </w:tc>
        <w:tc>
          <w:tcPr>
            <w:tcW w:w="1540" w:type="dxa"/>
          </w:tcPr>
          <w:p w14:paraId="38E8FCFE" w14:textId="77777777" w:rsidR="003F743E" w:rsidRPr="00D73AF1" w:rsidRDefault="003F743E" w:rsidP="00D93771">
            <w:pPr>
              <w:spacing w:before="60" w:after="60"/>
              <w:jc w:val="center"/>
            </w:pPr>
            <w:r>
              <w:t>-0.09</w:t>
            </w:r>
            <w:r w:rsidRPr="00D73AF1">
              <w:t>±</w:t>
            </w:r>
            <w:r>
              <w:t>0.04 (2)</w:t>
            </w:r>
          </w:p>
        </w:tc>
        <w:tc>
          <w:tcPr>
            <w:tcW w:w="1539" w:type="dxa"/>
          </w:tcPr>
          <w:p w14:paraId="38E8FCFF" w14:textId="77777777" w:rsidR="003F743E" w:rsidRPr="00D73AF1" w:rsidRDefault="003F743E" w:rsidP="00D93771">
            <w:pPr>
              <w:spacing w:before="60" w:after="60"/>
              <w:jc w:val="center"/>
            </w:pPr>
            <w:r>
              <w:t>0.01</w:t>
            </w:r>
            <w:r w:rsidRPr="00D73AF1">
              <w:t>±</w:t>
            </w:r>
            <w:r>
              <w:t>0.09 (2)</w:t>
            </w:r>
          </w:p>
        </w:tc>
        <w:tc>
          <w:tcPr>
            <w:tcW w:w="1540" w:type="dxa"/>
          </w:tcPr>
          <w:p w14:paraId="38E8FD00" w14:textId="77777777" w:rsidR="003F743E" w:rsidRPr="00D73AF1" w:rsidRDefault="003F743E" w:rsidP="00D93771">
            <w:pPr>
              <w:spacing w:before="60" w:after="60"/>
              <w:jc w:val="center"/>
            </w:pPr>
            <w:r>
              <w:t>0.07</w:t>
            </w:r>
            <w:r w:rsidRPr="00D73AF1">
              <w:t>±</w:t>
            </w:r>
            <w:r>
              <w:t>0.03 (2)</w:t>
            </w:r>
          </w:p>
        </w:tc>
      </w:tr>
      <w:tr w:rsidR="003F743E" w14:paraId="38E8FD08" w14:textId="77777777" w:rsidTr="00D93771">
        <w:trPr>
          <w:jc w:val="center"/>
        </w:trPr>
        <w:tc>
          <w:tcPr>
            <w:tcW w:w="1352" w:type="dxa"/>
          </w:tcPr>
          <w:p w14:paraId="38E8FD02" w14:textId="77777777" w:rsidR="003F743E" w:rsidRDefault="003F743E" w:rsidP="00D93771">
            <w:pPr>
              <w:spacing w:before="60" w:after="60"/>
              <w:jc w:val="center"/>
            </w:pPr>
            <w:r>
              <w:t>S4</w:t>
            </w:r>
          </w:p>
        </w:tc>
        <w:tc>
          <w:tcPr>
            <w:tcW w:w="1539" w:type="dxa"/>
          </w:tcPr>
          <w:p w14:paraId="38E8FD03" w14:textId="77777777" w:rsidR="003F743E" w:rsidRPr="00D73AF1" w:rsidRDefault="003F743E" w:rsidP="00D93771">
            <w:pPr>
              <w:spacing w:before="60" w:after="60"/>
              <w:jc w:val="center"/>
            </w:pPr>
            <w:r>
              <w:t>0.23</w:t>
            </w:r>
            <w:r w:rsidRPr="00D73AF1">
              <w:t>±</w:t>
            </w:r>
            <w:r>
              <w:t>0.48 (7)</w:t>
            </w:r>
          </w:p>
        </w:tc>
        <w:tc>
          <w:tcPr>
            <w:tcW w:w="1539" w:type="dxa"/>
          </w:tcPr>
          <w:p w14:paraId="38E8FD04" w14:textId="77777777" w:rsidR="003F743E" w:rsidRPr="00D73AF1" w:rsidRDefault="003F743E" w:rsidP="00D93771">
            <w:pPr>
              <w:spacing w:before="60" w:after="60"/>
              <w:jc w:val="center"/>
            </w:pPr>
            <w:r>
              <w:t>0.15 (1)</w:t>
            </w:r>
          </w:p>
        </w:tc>
        <w:tc>
          <w:tcPr>
            <w:tcW w:w="1540" w:type="dxa"/>
          </w:tcPr>
          <w:p w14:paraId="38E8FD05" w14:textId="77777777" w:rsidR="003F743E" w:rsidRPr="00D73AF1" w:rsidRDefault="003F743E" w:rsidP="00D93771">
            <w:pPr>
              <w:spacing w:before="60" w:after="60"/>
              <w:jc w:val="center"/>
            </w:pPr>
            <w:r>
              <w:t>-0.09</w:t>
            </w:r>
            <w:r w:rsidRPr="00D73AF1">
              <w:t>±</w:t>
            </w:r>
            <w:r>
              <w:t>0.41 (3)</w:t>
            </w:r>
          </w:p>
        </w:tc>
        <w:tc>
          <w:tcPr>
            <w:tcW w:w="1539" w:type="dxa"/>
          </w:tcPr>
          <w:p w14:paraId="38E8FD06" w14:textId="77777777" w:rsidR="003F743E" w:rsidRPr="00D73AF1" w:rsidRDefault="003F743E" w:rsidP="00D93771">
            <w:pPr>
              <w:spacing w:before="60" w:after="60"/>
              <w:jc w:val="center"/>
            </w:pPr>
            <w:r>
              <w:t>0.38</w:t>
            </w:r>
            <w:r w:rsidRPr="00D73AF1">
              <w:t>±</w:t>
            </w:r>
            <w:r>
              <w:t>0.41 (2)</w:t>
            </w:r>
          </w:p>
        </w:tc>
        <w:tc>
          <w:tcPr>
            <w:tcW w:w="1540" w:type="dxa"/>
          </w:tcPr>
          <w:p w14:paraId="38E8FD07" w14:textId="77777777" w:rsidR="003F743E" w:rsidRPr="00D73AF1" w:rsidRDefault="003F743E" w:rsidP="00D93771">
            <w:pPr>
              <w:spacing w:before="60" w:after="60"/>
              <w:jc w:val="center"/>
            </w:pPr>
            <w:r>
              <w:t>0.97 (1)</w:t>
            </w:r>
          </w:p>
        </w:tc>
      </w:tr>
      <w:tr w:rsidR="003F743E" w14:paraId="38E8FD0F" w14:textId="77777777" w:rsidTr="00D93771">
        <w:trPr>
          <w:jc w:val="center"/>
        </w:trPr>
        <w:tc>
          <w:tcPr>
            <w:tcW w:w="1352" w:type="dxa"/>
          </w:tcPr>
          <w:p w14:paraId="38E8FD09" w14:textId="77777777" w:rsidR="003F743E" w:rsidRDefault="003F743E" w:rsidP="00D93771">
            <w:pPr>
              <w:spacing w:before="60" w:after="60"/>
              <w:jc w:val="center"/>
            </w:pPr>
            <w:r>
              <w:t>S5</w:t>
            </w:r>
          </w:p>
        </w:tc>
        <w:tc>
          <w:tcPr>
            <w:tcW w:w="1539" w:type="dxa"/>
          </w:tcPr>
          <w:p w14:paraId="38E8FD0A" w14:textId="77777777" w:rsidR="003F743E" w:rsidRPr="00D73AF1" w:rsidRDefault="003F743E" w:rsidP="00D93771">
            <w:pPr>
              <w:spacing w:before="60" w:after="60"/>
              <w:jc w:val="center"/>
            </w:pPr>
            <w:r>
              <w:t>-0.20</w:t>
            </w:r>
            <w:r w:rsidRPr="00D73AF1">
              <w:t>±</w:t>
            </w:r>
            <w:r>
              <w:t>0.32(29)</w:t>
            </w:r>
          </w:p>
        </w:tc>
        <w:tc>
          <w:tcPr>
            <w:tcW w:w="1539" w:type="dxa"/>
          </w:tcPr>
          <w:p w14:paraId="38E8FD0B" w14:textId="77777777" w:rsidR="003F743E" w:rsidRPr="00D73AF1" w:rsidRDefault="003F743E" w:rsidP="00D93771">
            <w:pPr>
              <w:spacing w:before="60" w:after="60"/>
              <w:jc w:val="center"/>
            </w:pPr>
            <w:r>
              <w:t>-0.43</w:t>
            </w:r>
            <w:r w:rsidRPr="00D73AF1">
              <w:t>±</w:t>
            </w:r>
            <w:r>
              <w:t>0.51 (4)</w:t>
            </w:r>
          </w:p>
        </w:tc>
        <w:tc>
          <w:tcPr>
            <w:tcW w:w="1540" w:type="dxa"/>
          </w:tcPr>
          <w:p w14:paraId="38E8FD0C" w14:textId="77777777" w:rsidR="003F743E" w:rsidRPr="00D73AF1" w:rsidRDefault="003F743E" w:rsidP="00D93771">
            <w:pPr>
              <w:spacing w:before="60" w:after="60"/>
              <w:jc w:val="center"/>
            </w:pPr>
            <w:r>
              <w:t>-0.13</w:t>
            </w:r>
            <w:r w:rsidRPr="00D73AF1">
              <w:t>±</w:t>
            </w:r>
            <w:r>
              <w:t>0.40 (7)</w:t>
            </w:r>
          </w:p>
        </w:tc>
        <w:tc>
          <w:tcPr>
            <w:tcW w:w="1539" w:type="dxa"/>
          </w:tcPr>
          <w:p w14:paraId="38E8FD0D" w14:textId="77777777" w:rsidR="003F743E" w:rsidRPr="00D73AF1" w:rsidRDefault="003F743E" w:rsidP="00D93771">
            <w:pPr>
              <w:spacing w:before="60" w:after="60"/>
              <w:jc w:val="center"/>
            </w:pPr>
            <w:r>
              <w:t>-0.23</w:t>
            </w:r>
            <w:r w:rsidRPr="00D73AF1">
              <w:t>±</w:t>
            </w:r>
            <w:r>
              <w:t>0.23(12)</w:t>
            </w:r>
          </w:p>
        </w:tc>
        <w:tc>
          <w:tcPr>
            <w:tcW w:w="1540" w:type="dxa"/>
          </w:tcPr>
          <w:p w14:paraId="38E8FD0E" w14:textId="77777777" w:rsidR="003F743E" w:rsidRPr="00D73AF1" w:rsidRDefault="003F743E" w:rsidP="00D93771">
            <w:pPr>
              <w:spacing w:before="60" w:after="60"/>
              <w:jc w:val="center"/>
            </w:pPr>
            <w:r>
              <w:t>-0.06</w:t>
            </w:r>
            <w:r w:rsidRPr="00D73AF1">
              <w:t>±</w:t>
            </w:r>
            <w:r>
              <w:t>0.24 (6)</w:t>
            </w:r>
          </w:p>
        </w:tc>
      </w:tr>
      <w:tr w:rsidR="003F743E" w14:paraId="38E8FD16" w14:textId="77777777" w:rsidTr="00D93771">
        <w:trPr>
          <w:jc w:val="center"/>
        </w:trPr>
        <w:tc>
          <w:tcPr>
            <w:tcW w:w="1352" w:type="dxa"/>
          </w:tcPr>
          <w:p w14:paraId="38E8FD10" w14:textId="77777777" w:rsidR="003F743E" w:rsidRDefault="003F743E" w:rsidP="00D93771">
            <w:pPr>
              <w:spacing w:before="60" w:after="60"/>
              <w:jc w:val="center"/>
            </w:pPr>
            <w:r>
              <w:t>S6</w:t>
            </w:r>
          </w:p>
        </w:tc>
        <w:tc>
          <w:tcPr>
            <w:tcW w:w="1539" w:type="dxa"/>
          </w:tcPr>
          <w:p w14:paraId="38E8FD11" w14:textId="77777777" w:rsidR="003F743E" w:rsidRPr="00D73AF1" w:rsidRDefault="003F743E" w:rsidP="00D93771">
            <w:pPr>
              <w:spacing w:before="60" w:after="60"/>
              <w:jc w:val="center"/>
            </w:pPr>
            <w:r>
              <w:t>0.90</w:t>
            </w:r>
            <w:r w:rsidRPr="00D73AF1">
              <w:t>±</w:t>
            </w:r>
            <w:r>
              <w:t>0.25 (4)</w:t>
            </w:r>
          </w:p>
        </w:tc>
        <w:tc>
          <w:tcPr>
            <w:tcW w:w="1539" w:type="dxa"/>
          </w:tcPr>
          <w:p w14:paraId="38E8FD12" w14:textId="77777777" w:rsidR="003F743E" w:rsidRPr="00D73AF1" w:rsidRDefault="003F743E" w:rsidP="00D93771">
            <w:pPr>
              <w:spacing w:before="60" w:after="60"/>
              <w:jc w:val="center"/>
            </w:pPr>
            <w:r>
              <w:t>0.52 (1)</w:t>
            </w:r>
          </w:p>
        </w:tc>
        <w:tc>
          <w:tcPr>
            <w:tcW w:w="1540" w:type="dxa"/>
          </w:tcPr>
          <w:p w14:paraId="38E8FD13" w14:textId="77777777" w:rsidR="003F743E" w:rsidRPr="00D73AF1" w:rsidRDefault="003F743E" w:rsidP="00D93771">
            <w:pPr>
              <w:spacing w:before="60" w:after="60"/>
              <w:jc w:val="center"/>
            </w:pPr>
            <w:r>
              <w:t>1.02 (1)</w:t>
            </w:r>
          </w:p>
        </w:tc>
        <w:tc>
          <w:tcPr>
            <w:tcW w:w="1539" w:type="dxa"/>
          </w:tcPr>
          <w:p w14:paraId="38E8FD14" w14:textId="77777777" w:rsidR="003F743E" w:rsidRPr="00D73AF1" w:rsidRDefault="003F743E" w:rsidP="00D93771">
            <w:pPr>
              <w:spacing w:before="60" w:after="60"/>
              <w:jc w:val="center"/>
            </w:pPr>
            <w:r>
              <w:t>1.00 (1)</w:t>
            </w:r>
          </w:p>
        </w:tc>
        <w:tc>
          <w:tcPr>
            <w:tcW w:w="1540" w:type="dxa"/>
          </w:tcPr>
          <w:p w14:paraId="38E8FD15" w14:textId="77777777" w:rsidR="003F743E" w:rsidRPr="00D73AF1" w:rsidRDefault="003F743E" w:rsidP="00D93771">
            <w:pPr>
              <w:spacing w:before="60" w:after="60"/>
              <w:jc w:val="center"/>
            </w:pPr>
            <w:r>
              <w:t>1.04 (1)</w:t>
            </w:r>
          </w:p>
        </w:tc>
      </w:tr>
      <w:tr w:rsidR="003F743E" w14:paraId="38E8FD1D" w14:textId="77777777" w:rsidTr="00D93771">
        <w:trPr>
          <w:jc w:val="center"/>
        </w:trPr>
        <w:tc>
          <w:tcPr>
            <w:tcW w:w="1352" w:type="dxa"/>
          </w:tcPr>
          <w:p w14:paraId="38E8FD17" w14:textId="77777777" w:rsidR="003F743E" w:rsidRDefault="003F743E" w:rsidP="00D93771">
            <w:pPr>
              <w:spacing w:before="60" w:after="60"/>
              <w:jc w:val="center"/>
            </w:pPr>
            <w:r>
              <w:t>IW1</w:t>
            </w:r>
          </w:p>
        </w:tc>
        <w:tc>
          <w:tcPr>
            <w:tcW w:w="1539" w:type="dxa"/>
          </w:tcPr>
          <w:p w14:paraId="38E8FD18" w14:textId="77777777" w:rsidR="003F743E" w:rsidRPr="00D73AF1" w:rsidRDefault="003F743E" w:rsidP="00D93771">
            <w:pPr>
              <w:spacing w:before="60" w:after="60"/>
              <w:jc w:val="center"/>
            </w:pPr>
            <w:r>
              <w:t>-0.04</w:t>
            </w:r>
            <w:r w:rsidRPr="00D73AF1">
              <w:t>±</w:t>
            </w:r>
            <w:r>
              <w:t>0.26(64)</w:t>
            </w:r>
          </w:p>
        </w:tc>
        <w:tc>
          <w:tcPr>
            <w:tcW w:w="1539" w:type="dxa"/>
          </w:tcPr>
          <w:p w14:paraId="38E8FD19" w14:textId="77777777" w:rsidR="003F743E" w:rsidRPr="00D73AF1" w:rsidRDefault="003F743E" w:rsidP="00D93771">
            <w:pPr>
              <w:spacing w:before="60" w:after="60"/>
              <w:jc w:val="center"/>
            </w:pPr>
            <w:r>
              <w:t>-0.12</w:t>
            </w:r>
            <w:r w:rsidRPr="00D73AF1">
              <w:t>±</w:t>
            </w:r>
            <w:r>
              <w:t>0.28(11)</w:t>
            </w:r>
          </w:p>
        </w:tc>
        <w:tc>
          <w:tcPr>
            <w:tcW w:w="1540" w:type="dxa"/>
          </w:tcPr>
          <w:p w14:paraId="38E8FD1A" w14:textId="77777777" w:rsidR="003F743E" w:rsidRPr="00D73AF1" w:rsidRDefault="003F743E" w:rsidP="00D93771">
            <w:pPr>
              <w:spacing w:before="60" w:after="60"/>
              <w:jc w:val="center"/>
            </w:pPr>
            <w:r>
              <w:t>-0.11</w:t>
            </w:r>
            <w:r w:rsidRPr="00D73AF1">
              <w:t>±</w:t>
            </w:r>
            <w:r>
              <w:t>0.24(19)</w:t>
            </w:r>
          </w:p>
        </w:tc>
        <w:tc>
          <w:tcPr>
            <w:tcW w:w="1539" w:type="dxa"/>
          </w:tcPr>
          <w:p w14:paraId="38E8FD1B" w14:textId="77777777" w:rsidR="003F743E" w:rsidRPr="00D73AF1" w:rsidRDefault="003F743E" w:rsidP="00D93771">
            <w:pPr>
              <w:spacing w:before="60" w:after="60"/>
              <w:jc w:val="center"/>
            </w:pPr>
            <w:r>
              <w:t>0.09</w:t>
            </w:r>
            <w:r w:rsidRPr="00D73AF1">
              <w:t>±</w:t>
            </w:r>
            <w:r>
              <w:t>0.22 (21)</w:t>
            </w:r>
          </w:p>
        </w:tc>
        <w:tc>
          <w:tcPr>
            <w:tcW w:w="1540" w:type="dxa"/>
          </w:tcPr>
          <w:p w14:paraId="38E8FD1C" w14:textId="77777777" w:rsidR="003F743E" w:rsidRPr="00D73AF1" w:rsidRDefault="003F743E" w:rsidP="00D93771">
            <w:pPr>
              <w:spacing w:before="60" w:after="60"/>
              <w:jc w:val="center"/>
            </w:pPr>
            <w:r>
              <w:t>-0.08</w:t>
            </w:r>
            <w:r w:rsidRPr="00D73AF1">
              <w:t>±</w:t>
            </w:r>
            <w:r>
              <w:t>0.29(13)</w:t>
            </w:r>
          </w:p>
        </w:tc>
      </w:tr>
      <w:tr w:rsidR="003F743E" w14:paraId="38E8FD24" w14:textId="77777777" w:rsidTr="00D93771">
        <w:trPr>
          <w:jc w:val="center"/>
        </w:trPr>
        <w:tc>
          <w:tcPr>
            <w:tcW w:w="1352" w:type="dxa"/>
          </w:tcPr>
          <w:p w14:paraId="38E8FD1E" w14:textId="77777777" w:rsidR="003F743E" w:rsidRDefault="003F743E" w:rsidP="00D93771">
            <w:pPr>
              <w:spacing w:before="60" w:after="60"/>
              <w:jc w:val="center"/>
            </w:pPr>
            <w:r>
              <w:t>IW2</w:t>
            </w:r>
          </w:p>
        </w:tc>
        <w:tc>
          <w:tcPr>
            <w:tcW w:w="1539" w:type="dxa"/>
          </w:tcPr>
          <w:p w14:paraId="38E8FD1F" w14:textId="77777777" w:rsidR="003F743E" w:rsidRPr="00D73AF1" w:rsidRDefault="003F743E" w:rsidP="00D93771">
            <w:pPr>
              <w:spacing w:before="60" w:after="60"/>
              <w:jc w:val="center"/>
            </w:pPr>
            <w:r>
              <w:t>0.07</w:t>
            </w:r>
            <w:r w:rsidRPr="00D73AF1">
              <w:t>±</w:t>
            </w:r>
            <w:r>
              <w:t>0.25 (23)</w:t>
            </w:r>
          </w:p>
        </w:tc>
        <w:tc>
          <w:tcPr>
            <w:tcW w:w="1539" w:type="dxa"/>
          </w:tcPr>
          <w:p w14:paraId="38E8FD20" w14:textId="77777777" w:rsidR="003F743E" w:rsidRPr="00D73AF1" w:rsidRDefault="003F743E" w:rsidP="00D93771">
            <w:pPr>
              <w:spacing w:before="60" w:after="60"/>
              <w:jc w:val="center"/>
            </w:pPr>
            <w:r>
              <w:t>0.12</w:t>
            </w:r>
            <w:r w:rsidRPr="00D73AF1">
              <w:t>±</w:t>
            </w:r>
            <w:r>
              <w:t>0.29 (5)</w:t>
            </w:r>
          </w:p>
        </w:tc>
        <w:tc>
          <w:tcPr>
            <w:tcW w:w="1540" w:type="dxa"/>
          </w:tcPr>
          <w:p w14:paraId="38E8FD21" w14:textId="77777777" w:rsidR="003F743E" w:rsidRPr="00D73AF1" w:rsidRDefault="003F743E" w:rsidP="00D93771">
            <w:pPr>
              <w:spacing w:before="60" w:after="60"/>
              <w:jc w:val="center"/>
            </w:pPr>
            <w:r>
              <w:t>-0.01</w:t>
            </w:r>
            <w:r w:rsidRPr="00D73AF1">
              <w:t>±</w:t>
            </w:r>
            <w:r>
              <w:t>0.20 (9)</w:t>
            </w:r>
          </w:p>
        </w:tc>
        <w:tc>
          <w:tcPr>
            <w:tcW w:w="1539" w:type="dxa"/>
          </w:tcPr>
          <w:p w14:paraId="38E8FD22" w14:textId="77777777" w:rsidR="003F743E" w:rsidRPr="00D73AF1" w:rsidRDefault="003F743E" w:rsidP="00D93771">
            <w:pPr>
              <w:spacing w:before="60" w:after="60"/>
              <w:jc w:val="center"/>
            </w:pPr>
            <w:r>
              <w:t>0.14</w:t>
            </w:r>
            <w:r w:rsidRPr="00D73AF1">
              <w:t>±</w:t>
            </w:r>
            <w:r>
              <w:t>0.29 (6)</w:t>
            </w:r>
          </w:p>
        </w:tc>
        <w:tc>
          <w:tcPr>
            <w:tcW w:w="1540" w:type="dxa"/>
          </w:tcPr>
          <w:p w14:paraId="38E8FD23" w14:textId="77777777" w:rsidR="003F743E" w:rsidRPr="00D73AF1" w:rsidRDefault="003F743E" w:rsidP="00D93771">
            <w:pPr>
              <w:spacing w:before="60" w:after="60"/>
              <w:jc w:val="center"/>
            </w:pPr>
            <w:r>
              <w:t>0.09</w:t>
            </w:r>
            <w:r w:rsidRPr="00D73AF1">
              <w:t>±</w:t>
            </w:r>
            <w:r>
              <w:t>0.30 (3)</w:t>
            </w:r>
          </w:p>
        </w:tc>
      </w:tr>
      <w:tr w:rsidR="003F743E" w14:paraId="38E8FD2B" w14:textId="77777777" w:rsidTr="00D93771">
        <w:trPr>
          <w:jc w:val="center"/>
        </w:trPr>
        <w:tc>
          <w:tcPr>
            <w:tcW w:w="1352" w:type="dxa"/>
          </w:tcPr>
          <w:p w14:paraId="38E8FD25" w14:textId="77777777" w:rsidR="003F743E" w:rsidRDefault="003F743E" w:rsidP="00D93771">
            <w:pPr>
              <w:spacing w:before="60" w:after="60"/>
              <w:jc w:val="center"/>
            </w:pPr>
            <w:r>
              <w:t>IW3</w:t>
            </w:r>
          </w:p>
        </w:tc>
        <w:tc>
          <w:tcPr>
            <w:tcW w:w="1539" w:type="dxa"/>
          </w:tcPr>
          <w:p w14:paraId="38E8FD26" w14:textId="77777777" w:rsidR="003F743E" w:rsidRPr="00D73AF1" w:rsidRDefault="003F743E" w:rsidP="00D93771">
            <w:pPr>
              <w:spacing w:before="60" w:after="60"/>
              <w:jc w:val="center"/>
            </w:pPr>
            <w:r>
              <w:t>0.05</w:t>
            </w:r>
            <w:r w:rsidRPr="00D73AF1">
              <w:t>±</w:t>
            </w:r>
            <w:r>
              <w:t>0.32 (62)</w:t>
            </w:r>
          </w:p>
        </w:tc>
        <w:tc>
          <w:tcPr>
            <w:tcW w:w="1539" w:type="dxa"/>
          </w:tcPr>
          <w:p w14:paraId="38E8FD27" w14:textId="77777777" w:rsidR="003F743E" w:rsidRPr="00D73AF1" w:rsidRDefault="003F743E" w:rsidP="00D93771">
            <w:pPr>
              <w:spacing w:before="60" w:after="60"/>
              <w:jc w:val="center"/>
            </w:pPr>
            <w:r>
              <w:t>0.11</w:t>
            </w:r>
            <w:r w:rsidRPr="00D73AF1">
              <w:t>±</w:t>
            </w:r>
            <w:r>
              <w:t>0.30 (12)</w:t>
            </w:r>
          </w:p>
        </w:tc>
        <w:tc>
          <w:tcPr>
            <w:tcW w:w="1540" w:type="dxa"/>
          </w:tcPr>
          <w:p w14:paraId="38E8FD28" w14:textId="77777777" w:rsidR="003F743E" w:rsidRPr="00D73AF1" w:rsidRDefault="003F743E" w:rsidP="00D93771">
            <w:pPr>
              <w:spacing w:before="60" w:after="60"/>
              <w:jc w:val="center"/>
            </w:pPr>
            <w:r>
              <w:t>0.08</w:t>
            </w:r>
            <w:r w:rsidRPr="00D73AF1">
              <w:t>±</w:t>
            </w:r>
            <w:r>
              <w:t>0.20 (16)</w:t>
            </w:r>
          </w:p>
        </w:tc>
        <w:tc>
          <w:tcPr>
            <w:tcW w:w="1539" w:type="dxa"/>
          </w:tcPr>
          <w:p w14:paraId="38E8FD29" w14:textId="77777777" w:rsidR="003F743E" w:rsidRPr="00D73AF1" w:rsidRDefault="003F743E" w:rsidP="00D93771">
            <w:pPr>
              <w:spacing w:before="60" w:after="60"/>
              <w:jc w:val="center"/>
            </w:pPr>
            <w:r>
              <w:t>-0.02</w:t>
            </w:r>
            <w:r w:rsidRPr="00D73AF1">
              <w:t>±</w:t>
            </w:r>
            <w:r>
              <w:t>0.37(19)</w:t>
            </w:r>
          </w:p>
        </w:tc>
        <w:tc>
          <w:tcPr>
            <w:tcW w:w="1540" w:type="dxa"/>
          </w:tcPr>
          <w:p w14:paraId="38E8FD2A" w14:textId="77777777" w:rsidR="003F743E" w:rsidRPr="00D73AF1" w:rsidRDefault="003F743E" w:rsidP="00D93771">
            <w:pPr>
              <w:spacing w:before="60" w:after="60"/>
              <w:jc w:val="center"/>
            </w:pPr>
            <w:r>
              <w:t>0.04</w:t>
            </w:r>
            <w:r w:rsidRPr="00D73AF1">
              <w:t>±</w:t>
            </w:r>
            <w:r>
              <w:t>0.38 (15)</w:t>
            </w:r>
          </w:p>
        </w:tc>
      </w:tr>
      <w:tr w:rsidR="003F743E" w14:paraId="38E8FD32" w14:textId="77777777" w:rsidTr="00D93771">
        <w:trPr>
          <w:jc w:val="center"/>
        </w:trPr>
        <w:tc>
          <w:tcPr>
            <w:tcW w:w="1352" w:type="dxa"/>
          </w:tcPr>
          <w:p w14:paraId="38E8FD2C" w14:textId="77777777" w:rsidR="003F743E" w:rsidRDefault="003F743E" w:rsidP="00D93771">
            <w:pPr>
              <w:spacing w:before="60" w:after="60"/>
              <w:jc w:val="center"/>
            </w:pPr>
            <w:r>
              <w:t>EW1</w:t>
            </w:r>
          </w:p>
        </w:tc>
        <w:tc>
          <w:tcPr>
            <w:tcW w:w="1539" w:type="dxa"/>
          </w:tcPr>
          <w:p w14:paraId="38E8FD2D" w14:textId="77777777" w:rsidR="003F743E" w:rsidRPr="00D73AF1" w:rsidRDefault="003F743E" w:rsidP="00D93771">
            <w:pPr>
              <w:spacing w:before="60" w:after="60"/>
              <w:jc w:val="center"/>
            </w:pPr>
            <w:r>
              <w:t>-0.29</w:t>
            </w:r>
            <w:r w:rsidRPr="00D73AF1">
              <w:t>±</w:t>
            </w:r>
            <w:r>
              <w:t>0.27(14)</w:t>
            </w:r>
          </w:p>
        </w:tc>
        <w:tc>
          <w:tcPr>
            <w:tcW w:w="1539" w:type="dxa"/>
          </w:tcPr>
          <w:p w14:paraId="38E8FD2E" w14:textId="77777777" w:rsidR="003F743E" w:rsidRPr="00D73AF1" w:rsidRDefault="003F743E" w:rsidP="00D93771">
            <w:pPr>
              <w:spacing w:before="60" w:after="60"/>
              <w:jc w:val="center"/>
            </w:pPr>
            <w:r>
              <w:t>-0.37</w:t>
            </w:r>
            <w:r w:rsidRPr="00D73AF1">
              <w:t>±</w:t>
            </w:r>
            <w:r>
              <w:t>0.37 (3)</w:t>
            </w:r>
          </w:p>
        </w:tc>
        <w:tc>
          <w:tcPr>
            <w:tcW w:w="1540" w:type="dxa"/>
          </w:tcPr>
          <w:p w14:paraId="38E8FD2F" w14:textId="77777777" w:rsidR="003F743E" w:rsidRPr="00D73AF1" w:rsidRDefault="003F743E" w:rsidP="00D93771">
            <w:pPr>
              <w:spacing w:before="60" w:after="60"/>
              <w:jc w:val="center"/>
            </w:pPr>
            <w:r>
              <w:t>-0.06</w:t>
            </w:r>
            <w:r w:rsidRPr="00D73AF1">
              <w:t>±</w:t>
            </w:r>
            <w:r>
              <w:t>0.34 (3)</w:t>
            </w:r>
          </w:p>
        </w:tc>
        <w:tc>
          <w:tcPr>
            <w:tcW w:w="1539" w:type="dxa"/>
          </w:tcPr>
          <w:p w14:paraId="38E8FD30" w14:textId="77777777" w:rsidR="003F743E" w:rsidRPr="00D73AF1" w:rsidRDefault="003F743E" w:rsidP="00D93771">
            <w:pPr>
              <w:spacing w:before="60" w:after="60"/>
              <w:jc w:val="center"/>
            </w:pPr>
            <w:r>
              <w:t>-0.46</w:t>
            </w:r>
            <w:r w:rsidRPr="00D73AF1">
              <w:t>±</w:t>
            </w:r>
            <w:r>
              <w:t>0.13 (4)</w:t>
            </w:r>
          </w:p>
        </w:tc>
        <w:tc>
          <w:tcPr>
            <w:tcW w:w="1540" w:type="dxa"/>
          </w:tcPr>
          <w:p w14:paraId="38E8FD31" w14:textId="77777777" w:rsidR="003F743E" w:rsidRPr="00D73AF1" w:rsidRDefault="003F743E" w:rsidP="00D93771">
            <w:pPr>
              <w:spacing w:before="60" w:after="60"/>
              <w:jc w:val="center"/>
            </w:pPr>
            <w:r>
              <w:t>-0.22</w:t>
            </w:r>
            <w:r w:rsidRPr="00D73AF1">
              <w:t>±</w:t>
            </w:r>
            <w:r>
              <w:t>0.17 (4)</w:t>
            </w:r>
          </w:p>
        </w:tc>
      </w:tr>
      <w:tr w:rsidR="003F743E" w14:paraId="38E8FD39" w14:textId="77777777" w:rsidTr="00D93771">
        <w:trPr>
          <w:jc w:val="center"/>
        </w:trPr>
        <w:tc>
          <w:tcPr>
            <w:tcW w:w="1352" w:type="dxa"/>
          </w:tcPr>
          <w:p w14:paraId="38E8FD33" w14:textId="77777777" w:rsidR="003F743E" w:rsidRDefault="003F743E" w:rsidP="00D93771">
            <w:pPr>
              <w:spacing w:before="60" w:after="60"/>
              <w:jc w:val="center"/>
            </w:pPr>
            <w:r>
              <w:t>EW2</w:t>
            </w:r>
          </w:p>
        </w:tc>
        <w:tc>
          <w:tcPr>
            <w:tcW w:w="1539" w:type="dxa"/>
          </w:tcPr>
          <w:p w14:paraId="38E8FD34" w14:textId="77777777" w:rsidR="003F743E" w:rsidRPr="00D73AF1" w:rsidRDefault="003F743E" w:rsidP="00D93771">
            <w:pPr>
              <w:spacing w:before="60" w:after="60"/>
              <w:jc w:val="center"/>
            </w:pPr>
            <w:r>
              <w:t>-0.40</w:t>
            </w:r>
            <w:r w:rsidRPr="00D73AF1">
              <w:t>±</w:t>
            </w:r>
            <w:r>
              <w:t>0.63(14)</w:t>
            </w:r>
          </w:p>
        </w:tc>
        <w:tc>
          <w:tcPr>
            <w:tcW w:w="1539" w:type="dxa"/>
          </w:tcPr>
          <w:p w14:paraId="38E8FD35" w14:textId="77777777" w:rsidR="003F743E" w:rsidRPr="00D73AF1" w:rsidRDefault="003F743E" w:rsidP="00D93771">
            <w:pPr>
              <w:spacing w:before="60" w:after="60"/>
              <w:jc w:val="center"/>
            </w:pPr>
            <w:r>
              <w:t>-0.03</w:t>
            </w:r>
            <w:r w:rsidRPr="00D73AF1">
              <w:t>±</w:t>
            </w:r>
            <w:r>
              <w:t>0.36 (2)</w:t>
            </w:r>
          </w:p>
        </w:tc>
        <w:tc>
          <w:tcPr>
            <w:tcW w:w="1540" w:type="dxa"/>
          </w:tcPr>
          <w:p w14:paraId="38E8FD36" w14:textId="77777777" w:rsidR="003F743E" w:rsidRPr="00D73AF1" w:rsidRDefault="003F743E" w:rsidP="00D93771">
            <w:pPr>
              <w:spacing w:before="60" w:after="60"/>
              <w:jc w:val="center"/>
            </w:pPr>
            <w:r>
              <w:t>-0.12</w:t>
            </w:r>
            <w:r w:rsidRPr="00D73AF1">
              <w:t>±</w:t>
            </w:r>
            <w:r>
              <w:t>0.37 (4)</w:t>
            </w:r>
          </w:p>
        </w:tc>
        <w:tc>
          <w:tcPr>
            <w:tcW w:w="1539" w:type="dxa"/>
          </w:tcPr>
          <w:p w14:paraId="38E8FD37" w14:textId="77777777" w:rsidR="003F743E" w:rsidRPr="00D73AF1" w:rsidRDefault="003F743E" w:rsidP="00D93771">
            <w:pPr>
              <w:spacing w:before="60" w:after="60"/>
              <w:jc w:val="center"/>
            </w:pPr>
            <w:r>
              <w:t>-0.50</w:t>
            </w:r>
            <w:r w:rsidRPr="00D73AF1">
              <w:t>±</w:t>
            </w:r>
            <w:r>
              <w:t>0.88 (5)</w:t>
            </w:r>
          </w:p>
        </w:tc>
        <w:tc>
          <w:tcPr>
            <w:tcW w:w="1540" w:type="dxa"/>
          </w:tcPr>
          <w:p w14:paraId="38E8FD38" w14:textId="77777777" w:rsidR="003F743E" w:rsidRPr="00D73AF1" w:rsidRDefault="003F743E" w:rsidP="00D93771">
            <w:pPr>
              <w:spacing w:before="60" w:after="60"/>
              <w:jc w:val="center"/>
            </w:pPr>
            <w:r>
              <w:t>-0.84</w:t>
            </w:r>
            <w:r w:rsidRPr="00D73AF1">
              <w:t>±</w:t>
            </w:r>
            <w:r>
              <w:t>0.44 (3)</w:t>
            </w:r>
          </w:p>
        </w:tc>
      </w:tr>
      <w:tr w:rsidR="003F743E" w14:paraId="38E8FD40" w14:textId="77777777" w:rsidTr="00D93771">
        <w:trPr>
          <w:jc w:val="center"/>
        </w:trPr>
        <w:tc>
          <w:tcPr>
            <w:tcW w:w="1352" w:type="dxa"/>
          </w:tcPr>
          <w:p w14:paraId="38E8FD3A" w14:textId="77777777" w:rsidR="003F743E" w:rsidRDefault="003F743E" w:rsidP="00D93771">
            <w:pPr>
              <w:spacing w:before="60" w:after="60"/>
              <w:jc w:val="center"/>
            </w:pPr>
            <w:r>
              <w:t>EW3</w:t>
            </w:r>
          </w:p>
        </w:tc>
        <w:tc>
          <w:tcPr>
            <w:tcW w:w="1539" w:type="dxa"/>
          </w:tcPr>
          <w:p w14:paraId="38E8FD3B" w14:textId="77777777" w:rsidR="003F743E" w:rsidRPr="00D73AF1" w:rsidRDefault="003F743E" w:rsidP="00D93771">
            <w:pPr>
              <w:spacing w:before="60" w:after="60"/>
              <w:jc w:val="center"/>
            </w:pPr>
            <w:r>
              <w:t>0.22</w:t>
            </w:r>
            <w:r w:rsidRPr="00D73AF1">
              <w:t>±</w:t>
            </w:r>
            <w:r>
              <w:t>0.36 (28)</w:t>
            </w:r>
          </w:p>
        </w:tc>
        <w:tc>
          <w:tcPr>
            <w:tcW w:w="1539" w:type="dxa"/>
          </w:tcPr>
          <w:p w14:paraId="38E8FD3C" w14:textId="77777777" w:rsidR="003F743E" w:rsidRPr="00D73AF1" w:rsidRDefault="003F743E" w:rsidP="00D93771">
            <w:pPr>
              <w:spacing w:before="60" w:after="60"/>
              <w:jc w:val="center"/>
            </w:pPr>
            <w:r>
              <w:t>0.31</w:t>
            </w:r>
            <w:r w:rsidRPr="00D73AF1">
              <w:t>±</w:t>
            </w:r>
            <w:r>
              <w:t>0.25 (4)</w:t>
            </w:r>
          </w:p>
        </w:tc>
        <w:tc>
          <w:tcPr>
            <w:tcW w:w="1540" w:type="dxa"/>
          </w:tcPr>
          <w:p w14:paraId="38E8FD3D" w14:textId="77777777" w:rsidR="003F743E" w:rsidRPr="00D73AF1" w:rsidRDefault="003F743E" w:rsidP="00D93771">
            <w:pPr>
              <w:spacing w:before="60" w:after="60"/>
              <w:jc w:val="center"/>
            </w:pPr>
            <w:r>
              <w:t>0.02</w:t>
            </w:r>
            <w:r w:rsidRPr="00D73AF1">
              <w:t>±</w:t>
            </w:r>
            <w:r>
              <w:t>0.28 (6)</w:t>
            </w:r>
          </w:p>
        </w:tc>
        <w:tc>
          <w:tcPr>
            <w:tcW w:w="1539" w:type="dxa"/>
          </w:tcPr>
          <w:p w14:paraId="38E8FD3E" w14:textId="77777777" w:rsidR="003F743E" w:rsidRPr="00D73AF1" w:rsidRDefault="003F743E" w:rsidP="00D93771">
            <w:pPr>
              <w:spacing w:before="60" w:after="60"/>
              <w:jc w:val="center"/>
            </w:pPr>
            <w:r>
              <w:t>0.35</w:t>
            </w:r>
            <w:r w:rsidRPr="00D73AF1">
              <w:t>±</w:t>
            </w:r>
            <w:r>
              <w:t>0.47 (11)</w:t>
            </w:r>
          </w:p>
        </w:tc>
        <w:tc>
          <w:tcPr>
            <w:tcW w:w="1540" w:type="dxa"/>
          </w:tcPr>
          <w:p w14:paraId="38E8FD3F" w14:textId="77777777" w:rsidR="003F743E" w:rsidRPr="00D73AF1" w:rsidRDefault="003F743E" w:rsidP="00D93771">
            <w:pPr>
              <w:spacing w:before="60" w:after="60"/>
              <w:jc w:val="center"/>
            </w:pPr>
            <w:r>
              <w:t>0.11</w:t>
            </w:r>
            <w:r w:rsidRPr="00D73AF1">
              <w:t>±</w:t>
            </w:r>
            <w:r>
              <w:t>0.16 (7)</w:t>
            </w:r>
          </w:p>
        </w:tc>
      </w:tr>
      <w:tr w:rsidR="003F743E" w14:paraId="38E8FD47" w14:textId="77777777" w:rsidTr="00D93771">
        <w:trPr>
          <w:jc w:val="center"/>
        </w:trPr>
        <w:tc>
          <w:tcPr>
            <w:tcW w:w="1352" w:type="dxa"/>
          </w:tcPr>
          <w:p w14:paraId="38E8FD41" w14:textId="77777777" w:rsidR="003F743E" w:rsidRDefault="003F743E" w:rsidP="00D93771">
            <w:pPr>
              <w:spacing w:before="60" w:after="60"/>
              <w:jc w:val="center"/>
            </w:pPr>
            <w:r>
              <w:t>EW4</w:t>
            </w:r>
          </w:p>
        </w:tc>
        <w:tc>
          <w:tcPr>
            <w:tcW w:w="1539" w:type="dxa"/>
          </w:tcPr>
          <w:p w14:paraId="38E8FD42" w14:textId="77777777" w:rsidR="003F743E" w:rsidRPr="00D73AF1" w:rsidRDefault="003F743E" w:rsidP="00D93771">
            <w:pPr>
              <w:spacing w:before="60" w:after="60"/>
              <w:jc w:val="center"/>
            </w:pPr>
            <w:r>
              <w:t>0.08</w:t>
            </w:r>
            <w:r w:rsidRPr="00D73AF1">
              <w:t>±</w:t>
            </w:r>
            <w:r>
              <w:t>0.29 (16)</w:t>
            </w:r>
          </w:p>
        </w:tc>
        <w:tc>
          <w:tcPr>
            <w:tcW w:w="1539" w:type="dxa"/>
          </w:tcPr>
          <w:p w14:paraId="38E8FD43" w14:textId="77777777" w:rsidR="003F743E" w:rsidRPr="00D73AF1" w:rsidRDefault="003F743E" w:rsidP="00D93771">
            <w:pPr>
              <w:spacing w:before="60" w:after="60"/>
              <w:jc w:val="center"/>
            </w:pPr>
            <w:r>
              <w:t>-0.03</w:t>
            </w:r>
            <w:r w:rsidRPr="00D73AF1">
              <w:t>±</w:t>
            </w:r>
            <w:r>
              <w:t>0.22 (3)</w:t>
            </w:r>
          </w:p>
        </w:tc>
        <w:tc>
          <w:tcPr>
            <w:tcW w:w="1540" w:type="dxa"/>
          </w:tcPr>
          <w:p w14:paraId="38E8FD44" w14:textId="77777777" w:rsidR="003F743E" w:rsidRPr="00D73AF1" w:rsidRDefault="003F743E" w:rsidP="00D93771">
            <w:pPr>
              <w:spacing w:before="60" w:after="60"/>
              <w:jc w:val="center"/>
            </w:pPr>
            <w:r>
              <w:t>-0.15</w:t>
            </w:r>
            <w:r w:rsidRPr="00D73AF1">
              <w:t>±</w:t>
            </w:r>
            <w:r>
              <w:t>0.32 (5)</w:t>
            </w:r>
          </w:p>
        </w:tc>
        <w:tc>
          <w:tcPr>
            <w:tcW w:w="1539" w:type="dxa"/>
          </w:tcPr>
          <w:p w14:paraId="38E8FD45" w14:textId="77777777" w:rsidR="003F743E" w:rsidRPr="00D73AF1" w:rsidRDefault="003F743E" w:rsidP="00D93771">
            <w:pPr>
              <w:spacing w:before="60" w:after="60"/>
              <w:jc w:val="center"/>
            </w:pPr>
            <w:r>
              <w:t>0.22</w:t>
            </w:r>
            <w:r w:rsidRPr="00D73AF1">
              <w:t>±</w:t>
            </w:r>
            <w:r>
              <w:t>0.14 (4)</w:t>
            </w:r>
          </w:p>
        </w:tc>
        <w:tc>
          <w:tcPr>
            <w:tcW w:w="1540" w:type="dxa"/>
          </w:tcPr>
          <w:p w14:paraId="38E8FD46" w14:textId="77777777" w:rsidR="003F743E" w:rsidRPr="00D73AF1" w:rsidRDefault="003F743E" w:rsidP="00D93771">
            <w:pPr>
              <w:spacing w:before="60" w:after="60"/>
              <w:jc w:val="center"/>
            </w:pPr>
            <w:r>
              <w:t>0.30</w:t>
            </w:r>
            <w:r w:rsidRPr="00D73AF1">
              <w:t>±</w:t>
            </w:r>
            <w:r>
              <w:t>0.19 (4)</w:t>
            </w:r>
          </w:p>
        </w:tc>
      </w:tr>
      <w:tr w:rsidR="003F743E" w14:paraId="38E8FD4E" w14:textId="77777777" w:rsidTr="00D93771">
        <w:trPr>
          <w:jc w:val="center"/>
        </w:trPr>
        <w:tc>
          <w:tcPr>
            <w:tcW w:w="1352" w:type="dxa"/>
          </w:tcPr>
          <w:p w14:paraId="38E8FD48" w14:textId="77777777" w:rsidR="003F743E" w:rsidRDefault="003F743E" w:rsidP="00D93771">
            <w:pPr>
              <w:spacing w:before="60" w:after="60"/>
              <w:jc w:val="center"/>
            </w:pPr>
            <w:r>
              <w:t>EW5</w:t>
            </w:r>
          </w:p>
        </w:tc>
        <w:tc>
          <w:tcPr>
            <w:tcW w:w="1539" w:type="dxa"/>
          </w:tcPr>
          <w:p w14:paraId="38E8FD49" w14:textId="77777777" w:rsidR="003F743E" w:rsidRPr="00D73AF1" w:rsidRDefault="003F743E" w:rsidP="00D93771">
            <w:pPr>
              <w:spacing w:before="60" w:after="60"/>
              <w:jc w:val="center"/>
            </w:pPr>
            <w:r>
              <w:t>0.39</w:t>
            </w:r>
            <w:r w:rsidRPr="00D73AF1">
              <w:t>±</w:t>
            </w:r>
            <w:r>
              <w:t>0.25 (6)</w:t>
            </w:r>
          </w:p>
        </w:tc>
        <w:tc>
          <w:tcPr>
            <w:tcW w:w="1539" w:type="dxa"/>
          </w:tcPr>
          <w:p w14:paraId="38E8FD4A" w14:textId="77777777" w:rsidR="003F743E" w:rsidRPr="00D73AF1" w:rsidRDefault="003F743E" w:rsidP="00D93771">
            <w:pPr>
              <w:spacing w:before="60" w:after="60"/>
              <w:jc w:val="center"/>
            </w:pPr>
            <w:r>
              <w:t>0.25 (1)</w:t>
            </w:r>
          </w:p>
        </w:tc>
        <w:tc>
          <w:tcPr>
            <w:tcW w:w="1540" w:type="dxa"/>
          </w:tcPr>
          <w:p w14:paraId="38E8FD4B" w14:textId="77777777" w:rsidR="003F743E" w:rsidRPr="00D73AF1" w:rsidRDefault="003F743E" w:rsidP="00D93771">
            <w:pPr>
              <w:spacing w:before="60" w:after="60"/>
              <w:jc w:val="center"/>
            </w:pPr>
            <w:r>
              <w:t>0.16 (1)</w:t>
            </w:r>
          </w:p>
        </w:tc>
        <w:tc>
          <w:tcPr>
            <w:tcW w:w="1539" w:type="dxa"/>
          </w:tcPr>
          <w:p w14:paraId="38E8FD4C" w14:textId="77777777" w:rsidR="003F743E" w:rsidRPr="00D73AF1" w:rsidRDefault="003F743E" w:rsidP="00D93771">
            <w:pPr>
              <w:spacing w:before="60" w:after="60"/>
              <w:jc w:val="center"/>
            </w:pPr>
            <w:r>
              <w:t>0.41</w:t>
            </w:r>
            <w:r w:rsidRPr="00D73AF1">
              <w:t>±</w:t>
            </w:r>
            <w:r>
              <w:t>0.28 (2)</w:t>
            </w:r>
          </w:p>
        </w:tc>
        <w:tc>
          <w:tcPr>
            <w:tcW w:w="1540" w:type="dxa"/>
          </w:tcPr>
          <w:p w14:paraId="38E8FD4D" w14:textId="77777777" w:rsidR="003F743E" w:rsidRPr="00D73AF1" w:rsidRDefault="003F743E" w:rsidP="00D93771">
            <w:pPr>
              <w:spacing w:before="60" w:after="60"/>
              <w:jc w:val="center"/>
            </w:pPr>
            <w:r>
              <w:t>0.57</w:t>
            </w:r>
            <w:r w:rsidRPr="00D73AF1">
              <w:t>±</w:t>
            </w:r>
            <w:r>
              <w:t>0.32 (2)</w:t>
            </w:r>
          </w:p>
        </w:tc>
      </w:tr>
    </w:tbl>
    <w:p w14:paraId="38E8FD4F" w14:textId="77777777" w:rsidR="003F743E" w:rsidRPr="009F0B4A" w:rsidRDefault="003F743E" w:rsidP="003F743E">
      <w:pPr>
        <w:pStyle w:val="Lgende"/>
      </w:pPr>
      <w:bookmarkStart w:id="5460" w:name="_Ref463440339"/>
      <w:bookmarkStart w:id="5461" w:name="_Toc472435743"/>
      <w:bookmarkStart w:id="5462" w:name="_Toc473729604"/>
      <w:r>
        <w:t xml:space="preserve">Table </w:t>
      </w:r>
      <w:r w:rsidR="00582BB6">
        <w:fldChar w:fldCharType="begin"/>
      </w:r>
      <w:r>
        <w:instrText xml:space="preserve"> SEQ Table \* ARABIC </w:instrText>
      </w:r>
      <w:r w:rsidR="00582BB6">
        <w:fldChar w:fldCharType="separate"/>
      </w:r>
      <w:r w:rsidR="009C74A8">
        <w:rPr>
          <w:noProof/>
        </w:rPr>
        <w:t>29</w:t>
      </w:r>
      <w:r w:rsidR="00582BB6">
        <w:rPr>
          <w:noProof/>
        </w:rPr>
        <w:fldChar w:fldCharType="end"/>
      </w:r>
      <w:bookmarkEnd w:id="5460"/>
      <w:r>
        <w:t>: Post IOCR SLC Relative Radar Cross-Section</w:t>
      </w:r>
      <w:bookmarkEnd w:id="5461"/>
      <w:bookmarkEnd w:id="5462"/>
    </w:p>
    <w:p w14:paraId="38E8FD50" w14:textId="77777777" w:rsidR="003F743E" w:rsidRDefault="003F743E" w:rsidP="005F4CA0"/>
    <w:p w14:paraId="38E8FD51" w14:textId="77777777" w:rsidR="005F4CA0" w:rsidRDefault="005F4CA0" w:rsidP="005F4CA0">
      <w:r>
        <w:t xml:space="preserve">The radiometric calibration results using the BAE Corner Reflector and IW SLC products are shown </w:t>
      </w:r>
      <w:r w:rsidRPr="00AF3079">
        <w:t xml:space="preserve">in </w:t>
      </w:r>
      <w:r w:rsidR="000A3C8D">
        <w:fldChar w:fldCharType="begin"/>
      </w:r>
      <w:r w:rsidR="000A3C8D">
        <w:instrText xml:space="preserve"> REF _Ref440546584 \h  \* MERGEFORMAT </w:instrText>
      </w:r>
      <w:r w:rsidR="000A3C8D">
        <w:fldChar w:fldCharType="separate"/>
      </w:r>
      <w:r w:rsidR="009C74A8" w:rsidRPr="009C74A8">
        <w:rPr>
          <w:bCs/>
        </w:rPr>
        <w:t xml:space="preserve">Figure </w:t>
      </w:r>
      <w:r w:rsidR="009C74A8" w:rsidRPr="009C74A8">
        <w:rPr>
          <w:bCs/>
          <w:noProof/>
        </w:rPr>
        <w:t>24</w:t>
      </w:r>
      <w:r w:rsidR="000A3C8D">
        <w:fldChar w:fldCharType="end"/>
      </w:r>
      <w:r w:rsidRPr="00AF3079">
        <w:t xml:space="preserve"> from</w:t>
      </w:r>
      <w:r>
        <w:t xml:space="preserve"> imagery acquired </w:t>
      </w:r>
      <w:ins w:id="5463" w:author="Meadows, Peter (UK)" w:date="2017-01-24T09:06:00Z">
        <w:r w:rsidR="00AD2046">
          <w:t xml:space="preserve">the start of the routine phase in September 2016 </w:t>
        </w:r>
      </w:ins>
      <w:r>
        <w:t xml:space="preserve">(VV polarisation only).  The derived relative radar cross-section is </w:t>
      </w:r>
      <w:r w:rsidRPr="00AF3079">
        <w:t>-0.</w:t>
      </w:r>
      <w:r w:rsidR="00AD2046">
        <w:t>17</w:t>
      </w:r>
      <w:r w:rsidRPr="00AF3079">
        <w:t>±0.</w:t>
      </w:r>
      <w:r w:rsidR="00AD2046">
        <w:t>20</w:t>
      </w:r>
      <w:r w:rsidRPr="00AF3079">
        <w:t>dB</w:t>
      </w:r>
      <w:r>
        <w:t>.</w:t>
      </w:r>
    </w:p>
    <w:p w14:paraId="38E8FD52" w14:textId="77777777" w:rsidR="005F4CA0" w:rsidRDefault="00D93771" w:rsidP="005F4CA0">
      <w:r w:rsidRPr="00D93771">
        <w:rPr>
          <w:noProof/>
          <w:lang w:val="fr-FR"/>
        </w:rPr>
        <w:lastRenderedPageBreak/>
        <w:drawing>
          <wp:inline distT="0" distB="0" distL="0" distR="0" wp14:anchorId="38E90800" wp14:editId="38E90801">
            <wp:extent cx="5743575" cy="25661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43575" cy="2566172"/>
                    </a:xfrm>
                    <a:prstGeom prst="rect">
                      <a:avLst/>
                    </a:prstGeom>
                  </pic:spPr>
                </pic:pic>
              </a:graphicData>
            </a:graphic>
          </wp:inline>
        </w:drawing>
      </w:r>
    </w:p>
    <w:p w14:paraId="38E8FD53" w14:textId="77777777" w:rsidR="005F4CA0" w:rsidRDefault="005F4CA0" w:rsidP="005F4CA0">
      <w:pPr>
        <w:jc w:val="center"/>
      </w:pPr>
      <w:bookmarkStart w:id="5464" w:name="_Toc474310668"/>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9C74A8">
        <w:rPr>
          <w:b/>
          <w:bCs/>
          <w:noProof/>
        </w:rPr>
        <w:t>80</w:t>
      </w:r>
      <w:r w:rsidR="00582BB6" w:rsidRPr="00A26703">
        <w:rPr>
          <w:b/>
          <w:bCs/>
        </w:rPr>
        <w:fldChar w:fldCharType="end"/>
      </w:r>
      <w:r w:rsidRPr="00A26703">
        <w:rPr>
          <w:b/>
          <w:bCs/>
        </w:rPr>
        <w:t xml:space="preserve">: </w:t>
      </w:r>
      <w:r>
        <w:rPr>
          <w:b/>
          <w:bCs/>
        </w:rPr>
        <w:t>IW SLC Relative Radar Cross-Section for the BAE Corner Reflector</w:t>
      </w:r>
      <w:bookmarkEnd w:id="5464"/>
      <w:r>
        <w:rPr>
          <w:b/>
          <w:bCs/>
        </w:rPr>
        <w:t xml:space="preserve"> </w:t>
      </w:r>
    </w:p>
    <w:p w14:paraId="38E8FD54" w14:textId="77777777" w:rsidR="005F4CA0" w:rsidRDefault="005F4CA0" w:rsidP="005F4CA0"/>
    <w:p w14:paraId="38E8FD55" w14:textId="77777777" w:rsidR="00094ECF" w:rsidRDefault="00094ECF" w:rsidP="005F4CA0"/>
    <w:p w14:paraId="38E8FD56" w14:textId="77777777" w:rsidR="00094ECF" w:rsidRPr="004F44A7" w:rsidRDefault="00094ECF" w:rsidP="00094ECF">
      <w:r w:rsidRPr="004F44A7">
        <w:t xml:space="preserve">An array of 40 corner reflectors has been deployed near Brisbane, Australia as a component of the Australian Geophysical Observing System (AGOS) – see </w:t>
      </w:r>
      <w:r w:rsidRPr="004F44A7">
        <w:rPr>
          <w:rFonts w:ascii="Calibri" w:hAnsi="Calibri"/>
          <w:color w:val="000000"/>
          <w:sz w:val="22"/>
          <w:szCs w:val="22"/>
        </w:rPr>
        <w:t>[S1-RD-04], [S1-RD-06] for further details</w:t>
      </w:r>
      <w:r w:rsidRPr="004F44A7">
        <w:t>. The CRs of are size 1.5m (34), 2.0m (3) and 2.5m (3) with fixed orientations. Given that these corner reflectors have a fixed elevation and azimuth orientation they will not be pointing directly at S1-</w:t>
      </w:r>
      <w:r w:rsidR="004F44A7">
        <w:t>B</w:t>
      </w:r>
      <w:r w:rsidRPr="004F44A7">
        <w:t xml:space="preserve">.  However, for IW acquisitions the reduction in radar cross-section compared to the case of a perfect orientation is small at less than 0.05dB. </w:t>
      </w:r>
      <w:r w:rsidR="000A3C8D">
        <w:fldChar w:fldCharType="begin"/>
      </w:r>
      <w:r w:rsidR="000A3C8D">
        <w:instrText xml:space="preserve"> REF _Ref473038873 \h  \* MERGEFORMAT </w:instrText>
      </w:r>
      <w:r w:rsidR="000A3C8D">
        <w:fldChar w:fldCharType="separate"/>
      </w:r>
      <w:r w:rsidR="009C74A8">
        <w:t xml:space="preserve">Table </w:t>
      </w:r>
      <w:r w:rsidR="009C74A8">
        <w:rPr>
          <w:noProof/>
        </w:rPr>
        <w:t>12</w:t>
      </w:r>
      <w:r w:rsidR="000A3C8D">
        <w:fldChar w:fldCharType="end"/>
      </w:r>
      <w:r w:rsidRPr="004F44A7">
        <w:t xml:space="preserve"> gives the radiometric accuracy and stability for all corner reflector measurements during 2016 together with results for IW1 and IW2 sub-swaths and for VV and HH polarisations.  The numbers in brackets refer to the number of measurements.  The results indicate an accuracy close to zero while the stability is less than 0.5dB. </w:t>
      </w:r>
    </w:p>
    <w:tbl>
      <w:tblPr>
        <w:tblStyle w:val="Grilledutableau"/>
        <w:tblW w:w="0" w:type="auto"/>
        <w:tblLook w:val="04A0" w:firstRow="1" w:lastRow="0" w:firstColumn="1" w:lastColumn="0" w:noHBand="0" w:noVBand="1"/>
      </w:tblPr>
      <w:tblGrid>
        <w:gridCol w:w="1323"/>
        <w:gridCol w:w="1323"/>
        <w:gridCol w:w="1323"/>
        <w:gridCol w:w="1323"/>
        <w:gridCol w:w="1323"/>
        <w:gridCol w:w="1323"/>
        <w:gridCol w:w="1323"/>
      </w:tblGrid>
      <w:tr w:rsidR="00094ECF" w:rsidRPr="004F44A7" w14:paraId="38E8FD5E" w14:textId="77777777" w:rsidTr="009C7B2E">
        <w:tc>
          <w:tcPr>
            <w:tcW w:w="1323" w:type="dxa"/>
          </w:tcPr>
          <w:p w14:paraId="38E8FD57" w14:textId="77777777" w:rsidR="00094ECF" w:rsidRPr="004F44A7" w:rsidRDefault="00094ECF" w:rsidP="009C7B2E">
            <w:pPr>
              <w:jc w:val="center"/>
            </w:pPr>
            <w:r w:rsidRPr="004F44A7">
              <w:t>All</w:t>
            </w:r>
          </w:p>
        </w:tc>
        <w:tc>
          <w:tcPr>
            <w:tcW w:w="1323" w:type="dxa"/>
          </w:tcPr>
          <w:p w14:paraId="38E8FD58" w14:textId="77777777" w:rsidR="00094ECF" w:rsidRPr="004F44A7" w:rsidRDefault="00094ECF" w:rsidP="009C7B2E">
            <w:pPr>
              <w:jc w:val="center"/>
            </w:pPr>
            <w:r w:rsidRPr="004F44A7">
              <w:t>IW1</w:t>
            </w:r>
          </w:p>
        </w:tc>
        <w:tc>
          <w:tcPr>
            <w:tcW w:w="1323" w:type="dxa"/>
          </w:tcPr>
          <w:p w14:paraId="38E8FD59" w14:textId="77777777" w:rsidR="00094ECF" w:rsidRPr="004F44A7" w:rsidRDefault="00094ECF" w:rsidP="009C7B2E">
            <w:pPr>
              <w:jc w:val="center"/>
            </w:pPr>
            <w:r w:rsidRPr="004F44A7">
              <w:t>IW2</w:t>
            </w:r>
          </w:p>
        </w:tc>
        <w:tc>
          <w:tcPr>
            <w:tcW w:w="1323" w:type="dxa"/>
          </w:tcPr>
          <w:p w14:paraId="38E8FD5A" w14:textId="77777777" w:rsidR="00094ECF" w:rsidRPr="004F44A7" w:rsidRDefault="00094ECF" w:rsidP="009C7B2E">
            <w:pPr>
              <w:jc w:val="center"/>
            </w:pPr>
            <w:r w:rsidRPr="004F44A7">
              <w:t>IW1 VV</w:t>
            </w:r>
          </w:p>
        </w:tc>
        <w:tc>
          <w:tcPr>
            <w:tcW w:w="1323" w:type="dxa"/>
          </w:tcPr>
          <w:p w14:paraId="38E8FD5B" w14:textId="77777777" w:rsidR="00094ECF" w:rsidRPr="004F44A7" w:rsidRDefault="00094ECF" w:rsidP="009C7B2E">
            <w:pPr>
              <w:jc w:val="center"/>
            </w:pPr>
            <w:r w:rsidRPr="004F44A7">
              <w:t>IW1 HH</w:t>
            </w:r>
          </w:p>
        </w:tc>
        <w:tc>
          <w:tcPr>
            <w:tcW w:w="1323" w:type="dxa"/>
          </w:tcPr>
          <w:p w14:paraId="38E8FD5C" w14:textId="77777777" w:rsidR="00094ECF" w:rsidRPr="004F44A7" w:rsidRDefault="00094ECF" w:rsidP="009C7B2E">
            <w:pPr>
              <w:jc w:val="center"/>
            </w:pPr>
            <w:r w:rsidRPr="004F44A7">
              <w:t>IW2 VV</w:t>
            </w:r>
          </w:p>
        </w:tc>
        <w:tc>
          <w:tcPr>
            <w:tcW w:w="1323" w:type="dxa"/>
          </w:tcPr>
          <w:p w14:paraId="38E8FD5D" w14:textId="77777777" w:rsidR="00094ECF" w:rsidRPr="004F44A7" w:rsidRDefault="00094ECF" w:rsidP="009C7B2E">
            <w:pPr>
              <w:jc w:val="center"/>
            </w:pPr>
            <w:r w:rsidRPr="004F44A7">
              <w:t>IW2 HH</w:t>
            </w:r>
          </w:p>
        </w:tc>
      </w:tr>
      <w:tr w:rsidR="00094ECF" w:rsidRPr="004F44A7" w14:paraId="38E8FD66" w14:textId="77777777" w:rsidTr="009C7B2E">
        <w:tc>
          <w:tcPr>
            <w:tcW w:w="1323" w:type="dxa"/>
          </w:tcPr>
          <w:p w14:paraId="38E8FD5F" w14:textId="77777777" w:rsidR="00094ECF" w:rsidRPr="004F44A7" w:rsidRDefault="00094ECF" w:rsidP="004F44A7">
            <w:pPr>
              <w:jc w:val="center"/>
            </w:pPr>
            <w:r w:rsidRPr="004F44A7">
              <w:t>0.1</w:t>
            </w:r>
            <w:r w:rsidR="004F44A7">
              <w:t>4</w:t>
            </w:r>
            <w:r w:rsidRPr="004F44A7">
              <w:t>±0.4</w:t>
            </w:r>
            <w:r w:rsidR="004F44A7">
              <w:t>3</w:t>
            </w:r>
            <w:r w:rsidRPr="004F44A7">
              <w:t xml:space="preserve"> (</w:t>
            </w:r>
            <w:r w:rsidR="004F44A7">
              <w:t>164</w:t>
            </w:r>
            <w:r w:rsidRPr="004F44A7">
              <w:t>)</w:t>
            </w:r>
          </w:p>
        </w:tc>
        <w:tc>
          <w:tcPr>
            <w:tcW w:w="1323" w:type="dxa"/>
          </w:tcPr>
          <w:p w14:paraId="38E8FD60" w14:textId="77777777" w:rsidR="00094ECF" w:rsidRPr="004F44A7" w:rsidRDefault="00094ECF" w:rsidP="004F44A7">
            <w:pPr>
              <w:jc w:val="center"/>
            </w:pPr>
            <w:r w:rsidRPr="004F44A7">
              <w:t>0.</w:t>
            </w:r>
            <w:r w:rsidR="004F44A7">
              <w:t>23</w:t>
            </w:r>
            <w:r w:rsidRPr="004F44A7">
              <w:t>±0.4</w:t>
            </w:r>
            <w:r w:rsidR="004F44A7">
              <w:t>0</w:t>
            </w:r>
            <w:r w:rsidRPr="004F44A7">
              <w:t xml:space="preserve"> (</w:t>
            </w:r>
            <w:r w:rsidR="004F44A7">
              <w:t>98</w:t>
            </w:r>
            <w:r w:rsidRPr="004F44A7">
              <w:t>)</w:t>
            </w:r>
          </w:p>
        </w:tc>
        <w:tc>
          <w:tcPr>
            <w:tcW w:w="1323" w:type="dxa"/>
          </w:tcPr>
          <w:p w14:paraId="38E8FD61" w14:textId="77777777" w:rsidR="00094ECF" w:rsidRPr="004F44A7" w:rsidRDefault="00094ECF" w:rsidP="004F44A7">
            <w:pPr>
              <w:jc w:val="center"/>
            </w:pPr>
            <w:r w:rsidRPr="004F44A7">
              <w:t>0.</w:t>
            </w:r>
            <w:r w:rsidR="004F44A7">
              <w:t>01</w:t>
            </w:r>
            <w:r w:rsidRPr="004F44A7">
              <w:t>±0.4</w:t>
            </w:r>
            <w:r w:rsidR="004F44A7">
              <w:t>5</w:t>
            </w:r>
            <w:r w:rsidRPr="004F44A7">
              <w:t xml:space="preserve"> (</w:t>
            </w:r>
            <w:r w:rsidR="004F44A7">
              <w:t>6</w:t>
            </w:r>
            <w:r w:rsidRPr="004F44A7">
              <w:t>6)</w:t>
            </w:r>
          </w:p>
        </w:tc>
        <w:tc>
          <w:tcPr>
            <w:tcW w:w="1323" w:type="dxa"/>
          </w:tcPr>
          <w:p w14:paraId="38E8FD62" w14:textId="77777777" w:rsidR="00094ECF" w:rsidRPr="004F44A7" w:rsidRDefault="00094ECF" w:rsidP="009C7B2E">
            <w:pPr>
              <w:jc w:val="center"/>
            </w:pPr>
          </w:p>
        </w:tc>
        <w:tc>
          <w:tcPr>
            <w:tcW w:w="1323" w:type="dxa"/>
          </w:tcPr>
          <w:p w14:paraId="38E8FD63" w14:textId="77777777" w:rsidR="00094ECF" w:rsidRPr="004F44A7" w:rsidRDefault="00094ECF" w:rsidP="004F44A7">
            <w:pPr>
              <w:jc w:val="center"/>
            </w:pPr>
            <w:r w:rsidRPr="004F44A7">
              <w:t>0.</w:t>
            </w:r>
            <w:r w:rsidR="004F44A7">
              <w:t>23</w:t>
            </w:r>
            <w:r w:rsidRPr="004F44A7">
              <w:t>±0.</w:t>
            </w:r>
            <w:r w:rsidR="004F44A7">
              <w:t>40</w:t>
            </w:r>
            <w:r w:rsidRPr="004F44A7">
              <w:t xml:space="preserve"> (</w:t>
            </w:r>
            <w:r w:rsidR="004F44A7">
              <w:t>98</w:t>
            </w:r>
            <w:r w:rsidRPr="004F44A7">
              <w:t>)</w:t>
            </w:r>
          </w:p>
        </w:tc>
        <w:tc>
          <w:tcPr>
            <w:tcW w:w="1323" w:type="dxa"/>
          </w:tcPr>
          <w:p w14:paraId="38E8FD64" w14:textId="77777777" w:rsidR="00094ECF" w:rsidRPr="004F44A7" w:rsidRDefault="00094ECF" w:rsidP="009C7B2E">
            <w:pPr>
              <w:jc w:val="center"/>
            </w:pPr>
          </w:p>
        </w:tc>
        <w:tc>
          <w:tcPr>
            <w:tcW w:w="1323" w:type="dxa"/>
          </w:tcPr>
          <w:p w14:paraId="38E8FD65" w14:textId="77777777" w:rsidR="00094ECF" w:rsidRPr="004F44A7" w:rsidRDefault="00094ECF" w:rsidP="004F44A7">
            <w:pPr>
              <w:jc w:val="center"/>
            </w:pPr>
            <w:r w:rsidRPr="004F44A7">
              <w:t>0.</w:t>
            </w:r>
            <w:r w:rsidR="004F44A7">
              <w:t>01</w:t>
            </w:r>
            <w:r w:rsidRPr="004F44A7">
              <w:t>±0.4</w:t>
            </w:r>
            <w:r w:rsidR="004F44A7">
              <w:t>5</w:t>
            </w:r>
            <w:r w:rsidRPr="004F44A7">
              <w:t xml:space="preserve"> (</w:t>
            </w:r>
            <w:r w:rsidR="004F44A7">
              <w:t>66</w:t>
            </w:r>
            <w:r w:rsidRPr="004F44A7">
              <w:t>)</w:t>
            </w:r>
          </w:p>
        </w:tc>
      </w:tr>
    </w:tbl>
    <w:p w14:paraId="38E8FD67" w14:textId="77777777" w:rsidR="00094ECF" w:rsidRDefault="00094ECF" w:rsidP="004F44A7">
      <w:pPr>
        <w:pStyle w:val="Lgende"/>
      </w:pPr>
      <w:bookmarkStart w:id="5465" w:name="_Toc473729605"/>
      <w:r w:rsidRPr="004F44A7">
        <w:t xml:space="preserve">Table </w:t>
      </w:r>
      <w:r w:rsidR="00582BB6" w:rsidRPr="004F44A7">
        <w:fldChar w:fldCharType="begin"/>
      </w:r>
      <w:r w:rsidRPr="004F44A7">
        <w:instrText xml:space="preserve"> SEQ Table \* ARABIC </w:instrText>
      </w:r>
      <w:r w:rsidR="00582BB6" w:rsidRPr="004F44A7">
        <w:fldChar w:fldCharType="separate"/>
      </w:r>
      <w:r w:rsidR="009C74A8">
        <w:rPr>
          <w:noProof/>
        </w:rPr>
        <w:t>30</w:t>
      </w:r>
      <w:r w:rsidR="00582BB6" w:rsidRPr="004F44A7">
        <w:fldChar w:fldCharType="end"/>
      </w:r>
      <w:r w:rsidRPr="004F44A7">
        <w:t>: IW SLC Relative Radar Cross-Section for the Australian Corner Reflectors (dB)</w:t>
      </w:r>
      <w:bookmarkEnd w:id="5465"/>
    </w:p>
    <w:p w14:paraId="38E8FD68" w14:textId="77777777" w:rsidR="005F4CA0" w:rsidRDefault="005F4CA0" w:rsidP="005F4CA0">
      <w:pPr>
        <w:pStyle w:val="Titre4"/>
        <w:numPr>
          <w:ilvl w:val="3"/>
          <w:numId w:val="1"/>
        </w:numPr>
      </w:pPr>
      <w:bookmarkStart w:id="5466" w:name="_Toc474233380"/>
      <w:r>
        <w:t>Permanent Scatter Calibration</w:t>
      </w:r>
      <w:bookmarkEnd w:id="5466"/>
    </w:p>
    <w:p w14:paraId="38E8FD69" w14:textId="77777777" w:rsidR="005F4CA0" w:rsidRPr="00A71E9F" w:rsidDel="001A3748" w:rsidRDefault="001A3748">
      <w:pPr>
        <w:rPr>
          <w:del w:id="5467" w:author="Andrea" w:date="2017-01-19T17:39:00Z"/>
        </w:rPr>
      </w:pPr>
      <w:ins w:id="5468" w:author="Andrea" w:date="2017-01-19T17:39:00Z">
        <w:r>
          <w:t xml:space="preserve">No </w:t>
        </w:r>
        <w:r w:rsidRPr="00A71E9F">
          <w:t>Permanent Scatter Calibration series</w:t>
        </w:r>
        <w:r>
          <w:t xml:space="preserve"> have been generated yet due to the limit number of S1B acquisitions so far.</w:t>
        </w:r>
      </w:ins>
      <w:del w:id="5469" w:author="Andrea" w:date="2017-01-19T17:39:00Z">
        <w:r w:rsidR="00582BB6" w:rsidRPr="00A71E9F" w:rsidDel="001A3748">
          <w:fldChar w:fldCharType="begin"/>
        </w:r>
        <w:r w:rsidR="005F4CA0" w:rsidRPr="00A71E9F" w:rsidDel="001A3748">
          <w:delInstrText xml:space="preserve"> REF _Ref413154227 \h </w:delInstrText>
        </w:r>
        <w:r w:rsidR="00582BB6" w:rsidRPr="00A71E9F" w:rsidDel="001A3748">
          <w:fldChar w:fldCharType="separate"/>
        </w:r>
        <w:r w:rsidR="005F4CA0" w:rsidRPr="00A71E9F" w:rsidDel="001A3748">
          <w:delText xml:space="preserve">Figure </w:delText>
        </w:r>
        <w:r w:rsidR="005F4CA0" w:rsidDel="001A3748">
          <w:rPr>
            <w:noProof/>
          </w:rPr>
          <w:delText>29</w:delText>
        </w:r>
        <w:r w:rsidR="00582BB6" w:rsidRPr="00A71E9F" w:rsidDel="001A3748">
          <w:fldChar w:fldCharType="end"/>
        </w:r>
        <w:r w:rsidR="005F4CA0" w:rsidDel="001A3748">
          <w:delText xml:space="preserve"> and </w:delText>
        </w:r>
        <w:r w:rsidR="00582BB6" w:rsidDel="001A3748">
          <w:fldChar w:fldCharType="begin"/>
        </w:r>
        <w:r w:rsidR="00A96764" w:rsidDel="001A3748">
          <w:delInstrText xml:space="preserve"> REF _Ref418150820 \h  \* MERGEFORMAT </w:delInstrText>
        </w:r>
        <w:r w:rsidR="00582BB6" w:rsidDel="001A3748">
          <w:fldChar w:fldCharType="separate"/>
        </w:r>
        <w:r w:rsidR="005F4CA0" w:rsidRPr="00630874" w:rsidDel="001A3748">
          <w:delText>Figure 30</w:delText>
        </w:r>
        <w:r w:rsidR="00582BB6" w:rsidDel="001A3748">
          <w:fldChar w:fldCharType="end"/>
        </w:r>
        <w:r w:rsidR="005F4CA0" w:rsidDel="001A3748">
          <w:delText xml:space="preserve"> </w:delText>
        </w:r>
        <w:r w:rsidR="005F4CA0" w:rsidRPr="00A71E9F" w:rsidDel="001A3748">
          <w:delText>show the Permanent Scatter Calibration series for a dataset of 12 Stripmap S6 products acquired over Chicago</w:delText>
        </w:r>
        <w:r w:rsidR="005F4CA0" w:rsidDel="001A3748">
          <w:delText xml:space="preserve"> and </w:delText>
        </w:r>
        <w:r w:rsidR="005F4CA0" w:rsidRPr="00A71E9F" w:rsidDel="001A3748">
          <w:delText xml:space="preserve">for a dataset of </w:delText>
        </w:r>
        <w:r w:rsidR="005F4CA0" w:rsidDel="001A3748">
          <w:delText>13</w:delText>
        </w:r>
        <w:r w:rsidR="005F4CA0" w:rsidRPr="00A71E9F" w:rsidDel="001A3748">
          <w:delText xml:space="preserve"> </w:delText>
        </w:r>
        <w:r w:rsidR="005F4CA0" w:rsidDel="001A3748">
          <w:delText>TopSAR</w:delText>
        </w:r>
        <w:r w:rsidR="005F4CA0" w:rsidRPr="00A71E9F" w:rsidDel="001A3748">
          <w:delText xml:space="preserve"> </w:delText>
        </w:r>
        <w:r w:rsidR="005F4CA0" w:rsidDel="001A3748">
          <w:delText>IW</w:delText>
        </w:r>
        <w:r w:rsidR="005F4CA0" w:rsidRPr="00A71E9F" w:rsidDel="001A3748">
          <w:delText xml:space="preserve"> products acquired over </w:delText>
        </w:r>
        <w:r w:rsidR="005F4CA0" w:rsidDel="001A3748">
          <w:delText>Milan</w:delText>
        </w:r>
        <w:r w:rsidR="005F4CA0" w:rsidRPr="00A71E9F" w:rsidDel="001A3748">
          <w:delText>o. These indicate a good stability for the S1-A instrument and is a first demonstration of the PS-CAL processor operational readiness.</w:delText>
        </w:r>
      </w:del>
    </w:p>
    <w:p w14:paraId="38E8FD6A" w14:textId="77777777" w:rsidR="00FB2198" w:rsidRDefault="00BA4D5F">
      <w:pPr>
        <w:rPr>
          <w:del w:id="5470" w:author="Andrea" w:date="2017-01-19T17:39:00Z"/>
        </w:rPr>
        <w:pPrChange w:id="5471" w:author="Andrea" w:date="2017-01-19T17:39:00Z">
          <w:pPr>
            <w:jc w:val="center"/>
          </w:pPr>
        </w:pPrChange>
      </w:pPr>
      <w:del w:id="5472" w:author="Andrea" w:date="2017-01-19T17:39:00Z">
        <w:r>
          <w:rPr>
            <w:noProof/>
            <w:lang w:val="fr-FR"/>
            <w:rPrChange w:id="5473" w:author="Unknown">
              <w:rPr>
                <w:noProof/>
                <w:color w:val="0000FF"/>
                <w:u w:val="single"/>
                <w:lang w:val="fr-FR"/>
              </w:rPr>
            </w:rPrChange>
          </w:rPr>
          <w:drawing>
            <wp:inline distT="0" distB="0" distL="0" distR="0" wp14:anchorId="38E90802" wp14:editId="38E90803">
              <wp:extent cx="4320000" cy="3240000"/>
              <wp:effectExtent l="0" t="0" r="0" b="0"/>
              <wp:docPr id="205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4320000" cy="3240000"/>
                      </a:xfrm>
                      <a:prstGeom prst="rect">
                        <a:avLst/>
                      </a:prstGeom>
                    </pic:spPr>
                  </pic:pic>
                </a:graphicData>
              </a:graphic>
            </wp:inline>
          </w:drawing>
        </w:r>
      </w:del>
    </w:p>
    <w:p w14:paraId="38E8FD6B" w14:textId="77777777" w:rsidR="00FB2198" w:rsidRDefault="005F4CA0">
      <w:pPr>
        <w:rPr>
          <w:del w:id="5474" w:author="Andrea" w:date="2017-01-19T17:39:00Z"/>
        </w:rPr>
        <w:pPrChange w:id="5475" w:author="Andrea" w:date="2017-01-19T17:39:00Z">
          <w:pPr>
            <w:pStyle w:val="Lgende"/>
          </w:pPr>
        </w:pPrChange>
      </w:pPr>
      <w:del w:id="5476" w:author="Andrea" w:date="2017-01-19T17:39:00Z">
        <w:r w:rsidRPr="00A71E9F" w:rsidDel="001A3748">
          <w:delText xml:space="preserve">Figure </w:delText>
        </w:r>
        <w:r w:rsidR="00582BB6" w:rsidRPr="00A71E9F" w:rsidDel="001A3748">
          <w:fldChar w:fldCharType="begin"/>
        </w:r>
        <w:r w:rsidRPr="00A71E9F" w:rsidDel="001A3748">
          <w:delInstrText xml:space="preserve"> SEQ Figure \* ARABIC </w:delInstrText>
        </w:r>
        <w:r w:rsidR="00582BB6" w:rsidRPr="00A71E9F" w:rsidDel="001A3748">
          <w:fldChar w:fldCharType="separate"/>
        </w:r>
        <w:r w:rsidDel="001A3748">
          <w:rPr>
            <w:noProof/>
          </w:rPr>
          <w:delText>29</w:delText>
        </w:r>
        <w:r w:rsidR="00582BB6" w:rsidRPr="00A71E9F" w:rsidDel="001A3748">
          <w:fldChar w:fldCharType="end"/>
        </w:r>
        <w:r w:rsidRPr="00A71E9F" w:rsidDel="001A3748">
          <w:delText xml:space="preserve"> Permanent Scatter Calibration Time Series</w:delText>
        </w:r>
        <w:r w:rsidDel="001A3748">
          <w:delText xml:space="preserve"> for Stripmap S6 over Chicago</w:delText>
        </w:r>
      </w:del>
    </w:p>
    <w:p w14:paraId="38E8FD6C" w14:textId="77777777" w:rsidR="005F4CA0" w:rsidDel="001A3748" w:rsidRDefault="00BA4D5F">
      <w:pPr>
        <w:rPr>
          <w:del w:id="5477" w:author="Andrea" w:date="2017-01-19T17:39:00Z"/>
        </w:rPr>
      </w:pPr>
      <w:del w:id="5478" w:author="Andrea" w:date="2017-01-19T17:39:00Z">
        <w:r>
          <w:rPr>
            <w:noProof/>
            <w:lang w:val="fr-FR"/>
            <w:rPrChange w:id="5479" w:author="Unknown">
              <w:rPr>
                <w:noProof/>
                <w:color w:val="0000FF"/>
                <w:u w:val="single"/>
                <w:lang w:val="fr-FR"/>
              </w:rPr>
            </w:rPrChange>
          </w:rPr>
          <w:drawing>
            <wp:inline distT="0" distB="0" distL="0" distR="0" wp14:anchorId="38E90804" wp14:editId="38E90805">
              <wp:extent cx="5743575" cy="4013360"/>
              <wp:effectExtent l="0" t="0" r="0" b="0"/>
              <wp:docPr id="20513"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743575" cy="4013360"/>
                      </a:xfrm>
                      <a:prstGeom prst="rect">
                        <a:avLst/>
                      </a:prstGeom>
                    </pic:spPr>
                  </pic:pic>
                </a:graphicData>
              </a:graphic>
            </wp:inline>
          </w:drawing>
        </w:r>
      </w:del>
    </w:p>
    <w:p w14:paraId="38E8FD6D" w14:textId="77777777" w:rsidR="00FB2198" w:rsidRDefault="005F4CA0">
      <w:pPr>
        <w:pPrChange w:id="5480" w:author="Andrea" w:date="2017-01-19T17:39:00Z">
          <w:pPr>
            <w:jc w:val="center"/>
          </w:pPr>
        </w:pPrChange>
      </w:pPr>
      <w:del w:id="5481" w:author="Andrea" w:date="2017-01-19T17:39:00Z">
        <w:r w:rsidRPr="00CE4C6F" w:rsidDel="001A3748">
          <w:rPr>
            <w:b/>
            <w:bCs/>
          </w:rPr>
          <w:delText xml:space="preserve">Figure </w:delText>
        </w:r>
        <w:r w:rsidR="00582BB6" w:rsidRPr="005B6FB2" w:rsidDel="001A3748">
          <w:rPr>
            <w:b/>
            <w:bCs/>
          </w:rPr>
          <w:fldChar w:fldCharType="begin"/>
        </w:r>
        <w:r w:rsidRPr="00CE4C6F" w:rsidDel="001A3748">
          <w:rPr>
            <w:b/>
            <w:bCs/>
          </w:rPr>
          <w:delInstrText xml:space="preserve"> SEQ Figure \* ARABIC </w:delInstrText>
        </w:r>
        <w:r w:rsidR="00582BB6" w:rsidRPr="005B6FB2" w:rsidDel="001A3748">
          <w:rPr>
            <w:b/>
            <w:bCs/>
          </w:rPr>
          <w:fldChar w:fldCharType="separate"/>
        </w:r>
        <w:r w:rsidDel="001A3748">
          <w:rPr>
            <w:b/>
            <w:bCs/>
            <w:noProof/>
          </w:rPr>
          <w:delText>30</w:delText>
        </w:r>
        <w:r w:rsidR="00582BB6" w:rsidRPr="005B6FB2" w:rsidDel="001A3748">
          <w:rPr>
            <w:b/>
            <w:bCs/>
          </w:rPr>
          <w:fldChar w:fldCharType="end"/>
        </w:r>
        <w:r w:rsidRPr="00CE4C6F" w:rsidDel="001A3748">
          <w:rPr>
            <w:b/>
            <w:bCs/>
          </w:rPr>
          <w:delText xml:space="preserve"> Permanent Scatter Calibration Time Series for </w:delText>
        </w:r>
        <w:r w:rsidDel="001A3748">
          <w:rPr>
            <w:b/>
            <w:bCs/>
          </w:rPr>
          <w:delText>TopSAR</w:delText>
        </w:r>
        <w:r w:rsidRPr="00CE4C6F" w:rsidDel="001A3748">
          <w:rPr>
            <w:b/>
            <w:bCs/>
          </w:rPr>
          <w:delText xml:space="preserve"> </w:delText>
        </w:r>
        <w:r w:rsidDel="001A3748">
          <w:rPr>
            <w:b/>
            <w:bCs/>
          </w:rPr>
          <w:delText>IW</w:delText>
        </w:r>
        <w:r w:rsidRPr="00CE4C6F" w:rsidDel="001A3748">
          <w:rPr>
            <w:b/>
            <w:bCs/>
          </w:rPr>
          <w:delText xml:space="preserve"> over </w:delText>
        </w:r>
        <w:r w:rsidDel="001A3748">
          <w:rPr>
            <w:b/>
            <w:bCs/>
          </w:rPr>
          <w:delText>Milan</w:delText>
        </w:r>
      </w:del>
    </w:p>
    <w:p w14:paraId="38E8FD6E" w14:textId="77777777" w:rsidR="005F4CA0" w:rsidRDefault="005F4CA0" w:rsidP="005F4CA0">
      <w:pPr>
        <w:pStyle w:val="Titre3"/>
        <w:rPr>
          <w:ins w:id="5482" w:author="schubert" w:date="2017-02-01T16:13:00Z"/>
        </w:rPr>
      </w:pPr>
      <w:bookmarkStart w:id="5483" w:name="_Toc474233381"/>
      <w:r>
        <w:t>Geometric Calibration</w:t>
      </w:r>
      <w:bookmarkEnd w:id="5483"/>
    </w:p>
    <w:p w14:paraId="6B24C086" w14:textId="4DE578A9" w:rsidR="0047381A" w:rsidRDefault="0047381A" w:rsidP="0047381A">
      <w:pPr>
        <w:rPr>
          <w:ins w:id="5484" w:author="schubert" w:date="2017-02-01T16:13:00Z"/>
        </w:rPr>
      </w:pPr>
      <w:ins w:id="5485" w:author="schubert" w:date="2017-02-01T16:13:00Z">
        <w:r>
          <w:t xml:space="preserve">Geometric calibration of S1-B was performed by the University of Zurich (UZH) on the basis of a time series of products acquired between June and September 2016 over two test sites in Switzerland: </w:t>
        </w:r>
        <w:r w:rsidRPr="000D12AB">
          <w:rPr>
            <w:i/>
          </w:rPr>
          <w:t>Torny-le-Grand</w:t>
        </w:r>
        <w:r>
          <w:t xml:space="preserve"> and </w:t>
        </w:r>
        <w:r w:rsidRPr="000D12AB">
          <w:rPr>
            <w:i/>
          </w:rPr>
          <w:t>Dübendorf</w:t>
        </w:r>
        <w:r>
          <w:t>. Trihedral corner reflectors (CRs) whose positions were surveyed with cm-level accuracy were used as reference targets. For calibration purposes, we initially focussed on StripMap (SM) products, as these have the best resolution and represent the native sensor characteristics more closely than other product types. Geolocation accuracy was estimated for IW and EW SLC products as well, also acquired over the same two test sites in 2016. For comparison, S1-A product geolocation estimates were made as well, during the S1-B commissioning. The S1-A results are shown and discussed in</w:t>
        </w:r>
      </w:ins>
      <w:ins w:id="5486" w:author="schubert" w:date="2017-02-01T16:14:00Z">
        <w:r>
          <w:t xml:space="preserve"> </w:t>
        </w:r>
        <w:r>
          <w:fldChar w:fldCharType="begin"/>
        </w:r>
        <w:r>
          <w:instrText xml:space="preserve"> REF _Ref473729575 \r \h </w:instrText>
        </w:r>
      </w:ins>
      <w:r>
        <w:fldChar w:fldCharType="separate"/>
      </w:r>
      <w:r w:rsidR="009C74A8">
        <w:t>4.2.4</w:t>
      </w:r>
      <w:ins w:id="5487" w:author="schubert" w:date="2017-02-01T16:14:00Z">
        <w:r>
          <w:fldChar w:fldCharType="end"/>
        </w:r>
      </w:ins>
      <w:ins w:id="5488" w:author="schubert" w:date="2017-02-01T16:13:00Z">
        <w:r>
          <w:t>.</w:t>
        </w:r>
      </w:ins>
    </w:p>
    <w:p w14:paraId="7BFAD3E8" w14:textId="77777777" w:rsidR="0047381A" w:rsidRDefault="0047381A" w:rsidP="0047381A">
      <w:pPr>
        <w:rPr>
          <w:ins w:id="5489" w:author="schubert" w:date="2017-02-01T16:13:00Z"/>
        </w:rPr>
      </w:pPr>
      <w:ins w:id="5490" w:author="schubert" w:date="2017-02-01T16:13:00Z">
        <w:r>
          <w:lastRenderedPageBreak/>
          <w:t xml:space="preserve">For a particular CR visible in an S1-B image product, its predicted azimuth and slant range image pixel position was calculated as follows: </w:t>
        </w:r>
      </w:ins>
    </w:p>
    <w:p w14:paraId="60A0559A" w14:textId="77777777" w:rsidR="0047381A" w:rsidRPr="007B0169" w:rsidRDefault="0047381A" w:rsidP="0047381A">
      <w:pPr>
        <w:rPr>
          <w:ins w:id="5491" w:author="schubert" w:date="2017-02-01T16:13:00Z"/>
        </w:rPr>
      </w:pPr>
      <w:ins w:id="5492" w:author="schubert" w:date="2017-02-01T16:13:00Z">
        <w:r>
          <w:t>•</w:t>
        </w:r>
        <w:r>
          <w:tab/>
          <w:t xml:space="preserve">The </w:t>
        </w:r>
        <w:r w:rsidRPr="007B0169">
          <w:t xml:space="preserve">surveyed CR position was adjusted for </w:t>
        </w:r>
        <w:r>
          <w:t>acquisition</w:t>
        </w:r>
        <w:r w:rsidRPr="007B0169">
          <w:t xml:space="preserve">-time </w:t>
        </w:r>
        <w:r>
          <w:t xml:space="preserve">“epoch” </w:t>
        </w:r>
        <w:r w:rsidRPr="007B0169">
          <w:t xml:space="preserve">plate </w:t>
        </w:r>
        <w:r w:rsidRPr="007B0169">
          <w:rPr>
            <w:b/>
          </w:rPr>
          <w:t>tectonic drift</w:t>
        </w:r>
        <w:r w:rsidRPr="007B0169">
          <w:t xml:space="preserve"> and </w:t>
        </w:r>
        <w:r w:rsidRPr="007B0169">
          <w:rPr>
            <w:b/>
          </w:rPr>
          <w:t>solid Earth tide</w:t>
        </w:r>
        <w:r w:rsidRPr="007B0169">
          <w:t xml:space="preserve"> (SET), as described in </w:t>
        </w:r>
        <w:r w:rsidRPr="007B0169">
          <w:rPr>
            <w:rFonts w:ascii="Calibri" w:hAnsi="Calibri"/>
            <w:color w:val="000000"/>
            <w:sz w:val="22"/>
            <w:szCs w:val="22"/>
          </w:rPr>
          <w:t>[S1-RD-06</w:t>
        </w:r>
        <w:r w:rsidRPr="007B0169">
          <w:t>].</w:t>
        </w:r>
      </w:ins>
    </w:p>
    <w:p w14:paraId="0200EB90" w14:textId="77777777" w:rsidR="0047381A" w:rsidRPr="007B0169" w:rsidRDefault="0047381A" w:rsidP="0047381A">
      <w:pPr>
        <w:rPr>
          <w:ins w:id="5493" w:author="schubert" w:date="2017-02-01T16:13:00Z"/>
        </w:rPr>
      </w:pPr>
      <w:ins w:id="5494" w:author="schubert" w:date="2017-02-01T16:13:00Z">
        <w:r w:rsidRPr="007B0169">
          <w:t>•</w:t>
        </w:r>
        <w:r w:rsidRPr="007B0169">
          <w:tab/>
          <w:t>The relevant timing annotations were extracted from the product annotations; these included the azimuth zero-Doppler time stamps, the orbital state vectors, the near-range fast time, and the range and azimuth sample spacings.</w:t>
        </w:r>
      </w:ins>
    </w:p>
    <w:p w14:paraId="78599507" w14:textId="77777777" w:rsidR="0047381A" w:rsidRPr="007B0169" w:rsidRDefault="0047381A" w:rsidP="0047381A">
      <w:pPr>
        <w:rPr>
          <w:ins w:id="5495" w:author="schubert" w:date="2017-02-01T16:13:00Z"/>
        </w:rPr>
      </w:pPr>
      <w:ins w:id="5496" w:author="schubert" w:date="2017-02-01T16:13:00Z">
        <w:r w:rsidRPr="007B0169">
          <w:t>•</w:t>
        </w:r>
        <w:r w:rsidRPr="007B0169">
          <w:tab/>
          <w:t>Range-Doppler geolocation was performed for the CR coordinate as described e.g. in [</w:t>
        </w:r>
        <w:r w:rsidRPr="007B0169">
          <w:rPr>
            <w:rFonts w:ascii="Calibri" w:hAnsi="Calibri"/>
            <w:color w:val="000000"/>
            <w:sz w:val="22"/>
            <w:szCs w:val="22"/>
          </w:rPr>
          <w:t>S1-RD-08</w:t>
        </w:r>
        <w:r w:rsidRPr="007B0169">
          <w:t>], giving range and azimuth time</w:t>
        </w:r>
        <w:r>
          <w:t>s</w:t>
        </w:r>
        <w:r w:rsidRPr="007B0169">
          <w:t xml:space="preserve"> as the output.</w:t>
        </w:r>
      </w:ins>
    </w:p>
    <w:p w14:paraId="1FB723B6" w14:textId="77777777" w:rsidR="0047381A" w:rsidRPr="007B0169" w:rsidRDefault="0047381A" w:rsidP="0047381A">
      <w:pPr>
        <w:rPr>
          <w:ins w:id="5497" w:author="schubert" w:date="2017-02-01T16:13:00Z"/>
        </w:rPr>
      </w:pPr>
      <w:ins w:id="5498" w:author="schubert" w:date="2017-02-01T16:13:00Z">
        <w:r w:rsidRPr="007B0169">
          <w:t>•</w:t>
        </w:r>
        <w:r w:rsidRPr="007B0169">
          <w:tab/>
          <w:t xml:space="preserve">The slant range prediction was corrected by adding the modelled </w:t>
        </w:r>
        <w:r w:rsidRPr="007B0169">
          <w:rPr>
            <w:b/>
          </w:rPr>
          <w:t>atmospheric path delay</w:t>
        </w:r>
        <w:r w:rsidRPr="007B0169">
          <w:t xml:space="preserve">, and the azimuth time was corrected by subtracting the </w:t>
        </w:r>
        <w:r w:rsidRPr="007B0169">
          <w:rPr>
            <w:b/>
          </w:rPr>
          <w:t>bistatic</w:t>
        </w:r>
        <w:r w:rsidRPr="007B0169">
          <w:t xml:space="preserve"> residual. The</w:t>
        </w:r>
        <w:r>
          <w:t>se</w:t>
        </w:r>
        <w:r w:rsidRPr="007B0169">
          <w:t xml:space="preserve"> effects and their associated correction</w:t>
        </w:r>
        <w:r>
          <w:t>s</w:t>
        </w:r>
        <w:r w:rsidRPr="007B0169">
          <w:t xml:space="preserve"> are described in more detail in [</w:t>
        </w:r>
        <w:r w:rsidRPr="007B0169">
          <w:rPr>
            <w:rFonts w:ascii="Calibri" w:hAnsi="Calibri"/>
            <w:color w:val="000000"/>
            <w:sz w:val="22"/>
            <w:szCs w:val="22"/>
          </w:rPr>
          <w:t>S1-RD-06</w:t>
        </w:r>
        <w:r w:rsidRPr="007B0169">
          <w:t>].</w:t>
        </w:r>
      </w:ins>
    </w:p>
    <w:p w14:paraId="4FE1B264" w14:textId="77777777" w:rsidR="0047381A" w:rsidRDefault="0047381A" w:rsidP="0047381A">
      <w:pPr>
        <w:rPr>
          <w:ins w:id="5499" w:author="schubert" w:date="2017-02-01T16:13:00Z"/>
        </w:rPr>
      </w:pPr>
      <w:ins w:id="5500" w:author="schubert" w:date="2017-02-01T16:13:00Z">
        <w:r w:rsidRPr="007B0169">
          <w:t xml:space="preserve">The above steps resulted in a range-azimuth </w:t>
        </w:r>
        <w:r w:rsidRPr="007B0169">
          <w:rPr>
            <w:i/>
          </w:rPr>
          <w:t>predicted</w:t>
        </w:r>
        <w:r w:rsidRPr="007B0169">
          <w:t xml:space="preserve"> position for each target that could be compared to the position of the peak intensity in the image raster itself, i.e., the </w:t>
        </w:r>
        <w:r w:rsidRPr="007B0169">
          <w:rPr>
            <w:i/>
          </w:rPr>
          <w:t>measured</w:t>
        </w:r>
        <w:r w:rsidRPr="007B0169">
          <w:t xml:space="preserve"> CR position. The differences between predicted and measured positions were then plotted, with the results shown for the SM</w:t>
        </w:r>
        <w:r>
          <w:t>,</w:t>
        </w:r>
        <w:r w:rsidRPr="007B0169">
          <w:t xml:space="preserve"> IW </w:t>
        </w:r>
        <w:r>
          <w:t xml:space="preserve">and EW </w:t>
        </w:r>
        <w:r w:rsidRPr="007B0169">
          <w:t xml:space="preserve">SLC product time series in </w:t>
        </w:r>
        <w:r>
          <w:fldChar w:fldCharType="begin"/>
        </w:r>
        <w:r>
          <w:instrText xml:space="preserve"> REF _Ref473705533 \h </w:instrText>
        </w:r>
      </w:ins>
      <w:ins w:id="5501" w:author="schubert" w:date="2017-02-01T16:13:00Z">
        <w:r>
          <w:fldChar w:fldCharType="separate"/>
        </w:r>
        <w:r w:rsidR="009C74A8" w:rsidRPr="00E00411">
          <w:rPr>
            <w:b/>
            <w:bCs/>
          </w:rPr>
          <w:t xml:space="preserve">Figure </w:t>
        </w:r>
      </w:ins>
      <w:r w:rsidR="009C74A8">
        <w:rPr>
          <w:b/>
          <w:bCs/>
          <w:noProof/>
        </w:rPr>
        <w:t>81</w:t>
      </w:r>
      <w:ins w:id="5502" w:author="schubert" w:date="2017-02-01T16:13:00Z">
        <w:r>
          <w:fldChar w:fldCharType="end"/>
        </w:r>
        <w:r>
          <w:t>, with product date ranges indicated.</w:t>
        </w:r>
        <w:r w:rsidRPr="007B0169">
          <w:t xml:space="preserve"> Please refer to [</w:t>
        </w:r>
        <w:r w:rsidRPr="007B0169">
          <w:rPr>
            <w:rFonts w:ascii="Calibri" w:hAnsi="Calibri"/>
            <w:color w:val="000000"/>
            <w:sz w:val="22"/>
            <w:szCs w:val="22"/>
          </w:rPr>
          <w:t>S1-RD-06</w:t>
        </w:r>
        <w:r w:rsidRPr="007B0169">
          <w:t>] and [</w:t>
        </w:r>
        <w:r w:rsidRPr="007B0169">
          <w:rPr>
            <w:rFonts w:ascii="Calibri" w:hAnsi="Calibri"/>
            <w:color w:val="000000"/>
            <w:sz w:val="22"/>
            <w:szCs w:val="22"/>
          </w:rPr>
          <w:t>S1-RD-07</w:t>
        </w:r>
        <w:r w:rsidRPr="007B0169">
          <w:t>] for details</w:t>
        </w:r>
        <w:r>
          <w:t xml:space="preserve"> on the evolution of the standard IPF processing and the geolocation methodology.</w:t>
        </w:r>
      </w:ins>
    </w:p>
    <w:p w14:paraId="208585CA" w14:textId="77777777" w:rsidR="0047381A" w:rsidRDefault="0047381A" w:rsidP="0047381A">
      <w:pPr>
        <w:rPr>
          <w:ins w:id="5503" w:author="schubert" w:date="2017-02-01T16:13:00Z"/>
        </w:rPr>
      </w:pPr>
      <w:ins w:id="5504" w:author="schubert" w:date="2017-02-01T16:13:00Z">
        <w:r>
          <w:t>The</w:t>
        </w:r>
        <w:r w:rsidRPr="00A72D0B">
          <w:t xml:space="preserve"> </w:t>
        </w:r>
        <w:r>
          <w:t xml:space="preserve">ALE </w:t>
        </w:r>
        <w:r w:rsidRPr="00A72D0B">
          <w:t xml:space="preserve">estimates were originally made using </w:t>
        </w:r>
        <w:r>
          <w:t xml:space="preserve">StripMap </w:t>
        </w:r>
        <w:r w:rsidRPr="00A72D0B">
          <w:t xml:space="preserve">data acquired and processed during the </w:t>
        </w:r>
        <w:r>
          <w:t xml:space="preserve">S1-B </w:t>
        </w:r>
        <w:r w:rsidRPr="00A72D0B">
          <w:t>commissioning phase</w:t>
        </w:r>
        <w:r>
          <w:t xml:space="preserve">. The initial geolocation result based on SM SLC products served as a </w:t>
        </w:r>
        <w:r w:rsidRPr="00A72D0B">
          <w:t>basis for a</w:t>
        </w:r>
        <w:r>
          <w:t>n update to the</w:t>
        </w:r>
        <w:r w:rsidRPr="00A72D0B">
          <w:t xml:space="preserve"> Sampling Window Start Time (SWST) bias </w:t>
        </w:r>
        <w:r>
          <w:t>annotation</w:t>
        </w:r>
        <w:r w:rsidRPr="00A72D0B">
          <w:t xml:space="preserve"> in the instrument auxiliary files ingested by the S1 processor</w:t>
        </w:r>
        <w:r>
          <w:t>. A</w:t>
        </w:r>
        <w:r w:rsidRPr="00A72D0B">
          <w:t xml:space="preserve">ll </w:t>
        </w:r>
        <w:r>
          <w:t xml:space="preserve">S1-B </w:t>
        </w:r>
        <w:r w:rsidRPr="00A72D0B">
          <w:t xml:space="preserve">products processed </w:t>
        </w:r>
        <w:r>
          <w:t>after September</w:t>
        </w:r>
        <w:r w:rsidRPr="00A72D0B">
          <w:t xml:space="preserve"> </w:t>
        </w:r>
        <w:r>
          <w:t>21, 2016</w:t>
        </w:r>
        <w:r w:rsidRPr="00A72D0B">
          <w:t xml:space="preserve"> </w:t>
        </w:r>
        <w:r>
          <w:t>used the updated SWST</w:t>
        </w:r>
        <w:r w:rsidRPr="00A72D0B">
          <w:t xml:space="preserve"> bias</w:t>
        </w:r>
        <w:r>
          <w:t xml:space="preserve">. The plots shown in </w:t>
        </w:r>
        <w:r>
          <w:fldChar w:fldCharType="begin"/>
        </w:r>
        <w:r>
          <w:instrText xml:space="preserve"> REF _Ref473705533 \h </w:instrText>
        </w:r>
      </w:ins>
      <w:ins w:id="5505" w:author="schubert" w:date="2017-02-01T16:13:00Z">
        <w:r>
          <w:fldChar w:fldCharType="separate"/>
        </w:r>
        <w:r w:rsidR="009C74A8" w:rsidRPr="00E00411">
          <w:rPr>
            <w:b/>
            <w:bCs/>
          </w:rPr>
          <w:t xml:space="preserve">Figure </w:t>
        </w:r>
      </w:ins>
      <w:r w:rsidR="009C74A8">
        <w:rPr>
          <w:b/>
          <w:bCs/>
          <w:noProof/>
        </w:rPr>
        <w:t>81</w:t>
      </w:r>
      <w:ins w:id="5506" w:author="schubert" w:date="2017-02-01T16:13:00Z">
        <w:r>
          <w:fldChar w:fldCharType="end"/>
        </w:r>
        <w:r>
          <w:t xml:space="preserve"> show the ALE estimates as they appear </w:t>
        </w:r>
        <w:r w:rsidRPr="00C61329">
          <w:rPr>
            <w:i/>
          </w:rPr>
          <w:t>after</w:t>
        </w:r>
        <w:r>
          <w:t xml:space="preserve"> accounting for the respective SWST biases (either in the S1 processor itself, or during post-processing). Note that no analogous azimuth timing correction has yet been incorporated into the processor.</w:t>
        </w:r>
      </w:ins>
    </w:p>
    <w:p w14:paraId="3D6A5998" w14:textId="77777777" w:rsidR="0047381A" w:rsidRDefault="0047381A" w:rsidP="0047381A">
      <w:pPr>
        <w:rPr>
          <w:ins w:id="5507" w:author="schubert" w:date="2017-02-01T16:13:00Z"/>
        </w:rPr>
      </w:pPr>
      <w:ins w:id="5508" w:author="schubert" w:date="2017-02-01T16:13:00Z">
        <w:r>
          <w:fldChar w:fldCharType="begin"/>
        </w:r>
        <w:r>
          <w:instrText xml:space="preserve"> REF _Ref473705533 \h </w:instrText>
        </w:r>
      </w:ins>
      <w:ins w:id="5509" w:author="schubert" w:date="2017-02-01T16:13:00Z">
        <w:r>
          <w:fldChar w:fldCharType="separate"/>
        </w:r>
        <w:r w:rsidR="009C74A8" w:rsidRPr="00E00411">
          <w:rPr>
            <w:b/>
            <w:bCs/>
          </w:rPr>
          <w:t xml:space="preserve">Figure </w:t>
        </w:r>
      </w:ins>
      <w:r w:rsidR="009C74A8">
        <w:rPr>
          <w:b/>
          <w:bCs/>
          <w:noProof/>
        </w:rPr>
        <w:t>81</w:t>
      </w:r>
      <w:ins w:id="5510" w:author="schubert" w:date="2017-02-01T16:13:00Z">
        <w:r>
          <w:fldChar w:fldCharType="end"/>
        </w:r>
        <w:r w:rsidRPr="00900B8A">
          <w:t>(</w:t>
        </w:r>
        <w:r>
          <w:t>a</w:t>
        </w:r>
        <w:r w:rsidRPr="00900B8A">
          <w:t xml:space="preserve">) </w:t>
        </w:r>
        <w:r>
          <w:t xml:space="preserve">shows the SM SLC ALE plots for S1-B. Although the mean range offset is very small, is not exactly zero even though the official SWST bias was applied during geolocation estimation. This is because six products were acquired </w:t>
        </w:r>
        <w:r w:rsidRPr="00417E3D">
          <w:rPr>
            <w:i/>
          </w:rPr>
          <w:t>after</w:t>
        </w:r>
        <w:r>
          <w:t xml:space="preserve"> the original SWST bias estimation, and contributed to the ~6 mm range offset in </w:t>
        </w:r>
        <w:r>
          <w:fldChar w:fldCharType="begin"/>
        </w:r>
        <w:r>
          <w:instrText xml:space="preserve"> REF _Ref473705533 \h </w:instrText>
        </w:r>
      </w:ins>
      <w:ins w:id="5511" w:author="schubert" w:date="2017-02-01T16:13:00Z">
        <w:r>
          <w:fldChar w:fldCharType="separate"/>
        </w:r>
        <w:r w:rsidR="009C74A8" w:rsidRPr="00E00411">
          <w:rPr>
            <w:b/>
            <w:bCs/>
          </w:rPr>
          <w:t xml:space="preserve">Figure </w:t>
        </w:r>
      </w:ins>
      <w:r w:rsidR="009C74A8">
        <w:rPr>
          <w:b/>
          <w:bCs/>
          <w:noProof/>
        </w:rPr>
        <w:t>81</w:t>
      </w:r>
      <w:ins w:id="5512" w:author="schubert" w:date="2017-02-01T16:13:00Z">
        <w:r>
          <w:fldChar w:fldCharType="end"/>
        </w:r>
        <w:r w:rsidRPr="00900B8A">
          <w:t>(</w:t>
        </w:r>
        <w:r>
          <w:t>a</w:t>
        </w:r>
        <w:r w:rsidRPr="00900B8A">
          <w:t>)</w:t>
        </w:r>
        <w:r>
          <w:t xml:space="preserve">. </w:t>
        </w:r>
      </w:ins>
    </w:p>
    <w:p w14:paraId="33FBF370" w14:textId="77777777" w:rsidR="0047381A" w:rsidRDefault="0047381A" w:rsidP="0047381A">
      <w:pPr>
        <w:rPr>
          <w:ins w:id="5513" w:author="schubert" w:date="2017-02-01T16:13:00Z"/>
        </w:rPr>
      </w:pPr>
      <w:ins w:id="5514" w:author="schubert" w:date="2017-02-01T16:13:00Z">
        <w:r>
          <w:t xml:space="preserve">The SM SLC azimuth offset is ~1.9 m. Two apparent outliers in the S1-B plot in </w:t>
        </w:r>
        <w:r>
          <w:fldChar w:fldCharType="begin"/>
        </w:r>
        <w:r>
          <w:instrText xml:space="preserve"> REF _Ref473705533 \h </w:instrText>
        </w:r>
      </w:ins>
      <w:ins w:id="5515" w:author="schubert" w:date="2017-02-01T16:13:00Z">
        <w:r>
          <w:fldChar w:fldCharType="separate"/>
        </w:r>
        <w:r w:rsidR="009C74A8" w:rsidRPr="00E00411">
          <w:rPr>
            <w:b/>
            <w:bCs/>
          </w:rPr>
          <w:t xml:space="preserve">Figure </w:t>
        </w:r>
      </w:ins>
      <w:r w:rsidR="009C74A8">
        <w:rPr>
          <w:b/>
          <w:bCs/>
          <w:noProof/>
        </w:rPr>
        <w:t>81</w:t>
      </w:r>
      <w:ins w:id="5516" w:author="schubert" w:date="2017-02-01T16:13:00Z">
        <w:r>
          <w:fldChar w:fldCharType="end"/>
        </w:r>
        <w:r w:rsidRPr="00900B8A">
          <w:t>(</w:t>
        </w:r>
        <w:r>
          <w:t>a</w:t>
        </w:r>
        <w:r w:rsidRPr="00900B8A">
          <w:t>)</w:t>
        </w:r>
        <w:r>
          <w:t xml:space="preserve"> can be seen with larger azimuth offsets than expected. No convincing explanation for the offset positions of these two points – from July 2016 products just two days apart – could be found. </w:t>
        </w:r>
      </w:ins>
    </w:p>
    <w:p w14:paraId="63B6D3A5" w14:textId="77777777" w:rsidR="0047381A" w:rsidRDefault="0047381A" w:rsidP="0047381A">
      <w:pPr>
        <w:rPr>
          <w:ins w:id="5517" w:author="schubert" w:date="2017-02-01T16:13:00Z"/>
        </w:rPr>
      </w:pPr>
      <w:ins w:id="5518" w:author="schubert" w:date="2017-02-01T16:13:00Z">
        <w:r>
          <w:t xml:space="preserve">The S1-B IW SLC plot is shown in </w:t>
        </w:r>
        <w:r>
          <w:fldChar w:fldCharType="begin"/>
        </w:r>
        <w:r>
          <w:instrText xml:space="preserve"> REF _Ref473705533 \h </w:instrText>
        </w:r>
      </w:ins>
      <w:ins w:id="5519" w:author="schubert" w:date="2017-02-01T16:13:00Z">
        <w:r>
          <w:fldChar w:fldCharType="separate"/>
        </w:r>
        <w:r w:rsidR="009C74A8" w:rsidRPr="00E00411">
          <w:rPr>
            <w:b/>
            <w:bCs/>
          </w:rPr>
          <w:t xml:space="preserve">Figure </w:t>
        </w:r>
      </w:ins>
      <w:r w:rsidR="009C74A8">
        <w:rPr>
          <w:b/>
          <w:bCs/>
          <w:noProof/>
        </w:rPr>
        <w:t>81</w:t>
      </w:r>
      <w:ins w:id="5520" w:author="schubert" w:date="2017-02-01T16:13:00Z">
        <w:r>
          <w:fldChar w:fldCharType="end"/>
        </w:r>
        <w:r w:rsidRPr="00900B8A">
          <w:t>(</w:t>
        </w:r>
        <w:r>
          <w:t>b</w:t>
        </w:r>
        <w:r w:rsidRPr="00900B8A">
          <w:t>)</w:t>
        </w:r>
        <w:r>
          <w:t>. The clear grouping of the points by subswath is a known issue under continued investigation. Some indication of a similar beam-specific grouping can be seen in the SM SLC plots as well (</w:t>
        </w:r>
        <w:r>
          <w:fldChar w:fldCharType="begin"/>
        </w:r>
        <w:r>
          <w:instrText xml:space="preserve"> REF _Ref473705533 \h </w:instrText>
        </w:r>
      </w:ins>
      <w:ins w:id="5521" w:author="schubert" w:date="2017-02-01T16:13:00Z">
        <w:r>
          <w:fldChar w:fldCharType="separate"/>
        </w:r>
        <w:r w:rsidR="009C74A8" w:rsidRPr="00E00411">
          <w:rPr>
            <w:b/>
            <w:bCs/>
          </w:rPr>
          <w:t xml:space="preserve">Figure </w:t>
        </w:r>
      </w:ins>
      <w:r w:rsidR="009C74A8">
        <w:rPr>
          <w:b/>
          <w:bCs/>
          <w:noProof/>
        </w:rPr>
        <w:t>81</w:t>
      </w:r>
      <w:ins w:id="5522" w:author="schubert" w:date="2017-02-01T16:13:00Z">
        <w:r>
          <w:fldChar w:fldCharType="end"/>
        </w:r>
        <w:r w:rsidRPr="00900B8A">
          <w:t>(</w:t>
        </w:r>
        <w:r>
          <w:t xml:space="preserve">a)). </w:t>
        </w:r>
      </w:ins>
    </w:p>
    <w:p w14:paraId="77E2577A" w14:textId="77777777" w:rsidR="0047381A" w:rsidRDefault="0047381A" w:rsidP="0047381A">
      <w:pPr>
        <w:rPr>
          <w:ins w:id="5523" w:author="schubert" w:date="2017-02-01T16:13:00Z"/>
        </w:rPr>
      </w:pPr>
      <w:ins w:id="5524" w:author="schubert" w:date="2017-02-01T16:13:00Z">
        <w:r>
          <w:fldChar w:fldCharType="begin"/>
        </w:r>
        <w:r>
          <w:instrText xml:space="preserve"> REF _Ref473705533 \h </w:instrText>
        </w:r>
      </w:ins>
      <w:ins w:id="5525" w:author="schubert" w:date="2017-02-01T16:13:00Z">
        <w:r>
          <w:fldChar w:fldCharType="separate"/>
        </w:r>
        <w:r w:rsidR="009C74A8" w:rsidRPr="00E00411">
          <w:rPr>
            <w:b/>
            <w:bCs/>
          </w:rPr>
          <w:t xml:space="preserve">Figure </w:t>
        </w:r>
      </w:ins>
      <w:r w:rsidR="009C74A8">
        <w:rPr>
          <w:b/>
          <w:bCs/>
          <w:noProof/>
        </w:rPr>
        <w:t>81</w:t>
      </w:r>
      <w:ins w:id="5526" w:author="schubert" w:date="2017-02-01T16:13:00Z">
        <w:r>
          <w:fldChar w:fldCharType="end"/>
        </w:r>
        <w:r>
          <w:t>(c) shows the EW SLC ALE scatter. In spite of the higher spread caused by the coarser sample spacing, a similar pattern emerges to the IW case: subswath-specific azimuth offsets, and relatively consistent range geolocation.</w:t>
        </w:r>
      </w:ins>
    </w:p>
    <w:p w14:paraId="4142CACC" w14:textId="77777777" w:rsidR="0047381A" w:rsidRPr="0006148B" w:rsidRDefault="0047381A" w:rsidP="0047381A">
      <w:pPr>
        <w:rPr>
          <w:ins w:id="5527" w:author="schubert" w:date="2017-02-01T16:13:00Z"/>
        </w:rPr>
      </w:pPr>
      <w:ins w:id="5528" w:author="schubert" w:date="2017-02-01T16:13:00Z">
        <w:r>
          <w:t>The</w:t>
        </w:r>
        <w:r w:rsidRPr="00370790">
          <w:t xml:space="preserve"> </w:t>
        </w:r>
        <w:r>
          <w:t>A</w:t>
        </w:r>
        <w:r w:rsidRPr="00370790">
          <w:t xml:space="preserve">LE plots </w:t>
        </w:r>
        <w:r>
          <w:t xml:space="preserve">in </w:t>
        </w:r>
        <w:r>
          <w:fldChar w:fldCharType="begin"/>
        </w:r>
        <w:r>
          <w:instrText xml:space="preserve"> REF _Ref473705533 \h </w:instrText>
        </w:r>
      </w:ins>
      <w:ins w:id="5529" w:author="schubert" w:date="2017-02-01T16:13:00Z">
        <w:r>
          <w:fldChar w:fldCharType="separate"/>
        </w:r>
        <w:r w:rsidR="009C74A8" w:rsidRPr="00E00411">
          <w:rPr>
            <w:b/>
            <w:bCs/>
          </w:rPr>
          <w:t xml:space="preserve">Figure </w:t>
        </w:r>
      </w:ins>
      <w:r w:rsidR="009C74A8">
        <w:rPr>
          <w:b/>
          <w:bCs/>
          <w:noProof/>
        </w:rPr>
        <w:t>81</w:t>
      </w:r>
      <w:ins w:id="5530" w:author="schubert" w:date="2017-02-01T16:13:00Z">
        <w:r>
          <w:fldChar w:fldCharType="end"/>
        </w:r>
        <w:r>
          <w:t xml:space="preserve"> </w:t>
        </w:r>
        <w:r w:rsidRPr="007B0169">
          <w:t xml:space="preserve">indicate that </w:t>
        </w:r>
        <w:r>
          <w:t>given bias compensations, the localisation performance wa</w:t>
        </w:r>
        <w:r w:rsidRPr="007B0169">
          <w:t>s well within the original requirements (according to sections 5.5.2.1 and 5.5.2.2 in [</w:t>
        </w:r>
        <w:r w:rsidRPr="007B0169">
          <w:rPr>
            <w:rFonts w:ascii="Calibri" w:hAnsi="Calibri"/>
            <w:color w:val="000000"/>
            <w:sz w:val="22"/>
            <w:szCs w:val="22"/>
          </w:rPr>
          <w:t>S1-RD-09</w:t>
        </w:r>
        <w:r w:rsidRPr="007B0169">
          <w:t>]).</w:t>
        </w:r>
        <w:r>
          <w:t xml:space="preserve"> The observed beam/subswath-dependent azimuth ALE remains under investigation. A method for integrating azimuth bias compensation annotations in the IPF is under study.</w:t>
        </w:r>
      </w:ins>
    </w:p>
    <w:p w14:paraId="3A6AC81B" w14:textId="77777777" w:rsidR="0047381A" w:rsidRDefault="0047381A" w:rsidP="0047381A">
      <w:pPr>
        <w:rPr>
          <w:ins w:id="5531" w:author="schubert" w:date="2017-02-01T16:13:00Z"/>
        </w:rPr>
      </w:pPr>
    </w:p>
    <w:tbl>
      <w:tblPr>
        <w:tblStyle w:val="TableGrid1"/>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536"/>
      </w:tblGrid>
      <w:tr w:rsidR="0047381A" w:rsidRPr="00FA386E" w14:paraId="0D31A989" w14:textId="77777777" w:rsidTr="00501A8A">
        <w:trPr>
          <w:ins w:id="5532" w:author="schubert" w:date="2017-02-01T16:13:00Z"/>
        </w:trPr>
        <w:tc>
          <w:tcPr>
            <w:tcW w:w="4786" w:type="dxa"/>
            <w:vAlign w:val="bottom"/>
          </w:tcPr>
          <w:p w14:paraId="2D8B7F0A" w14:textId="77777777" w:rsidR="0047381A" w:rsidRPr="00FA386E" w:rsidRDefault="0047381A" w:rsidP="00501A8A">
            <w:pPr>
              <w:adjustRightInd w:val="0"/>
              <w:snapToGrid w:val="0"/>
              <w:spacing w:after="0" w:line="340" w:lineRule="atLeast"/>
              <w:jc w:val="center"/>
              <w:rPr>
                <w:ins w:id="5533" w:author="schubert" w:date="2017-02-01T16:13:00Z"/>
                <w:rFonts w:ascii="Times New Roman" w:hAnsi="Times New Roman"/>
                <w:color w:val="000000"/>
                <w:szCs w:val="20"/>
                <w:lang w:val="en-US" w:eastAsia="en-US"/>
              </w:rPr>
            </w:pPr>
            <w:ins w:id="5534" w:author="schubert" w:date="2017-02-01T16:13:00Z">
              <w:r>
                <w:rPr>
                  <w:rFonts w:ascii="Times New Roman" w:hAnsi="Times New Roman"/>
                  <w:noProof/>
                  <w:color w:val="000000"/>
                  <w:szCs w:val="20"/>
                  <w:lang w:val="fr-FR"/>
                </w:rPr>
                <w:lastRenderedPageBreak/>
                <w:drawing>
                  <wp:inline distT="0" distB="0" distL="0" distR="0" wp14:anchorId="1235CEA9" wp14:editId="3545E710">
                    <wp:extent cx="2711698" cy="3960000"/>
                    <wp:effectExtent l="0" t="0" r="0" b="2540"/>
                    <wp:docPr id="29746" name="Picture 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_SM_SLC_S1B_tornyDueb_2016.png"/>
                            <pic:cNvPicPr/>
                          </pic:nvPicPr>
                          <pic:blipFill rotWithShape="1">
                            <a:blip r:embed="rId171">
                              <a:extLst>
                                <a:ext uri="{28A0092B-C50C-407E-A947-70E740481C1C}">
                                  <a14:useLocalDpi xmlns:a14="http://schemas.microsoft.com/office/drawing/2010/main" val="0"/>
                                </a:ext>
                              </a:extLst>
                            </a:blip>
                            <a:srcRect l="7271" t="3082" r="16935" b="3082"/>
                            <a:stretch/>
                          </pic:blipFill>
                          <pic:spPr bwMode="auto">
                            <a:xfrm>
                              <a:off x="0" y="0"/>
                              <a:ext cx="2711698" cy="396000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536" w:type="dxa"/>
            <w:vAlign w:val="center"/>
          </w:tcPr>
          <w:p w14:paraId="5B956432" w14:textId="77777777" w:rsidR="0047381A" w:rsidRPr="00FA386E" w:rsidRDefault="0047381A" w:rsidP="00501A8A">
            <w:pPr>
              <w:adjustRightInd w:val="0"/>
              <w:snapToGrid w:val="0"/>
              <w:spacing w:after="0" w:line="340" w:lineRule="atLeast"/>
              <w:jc w:val="center"/>
              <w:rPr>
                <w:ins w:id="5535" w:author="schubert" w:date="2017-02-01T16:13:00Z"/>
                <w:rFonts w:ascii="Times New Roman" w:hAnsi="Times New Roman"/>
                <w:color w:val="000000"/>
                <w:szCs w:val="20"/>
                <w:lang w:val="en-US" w:eastAsia="en-US"/>
              </w:rPr>
            </w:pPr>
            <w:ins w:id="5536" w:author="schubert" w:date="2017-02-01T16:13:00Z">
              <w:r>
                <w:rPr>
                  <w:rFonts w:ascii="Times New Roman" w:hAnsi="Times New Roman"/>
                  <w:noProof/>
                  <w:color w:val="000000"/>
                  <w:szCs w:val="20"/>
                  <w:lang w:val="fr-FR"/>
                </w:rPr>
                <w:drawing>
                  <wp:inline distT="0" distB="0" distL="0" distR="0" wp14:anchorId="55BE1718" wp14:editId="7888DC17">
                    <wp:extent cx="2621202" cy="3960000"/>
                    <wp:effectExtent l="0" t="0" r="8255" b="2540"/>
                    <wp:docPr id="29747" name="Picture 2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_IW_SLC_S1B_tornyDueb_withSWST_20160627–20161205.png"/>
                            <pic:cNvPicPr/>
                          </pic:nvPicPr>
                          <pic:blipFill rotWithShape="1">
                            <a:blip r:embed="rId172">
                              <a:extLst>
                                <a:ext uri="{28A0092B-C50C-407E-A947-70E740481C1C}">
                                  <a14:useLocalDpi xmlns:a14="http://schemas.microsoft.com/office/drawing/2010/main" val="0"/>
                                </a:ext>
                              </a:extLst>
                            </a:blip>
                            <a:srcRect l="9402" t="4126" r="17613" b="3130"/>
                            <a:stretch/>
                          </pic:blipFill>
                          <pic:spPr bwMode="auto">
                            <a:xfrm>
                              <a:off x="0" y="0"/>
                              <a:ext cx="2621202" cy="3960000"/>
                            </a:xfrm>
                            <a:prstGeom prst="rect">
                              <a:avLst/>
                            </a:prstGeom>
                            <a:ln>
                              <a:noFill/>
                            </a:ln>
                            <a:extLst>
                              <a:ext uri="{53640926-AAD7-44D8-BBD7-CCE9431645EC}">
                                <a14:shadowObscured xmlns:a14="http://schemas.microsoft.com/office/drawing/2010/main"/>
                              </a:ext>
                            </a:extLst>
                          </pic:spPr>
                        </pic:pic>
                      </a:graphicData>
                    </a:graphic>
                  </wp:inline>
                </w:drawing>
              </w:r>
            </w:ins>
          </w:p>
        </w:tc>
      </w:tr>
      <w:tr w:rsidR="0047381A" w:rsidRPr="00FA386E" w14:paraId="1FFA5F57" w14:textId="77777777" w:rsidTr="00501A8A">
        <w:trPr>
          <w:ins w:id="5537" w:author="schubert" w:date="2017-02-01T16:13:00Z"/>
        </w:trPr>
        <w:tc>
          <w:tcPr>
            <w:tcW w:w="4786" w:type="dxa"/>
          </w:tcPr>
          <w:p w14:paraId="4541984E" w14:textId="77777777" w:rsidR="0047381A" w:rsidRDefault="0047381A" w:rsidP="00501A8A">
            <w:pPr>
              <w:adjustRightInd w:val="0"/>
              <w:snapToGrid w:val="0"/>
              <w:spacing w:after="0" w:line="340" w:lineRule="atLeast"/>
              <w:jc w:val="center"/>
              <w:rPr>
                <w:ins w:id="5538" w:author="schubert" w:date="2017-02-01T16:13:00Z"/>
                <w:sz w:val="22"/>
              </w:rPr>
            </w:pPr>
            <w:ins w:id="5539" w:author="schubert" w:date="2017-02-01T16:13:00Z">
              <w:r>
                <w:t xml:space="preserve">(a) S1-B SM SLC </w:t>
              </w:r>
              <w:r w:rsidRPr="00A747CA">
                <w:rPr>
                  <w:sz w:val="22"/>
                </w:rPr>
                <w:t>(2016.06.17 – 2016.09.16)</w:t>
              </w:r>
            </w:ins>
          </w:p>
          <w:p w14:paraId="007CB045" w14:textId="77777777" w:rsidR="0047381A" w:rsidRPr="00F900F8" w:rsidRDefault="0047381A" w:rsidP="00501A8A">
            <w:pPr>
              <w:adjustRightInd w:val="0"/>
              <w:snapToGrid w:val="0"/>
              <w:spacing w:after="0" w:line="340" w:lineRule="atLeast"/>
              <w:jc w:val="center"/>
              <w:rPr>
                <w:ins w:id="5540" w:author="schubert" w:date="2017-02-01T16:13:00Z"/>
              </w:rPr>
            </w:pPr>
          </w:p>
        </w:tc>
        <w:tc>
          <w:tcPr>
            <w:tcW w:w="4536" w:type="dxa"/>
          </w:tcPr>
          <w:p w14:paraId="4A8308EE" w14:textId="77777777" w:rsidR="0047381A" w:rsidRPr="00F900F8" w:rsidRDefault="0047381A" w:rsidP="00501A8A">
            <w:pPr>
              <w:adjustRightInd w:val="0"/>
              <w:snapToGrid w:val="0"/>
              <w:spacing w:after="0" w:line="340" w:lineRule="atLeast"/>
              <w:jc w:val="center"/>
              <w:rPr>
                <w:ins w:id="5541" w:author="schubert" w:date="2017-02-01T16:13:00Z"/>
              </w:rPr>
            </w:pPr>
            <w:ins w:id="5542" w:author="schubert" w:date="2017-02-01T16:13:00Z">
              <w:r>
                <w:t xml:space="preserve">(b) S1-B IW SLC </w:t>
              </w:r>
              <w:r w:rsidRPr="00A747CA">
                <w:rPr>
                  <w:sz w:val="22"/>
                </w:rPr>
                <w:t>(2016.0</w:t>
              </w:r>
              <w:r>
                <w:rPr>
                  <w:sz w:val="22"/>
                </w:rPr>
                <w:t>5</w:t>
              </w:r>
              <w:r w:rsidRPr="00A747CA">
                <w:rPr>
                  <w:sz w:val="22"/>
                </w:rPr>
                <w:t>.17 – 2016.</w:t>
              </w:r>
              <w:r>
                <w:rPr>
                  <w:sz w:val="22"/>
                </w:rPr>
                <w:t>12</w:t>
              </w:r>
              <w:r w:rsidRPr="00A747CA">
                <w:rPr>
                  <w:sz w:val="22"/>
                </w:rPr>
                <w:t>.</w:t>
              </w:r>
              <w:r>
                <w:rPr>
                  <w:sz w:val="22"/>
                </w:rPr>
                <w:t>29</w:t>
              </w:r>
              <w:r w:rsidRPr="00A747CA">
                <w:rPr>
                  <w:sz w:val="22"/>
                </w:rPr>
                <w:t>)</w:t>
              </w:r>
            </w:ins>
          </w:p>
        </w:tc>
      </w:tr>
      <w:tr w:rsidR="0047381A" w:rsidRPr="00FA386E" w14:paraId="1DFDAB76" w14:textId="77777777" w:rsidTr="00501A8A">
        <w:trPr>
          <w:ins w:id="5543" w:author="schubert" w:date="2017-02-01T16:13:00Z"/>
        </w:trPr>
        <w:tc>
          <w:tcPr>
            <w:tcW w:w="9322" w:type="dxa"/>
            <w:gridSpan w:val="2"/>
            <w:vAlign w:val="bottom"/>
          </w:tcPr>
          <w:p w14:paraId="6328597B" w14:textId="77777777" w:rsidR="0047381A" w:rsidRPr="000678B0" w:rsidRDefault="0047381A" w:rsidP="00501A8A">
            <w:pPr>
              <w:adjustRightInd w:val="0"/>
              <w:snapToGrid w:val="0"/>
              <w:spacing w:after="0" w:line="340" w:lineRule="atLeast"/>
              <w:jc w:val="center"/>
              <w:rPr>
                <w:ins w:id="5544" w:author="schubert" w:date="2017-02-01T16:13:00Z"/>
                <w:b/>
              </w:rPr>
            </w:pPr>
            <w:ins w:id="5545" w:author="schubert" w:date="2017-02-01T16:13:00Z">
              <w:r>
                <w:rPr>
                  <w:noProof/>
                  <w:lang w:val="fr-FR"/>
                </w:rPr>
                <w:drawing>
                  <wp:inline distT="0" distB="0" distL="0" distR="0" wp14:anchorId="35705F88" wp14:editId="330DC3F1">
                    <wp:extent cx="2680619" cy="3960000"/>
                    <wp:effectExtent l="0" t="0" r="5715" b="2540"/>
                    <wp:docPr id="29748" name="Picture 2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_EW_SLC_S1B_tornyDueb_2016.eps"/>
                            <pic:cNvPicPr/>
                          </pic:nvPicPr>
                          <pic:blipFill rotWithShape="1">
                            <a:blip r:embed="rId173">
                              <a:extLst>
                                <a:ext uri="{28A0092B-C50C-407E-A947-70E740481C1C}">
                                  <a14:useLocalDpi xmlns:a14="http://schemas.microsoft.com/office/drawing/2010/main" val="0"/>
                                </a:ext>
                              </a:extLst>
                            </a:blip>
                            <a:srcRect l="9143" t="3660" r="17574" b="4075"/>
                            <a:stretch/>
                          </pic:blipFill>
                          <pic:spPr bwMode="auto">
                            <a:xfrm>
                              <a:off x="0" y="0"/>
                              <a:ext cx="2680619" cy="3960000"/>
                            </a:xfrm>
                            <a:prstGeom prst="rect">
                              <a:avLst/>
                            </a:prstGeom>
                            <a:ln>
                              <a:noFill/>
                            </a:ln>
                            <a:extLst>
                              <a:ext uri="{53640926-AAD7-44D8-BBD7-CCE9431645EC}">
                                <a14:shadowObscured xmlns:a14="http://schemas.microsoft.com/office/drawing/2010/main"/>
                              </a:ext>
                            </a:extLst>
                          </pic:spPr>
                        </pic:pic>
                      </a:graphicData>
                    </a:graphic>
                  </wp:inline>
                </w:drawing>
              </w:r>
              <w:r w:rsidRPr="003D5553">
                <w:rPr>
                  <w:b/>
                  <w:lang w:val="en-US"/>
                </w:rPr>
                <w:t xml:space="preserve"> </w:t>
              </w:r>
            </w:ins>
          </w:p>
        </w:tc>
      </w:tr>
      <w:tr w:rsidR="0047381A" w:rsidRPr="00FA386E" w14:paraId="636418BF" w14:textId="77777777" w:rsidTr="00501A8A">
        <w:trPr>
          <w:ins w:id="5546" w:author="schubert" w:date="2017-02-01T16:13:00Z"/>
        </w:trPr>
        <w:tc>
          <w:tcPr>
            <w:tcW w:w="9322" w:type="dxa"/>
            <w:gridSpan w:val="2"/>
          </w:tcPr>
          <w:p w14:paraId="27A7974C" w14:textId="77777777" w:rsidR="0047381A" w:rsidRPr="00F900F8" w:rsidRDefault="0047381A" w:rsidP="00501A8A">
            <w:pPr>
              <w:adjustRightInd w:val="0"/>
              <w:snapToGrid w:val="0"/>
              <w:spacing w:after="0" w:line="340" w:lineRule="atLeast"/>
              <w:jc w:val="center"/>
              <w:rPr>
                <w:ins w:id="5547" w:author="schubert" w:date="2017-02-01T16:13:00Z"/>
              </w:rPr>
            </w:pPr>
            <w:ins w:id="5548" w:author="schubert" w:date="2017-02-01T16:13:00Z">
              <w:r w:rsidRPr="00B500DF">
                <w:t>(</w:t>
              </w:r>
              <w:r>
                <w:t>c</w:t>
              </w:r>
              <w:r w:rsidRPr="00B500DF">
                <w:t>) S1-B EW SLC</w:t>
              </w:r>
              <w:r>
                <w:t xml:space="preserve"> </w:t>
              </w:r>
              <w:r w:rsidRPr="00A747CA">
                <w:rPr>
                  <w:sz w:val="22"/>
                </w:rPr>
                <w:t>(2016.0</w:t>
              </w:r>
              <w:r>
                <w:rPr>
                  <w:sz w:val="22"/>
                </w:rPr>
                <w:t>6</w:t>
              </w:r>
              <w:r w:rsidRPr="00A747CA">
                <w:rPr>
                  <w:sz w:val="22"/>
                </w:rPr>
                <w:t>.</w:t>
              </w:r>
              <w:r>
                <w:rPr>
                  <w:sz w:val="22"/>
                </w:rPr>
                <w:t>25</w:t>
              </w:r>
              <w:r w:rsidRPr="00A747CA">
                <w:rPr>
                  <w:sz w:val="22"/>
                </w:rPr>
                <w:t xml:space="preserve"> – 2016.12.2</w:t>
              </w:r>
              <w:r>
                <w:rPr>
                  <w:sz w:val="22"/>
                </w:rPr>
                <w:t>1</w:t>
              </w:r>
              <w:r w:rsidRPr="00A747CA">
                <w:rPr>
                  <w:sz w:val="22"/>
                </w:rPr>
                <w:t>)</w:t>
              </w:r>
            </w:ins>
          </w:p>
        </w:tc>
      </w:tr>
      <w:tr w:rsidR="0047381A" w:rsidRPr="00FA386E" w14:paraId="7B5F4DBA" w14:textId="77777777" w:rsidTr="00501A8A">
        <w:trPr>
          <w:ins w:id="5549" w:author="schubert" w:date="2017-02-01T16:13:00Z"/>
        </w:trPr>
        <w:tc>
          <w:tcPr>
            <w:tcW w:w="9322" w:type="dxa"/>
            <w:gridSpan w:val="2"/>
          </w:tcPr>
          <w:p w14:paraId="121644EF" w14:textId="77777777" w:rsidR="0047381A" w:rsidRPr="00FA386E" w:rsidRDefault="0047381A" w:rsidP="00501A8A">
            <w:pPr>
              <w:adjustRightInd w:val="0"/>
              <w:snapToGrid w:val="0"/>
              <w:spacing w:after="0" w:line="276" w:lineRule="auto"/>
              <w:rPr>
                <w:ins w:id="5550" w:author="schubert" w:date="2017-02-01T16:13:00Z"/>
                <w:rFonts w:ascii="Times New Roman" w:hAnsi="Times New Roman"/>
                <w:color w:val="000000"/>
                <w:szCs w:val="20"/>
                <w:lang w:val="en-US" w:eastAsia="en-US"/>
              </w:rPr>
            </w:pPr>
            <w:ins w:id="5551" w:author="schubert" w:date="2017-02-01T16:13:00Z">
              <w:r>
                <w:rPr>
                  <w:b/>
                </w:rPr>
                <w:lastRenderedPageBreak/>
                <w:br/>
              </w:r>
              <w:bookmarkStart w:id="5552" w:name="_Ref473705533"/>
              <w:bookmarkStart w:id="5553" w:name="_Toc473728798"/>
              <w:bookmarkStart w:id="5554" w:name="_Toc474310669"/>
              <w:r w:rsidRPr="00E00411">
                <w:rPr>
                  <w:b/>
                  <w:bCs/>
                  <w:sz w:val="20"/>
                </w:rPr>
                <w:t xml:space="preserve">Figure </w:t>
              </w:r>
              <w:r w:rsidRPr="00E00411">
                <w:rPr>
                  <w:b/>
                  <w:bCs/>
                </w:rPr>
                <w:fldChar w:fldCharType="begin"/>
              </w:r>
              <w:r w:rsidRPr="00E00411">
                <w:rPr>
                  <w:b/>
                  <w:bCs/>
                  <w:sz w:val="20"/>
                </w:rPr>
                <w:instrText xml:space="preserve"> SEQ Figure \* ARABIC </w:instrText>
              </w:r>
              <w:r w:rsidRPr="00E00411">
                <w:rPr>
                  <w:b/>
                  <w:bCs/>
                </w:rPr>
                <w:fldChar w:fldCharType="separate"/>
              </w:r>
            </w:ins>
            <w:r w:rsidR="009C74A8">
              <w:rPr>
                <w:b/>
                <w:bCs/>
                <w:noProof/>
                <w:sz w:val="20"/>
              </w:rPr>
              <w:t>81</w:t>
            </w:r>
            <w:ins w:id="5555" w:author="schubert" w:date="2017-02-01T16:13:00Z">
              <w:r w:rsidRPr="00E00411">
                <w:rPr>
                  <w:b/>
                  <w:bCs/>
                </w:rPr>
                <w:fldChar w:fldCharType="end"/>
              </w:r>
              <w:bookmarkEnd w:id="5552"/>
              <w:r w:rsidRPr="00E00411">
                <w:rPr>
                  <w:b/>
                  <w:bCs/>
                  <w:sz w:val="20"/>
                </w:rPr>
                <w:t xml:space="preserve">: ALE estimates for </w:t>
              </w:r>
              <w:r>
                <w:rPr>
                  <w:b/>
                  <w:bCs/>
                  <w:sz w:val="20"/>
                </w:rPr>
                <w:t xml:space="preserve">S1-B </w:t>
              </w:r>
              <w:r w:rsidRPr="00E00411">
                <w:rPr>
                  <w:b/>
                  <w:bCs/>
                  <w:sz w:val="20"/>
                </w:rPr>
                <w:t>StripMap</w:t>
              </w:r>
              <w:r>
                <w:rPr>
                  <w:b/>
                  <w:bCs/>
                  <w:sz w:val="20"/>
                </w:rPr>
                <w:t>,</w:t>
              </w:r>
              <w:r w:rsidRPr="00E00411">
                <w:rPr>
                  <w:b/>
                  <w:bCs/>
                  <w:sz w:val="20"/>
                </w:rPr>
                <w:t xml:space="preserve"> IW </w:t>
              </w:r>
              <w:r>
                <w:rPr>
                  <w:b/>
                  <w:bCs/>
                  <w:sz w:val="20"/>
                </w:rPr>
                <w:t xml:space="preserve">and EW </w:t>
              </w:r>
              <w:r w:rsidRPr="00E00411">
                <w:rPr>
                  <w:b/>
                  <w:bCs/>
                  <w:sz w:val="20"/>
                </w:rPr>
                <w:t xml:space="preserve">SLC product time series </w:t>
              </w:r>
              <w:r>
                <w:rPr>
                  <w:b/>
                  <w:bCs/>
                  <w:sz w:val="20"/>
                </w:rPr>
                <w:t xml:space="preserve">acquired over the Swiss test sites </w:t>
              </w:r>
              <w:r w:rsidRPr="00E00411">
                <w:rPr>
                  <w:b/>
                  <w:bCs/>
                  <w:sz w:val="20"/>
                </w:rPr>
                <w:t xml:space="preserve">using precise state vectors (AUX_POEORB). </w:t>
              </w:r>
              <w:r>
                <w:rPr>
                  <w:b/>
                  <w:bCs/>
                  <w:sz w:val="20"/>
                </w:rPr>
                <w:t>Product date ranges are given in brackets. Point colours represent beam/subswath. T</w:t>
              </w:r>
              <w:r w:rsidRPr="00F853D7">
                <w:rPr>
                  <w:b/>
                  <w:sz w:val="20"/>
                </w:rPr>
                <w:t>he SWST (range) bias</w:t>
              </w:r>
              <w:r>
                <w:rPr>
                  <w:b/>
                  <w:sz w:val="20"/>
                </w:rPr>
                <w:t xml:space="preserve"> (output of the commissioning and calibration phase) was applied in all cases</w:t>
              </w:r>
              <w:r w:rsidRPr="00F853D7">
                <w:rPr>
                  <w:b/>
                  <w:sz w:val="20"/>
                </w:rPr>
                <w:t>.</w:t>
              </w:r>
              <w:bookmarkEnd w:id="5553"/>
              <w:bookmarkEnd w:id="5554"/>
            </w:ins>
          </w:p>
        </w:tc>
      </w:tr>
    </w:tbl>
    <w:p w14:paraId="540A1576" w14:textId="2E25E332" w:rsidR="0047381A" w:rsidRPr="008A3AC8" w:rsidRDefault="0047381A">
      <w:pPr>
        <w:rPr>
          <w:ins w:id="5556" w:author="schubert" w:date="2017-02-01T15:40:00Z"/>
        </w:rPr>
        <w:pPrChange w:id="5557" w:author="schubert" w:date="2017-02-01T16:13:00Z">
          <w:pPr>
            <w:pStyle w:val="Titre3"/>
          </w:pPr>
        </w:pPrChange>
      </w:pPr>
    </w:p>
    <w:p w14:paraId="0BD479FC" w14:textId="4B609A3E" w:rsidR="000A3C8D" w:rsidRPr="0047381A" w:rsidDel="000A3C8D" w:rsidRDefault="000A3C8D">
      <w:pPr>
        <w:rPr>
          <w:del w:id="5558" w:author="schubert" w:date="2017-02-01T15:41:00Z"/>
        </w:rPr>
        <w:pPrChange w:id="5559" w:author="schubert" w:date="2017-02-01T15:40:00Z">
          <w:pPr>
            <w:pStyle w:val="Titre3"/>
          </w:pPr>
        </w:pPrChange>
      </w:pPr>
      <w:bookmarkStart w:id="5560" w:name="_Toc473727266"/>
      <w:bookmarkStart w:id="5561" w:name="_Toc473729223"/>
      <w:bookmarkStart w:id="5562" w:name="_Toc473729508"/>
      <w:bookmarkStart w:id="5563" w:name="_Toc473729794"/>
      <w:bookmarkStart w:id="5564" w:name="_Toc474233382"/>
      <w:bookmarkEnd w:id="5560"/>
      <w:bookmarkEnd w:id="5561"/>
      <w:bookmarkEnd w:id="5562"/>
      <w:bookmarkEnd w:id="5563"/>
      <w:bookmarkEnd w:id="5564"/>
    </w:p>
    <w:p w14:paraId="38E8FD6F" w14:textId="3CD49968" w:rsidR="005F4CA0" w:rsidDel="000A3C8D" w:rsidRDefault="005F4CA0" w:rsidP="005F4CA0">
      <w:pPr>
        <w:rPr>
          <w:del w:id="5565" w:author="schubert" w:date="2017-02-01T15:39:00Z"/>
        </w:rPr>
      </w:pPr>
      <w:del w:id="5566" w:author="schubert" w:date="2017-02-01T15:39:00Z">
        <w:r w:rsidDel="000A3C8D">
          <w:delText xml:space="preserve">Geometric calibration of S1-A was performed by the University of Zurich (UZH) on the basis of a time series of products acquired between Aug. 2014 and Jan. 2015 over two test sites in Switzerland: </w:delText>
        </w:r>
        <w:r w:rsidRPr="000D12AB" w:rsidDel="000A3C8D">
          <w:rPr>
            <w:i/>
          </w:rPr>
          <w:delText>Torny-le-Grand</w:delText>
        </w:r>
        <w:r w:rsidDel="000A3C8D">
          <w:delText xml:space="preserve"> and </w:delText>
        </w:r>
        <w:r w:rsidRPr="000D12AB" w:rsidDel="000A3C8D">
          <w:rPr>
            <w:i/>
          </w:rPr>
          <w:delText>Dübendorf</w:delText>
        </w:r>
        <w:r w:rsidDel="000A3C8D">
          <w:delText xml:space="preserve">. Trihedral corner reflectors (CRs) whose positions were known with cm-level accuracy were used as reference targets. For calibration purposes, we initially focussed on StripMap (SM) products, as these have the best resolution and represent the native sensor characteristics more closely than other product types. Geolocation accuracy was estimated for IW SLC products as well, also acquired over the same two test sites in 2014. </w:delText>
        </w:r>
        <w:bookmarkStart w:id="5567" w:name="_Toc473727267"/>
        <w:bookmarkStart w:id="5568" w:name="_Toc473729224"/>
        <w:bookmarkStart w:id="5569" w:name="_Toc473729509"/>
        <w:bookmarkStart w:id="5570" w:name="_Toc473729795"/>
        <w:bookmarkStart w:id="5571" w:name="_Toc474233383"/>
        <w:bookmarkEnd w:id="5567"/>
        <w:bookmarkEnd w:id="5568"/>
        <w:bookmarkEnd w:id="5569"/>
        <w:bookmarkEnd w:id="5570"/>
        <w:bookmarkEnd w:id="5571"/>
      </w:del>
    </w:p>
    <w:p w14:paraId="38E8FD70" w14:textId="06349FD4" w:rsidR="005F4CA0" w:rsidDel="000A3C8D" w:rsidRDefault="005F4CA0" w:rsidP="005F4CA0">
      <w:pPr>
        <w:rPr>
          <w:del w:id="5572" w:author="schubert" w:date="2017-02-01T15:39:00Z"/>
        </w:rPr>
      </w:pPr>
      <w:del w:id="5573" w:author="schubert" w:date="2017-02-01T15:39:00Z">
        <w:r w:rsidDel="000A3C8D">
          <w:delText xml:space="preserve">For a particular CR visible in an S1-A image product, its predicted azimuth and slant range image pixel position was calculated as follows: </w:delText>
        </w:r>
        <w:bookmarkStart w:id="5574" w:name="_Toc473727268"/>
        <w:bookmarkStart w:id="5575" w:name="_Toc473729225"/>
        <w:bookmarkStart w:id="5576" w:name="_Toc473729510"/>
        <w:bookmarkStart w:id="5577" w:name="_Toc473729796"/>
        <w:bookmarkStart w:id="5578" w:name="_Toc474233384"/>
        <w:bookmarkEnd w:id="5574"/>
        <w:bookmarkEnd w:id="5575"/>
        <w:bookmarkEnd w:id="5576"/>
        <w:bookmarkEnd w:id="5577"/>
        <w:bookmarkEnd w:id="5578"/>
      </w:del>
    </w:p>
    <w:p w14:paraId="38E8FD71" w14:textId="52AC7E47" w:rsidR="005F4CA0" w:rsidRPr="007B0169" w:rsidDel="000A3C8D" w:rsidRDefault="005F4CA0" w:rsidP="005F4CA0">
      <w:pPr>
        <w:rPr>
          <w:del w:id="5579" w:author="schubert" w:date="2017-02-01T15:39:00Z"/>
        </w:rPr>
      </w:pPr>
      <w:del w:id="5580" w:author="schubert" w:date="2017-02-01T15:39:00Z">
        <w:r w:rsidDel="000A3C8D">
          <w:delText>•</w:delText>
        </w:r>
        <w:r w:rsidDel="000A3C8D">
          <w:tab/>
          <w:delText xml:space="preserve">The </w:delText>
        </w:r>
        <w:r w:rsidRPr="007B0169" w:rsidDel="000A3C8D">
          <w:delText xml:space="preserve">surveyed CR position was adjusted for product-time plate </w:delText>
        </w:r>
        <w:r w:rsidRPr="007B0169" w:rsidDel="000A3C8D">
          <w:rPr>
            <w:b/>
          </w:rPr>
          <w:delText>tectonic drift</w:delText>
        </w:r>
        <w:r w:rsidRPr="007B0169" w:rsidDel="000A3C8D">
          <w:delText xml:space="preserve"> and </w:delText>
        </w:r>
        <w:r w:rsidRPr="007B0169" w:rsidDel="000A3C8D">
          <w:rPr>
            <w:b/>
          </w:rPr>
          <w:delText>solid Earth tide</w:delText>
        </w:r>
        <w:r w:rsidRPr="007B0169" w:rsidDel="000A3C8D">
          <w:delText xml:space="preserve"> (SET), as described in </w:delText>
        </w:r>
        <w:r w:rsidRPr="007B0169" w:rsidDel="000A3C8D">
          <w:rPr>
            <w:rFonts w:ascii="Calibri" w:hAnsi="Calibri"/>
            <w:color w:val="000000"/>
            <w:sz w:val="22"/>
            <w:szCs w:val="22"/>
          </w:rPr>
          <w:delText>[S1-RD-06</w:delText>
        </w:r>
        <w:r w:rsidRPr="007B0169" w:rsidDel="000A3C8D">
          <w:delText>].</w:delText>
        </w:r>
        <w:bookmarkStart w:id="5581" w:name="_Toc473727269"/>
        <w:bookmarkStart w:id="5582" w:name="_Toc473729226"/>
        <w:bookmarkStart w:id="5583" w:name="_Toc473729511"/>
        <w:bookmarkStart w:id="5584" w:name="_Toc473729797"/>
        <w:bookmarkStart w:id="5585" w:name="_Toc474233385"/>
        <w:bookmarkEnd w:id="5581"/>
        <w:bookmarkEnd w:id="5582"/>
        <w:bookmarkEnd w:id="5583"/>
        <w:bookmarkEnd w:id="5584"/>
        <w:bookmarkEnd w:id="5585"/>
      </w:del>
    </w:p>
    <w:p w14:paraId="38E8FD72" w14:textId="0E8821A0" w:rsidR="005F4CA0" w:rsidRPr="007B0169" w:rsidDel="000A3C8D" w:rsidRDefault="005F4CA0" w:rsidP="005F4CA0">
      <w:pPr>
        <w:rPr>
          <w:del w:id="5586" w:author="schubert" w:date="2017-02-01T15:39:00Z"/>
        </w:rPr>
      </w:pPr>
      <w:del w:id="5587" w:author="schubert" w:date="2017-02-01T15:39:00Z">
        <w:r w:rsidRPr="007B0169" w:rsidDel="000A3C8D">
          <w:delText>•</w:delText>
        </w:r>
        <w:r w:rsidRPr="007B0169" w:rsidDel="000A3C8D">
          <w:tab/>
          <w:delText>The relevant timing annotations were extracted from the product annotations; these included the azimuth zero-Doppler time stamps, the orbital state vectors, the near-range fast time, and the range and azimuth sample spacings.</w:delText>
        </w:r>
        <w:bookmarkStart w:id="5588" w:name="_Toc473727270"/>
        <w:bookmarkStart w:id="5589" w:name="_Toc473729227"/>
        <w:bookmarkStart w:id="5590" w:name="_Toc473729512"/>
        <w:bookmarkStart w:id="5591" w:name="_Toc473729798"/>
        <w:bookmarkStart w:id="5592" w:name="_Toc474233386"/>
        <w:bookmarkEnd w:id="5588"/>
        <w:bookmarkEnd w:id="5589"/>
        <w:bookmarkEnd w:id="5590"/>
        <w:bookmarkEnd w:id="5591"/>
        <w:bookmarkEnd w:id="5592"/>
      </w:del>
    </w:p>
    <w:p w14:paraId="38E8FD73" w14:textId="7CF8AD1B" w:rsidR="005F4CA0" w:rsidRPr="007B0169" w:rsidDel="000A3C8D" w:rsidRDefault="005F4CA0" w:rsidP="005F4CA0">
      <w:pPr>
        <w:rPr>
          <w:del w:id="5593" w:author="schubert" w:date="2017-02-01T15:39:00Z"/>
        </w:rPr>
      </w:pPr>
      <w:del w:id="5594" w:author="schubert" w:date="2017-02-01T15:39:00Z">
        <w:r w:rsidRPr="007B0169" w:rsidDel="000A3C8D">
          <w:delText>•</w:delText>
        </w:r>
        <w:r w:rsidRPr="007B0169" w:rsidDel="000A3C8D">
          <w:tab/>
          <w:delText>Range-Doppler geolocation was performed for the CR coordinate as described e.g. in [</w:delText>
        </w:r>
        <w:r w:rsidRPr="007B0169" w:rsidDel="000A3C8D">
          <w:rPr>
            <w:rFonts w:ascii="Calibri" w:hAnsi="Calibri"/>
            <w:color w:val="000000"/>
            <w:sz w:val="22"/>
            <w:szCs w:val="22"/>
          </w:rPr>
          <w:delText>S1-RD-08</w:delText>
        </w:r>
        <w:r w:rsidRPr="007B0169" w:rsidDel="000A3C8D">
          <w:delText>], giving a range and an azimuth time as the output.</w:delText>
        </w:r>
        <w:bookmarkStart w:id="5595" w:name="_Toc473727271"/>
        <w:bookmarkStart w:id="5596" w:name="_Toc473729228"/>
        <w:bookmarkStart w:id="5597" w:name="_Toc473729513"/>
        <w:bookmarkStart w:id="5598" w:name="_Toc473729799"/>
        <w:bookmarkStart w:id="5599" w:name="_Toc474233387"/>
        <w:bookmarkEnd w:id="5595"/>
        <w:bookmarkEnd w:id="5596"/>
        <w:bookmarkEnd w:id="5597"/>
        <w:bookmarkEnd w:id="5598"/>
        <w:bookmarkEnd w:id="5599"/>
      </w:del>
    </w:p>
    <w:p w14:paraId="38E8FD74" w14:textId="3D14E00F" w:rsidR="005F4CA0" w:rsidRPr="007B0169" w:rsidDel="000A3C8D" w:rsidRDefault="005F4CA0" w:rsidP="005F4CA0">
      <w:pPr>
        <w:rPr>
          <w:del w:id="5600" w:author="schubert" w:date="2017-02-01T15:39:00Z"/>
        </w:rPr>
      </w:pPr>
      <w:del w:id="5601" w:author="schubert" w:date="2017-02-01T15:39:00Z">
        <w:r w:rsidRPr="007B0169" w:rsidDel="000A3C8D">
          <w:delText>•</w:delText>
        </w:r>
        <w:r w:rsidRPr="007B0169" w:rsidDel="000A3C8D">
          <w:tab/>
          <w:delText xml:space="preserve">The resulting slant range prediction was corrected by adding the modelled </w:delText>
        </w:r>
        <w:r w:rsidRPr="007B0169" w:rsidDel="000A3C8D">
          <w:rPr>
            <w:b/>
          </w:rPr>
          <w:delText>atmospheric path delay</w:delText>
        </w:r>
        <w:r w:rsidRPr="007B0169" w:rsidDel="000A3C8D">
          <w:delText xml:space="preserve">, and the azimuth time was corrected by subtracting the </w:delText>
        </w:r>
        <w:r w:rsidRPr="007B0169" w:rsidDel="000A3C8D">
          <w:rPr>
            <w:b/>
          </w:rPr>
          <w:delText>bistatic</w:delText>
        </w:r>
        <w:r w:rsidRPr="007B0169" w:rsidDel="000A3C8D">
          <w:delText xml:space="preserve"> residual. The effects and their associated correction are described in more detail in [</w:delText>
        </w:r>
        <w:r w:rsidRPr="007B0169" w:rsidDel="000A3C8D">
          <w:rPr>
            <w:rFonts w:ascii="Calibri" w:hAnsi="Calibri"/>
            <w:color w:val="000000"/>
            <w:sz w:val="22"/>
            <w:szCs w:val="22"/>
          </w:rPr>
          <w:delText>S1-RD-06</w:delText>
        </w:r>
        <w:r w:rsidRPr="007B0169" w:rsidDel="000A3C8D">
          <w:delText>].</w:delText>
        </w:r>
        <w:bookmarkStart w:id="5602" w:name="_Toc473727272"/>
        <w:bookmarkStart w:id="5603" w:name="_Toc473729229"/>
        <w:bookmarkStart w:id="5604" w:name="_Toc473729514"/>
        <w:bookmarkStart w:id="5605" w:name="_Toc473729800"/>
        <w:bookmarkStart w:id="5606" w:name="_Toc474233388"/>
        <w:bookmarkEnd w:id="5602"/>
        <w:bookmarkEnd w:id="5603"/>
        <w:bookmarkEnd w:id="5604"/>
        <w:bookmarkEnd w:id="5605"/>
        <w:bookmarkEnd w:id="5606"/>
      </w:del>
    </w:p>
    <w:p w14:paraId="38E8FD75" w14:textId="6681B35C" w:rsidR="005F4CA0" w:rsidDel="000A3C8D" w:rsidRDefault="005F4CA0" w:rsidP="005F4CA0">
      <w:pPr>
        <w:rPr>
          <w:del w:id="5607" w:author="schubert" w:date="2017-02-01T15:39:00Z"/>
        </w:rPr>
      </w:pPr>
      <w:del w:id="5608" w:author="schubert" w:date="2017-02-01T15:39:00Z">
        <w:r w:rsidRPr="007B0169" w:rsidDel="000A3C8D">
          <w:delText xml:space="preserve">The above steps resulted in a range-azimuth </w:delText>
        </w:r>
        <w:r w:rsidRPr="007B0169" w:rsidDel="000A3C8D">
          <w:rPr>
            <w:i/>
          </w:rPr>
          <w:delText>predicted</w:delText>
        </w:r>
        <w:r w:rsidRPr="007B0169" w:rsidDel="000A3C8D">
          <w:delText xml:space="preserve"> position for each target that could be compared to the position of the peak intensity in the image raster itself, i.e., the </w:delText>
        </w:r>
        <w:r w:rsidRPr="007B0169" w:rsidDel="000A3C8D">
          <w:rPr>
            <w:i/>
          </w:rPr>
          <w:delText>measured</w:delText>
        </w:r>
        <w:r w:rsidRPr="007B0169" w:rsidDel="000A3C8D">
          <w:delText xml:space="preserve"> CR position. The differences between predicted and measured positions were then plotted, with the results shown for the SM and IW SLC product time series in </w:delText>
        </w:r>
        <w:r w:rsidR="000A3C8D" w:rsidDel="000A3C8D">
          <w:fldChar w:fldCharType="begin"/>
        </w:r>
        <w:r w:rsidR="000A3C8D" w:rsidDel="000A3C8D">
          <w:delInstrText xml:space="preserve"> REF _Ref441820999 \h  \* MERGEFORMAT </w:delInstrText>
        </w:r>
        <w:r w:rsidR="000A3C8D" w:rsidDel="000A3C8D">
          <w:fldChar w:fldCharType="separate"/>
        </w:r>
        <w:r w:rsidR="009C7B2E" w:rsidRPr="009C7B2E" w:rsidDel="000A3C8D">
          <w:delText xml:space="preserve">Figure </w:delText>
        </w:r>
        <w:r w:rsidR="009C7B2E" w:rsidRPr="009C7B2E" w:rsidDel="000A3C8D">
          <w:rPr>
            <w:bCs/>
            <w:noProof/>
          </w:rPr>
          <w:delText>26</w:delText>
        </w:r>
        <w:r w:rsidR="000A3C8D" w:rsidDel="000A3C8D">
          <w:fldChar w:fldCharType="end"/>
        </w:r>
        <w:r w:rsidRPr="007B0169" w:rsidDel="000A3C8D">
          <w:delText>, at different key dates. Please refer to [</w:delText>
        </w:r>
        <w:r w:rsidRPr="007B0169" w:rsidDel="000A3C8D">
          <w:rPr>
            <w:rFonts w:ascii="Calibri" w:hAnsi="Calibri"/>
            <w:color w:val="000000"/>
            <w:sz w:val="22"/>
            <w:szCs w:val="22"/>
          </w:rPr>
          <w:delText>S1-RD-06</w:delText>
        </w:r>
        <w:r w:rsidRPr="007B0169" w:rsidDel="000A3C8D">
          <w:delText>] and [</w:delText>
        </w:r>
        <w:r w:rsidRPr="007B0169" w:rsidDel="000A3C8D">
          <w:rPr>
            <w:rFonts w:ascii="Calibri" w:hAnsi="Calibri"/>
            <w:color w:val="000000"/>
            <w:sz w:val="22"/>
            <w:szCs w:val="22"/>
          </w:rPr>
          <w:delText>S1-RD-07</w:delText>
        </w:r>
        <w:r w:rsidRPr="007B0169" w:rsidDel="000A3C8D">
          <w:delText>] for details</w:delText>
        </w:r>
        <w:r w:rsidDel="000A3C8D">
          <w:delText xml:space="preserve"> on the evolution of the standard IPF processing and the geolocation methodology.</w:delText>
        </w:r>
        <w:bookmarkStart w:id="5609" w:name="_Toc473727273"/>
        <w:bookmarkStart w:id="5610" w:name="_Toc473729230"/>
        <w:bookmarkStart w:id="5611" w:name="_Toc473729515"/>
        <w:bookmarkStart w:id="5612" w:name="_Toc473729801"/>
        <w:bookmarkStart w:id="5613" w:name="_Toc474233389"/>
        <w:bookmarkEnd w:id="5609"/>
        <w:bookmarkEnd w:id="5610"/>
        <w:bookmarkEnd w:id="5611"/>
        <w:bookmarkEnd w:id="5612"/>
        <w:bookmarkEnd w:id="5613"/>
      </w:del>
    </w:p>
    <w:p w14:paraId="38E8FD76" w14:textId="18CAB55A" w:rsidR="005F4CA0" w:rsidDel="000A3C8D" w:rsidRDefault="005F4CA0" w:rsidP="005F4CA0">
      <w:pPr>
        <w:rPr>
          <w:del w:id="5614" w:author="schubert" w:date="2017-02-01T15:39:00Z"/>
        </w:rPr>
      </w:pPr>
      <w:bookmarkStart w:id="5615" w:name="_Toc473727274"/>
      <w:bookmarkStart w:id="5616" w:name="_Toc473729231"/>
      <w:bookmarkStart w:id="5617" w:name="_Toc473729516"/>
      <w:bookmarkStart w:id="5618" w:name="_Toc473729802"/>
      <w:bookmarkStart w:id="5619" w:name="_Toc474233390"/>
      <w:bookmarkEnd w:id="5615"/>
      <w:bookmarkEnd w:id="5616"/>
      <w:bookmarkEnd w:id="5617"/>
      <w:bookmarkEnd w:id="5618"/>
      <w:bookmarkEnd w:id="5619"/>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0"/>
        <w:gridCol w:w="3221"/>
      </w:tblGrid>
      <w:tr w:rsidR="005F4CA0" w:rsidRPr="00FA386E" w:rsidDel="000A3C8D" w14:paraId="38E8FD79" w14:textId="45B50E6C" w:rsidTr="005F4CA0">
        <w:trPr>
          <w:del w:id="5620" w:author="schubert" w:date="2017-02-01T15:39:00Z"/>
        </w:trPr>
        <w:tc>
          <w:tcPr>
            <w:tcW w:w="6040" w:type="dxa"/>
            <w:vAlign w:val="bottom"/>
          </w:tcPr>
          <w:p w14:paraId="38E8FD77" w14:textId="1501C7CA" w:rsidR="005F4CA0" w:rsidRPr="00FA386E" w:rsidDel="000A3C8D" w:rsidRDefault="002207DA" w:rsidP="005F4CA0">
            <w:pPr>
              <w:adjustRightInd w:val="0"/>
              <w:snapToGrid w:val="0"/>
              <w:spacing w:after="0" w:line="340" w:lineRule="atLeast"/>
              <w:jc w:val="center"/>
              <w:rPr>
                <w:del w:id="5621" w:author="schubert" w:date="2017-02-01T15:39:00Z"/>
                <w:rFonts w:ascii="Times New Roman" w:hAnsi="Times New Roman"/>
                <w:color w:val="000000"/>
                <w:szCs w:val="20"/>
                <w:lang w:val="en-US" w:eastAsia="en-US"/>
              </w:rPr>
            </w:pPr>
            <w:del w:id="5622" w:author="schubert" w:date="2017-02-01T15:39:00Z">
              <w:r>
                <w:rPr>
                  <w:noProof/>
                  <w:lang w:val="fr-FR"/>
                </w:rPr>
                <mc:AlternateContent>
                  <mc:Choice Requires="wps">
                    <w:drawing>
                      <wp:anchor distT="0" distB="0" distL="114300" distR="114300" simplePos="0" relativeHeight="251667456" behindDoc="0" locked="0" layoutInCell="1" allowOverlap="1" wp14:anchorId="38E90806" wp14:editId="07EC72EE">
                        <wp:simplePos x="0" y="0"/>
                        <wp:positionH relativeFrom="column">
                          <wp:posOffset>963930</wp:posOffset>
                        </wp:positionH>
                        <wp:positionV relativeFrom="paragraph">
                          <wp:posOffset>546735</wp:posOffset>
                        </wp:positionV>
                        <wp:extent cx="899160" cy="259080"/>
                        <wp:effectExtent l="0" t="0" r="15240" b="7620"/>
                        <wp:wrapNone/>
                        <wp:docPr id="13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2590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a:extLst>
                              </wps:spPr>
                              <wps:txbx>
                                <w:txbxContent>
                                  <w:p w14:paraId="38E90925" w14:textId="77777777" w:rsidR="00B91505" w:rsidRPr="00953620" w:rsidRDefault="00B91505" w:rsidP="005F4CA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6" w14:textId="77777777" w:rsidR="00B91505" w:rsidRPr="00953620" w:rsidRDefault="00B91505" w:rsidP="005F4CA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0.34 </w:t>
                                    </w:r>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75.9pt;margin-top:43.05pt;width:70.8pt;height:2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" filled="f" fillcolor="#4f81bd [3204]" stroked="f" strokecolor="black [3213]">
                        <v:shadow color="#eeece1 [3214]" opacity="49150f" offset=".74833mm,.74833mm"/>
                        <v:textbox inset="0,0,0,0">
                          <w:txbxContent>
                            <w:p w14:paraId="38E90925" w14:textId="77777777" w:rsidR="00B91505" w:rsidRPr="00953620" w:rsidRDefault="00B91505" w:rsidP="005F4CA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6" w14:textId="77777777" w:rsidR="00B91505" w:rsidRPr="00953620" w:rsidRDefault="00B91505" w:rsidP="005F4CA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0.34 </w:t>
                              </w:r>
                            </w:p>
                          </w:txbxContent>
                        </v:textbox>
                      </v:shape>
                    </w:pict>
                  </mc:Fallback>
                </mc:AlternateContent>
              </w:r>
              <w:r w:rsidR="005F4CA0" w:rsidRPr="00FA386E" w:rsidDel="000A3C8D">
                <w:rPr>
                  <w:rFonts w:ascii="Times New Roman" w:hAnsi="Times New Roman"/>
                  <w:noProof/>
                  <w:color w:val="000000"/>
                  <w:szCs w:val="20"/>
                  <w:lang w:val="fr-FR"/>
                </w:rPr>
                <w:drawing>
                  <wp:inline distT="0" distB="0" distL="0" distR="0" wp14:anchorId="38E90807" wp14:editId="38E90808">
                    <wp:extent cx="2458911" cy="3312000"/>
                    <wp:effectExtent l="0" t="0" r="0" b="3175"/>
                    <wp:docPr id="20514" name="Picture 2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ubert_Figure8c.tif"/>
                            <pic:cNvPicPr/>
                          </pic:nvPicPr>
                          <pic:blipFill rotWithShape="1">
                            <a:blip r:embed="rId86" cstate="print">
                              <a:extLst>
                                <a:ext uri="{28A0092B-C50C-407E-A947-70E740481C1C}">
                                  <a14:useLocalDpi xmlns:a14="http://schemas.microsoft.com/office/drawing/2010/main" val="0"/>
                                </a:ext>
                              </a:extLst>
                            </a:blip>
                            <a:srcRect l="8394" r="2189" b="2496"/>
                            <a:stretch/>
                          </pic:blipFill>
                          <pic:spPr bwMode="auto">
                            <a:xfrm>
                              <a:off x="0" y="0"/>
                              <a:ext cx="2458911" cy="3312000"/>
                            </a:xfrm>
                            <a:prstGeom prst="rect">
                              <a:avLst/>
                            </a:prstGeom>
                            <a:ln>
                              <a:noFill/>
                            </a:ln>
                            <a:extLst>
                              <a:ext uri="{53640926-AAD7-44D8-BBD7-CCE9431645EC}">
                                <a14:shadowObscured xmlns:a14="http://schemas.microsoft.com/office/drawing/2010/main"/>
                              </a:ext>
                            </a:extLst>
                          </pic:spPr>
                        </pic:pic>
                      </a:graphicData>
                    </a:graphic>
                  </wp:inline>
                </w:drawing>
              </w:r>
              <w:bookmarkStart w:id="5623" w:name="_Toc473727275"/>
              <w:bookmarkStart w:id="5624" w:name="_Toc473729232"/>
              <w:bookmarkStart w:id="5625" w:name="_Toc473729517"/>
              <w:bookmarkStart w:id="5626" w:name="_Toc473729803"/>
              <w:bookmarkStart w:id="5627" w:name="_Toc474233391"/>
              <w:bookmarkEnd w:id="5623"/>
              <w:bookmarkEnd w:id="5624"/>
              <w:bookmarkEnd w:id="5625"/>
              <w:bookmarkEnd w:id="5626"/>
              <w:bookmarkEnd w:id="5627"/>
            </w:del>
          </w:p>
        </w:tc>
        <w:tc>
          <w:tcPr>
            <w:tcW w:w="3221" w:type="dxa"/>
            <w:vAlign w:val="center"/>
          </w:tcPr>
          <w:p w14:paraId="38E8FD78" w14:textId="6CDA8A80" w:rsidR="005F4CA0" w:rsidRPr="00FA386E" w:rsidDel="000A3C8D" w:rsidRDefault="002207DA" w:rsidP="005F4CA0">
            <w:pPr>
              <w:adjustRightInd w:val="0"/>
              <w:snapToGrid w:val="0"/>
              <w:spacing w:after="0" w:line="340" w:lineRule="atLeast"/>
              <w:jc w:val="center"/>
              <w:rPr>
                <w:del w:id="5628" w:author="schubert" w:date="2017-02-01T15:39:00Z"/>
                <w:rFonts w:ascii="Times New Roman" w:hAnsi="Times New Roman"/>
                <w:color w:val="000000"/>
                <w:szCs w:val="20"/>
                <w:lang w:val="en-US" w:eastAsia="en-US"/>
              </w:rPr>
            </w:pPr>
            <w:del w:id="5629" w:author="schubert" w:date="2017-02-01T15:39:00Z">
              <w:r>
                <w:rPr>
                  <w:noProof/>
                  <w:lang w:val="fr-FR"/>
                </w:rPr>
                <mc:AlternateContent>
                  <mc:Choice Requires="wps">
                    <w:drawing>
                      <wp:anchor distT="0" distB="0" distL="114300" distR="114300" simplePos="0" relativeHeight="251668480" behindDoc="0" locked="0" layoutInCell="1" allowOverlap="1" wp14:anchorId="38E90809" wp14:editId="758E3D82">
                        <wp:simplePos x="0" y="0"/>
                        <wp:positionH relativeFrom="column">
                          <wp:posOffset>542290</wp:posOffset>
                        </wp:positionH>
                        <wp:positionV relativeFrom="paragraph">
                          <wp:posOffset>664845</wp:posOffset>
                        </wp:positionV>
                        <wp:extent cx="944880" cy="259080"/>
                        <wp:effectExtent l="0" t="0" r="7620" b="7620"/>
                        <wp:wrapNone/>
                        <wp:docPr id="13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590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a:extLst>
                              </wps:spPr>
                              <wps:txbx>
                                <w:txbxContent>
                                  <w:p w14:paraId="38E90927" w14:textId="77777777" w:rsidR="00B91505" w:rsidRPr="00953620" w:rsidRDefault="00B91505" w:rsidP="005F4CA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1.34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0.33 </w:t>
                                    </w:r>
                                  </w:p>
                                  <w:p w14:paraId="38E90928" w14:textId="77777777" w:rsidR="00B91505" w:rsidRPr="00953620" w:rsidRDefault="00B91505" w:rsidP="005F4CA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1.90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1.49 </w:t>
                                    </w:r>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2.7pt;margin-top:52.35pt;width:74.4pt;height:2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" filled="f" fillcolor="#4f81bd [3204]" stroked="f" strokecolor="black [3213]">
                        <v:shadow color="#eeece1 [3214]" opacity="49150f" offset=".74833mm,.74833mm"/>
                        <v:textbox inset="0,0,0,0">
                          <w:txbxContent>
                            <w:p w14:paraId="38E90927" w14:textId="77777777" w:rsidR="00B91505" w:rsidRPr="00953620" w:rsidRDefault="00B91505" w:rsidP="005F4CA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1.34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0.33 </w:t>
                              </w:r>
                            </w:p>
                            <w:p w14:paraId="38E90928" w14:textId="77777777" w:rsidR="00B91505" w:rsidRPr="00953620" w:rsidRDefault="00B91505" w:rsidP="005F4CA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1.90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1.49 </w:t>
                              </w:r>
                            </w:p>
                          </w:txbxContent>
                        </v:textbox>
                      </v:shape>
                    </w:pict>
                  </mc:Fallback>
                </mc:AlternateContent>
              </w:r>
              <w:r w:rsidR="005F4CA0" w:rsidDel="000A3C8D">
                <w:rPr>
                  <w:rFonts w:ascii="Times New Roman" w:hAnsi="Times New Roman"/>
                  <w:noProof/>
                  <w:color w:val="000000"/>
                  <w:szCs w:val="20"/>
                  <w:lang w:val="fr-FR"/>
                </w:rPr>
                <w:drawing>
                  <wp:inline distT="0" distB="0" distL="0" distR="0" wp14:anchorId="38E9080A" wp14:editId="38E9080B">
                    <wp:extent cx="1764000" cy="3170716"/>
                    <wp:effectExtent l="0" t="0" r="8255" b="0"/>
                    <wp:docPr id="20515" name="Picture 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W_SLC_ALE_tornyDueb_complex_bistaticResidualCorr.png"/>
                            <pic:cNvPicPr/>
                          </pic:nvPicPr>
                          <pic:blipFill rotWithShape="1">
                            <a:blip r:embed="rId87" cstate="print">
                              <a:extLst>
                                <a:ext uri="{28A0092B-C50C-407E-A947-70E740481C1C}">
                                  <a14:useLocalDpi xmlns:a14="http://schemas.microsoft.com/office/drawing/2010/main" val="0"/>
                                </a:ext>
                              </a:extLst>
                            </a:blip>
                            <a:srcRect b="3279"/>
                            <a:stretch/>
                          </pic:blipFill>
                          <pic:spPr bwMode="auto">
                            <a:xfrm>
                              <a:off x="0" y="0"/>
                              <a:ext cx="1764000" cy="3170716"/>
                            </a:xfrm>
                            <a:prstGeom prst="rect">
                              <a:avLst/>
                            </a:prstGeom>
                            <a:ln>
                              <a:noFill/>
                            </a:ln>
                            <a:extLst>
                              <a:ext uri="{53640926-AAD7-44D8-BBD7-CCE9431645EC}">
                                <a14:shadowObscured xmlns:a14="http://schemas.microsoft.com/office/drawing/2010/main"/>
                              </a:ext>
                            </a:extLst>
                          </pic:spPr>
                        </pic:pic>
                      </a:graphicData>
                    </a:graphic>
                  </wp:inline>
                </w:drawing>
              </w:r>
              <w:bookmarkStart w:id="5630" w:name="_Toc473727276"/>
              <w:bookmarkStart w:id="5631" w:name="_Toc473729233"/>
              <w:bookmarkStart w:id="5632" w:name="_Toc473729518"/>
              <w:bookmarkStart w:id="5633" w:name="_Toc473729804"/>
              <w:bookmarkStart w:id="5634" w:name="_Toc474233392"/>
              <w:bookmarkEnd w:id="5630"/>
              <w:bookmarkEnd w:id="5631"/>
              <w:bookmarkEnd w:id="5632"/>
              <w:bookmarkEnd w:id="5633"/>
              <w:bookmarkEnd w:id="5634"/>
            </w:del>
          </w:p>
        </w:tc>
        <w:bookmarkStart w:id="5635" w:name="_Toc473727277"/>
        <w:bookmarkStart w:id="5636" w:name="_Toc473729234"/>
        <w:bookmarkStart w:id="5637" w:name="_Toc473729519"/>
        <w:bookmarkStart w:id="5638" w:name="_Toc473729805"/>
        <w:bookmarkStart w:id="5639" w:name="_Toc474233393"/>
        <w:bookmarkEnd w:id="5635"/>
        <w:bookmarkEnd w:id="5636"/>
        <w:bookmarkEnd w:id="5637"/>
        <w:bookmarkEnd w:id="5638"/>
        <w:bookmarkEnd w:id="5639"/>
      </w:tr>
      <w:tr w:rsidR="005F4CA0" w:rsidRPr="00FA386E" w:rsidDel="000A3C8D" w14:paraId="38E8FD7C" w14:textId="4019856F" w:rsidTr="005F4CA0">
        <w:trPr>
          <w:del w:id="5640" w:author="schubert" w:date="2017-02-01T15:39:00Z"/>
        </w:trPr>
        <w:tc>
          <w:tcPr>
            <w:tcW w:w="6040" w:type="dxa"/>
          </w:tcPr>
          <w:p w14:paraId="38E8FD7A" w14:textId="1B19DCF7" w:rsidR="005F4CA0" w:rsidRPr="00F900F8" w:rsidDel="000A3C8D" w:rsidRDefault="005F4CA0" w:rsidP="005F4CA0">
            <w:pPr>
              <w:adjustRightInd w:val="0"/>
              <w:snapToGrid w:val="0"/>
              <w:spacing w:after="0" w:line="340" w:lineRule="atLeast"/>
              <w:jc w:val="center"/>
              <w:rPr>
                <w:del w:id="5641" w:author="schubert" w:date="2017-02-01T15:39:00Z"/>
              </w:rPr>
            </w:pPr>
            <w:del w:id="5642" w:author="schubert" w:date="2017-02-01T15:39:00Z">
              <w:r w:rsidDel="000A3C8D">
                <w:delText>(a) SM SLC (January 2015)</w:delText>
              </w:r>
              <w:bookmarkStart w:id="5643" w:name="_Toc473727278"/>
              <w:bookmarkStart w:id="5644" w:name="_Toc473729235"/>
              <w:bookmarkStart w:id="5645" w:name="_Toc473729520"/>
              <w:bookmarkStart w:id="5646" w:name="_Toc473729806"/>
              <w:bookmarkStart w:id="5647" w:name="_Toc474233394"/>
              <w:bookmarkEnd w:id="5643"/>
              <w:bookmarkEnd w:id="5644"/>
              <w:bookmarkEnd w:id="5645"/>
              <w:bookmarkEnd w:id="5646"/>
              <w:bookmarkEnd w:id="5647"/>
            </w:del>
          </w:p>
        </w:tc>
        <w:tc>
          <w:tcPr>
            <w:tcW w:w="3221" w:type="dxa"/>
          </w:tcPr>
          <w:p w14:paraId="38E8FD7B" w14:textId="3203351E" w:rsidR="005F4CA0" w:rsidRPr="00F900F8" w:rsidDel="000A3C8D" w:rsidRDefault="005F4CA0" w:rsidP="005F4CA0">
            <w:pPr>
              <w:adjustRightInd w:val="0"/>
              <w:snapToGrid w:val="0"/>
              <w:spacing w:after="0" w:line="340" w:lineRule="atLeast"/>
              <w:jc w:val="center"/>
              <w:rPr>
                <w:del w:id="5648" w:author="schubert" w:date="2017-02-01T15:39:00Z"/>
              </w:rPr>
            </w:pPr>
            <w:del w:id="5649" w:author="schubert" w:date="2017-02-01T15:39:00Z">
              <w:r w:rsidDel="000A3C8D">
                <w:delText>(b) IW</w:delText>
              </w:r>
              <w:r w:rsidRPr="001F7E03" w:rsidDel="000A3C8D">
                <w:delText xml:space="preserve"> SLC </w:delText>
              </w:r>
              <w:r w:rsidDel="000A3C8D">
                <w:delText>(February</w:delText>
              </w:r>
              <w:r w:rsidRPr="001F7E03" w:rsidDel="000A3C8D">
                <w:delText xml:space="preserve"> 201</w:delText>
              </w:r>
              <w:r w:rsidDel="000A3C8D">
                <w:delText>5)</w:delText>
              </w:r>
              <w:bookmarkStart w:id="5650" w:name="_Toc473727279"/>
              <w:bookmarkStart w:id="5651" w:name="_Toc473729236"/>
              <w:bookmarkStart w:id="5652" w:name="_Toc473729521"/>
              <w:bookmarkStart w:id="5653" w:name="_Toc473729807"/>
              <w:bookmarkStart w:id="5654" w:name="_Toc474233395"/>
              <w:bookmarkEnd w:id="5650"/>
              <w:bookmarkEnd w:id="5651"/>
              <w:bookmarkEnd w:id="5652"/>
              <w:bookmarkEnd w:id="5653"/>
              <w:bookmarkEnd w:id="5654"/>
            </w:del>
          </w:p>
        </w:tc>
        <w:bookmarkStart w:id="5655" w:name="_Toc473727280"/>
        <w:bookmarkStart w:id="5656" w:name="_Toc473729237"/>
        <w:bookmarkStart w:id="5657" w:name="_Toc473729522"/>
        <w:bookmarkStart w:id="5658" w:name="_Toc473729808"/>
        <w:bookmarkStart w:id="5659" w:name="_Toc474233396"/>
        <w:bookmarkEnd w:id="5655"/>
        <w:bookmarkEnd w:id="5656"/>
        <w:bookmarkEnd w:id="5657"/>
        <w:bookmarkEnd w:id="5658"/>
        <w:bookmarkEnd w:id="5659"/>
      </w:tr>
      <w:tr w:rsidR="005F4CA0" w:rsidRPr="00FA386E" w:rsidDel="000A3C8D" w14:paraId="38E8FD7F" w14:textId="30630EC0" w:rsidTr="005F4CA0">
        <w:trPr>
          <w:del w:id="5660" w:author="schubert" w:date="2017-02-01T15:39:00Z"/>
        </w:trPr>
        <w:tc>
          <w:tcPr>
            <w:tcW w:w="6040" w:type="dxa"/>
            <w:vAlign w:val="bottom"/>
          </w:tcPr>
          <w:p w14:paraId="38E8FD7D" w14:textId="17C47920" w:rsidR="005F4CA0" w:rsidRPr="000678B0" w:rsidDel="000A3C8D" w:rsidRDefault="002207DA" w:rsidP="005F4CA0">
            <w:pPr>
              <w:adjustRightInd w:val="0"/>
              <w:snapToGrid w:val="0"/>
              <w:spacing w:after="0" w:line="340" w:lineRule="atLeast"/>
              <w:jc w:val="center"/>
              <w:rPr>
                <w:del w:id="5661" w:author="schubert" w:date="2017-02-01T15:39:00Z"/>
                <w:b/>
              </w:rPr>
            </w:pPr>
            <w:del w:id="5662" w:author="schubert" w:date="2017-02-01T15:39:00Z">
              <w:r>
                <w:rPr>
                  <w:noProof/>
                  <w:lang w:val="fr-FR"/>
                </w:rPr>
                <mc:AlternateContent>
                  <mc:Choice Requires="wps">
                    <w:drawing>
                      <wp:anchor distT="0" distB="0" distL="114300" distR="114300" simplePos="0" relativeHeight="251666432" behindDoc="0" locked="0" layoutInCell="1" allowOverlap="1" wp14:anchorId="38E9080C" wp14:editId="1A21A505">
                        <wp:simplePos x="0" y="0"/>
                        <wp:positionH relativeFrom="column">
                          <wp:posOffset>971550</wp:posOffset>
                        </wp:positionH>
                        <wp:positionV relativeFrom="paragraph">
                          <wp:posOffset>568960</wp:posOffset>
                        </wp:positionV>
                        <wp:extent cx="891540" cy="259080"/>
                        <wp:effectExtent l="0" t="0" r="3810" b="7620"/>
                        <wp:wrapNone/>
                        <wp:docPr id="2050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2590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a:extLst>
                              </wps:spPr>
                              <wps:txbx>
                                <w:txbxContent>
                                  <w:p w14:paraId="38E90929" w14:textId="77777777" w:rsidR="00B91505" w:rsidRPr="00953620" w:rsidRDefault="00B91505" w:rsidP="005F4CA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A" w14:textId="77777777" w:rsidR="00B91505" w:rsidRPr="00953620" w:rsidRDefault="00B91505" w:rsidP="005F4CA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0.17 </w:t>
                                    </w:r>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6.5pt;margin-top:44.8pt;width:70.2pt;height:2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" filled="f" fillcolor="#4f81bd [3204]" stroked="f" strokecolor="black [3213]">
                        <v:shadow color="#eeece1 [3214]" opacity="49150f" offset=".74833mm,.74833mm"/>
                        <v:textbox inset="0,0,0,0">
                          <w:txbxContent>
                            <w:p w14:paraId="38E90929" w14:textId="77777777" w:rsidR="00B91505" w:rsidRPr="00953620" w:rsidRDefault="00B91505" w:rsidP="005F4CA0">
                              <w:pPr>
                                <w:spacing w:after="0"/>
                                <w:ind w:left="446" w:hanging="446"/>
                                <w:textAlignment w:val="baseline"/>
                                <w:rPr>
                                  <w:rFonts w:ascii="Arial" w:eastAsia="MS PGothic" w:hAnsi="Arial" w:cs="Arial"/>
                                  <w:iCs/>
                                  <w:color w:val="000000" w:themeColor="text1"/>
                                  <w:sz w:val="12"/>
                                  <w:lang w:val="it-IT"/>
                                </w:rPr>
                              </w:pPr>
                              <w:r w:rsidRPr="00953620">
                                <w:rPr>
                                  <w:rFonts w:ascii="Arial" w:eastAsia="MS PGothic" w:hAnsi="Arial" w:cs="Arial"/>
                                  <w:bCs/>
                                  <w:iCs/>
                                  <w:color w:val="000000" w:themeColor="text1"/>
                                  <w:sz w:val="12"/>
                                  <w:lang w:val="it-IT"/>
                                </w:rPr>
                                <w:t xml:space="preserve">ALE </w:t>
                              </w:r>
                              <w:r w:rsidRPr="00953620">
                                <w:rPr>
                                  <w:rFonts w:ascii="Arial" w:eastAsia="MS PGothic" w:hAnsi="Arial" w:cs="Arial"/>
                                  <w:iCs/>
                                  <w:color w:val="000000" w:themeColor="text1"/>
                                  <w:sz w:val="12"/>
                                  <w:lang w:val="it-IT"/>
                                </w:rPr>
                                <w:t xml:space="preserve">rg [m]: </w:t>
                              </w:r>
                              <w:r w:rsidRPr="00953620">
                                <w:rPr>
                                  <w:rFonts w:ascii="Arial" w:eastAsia="MS PGothic" w:hAnsi="Arial" w:cs="Arial"/>
                                  <w:color w:val="000000" w:themeColor="text1"/>
                                  <w:sz w:val="12"/>
                                  <w:lang w:val="it-IT"/>
                                </w:rPr>
                                <w:t xml:space="preserve">1.23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0.06 </w:t>
                              </w:r>
                            </w:p>
                            <w:p w14:paraId="38E9092A" w14:textId="77777777" w:rsidR="00B91505" w:rsidRPr="00953620" w:rsidRDefault="00B91505" w:rsidP="005F4CA0">
                              <w:pPr>
                                <w:spacing w:after="0"/>
                                <w:ind w:left="446" w:hanging="446"/>
                                <w:textAlignment w:val="baseline"/>
                                <w:rPr>
                                  <w:sz w:val="12"/>
                                  <w:lang w:val="it-IT"/>
                                </w:rPr>
                              </w:pPr>
                              <w:r w:rsidRPr="00953620">
                                <w:rPr>
                                  <w:rFonts w:ascii="Arial" w:eastAsia="MS PGothic" w:hAnsi="Arial" w:cs="Arial"/>
                                  <w:iCs/>
                                  <w:color w:val="000000" w:themeColor="text1"/>
                                  <w:sz w:val="12"/>
                                  <w:lang w:val="it-IT"/>
                                </w:rPr>
                                <w:t>ALE az</w:t>
                              </w:r>
                              <w:r w:rsidRPr="00953620">
                                <w:rPr>
                                  <w:rFonts w:ascii="Arial" w:eastAsia="MS PGothic" w:hAnsi="Arial" w:cs="Arial"/>
                                  <w:i/>
                                  <w:iCs/>
                                  <w:color w:val="000000" w:themeColor="text1"/>
                                  <w:sz w:val="12"/>
                                  <w:lang w:val="it-IT"/>
                                </w:rPr>
                                <w:t xml:space="preserve"> </w:t>
                              </w:r>
                              <w:r w:rsidRPr="00953620">
                                <w:rPr>
                                  <w:rFonts w:ascii="Arial" w:eastAsia="MS PGothic" w:hAnsi="Arial" w:cs="Arial"/>
                                  <w:iCs/>
                                  <w:color w:val="000000" w:themeColor="text1"/>
                                  <w:sz w:val="12"/>
                                  <w:lang w:val="it-IT"/>
                                </w:rPr>
                                <w:t>[m]:</w:t>
                              </w:r>
                              <w:r w:rsidRPr="00953620">
                                <w:rPr>
                                  <w:rFonts w:ascii="Arial" w:eastAsia="MS PGothic" w:hAnsi="Arial" w:cs="Arial"/>
                                  <w:i/>
                                  <w:iCs/>
                                  <w:color w:val="000000" w:themeColor="text1"/>
                                  <w:sz w:val="12"/>
                                  <w:lang w:val="it-IT"/>
                                </w:rPr>
                                <w:t xml:space="preserve"> </w:t>
                              </w:r>
                              <w:r w:rsidRPr="00953620">
                                <w:rPr>
                                  <w:rFonts w:ascii="Arial" w:eastAsia="MS PGothic" w:hAnsi="Arial" w:cs="Arial"/>
                                  <w:color w:val="000000" w:themeColor="text1"/>
                                  <w:sz w:val="12"/>
                                  <w:lang w:val="it-IT"/>
                                </w:rPr>
                                <w:t xml:space="preserve">1.79 </w:t>
                              </w:r>
                              <w:r w:rsidRPr="00953620">
                                <w:rPr>
                                  <w:rFonts w:ascii="Arial" w:eastAsia="MS PGothic" w:hAnsi="MS PGothic" w:cs="Arial" w:hint="eastAsia"/>
                                  <w:color w:val="000000" w:themeColor="text1"/>
                                  <w:sz w:val="12"/>
                                  <w:lang w:val="it-IT"/>
                                </w:rPr>
                                <w:t>±</w:t>
                              </w:r>
                              <w:r w:rsidRPr="00953620">
                                <w:rPr>
                                  <w:rFonts w:ascii="Arial" w:eastAsia="MS PGothic" w:hAnsi="MS PGothic" w:cs="Arial"/>
                                  <w:color w:val="000000" w:themeColor="text1"/>
                                  <w:sz w:val="12"/>
                                  <w:lang w:val="it-IT"/>
                                </w:rPr>
                                <w:t xml:space="preserve"> 0.17 </w:t>
                              </w:r>
                            </w:p>
                          </w:txbxContent>
                        </v:textbox>
                      </v:shape>
                    </w:pict>
                  </mc:Fallback>
                </mc:AlternateContent>
              </w:r>
              <w:r w:rsidR="005F4CA0" w:rsidRPr="000A3C8D" w:rsidDel="000A3C8D">
                <w:rPr>
                  <w:b/>
                  <w:lang w:val="en-US"/>
                  <w:rPrChange w:id="5663" w:author="schubert" w:date="2017-02-01T15:40:00Z">
                    <w:rPr>
                      <w:b/>
                      <w:lang w:val="de-CH"/>
                    </w:rPr>
                  </w:rPrChange>
                </w:rPr>
                <w:delText xml:space="preserve"> </w:delText>
              </w:r>
              <w:r w:rsidR="005F4CA0" w:rsidRPr="00FA386E" w:rsidDel="000A3C8D">
                <w:rPr>
                  <w:rFonts w:ascii="Times New Roman" w:hAnsi="Times New Roman"/>
                  <w:noProof/>
                  <w:color w:val="000000"/>
                  <w:szCs w:val="20"/>
                  <w:lang w:val="fr-FR"/>
                </w:rPr>
                <w:drawing>
                  <wp:anchor distT="0" distB="0" distL="114300" distR="114300" simplePos="0" relativeHeight="251660800" behindDoc="0" locked="0" layoutInCell="1" allowOverlap="1" wp14:anchorId="38E9080D" wp14:editId="38E9080E">
                    <wp:simplePos x="0" y="0"/>
                    <wp:positionH relativeFrom="column">
                      <wp:posOffset>605790</wp:posOffset>
                    </wp:positionH>
                    <wp:positionV relativeFrom="paragraph">
                      <wp:posOffset>-635</wp:posOffset>
                    </wp:positionV>
                    <wp:extent cx="2484000" cy="3312000"/>
                    <wp:effectExtent l="0" t="0" r="0" b="3175"/>
                    <wp:wrapNone/>
                    <wp:docPr id="20516" name="Picture 2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ubert_Figure8c.tif"/>
                            <pic:cNvPicPr/>
                          </pic:nvPicPr>
                          <pic:blipFill rotWithShape="1">
                            <a:blip r:embed="rId88" cstate="print">
                              <a:extLst>
                                <a:ext uri="{28A0092B-C50C-407E-A947-70E740481C1C}">
                                  <a14:useLocalDpi xmlns:a14="http://schemas.microsoft.com/office/drawing/2010/main" val="0"/>
                                </a:ext>
                              </a:extLst>
                            </a:blip>
                            <a:srcRect l="5345" r="378" b="2852"/>
                            <a:stretch/>
                          </pic:blipFill>
                          <pic:spPr bwMode="auto">
                            <a:xfrm>
                              <a:off x="0" y="0"/>
                              <a:ext cx="2484000" cy="3312000"/>
                            </a:xfrm>
                            <a:prstGeom prst="rect">
                              <a:avLst/>
                            </a:prstGeom>
                            <a:ln>
                              <a:noFill/>
                            </a:ln>
                            <a:extLst>
                              <a:ext uri="{53640926-AAD7-44D8-BBD7-CCE9431645EC}">
                                <a14:shadowObscured xmlns:a14="http://schemas.microsoft.com/office/drawing/2010/main"/>
                              </a:ext>
                            </a:extLst>
                          </pic:spPr>
                        </pic:pic>
                      </a:graphicData>
                    </a:graphic>
                  </wp:anchor>
                </w:drawing>
              </w:r>
              <w:bookmarkStart w:id="5664" w:name="_Toc473727281"/>
              <w:bookmarkStart w:id="5665" w:name="_Toc473729238"/>
              <w:bookmarkStart w:id="5666" w:name="_Toc473729523"/>
              <w:bookmarkStart w:id="5667" w:name="_Toc473729809"/>
              <w:bookmarkStart w:id="5668" w:name="_Toc474233397"/>
              <w:bookmarkEnd w:id="5664"/>
              <w:bookmarkEnd w:id="5665"/>
              <w:bookmarkEnd w:id="5666"/>
              <w:bookmarkEnd w:id="5667"/>
              <w:bookmarkEnd w:id="5668"/>
            </w:del>
          </w:p>
        </w:tc>
        <w:tc>
          <w:tcPr>
            <w:tcW w:w="3221" w:type="dxa"/>
            <w:vAlign w:val="bottom"/>
          </w:tcPr>
          <w:p w14:paraId="38E8FD7E" w14:textId="6B7631D8" w:rsidR="005F4CA0" w:rsidRPr="000678B0" w:rsidDel="000A3C8D" w:rsidRDefault="005F4CA0" w:rsidP="005F4CA0">
            <w:pPr>
              <w:adjustRightInd w:val="0"/>
              <w:snapToGrid w:val="0"/>
              <w:spacing w:after="0" w:line="340" w:lineRule="atLeast"/>
              <w:jc w:val="center"/>
              <w:rPr>
                <w:del w:id="5669" w:author="schubert" w:date="2017-02-01T15:39:00Z"/>
                <w:b/>
              </w:rPr>
            </w:pPr>
            <w:del w:id="5670" w:author="schubert" w:date="2017-02-01T15:39:00Z">
              <w:r w:rsidDel="000A3C8D">
                <w:rPr>
                  <w:rFonts w:ascii="Times New Roman" w:hAnsi="Times New Roman"/>
                  <w:noProof/>
                  <w:color w:val="000000"/>
                  <w:szCs w:val="20"/>
                  <w:lang w:val="fr-FR"/>
                </w:rPr>
                <w:drawing>
                  <wp:inline distT="0" distB="0" distL="0" distR="0" wp14:anchorId="38E9080F" wp14:editId="38E90810">
                    <wp:extent cx="1897380" cy="3313881"/>
                    <wp:effectExtent l="0" t="0" r="7620" b="1270"/>
                    <wp:docPr id="20517" name="Picture 2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W_SLC_ALE_tornyDueb_complex_bistaticResidualCorr.png"/>
                            <pic:cNvPicPr/>
                          </pic:nvPicPr>
                          <pic:blipFill rotWithShape="1">
                            <a:blip r:embed="rId89" cstate="print">
                              <a:extLst>
                                <a:ext uri="{28A0092B-C50C-407E-A947-70E740481C1C}">
                                  <a14:useLocalDpi xmlns:a14="http://schemas.microsoft.com/office/drawing/2010/main" val="0"/>
                                </a:ext>
                              </a:extLst>
                            </a:blip>
                            <a:srcRect l="9091" r="7071" b="3159"/>
                            <a:stretch/>
                          </pic:blipFill>
                          <pic:spPr bwMode="auto">
                            <a:xfrm>
                              <a:off x="0" y="0"/>
                              <a:ext cx="1896303" cy="3312000"/>
                            </a:xfrm>
                            <a:prstGeom prst="rect">
                              <a:avLst/>
                            </a:prstGeom>
                            <a:ln>
                              <a:noFill/>
                            </a:ln>
                            <a:extLst>
                              <a:ext uri="{53640926-AAD7-44D8-BBD7-CCE9431645EC}">
                                <a14:shadowObscured xmlns:a14="http://schemas.microsoft.com/office/drawing/2010/main"/>
                              </a:ext>
                            </a:extLst>
                          </pic:spPr>
                        </pic:pic>
                      </a:graphicData>
                    </a:graphic>
                  </wp:inline>
                </w:drawing>
              </w:r>
              <w:bookmarkStart w:id="5671" w:name="_Toc473727282"/>
              <w:bookmarkStart w:id="5672" w:name="_Toc473729239"/>
              <w:bookmarkStart w:id="5673" w:name="_Toc473729524"/>
              <w:bookmarkStart w:id="5674" w:name="_Toc473729810"/>
              <w:bookmarkStart w:id="5675" w:name="_Toc474233398"/>
              <w:bookmarkEnd w:id="5671"/>
              <w:bookmarkEnd w:id="5672"/>
              <w:bookmarkEnd w:id="5673"/>
              <w:bookmarkEnd w:id="5674"/>
              <w:bookmarkEnd w:id="5675"/>
            </w:del>
          </w:p>
        </w:tc>
        <w:bookmarkStart w:id="5676" w:name="_Toc473727283"/>
        <w:bookmarkStart w:id="5677" w:name="_Toc473729240"/>
        <w:bookmarkStart w:id="5678" w:name="_Toc473729525"/>
        <w:bookmarkStart w:id="5679" w:name="_Toc473729811"/>
        <w:bookmarkStart w:id="5680" w:name="_Toc474233399"/>
        <w:bookmarkEnd w:id="5676"/>
        <w:bookmarkEnd w:id="5677"/>
        <w:bookmarkEnd w:id="5678"/>
        <w:bookmarkEnd w:id="5679"/>
        <w:bookmarkEnd w:id="5680"/>
      </w:tr>
      <w:tr w:rsidR="005F4CA0" w:rsidRPr="00FA386E" w:rsidDel="000A3C8D" w14:paraId="38E8FD82" w14:textId="48F4E7DB" w:rsidTr="005F4CA0">
        <w:trPr>
          <w:del w:id="5681" w:author="schubert" w:date="2017-02-01T15:39:00Z"/>
        </w:trPr>
        <w:tc>
          <w:tcPr>
            <w:tcW w:w="6040" w:type="dxa"/>
          </w:tcPr>
          <w:p w14:paraId="38E8FD80" w14:textId="1C01BA3A" w:rsidR="005F4CA0" w:rsidRPr="00F900F8" w:rsidDel="000A3C8D" w:rsidRDefault="005F4CA0" w:rsidP="005F4CA0">
            <w:pPr>
              <w:adjustRightInd w:val="0"/>
              <w:snapToGrid w:val="0"/>
              <w:spacing w:after="0" w:line="340" w:lineRule="atLeast"/>
              <w:jc w:val="center"/>
              <w:rPr>
                <w:del w:id="5682" w:author="schubert" w:date="2017-02-01T15:39:00Z"/>
              </w:rPr>
            </w:pPr>
            <w:del w:id="5683" w:author="schubert" w:date="2017-02-01T15:39:00Z">
              <w:r w:rsidRPr="00F900F8" w:rsidDel="000A3C8D">
                <w:delText>(c)</w:delText>
              </w:r>
              <w:r w:rsidDel="000A3C8D">
                <w:delText xml:space="preserve"> SM</w:delText>
              </w:r>
              <w:r w:rsidRPr="001F7E03" w:rsidDel="000A3C8D">
                <w:delText xml:space="preserve"> SLC </w:delText>
              </w:r>
              <w:r w:rsidDel="000A3C8D">
                <w:delText xml:space="preserve">(May </w:delText>
              </w:r>
              <w:r w:rsidRPr="001F7E03" w:rsidDel="000A3C8D">
                <w:delText>201</w:delText>
              </w:r>
              <w:r w:rsidDel="000A3C8D">
                <w:delText>5)</w:delText>
              </w:r>
              <w:bookmarkStart w:id="5684" w:name="_Toc473727284"/>
              <w:bookmarkStart w:id="5685" w:name="_Toc473729241"/>
              <w:bookmarkStart w:id="5686" w:name="_Toc473729526"/>
              <w:bookmarkStart w:id="5687" w:name="_Toc473729812"/>
              <w:bookmarkStart w:id="5688" w:name="_Toc474233400"/>
              <w:bookmarkEnd w:id="5684"/>
              <w:bookmarkEnd w:id="5685"/>
              <w:bookmarkEnd w:id="5686"/>
              <w:bookmarkEnd w:id="5687"/>
              <w:bookmarkEnd w:id="5688"/>
            </w:del>
          </w:p>
        </w:tc>
        <w:tc>
          <w:tcPr>
            <w:tcW w:w="3221" w:type="dxa"/>
          </w:tcPr>
          <w:p w14:paraId="38E8FD81" w14:textId="281BAE27" w:rsidR="005F4CA0" w:rsidRPr="00F900F8" w:rsidDel="000A3C8D" w:rsidRDefault="005F4CA0" w:rsidP="005F4CA0">
            <w:pPr>
              <w:adjustRightInd w:val="0"/>
              <w:snapToGrid w:val="0"/>
              <w:spacing w:after="0" w:line="340" w:lineRule="atLeast"/>
              <w:jc w:val="center"/>
              <w:rPr>
                <w:del w:id="5689" w:author="schubert" w:date="2017-02-01T15:39:00Z"/>
              </w:rPr>
            </w:pPr>
            <w:del w:id="5690" w:author="schubert" w:date="2017-02-01T15:39:00Z">
              <w:r w:rsidRPr="00867EB0" w:rsidDel="000A3C8D">
                <w:delText>(d) IW SLC (May 2015)</w:delText>
              </w:r>
              <w:bookmarkStart w:id="5691" w:name="_Toc473727285"/>
              <w:bookmarkStart w:id="5692" w:name="_Toc473729242"/>
              <w:bookmarkStart w:id="5693" w:name="_Toc473729527"/>
              <w:bookmarkStart w:id="5694" w:name="_Toc473729813"/>
              <w:bookmarkStart w:id="5695" w:name="_Toc474233401"/>
              <w:bookmarkEnd w:id="5691"/>
              <w:bookmarkEnd w:id="5692"/>
              <w:bookmarkEnd w:id="5693"/>
              <w:bookmarkEnd w:id="5694"/>
              <w:bookmarkEnd w:id="5695"/>
            </w:del>
          </w:p>
        </w:tc>
        <w:bookmarkStart w:id="5696" w:name="_Toc473727286"/>
        <w:bookmarkStart w:id="5697" w:name="_Toc473729243"/>
        <w:bookmarkStart w:id="5698" w:name="_Toc473729528"/>
        <w:bookmarkStart w:id="5699" w:name="_Toc473729814"/>
        <w:bookmarkStart w:id="5700" w:name="_Toc474233402"/>
        <w:bookmarkEnd w:id="5696"/>
        <w:bookmarkEnd w:id="5697"/>
        <w:bookmarkEnd w:id="5698"/>
        <w:bookmarkEnd w:id="5699"/>
        <w:bookmarkEnd w:id="5700"/>
      </w:tr>
      <w:tr w:rsidR="005F4CA0" w:rsidRPr="00FA386E" w:rsidDel="000A3C8D" w14:paraId="38E8FD84" w14:textId="5F70A653" w:rsidTr="005F4CA0">
        <w:trPr>
          <w:del w:id="5701" w:author="schubert" w:date="2017-02-01T15:39:00Z"/>
        </w:trPr>
        <w:tc>
          <w:tcPr>
            <w:tcW w:w="9261" w:type="dxa"/>
            <w:gridSpan w:val="2"/>
          </w:tcPr>
          <w:p w14:paraId="38E8FD83" w14:textId="29A5F9E6" w:rsidR="005F4CA0" w:rsidRPr="00FA386E" w:rsidDel="000A3C8D" w:rsidRDefault="005F4CA0" w:rsidP="005F4CA0">
            <w:pPr>
              <w:adjustRightInd w:val="0"/>
              <w:snapToGrid w:val="0"/>
              <w:spacing w:after="0" w:line="276" w:lineRule="auto"/>
              <w:rPr>
                <w:del w:id="5702" w:author="schubert" w:date="2017-02-01T15:39:00Z"/>
                <w:rFonts w:ascii="Times New Roman" w:hAnsi="Times New Roman"/>
                <w:color w:val="000000"/>
                <w:szCs w:val="20"/>
                <w:lang w:val="en-US" w:eastAsia="en-US"/>
              </w:rPr>
            </w:pPr>
            <w:del w:id="5703" w:author="schubert" w:date="2017-02-01T15:39:00Z">
              <w:r w:rsidDel="000A3C8D">
                <w:rPr>
                  <w:b/>
                </w:rPr>
                <w:br/>
              </w:r>
              <w:r w:rsidRPr="00E00411" w:rsidDel="000A3C8D">
                <w:rPr>
                  <w:b/>
                  <w:bCs/>
                  <w:sz w:val="20"/>
                </w:rPr>
                <w:delText xml:space="preserve">Figure </w:delText>
              </w:r>
              <w:r w:rsidR="00582BB6" w:rsidRPr="00E00411" w:rsidDel="000A3C8D">
                <w:rPr>
                  <w:b/>
                  <w:bCs/>
                </w:rPr>
                <w:fldChar w:fldCharType="begin"/>
              </w:r>
              <w:r w:rsidRPr="00E00411" w:rsidDel="000A3C8D">
                <w:rPr>
                  <w:b/>
                  <w:bCs/>
                  <w:sz w:val="20"/>
                </w:rPr>
                <w:delInstrText xml:space="preserve"> SEQ Figure \* ARABIC </w:delInstrText>
              </w:r>
              <w:r w:rsidR="00582BB6" w:rsidRPr="00E00411" w:rsidDel="000A3C8D">
                <w:rPr>
                  <w:b/>
                  <w:bCs/>
                </w:rPr>
                <w:fldChar w:fldCharType="separate"/>
              </w:r>
              <w:r w:rsidR="009C7B2E" w:rsidDel="000A3C8D">
                <w:rPr>
                  <w:b/>
                  <w:bCs/>
                  <w:noProof/>
                  <w:sz w:val="20"/>
                </w:rPr>
                <w:delText>69</w:delText>
              </w:r>
              <w:r w:rsidR="00582BB6" w:rsidRPr="00E00411" w:rsidDel="000A3C8D">
                <w:rPr>
                  <w:b/>
                  <w:bCs/>
                </w:rPr>
                <w:fldChar w:fldCharType="end"/>
              </w:r>
              <w:r w:rsidRPr="00E00411" w:rsidDel="000A3C8D">
                <w:rPr>
                  <w:b/>
                  <w:bCs/>
                  <w:sz w:val="20"/>
                </w:rPr>
                <w:delText xml:space="preserve">: ALE estimates for StripMap and IW SLC product time series using precise state vectors (AUX_POEORB) shortly after the calibration phase and after May 2015. </w:delText>
              </w:r>
              <w:r w:rsidRPr="00F853D7" w:rsidDel="000A3C8D">
                <w:rPr>
                  <w:b/>
                  <w:sz w:val="20"/>
                </w:rPr>
                <w:delText>In (a) and (c), each point represents a single SM SLC product over Torny-le-Grand (green) or Dübendorf (black). In (b), red and blue points represent single targets at Torny-le-Grand, while in (d) the points represent single products. Atmospheric path delay correction was applied by UZH in all cases. Bistatic residual correction was applied by UZH in (c) and (d), and the SWST (range) bias, taken from (a), was applied within the S1A processor beginning in May 2015, as can be seen in (c) and (d).</w:delText>
              </w:r>
              <w:bookmarkStart w:id="5704" w:name="_Toc473727287"/>
              <w:bookmarkStart w:id="5705" w:name="_Toc473729244"/>
              <w:bookmarkStart w:id="5706" w:name="_Toc473729529"/>
              <w:bookmarkStart w:id="5707" w:name="_Toc473729815"/>
              <w:bookmarkStart w:id="5708" w:name="_Toc474233403"/>
              <w:bookmarkEnd w:id="5704"/>
              <w:bookmarkEnd w:id="5705"/>
              <w:bookmarkEnd w:id="5706"/>
              <w:bookmarkEnd w:id="5707"/>
              <w:bookmarkEnd w:id="5708"/>
            </w:del>
          </w:p>
        </w:tc>
        <w:bookmarkStart w:id="5709" w:name="_Toc473727288"/>
        <w:bookmarkStart w:id="5710" w:name="_Toc473729245"/>
        <w:bookmarkStart w:id="5711" w:name="_Toc473729530"/>
        <w:bookmarkStart w:id="5712" w:name="_Toc473729816"/>
        <w:bookmarkStart w:id="5713" w:name="_Toc474233404"/>
        <w:bookmarkEnd w:id="5709"/>
        <w:bookmarkEnd w:id="5710"/>
        <w:bookmarkEnd w:id="5711"/>
        <w:bookmarkEnd w:id="5712"/>
        <w:bookmarkEnd w:id="5713"/>
      </w:tr>
    </w:tbl>
    <w:p w14:paraId="38E8FD85" w14:textId="7FA999B6" w:rsidR="005F4CA0" w:rsidDel="000A3C8D" w:rsidRDefault="005F4CA0" w:rsidP="005F4CA0">
      <w:pPr>
        <w:rPr>
          <w:del w:id="5714" w:author="schubert" w:date="2017-02-01T15:39:00Z"/>
        </w:rPr>
      </w:pPr>
      <w:bookmarkStart w:id="5715" w:name="_Toc473727289"/>
      <w:bookmarkStart w:id="5716" w:name="_Toc473729246"/>
      <w:bookmarkStart w:id="5717" w:name="_Toc473729531"/>
      <w:bookmarkStart w:id="5718" w:name="_Toc473729817"/>
      <w:bookmarkStart w:id="5719" w:name="_Toc474233405"/>
      <w:bookmarkEnd w:id="5715"/>
      <w:bookmarkEnd w:id="5716"/>
      <w:bookmarkEnd w:id="5717"/>
      <w:bookmarkEnd w:id="5718"/>
      <w:bookmarkEnd w:id="5719"/>
    </w:p>
    <w:p w14:paraId="38E8FD86" w14:textId="400FED19" w:rsidR="005F4CA0" w:rsidDel="000A3C8D" w:rsidRDefault="005F4CA0" w:rsidP="005F4CA0">
      <w:pPr>
        <w:rPr>
          <w:del w:id="5720" w:author="schubert" w:date="2017-02-01T15:39:00Z"/>
        </w:rPr>
      </w:pPr>
      <w:del w:id="5721" w:author="schubert" w:date="2017-02-01T15:39:00Z">
        <w:r w:rsidDel="000A3C8D">
          <w:delText>T</w:delText>
        </w:r>
        <w:r w:rsidRPr="00A72D0B" w:rsidDel="000A3C8D">
          <w:delText xml:space="preserve">he </w:delText>
        </w:r>
        <w:r w:rsidDel="000A3C8D">
          <w:delText xml:space="preserve">ALE </w:delText>
        </w:r>
        <w:r w:rsidRPr="00A72D0B" w:rsidDel="000A3C8D">
          <w:delText>estimates were originally made using data acquired and processed during the S1-A commissioning phase</w:delText>
        </w:r>
        <w:r w:rsidDel="000A3C8D">
          <w:delText xml:space="preserve">. The initial geolocation results based on SM SLC products served as a </w:delText>
        </w:r>
        <w:r w:rsidRPr="00A72D0B" w:rsidDel="000A3C8D">
          <w:delText>basis for a</w:delText>
        </w:r>
        <w:r w:rsidDel="000A3C8D">
          <w:delText>n update to the</w:delText>
        </w:r>
        <w:r w:rsidRPr="00A72D0B" w:rsidDel="000A3C8D">
          <w:delText xml:space="preserve"> Sampling Window Start Time (SWST) bias </w:delText>
        </w:r>
        <w:r w:rsidDel="000A3C8D">
          <w:delText>annotation</w:delText>
        </w:r>
        <w:r w:rsidRPr="00A72D0B" w:rsidDel="000A3C8D">
          <w:delText xml:space="preserve"> in the instrument auxiliary files ingested by the S1-A processor</w:delText>
        </w:r>
        <w:r w:rsidDel="000A3C8D">
          <w:delText xml:space="preserve"> (i.e. </w:delText>
        </w:r>
        <w:r w:rsidR="000A3C8D" w:rsidDel="000A3C8D">
          <w:fldChar w:fldCharType="begin"/>
        </w:r>
        <w:r w:rsidR="000A3C8D" w:rsidDel="000A3C8D">
          <w:delInstrText xml:space="preserve"> REF _Ref441820999 \h  \* MERGEFORMAT </w:delInstrText>
        </w:r>
        <w:r w:rsidR="000A3C8D" w:rsidDel="000A3C8D">
          <w:fldChar w:fldCharType="separate"/>
        </w:r>
        <w:r w:rsidR="009C7B2E" w:rsidRPr="009C7B2E" w:rsidDel="000A3C8D">
          <w:delText xml:space="preserve">Figure </w:delText>
        </w:r>
        <w:r w:rsidR="009C7B2E" w:rsidRPr="009C7B2E" w:rsidDel="000A3C8D">
          <w:rPr>
            <w:bCs/>
            <w:noProof/>
          </w:rPr>
          <w:delText>26</w:delText>
        </w:r>
        <w:r w:rsidR="000A3C8D" w:rsidDel="000A3C8D">
          <w:fldChar w:fldCharType="end"/>
        </w:r>
        <w:r w:rsidDel="000A3C8D">
          <w:delText>(a))</w:delText>
        </w:r>
        <w:r w:rsidRPr="00A72D0B" w:rsidDel="000A3C8D">
          <w:delText>.</w:delText>
        </w:r>
        <w:r w:rsidDel="000A3C8D">
          <w:delText xml:space="preserve"> A</w:delText>
        </w:r>
        <w:r w:rsidRPr="00A72D0B" w:rsidDel="000A3C8D">
          <w:delText xml:space="preserve">ll products processed </w:delText>
        </w:r>
        <w:r w:rsidDel="000A3C8D">
          <w:delText xml:space="preserve">after </w:delText>
        </w:r>
        <w:r w:rsidRPr="00A72D0B" w:rsidDel="000A3C8D">
          <w:delText xml:space="preserve">May </w:delText>
        </w:r>
        <w:r w:rsidDel="000A3C8D">
          <w:delText xml:space="preserve">4, </w:delText>
        </w:r>
        <w:r w:rsidRPr="00A72D0B" w:rsidDel="000A3C8D">
          <w:delText xml:space="preserve">2015 </w:delText>
        </w:r>
        <w:r w:rsidDel="000A3C8D">
          <w:delText>used the updated SWST</w:delText>
        </w:r>
        <w:r w:rsidRPr="00A72D0B" w:rsidDel="000A3C8D">
          <w:delText xml:space="preserve"> bias</w:delText>
        </w:r>
        <w:r w:rsidDel="000A3C8D">
          <w:delText xml:space="preserve">, as can be seen in </w:delText>
        </w:r>
        <w:r w:rsidR="000A3C8D" w:rsidDel="000A3C8D">
          <w:fldChar w:fldCharType="begin"/>
        </w:r>
        <w:r w:rsidR="000A3C8D" w:rsidDel="000A3C8D">
          <w:delInstrText xml:space="preserve"> REF _Ref441820999 \h  \* MERGEFORMAT </w:delInstrText>
        </w:r>
        <w:r w:rsidR="000A3C8D" w:rsidDel="000A3C8D">
          <w:fldChar w:fldCharType="separate"/>
        </w:r>
        <w:r w:rsidR="009C7B2E" w:rsidRPr="009C7B2E" w:rsidDel="000A3C8D">
          <w:delText xml:space="preserve">Figure </w:delText>
        </w:r>
        <w:r w:rsidR="009C7B2E" w:rsidRPr="009C7B2E" w:rsidDel="000A3C8D">
          <w:rPr>
            <w:bCs/>
            <w:noProof/>
          </w:rPr>
          <w:delText>26</w:delText>
        </w:r>
        <w:r w:rsidR="000A3C8D" w:rsidDel="000A3C8D">
          <w:fldChar w:fldCharType="end"/>
        </w:r>
        <w:r w:rsidDel="000A3C8D">
          <w:delText xml:space="preserve">(c) and (d), where the same plots are shown as they appear since May 2015. </w:delText>
        </w:r>
        <w:bookmarkStart w:id="5722" w:name="_Toc473727290"/>
        <w:bookmarkStart w:id="5723" w:name="_Toc473729247"/>
        <w:bookmarkStart w:id="5724" w:name="_Toc473729532"/>
        <w:bookmarkStart w:id="5725" w:name="_Toc473729818"/>
        <w:bookmarkStart w:id="5726" w:name="_Toc474233406"/>
        <w:bookmarkEnd w:id="5722"/>
        <w:bookmarkEnd w:id="5723"/>
        <w:bookmarkEnd w:id="5724"/>
        <w:bookmarkEnd w:id="5725"/>
        <w:bookmarkEnd w:id="5726"/>
      </w:del>
    </w:p>
    <w:p w14:paraId="38E8FD87" w14:textId="15ABB8E3" w:rsidR="005F4CA0" w:rsidDel="000A3C8D" w:rsidRDefault="000A3C8D" w:rsidP="005F4CA0">
      <w:pPr>
        <w:rPr>
          <w:del w:id="5727" w:author="schubert" w:date="2017-02-01T15:39:00Z"/>
        </w:rPr>
      </w:pPr>
      <w:del w:id="5728" w:author="schubert" w:date="2017-02-01T15:39:00Z">
        <w:r w:rsidDel="000A3C8D">
          <w:fldChar w:fldCharType="begin"/>
        </w:r>
        <w:r w:rsidDel="000A3C8D">
          <w:delInstrText xml:space="preserve"> REF _Ref441820999 \h  \* MERGEFORMAT </w:delInstrText>
        </w:r>
        <w:r w:rsidDel="000A3C8D">
          <w:fldChar w:fldCharType="separate"/>
        </w:r>
        <w:r w:rsidR="009C7B2E" w:rsidRPr="009C7B2E" w:rsidDel="000A3C8D">
          <w:delText xml:space="preserve">Figure </w:delText>
        </w:r>
        <w:r w:rsidR="009C7B2E" w:rsidRPr="009C7B2E" w:rsidDel="000A3C8D">
          <w:rPr>
            <w:bCs/>
            <w:noProof/>
          </w:rPr>
          <w:delText>26</w:delText>
        </w:r>
        <w:r w:rsidDel="000A3C8D">
          <w:fldChar w:fldCharType="end"/>
        </w:r>
        <w:r w:rsidR="005F4CA0" w:rsidRPr="00900B8A" w:rsidDel="000A3C8D">
          <w:delText>(</w:delText>
        </w:r>
        <w:r w:rsidR="005F4CA0" w:rsidDel="000A3C8D">
          <w:delText>b</w:delText>
        </w:r>
        <w:r w:rsidR="005F4CA0" w:rsidRPr="00900B8A" w:rsidDel="000A3C8D">
          <w:delText xml:space="preserve">) </w:delText>
        </w:r>
        <w:r w:rsidR="005F4CA0" w:rsidDel="000A3C8D">
          <w:delText xml:space="preserve">shows an early ALE scatterplot for several IW SLC products acquired over one of the Swiss test sites, </w:delText>
        </w:r>
        <w:r w:rsidR="005F4CA0" w:rsidRPr="003622F8" w:rsidDel="000A3C8D">
          <w:rPr>
            <w:i/>
          </w:rPr>
          <w:delText>Torny-le-Grand</w:delText>
        </w:r>
        <w:r w:rsidR="005F4CA0" w:rsidDel="000A3C8D">
          <w:delText xml:space="preserve">, with each point representing a single </w:delText>
        </w:r>
        <w:r w:rsidR="005F4CA0" w:rsidRPr="003622F8" w:rsidDel="000A3C8D">
          <w:delText>CR</w:delText>
        </w:r>
        <w:r w:rsidR="005F4CA0" w:rsidDel="000A3C8D">
          <w:delText xml:space="preserve"> (two were visible in each product). The IW SLC plot shown in </w:delText>
        </w:r>
        <w:r w:rsidDel="000A3C8D">
          <w:fldChar w:fldCharType="begin"/>
        </w:r>
        <w:r w:rsidDel="000A3C8D">
          <w:delInstrText xml:space="preserve"> REF _Ref441820999 \h  \* MERGEFORMAT </w:delInstrText>
        </w:r>
        <w:r w:rsidDel="000A3C8D">
          <w:fldChar w:fldCharType="separate"/>
        </w:r>
        <w:r w:rsidR="009C7B2E" w:rsidRPr="009C7B2E" w:rsidDel="000A3C8D">
          <w:delText xml:space="preserve">Figure </w:delText>
        </w:r>
        <w:r w:rsidR="009C7B2E" w:rsidRPr="009C7B2E" w:rsidDel="000A3C8D">
          <w:rPr>
            <w:bCs/>
            <w:noProof/>
          </w:rPr>
          <w:delText>26</w:delText>
        </w:r>
        <w:r w:rsidDel="000A3C8D">
          <w:fldChar w:fldCharType="end"/>
        </w:r>
        <w:r w:rsidR="005F4CA0" w:rsidDel="000A3C8D">
          <w:delText xml:space="preserve">(d) reflects the estimate of geolocation accuracy for this product type at the end of 2015, with each point representing a single product. The points form roughly two groups (upper and lower), which appear to be connected to a known subswath-specific relative offset (in this case, between beams IW2 and IW3) that is under continuing investigation. </w:delText>
        </w:r>
        <w:bookmarkStart w:id="5729" w:name="_Toc473727291"/>
        <w:bookmarkStart w:id="5730" w:name="_Toc473729248"/>
        <w:bookmarkStart w:id="5731" w:name="_Toc473729533"/>
        <w:bookmarkStart w:id="5732" w:name="_Toc473729819"/>
        <w:bookmarkStart w:id="5733" w:name="_Toc474233407"/>
        <w:bookmarkEnd w:id="5729"/>
        <w:bookmarkEnd w:id="5730"/>
        <w:bookmarkEnd w:id="5731"/>
        <w:bookmarkEnd w:id="5732"/>
        <w:bookmarkEnd w:id="5733"/>
      </w:del>
    </w:p>
    <w:p w14:paraId="38E8FD88" w14:textId="0BDEB918" w:rsidR="005F4CA0" w:rsidRPr="0006148B" w:rsidDel="000A3C8D" w:rsidRDefault="005F4CA0" w:rsidP="005F4CA0">
      <w:pPr>
        <w:rPr>
          <w:del w:id="5734" w:author="schubert" w:date="2017-02-01T15:39:00Z"/>
        </w:rPr>
      </w:pPr>
      <w:del w:id="5735" w:author="schubert" w:date="2017-02-01T15:39:00Z">
        <w:r w:rsidDel="000A3C8D">
          <w:delText>The</w:delText>
        </w:r>
        <w:r w:rsidRPr="00370790" w:rsidDel="000A3C8D">
          <w:delText xml:space="preserve"> </w:delText>
        </w:r>
        <w:r w:rsidDel="000A3C8D">
          <w:delText>A</w:delText>
        </w:r>
        <w:r w:rsidRPr="00370790" w:rsidDel="000A3C8D">
          <w:delText xml:space="preserve">LE plots </w:delText>
        </w:r>
        <w:r w:rsidDel="000A3C8D">
          <w:delText xml:space="preserve">in </w:delText>
        </w:r>
        <w:r w:rsidR="000A3C8D" w:rsidDel="000A3C8D">
          <w:fldChar w:fldCharType="begin"/>
        </w:r>
        <w:r w:rsidR="000A3C8D" w:rsidDel="000A3C8D">
          <w:delInstrText xml:space="preserve"> REF _Ref441820999 \h  \* MERGEFORMAT </w:delInstrText>
        </w:r>
        <w:r w:rsidR="000A3C8D" w:rsidDel="000A3C8D">
          <w:fldChar w:fldCharType="separate"/>
        </w:r>
        <w:r w:rsidR="009C7B2E" w:rsidRPr="009C7B2E" w:rsidDel="000A3C8D">
          <w:delText xml:space="preserve">Figure </w:delText>
        </w:r>
        <w:r w:rsidR="009C7B2E" w:rsidRPr="009C7B2E" w:rsidDel="000A3C8D">
          <w:rPr>
            <w:bCs/>
            <w:noProof/>
          </w:rPr>
          <w:delText>26</w:delText>
        </w:r>
        <w:r w:rsidR="000A3C8D" w:rsidDel="000A3C8D">
          <w:fldChar w:fldCharType="end"/>
        </w:r>
        <w:r w:rsidDel="000A3C8D">
          <w:delText xml:space="preserve">(c) </w:delText>
        </w:r>
        <w:r w:rsidRPr="007B0169" w:rsidDel="000A3C8D">
          <w:delText>and (d) indicate that the localisation performance is well within the original requirements (according to sections 5.5.2.1 and 5.5.2.2 in [</w:delText>
        </w:r>
        <w:r w:rsidRPr="007B0169" w:rsidDel="000A3C8D">
          <w:rPr>
            <w:rFonts w:ascii="Calibri" w:hAnsi="Calibri"/>
            <w:color w:val="000000"/>
            <w:sz w:val="22"/>
            <w:szCs w:val="22"/>
          </w:rPr>
          <w:delText>S1-RD-09</w:delText>
        </w:r>
        <w:r w:rsidRPr="007B0169" w:rsidDel="000A3C8D">
          <w:delText>]).</w:delText>
        </w:r>
        <w:bookmarkStart w:id="5736" w:name="_Toc473727292"/>
        <w:bookmarkStart w:id="5737" w:name="_Toc473729249"/>
        <w:bookmarkStart w:id="5738" w:name="_Toc473729534"/>
        <w:bookmarkStart w:id="5739" w:name="_Toc473729820"/>
        <w:bookmarkStart w:id="5740" w:name="_Toc474233408"/>
        <w:bookmarkEnd w:id="5736"/>
        <w:bookmarkEnd w:id="5737"/>
        <w:bookmarkEnd w:id="5738"/>
        <w:bookmarkEnd w:id="5739"/>
        <w:bookmarkEnd w:id="5740"/>
      </w:del>
    </w:p>
    <w:p w14:paraId="38E8FD89" w14:textId="77777777" w:rsidR="005F4CA0" w:rsidRDefault="005F4CA0" w:rsidP="005F4CA0">
      <w:pPr>
        <w:pStyle w:val="Titre3"/>
      </w:pPr>
      <w:bookmarkStart w:id="5741" w:name="_Toc474233409"/>
      <w:r>
        <w:t>Polarimetric Calibration</w:t>
      </w:r>
      <w:bookmarkEnd w:id="5741"/>
    </w:p>
    <w:p w14:paraId="38E8FD8A" w14:textId="77777777" w:rsidR="005F4CA0" w:rsidRDefault="005F4CA0" w:rsidP="005F4CA0">
      <w:pPr>
        <w:pStyle w:val="Titre4"/>
        <w:numPr>
          <w:ilvl w:val="3"/>
          <w:numId w:val="1"/>
        </w:numPr>
      </w:pPr>
      <w:bookmarkStart w:id="5742" w:name="_Toc474233410"/>
      <w:r>
        <w:t>Gain Imbalance</w:t>
      </w:r>
      <w:bookmarkEnd w:id="5742"/>
    </w:p>
    <w:p w14:paraId="38E8FD8B" w14:textId="77777777" w:rsidR="005F4CA0" w:rsidRDefault="005F4CA0" w:rsidP="005F4CA0">
      <w:r w:rsidRPr="00630DC6">
        <w:t xml:space="preserve">The DLR transponders </w:t>
      </w:r>
      <w:r w:rsidR="00630DC6" w:rsidRPr="00630DC6">
        <w:t xml:space="preserve">and acquisitions since the start of the routine phase in September 2016 </w:t>
      </w:r>
      <w:r w:rsidRPr="00630DC6">
        <w:t xml:space="preserve">have been used to calculate the gain imbalance (the difference in radar cross-section between the two polarisations of dual polarisation products).  </w:t>
      </w:r>
      <w:r w:rsidR="000A3C8D">
        <w:fldChar w:fldCharType="begin"/>
      </w:r>
      <w:r w:rsidR="000A3C8D">
        <w:instrText xml:space="preserve"> REF _Ref445383431 \h  \* MERGEFORMAT </w:instrText>
      </w:r>
      <w:r w:rsidR="000A3C8D">
        <w:fldChar w:fldCharType="separate"/>
      </w:r>
      <w:r w:rsidR="009C74A8" w:rsidRPr="009C74A8">
        <w:t>Table 13</w:t>
      </w:r>
      <w:r w:rsidR="000A3C8D">
        <w:fldChar w:fldCharType="end"/>
      </w:r>
      <w:r w:rsidRPr="00630DC6">
        <w:t xml:space="preserve"> give a summary of the gain imbalance for the IW and EW modes</w:t>
      </w:r>
      <w:r w:rsidR="00630DC6" w:rsidRPr="00630DC6">
        <w:t xml:space="preserve"> (there were no SM acquisitions)</w:t>
      </w:r>
      <w:r w:rsidR="00630DC6">
        <w:t>.</w:t>
      </w:r>
    </w:p>
    <w:p w14:paraId="38E8FD8C" w14:textId="77777777" w:rsidR="00630DC6" w:rsidRDefault="00630DC6" w:rsidP="005F4CA0"/>
    <w:tbl>
      <w:tblPr>
        <w:tblStyle w:val="Grilledutableau"/>
        <w:tblW w:w="2150" w:type="pct"/>
        <w:jc w:val="center"/>
        <w:tblLook w:val="04A0" w:firstRow="1" w:lastRow="0" w:firstColumn="1" w:lastColumn="0" w:noHBand="0" w:noVBand="1"/>
      </w:tblPr>
      <w:tblGrid>
        <w:gridCol w:w="1449"/>
        <w:gridCol w:w="2533"/>
      </w:tblGrid>
      <w:tr w:rsidR="005F4CA0" w14:paraId="38E8FD8F" w14:textId="77777777" w:rsidTr="005F4CA0">
        <w:trPr>
          <w:jc w:val="center"/>
        </w:trPr>
        <w:tc>
          <w:tcPr>
            <w:tcW w:w="1819" w:type="pct"/>
          </w:tcPr>
          <w:p w14:paraId="38E8FD8D" w14:textId="77777777" w:rsidR="005F4CA0" w:rsidRDefault="005F4CA0" w:rsidP="005F4CA0">
            <w:pPr>
              <w:jc w:val="center"/>
            </w:pPr>
          </w:p>
        </w:tc>
        <w:tc>
          <w:tcPr>
            <w:tcW w:w="3181" w:type="pct"/>
          </w:tcPr>
          <w:p w14:paraId="38E8FD8E" w14:textId="77777777" w:rsidR="005F4CA0" w:rsidRDefault="005F4CA0" w:rsidP="005F4CA0">
            <w:pPr>
              <w:jc w:val="center"/>
            </w:pPr>
            <w:r>
              <w:t>Gain Imbalance (</w:t>
            </w:r>
            <w:r>
              <w:rPr>
                <w:rFonts w:ascii="Arial" w:hAnsi="Arial" w:cs="Arial"/>
              </w:rPr>
              <w:t>dB</w:t>
            </w:r>
            <w:r>
              <w:t>)</w:t>
            </w:r>
          </w:p>
        </w:tc>
      </w:tr>
      <w:tr w:rsidR="005F4CA0" w14:paraId="38E8FD92" w14:textId="77777777" w:rsidTr="005F4CA0">
        <w:trPr>
          <w:jc w:val="center"/>
        </w:trPr>
        <w:tc>
          <w:tcPr>
            <w:tcW w:w="1819" w:type="pct"/>
          </w:tcPr>
          <w:p w14:paraId="38E8FD90" w14:textId="77777777" w:rsidR="005F4CA0" w:rsidRDefault="005F4CA0" w:rsidP="005F4CA0">
            <w:pPr>
              <w:jc w:val="center"/>
            </w:pPr>
            <w:r>
              <w:t>IW</w:t>
            </w:r>
          </w:p>
        </w:tc>
        <w:tc>
          <w:tcPr>
            <w:tcW w:w="3181" w:type="pct"/>
          </w:tcPr>
          <w:p w14:paraId="38E8FD91" w14:textId="77777777" w:rsidR="005F4CA0" w:rsidRDefault="005F4CA0" w:rsidP="00630DC6">
            <w:pPr>
              <w:jc w:val="center"/>
            </w:pPr>
            <w:r>
              <w:t>0.0</w:t>
            </w:r>
            <w:r w:rsidR="00630DC6">
              <w:t>1</w:t>
            </w:r>
            <w:r>
              <w:t>±0.</w:t>
            </w:r>
            <w:r w:rsidR="00630DC6">
              <w:t>18</w:t>
            </w:r>
            <w:r>
              <w:t xml:space="preserve"> (</w:t>
            </w:r>
            <w:r w:rsidR="00630DC6">
              <w:t>8</w:t>
            </w:r>
            <w:r>
              <w:t>)</w:t>
            </w:r>
          </w:p>
        </w:tc>
      </w:tr>
      <w:tr w:rsidR="005F4CA0" w14:paraId="38E8FD95" w14:textId="77777777" w:rsidTr="005F4CA0">
        <w:trPr>
          <w:jc w:val="center"/>
        </w:trPr>
        <w:tc>
          <w:tcPr>
            <w:tcW w:w="1819" w:type="pct"/>
          </w:tcPr>
          <w:p w14:paraId="38E8FD93" w14:textId="77777777" w:rsidR="005F4CA0" w:rsidRDefault="005F4CA0" w:rsidP="005F4CA0">
            <w:pPr>
              <w:jc w:val="center"/>
            </w:pPr>
            <w:r>
              <w:t>EW</w:t>
            </w:r>
          </w:p>
        </w:tc>
        <w:tc>
          <w:tcPr>
            <w:tcW w:w="3181" w:type="pct"/>
          </w:tcPr>
          <w:p w14:paraId="38E8FD94" w14:textId="77777777" w:rsidR="005F4CA0" w:rsidRDefault="005F4CA0" w:rsidP="00630DC6">
            <w:pPr>
              <w:jc w:val="center"/>
            </w:pPr>
            <w:r>
              <w:t>-0.</w:t>
            </w:r>
            <w:r w:rsidR="00630DC6">
              <w:t>03</w:t>
            </w:r>
            <w:r>
              <w:t>±0.2</w:t>
            </w:r>
            <w:r w:rsidR="00630DC6">
              <w:t>5</w:t>
            </w:r>
            <w:r>
              <w:t xml:space="preserve"> (</w:t>
            </w:r>
            <w:r w:rsidR="00630DC6">
              <w:t>74</w:t>
            </w:r>
            <w:r>
              <w:t>)</w:t>
            </w:r>
          </w:p>
        </w:tc>
      </w:tr>
    </w:tbl>
    <w:p w14:paraId="38E8FD96" w14:textId="77777777" w:rsidR="005F4CA0" w:rsidRPr="00D4281B" w:rsidRDefault="005F4CA0" w:rsidP="005F4CA0">
      <w:pPr>
        <w:jc w:val="center"/>
        <w:rPr>
          <w:b/>
        </w:rPr>
      </w:pPr>
      <w:bookmarkStart w:id="5743" w:name="_Toc473729606"/>
      <w:r w:rsidRPr="003A06D7">
        <w:rPr>
          <w:b/>
        </w:rPr>
        <w:t xml:space="preserve">Table </w:t>
      </w:r>
      <w:r w:rsidR="00582BB6">
        <w:rPr>
          <w:b/>
        </w:rPr>
        <w:fldChar w:fldCharType="begin"/>
      </w:r>
      <w:r>
        <w:rPr>
          <w:b/>
        </w:rPr>
        <w:instrText xml:space="preserve"> SEQ Table \* ARABIC </w:instrText>
      </w:r>
      <w:r w:rsidR="00582BB6">
        <w:rPr>
          <w:b/>
        </w:rPr>
        <w:fldChar w:fldCharType="separate"/>
      </w:r>
      <w:r w:rsidR="009C74A8">
        <w:rPr>
          <w:b/>
          <w:noProof/>
        </w:rPr>
        <w:t>31</w:t>
      </w:r>
      <w:r w:rsidR="00582BB6">
        <w:rPr>
          <w:b/>
        </w:rPr>
        <w:fldChar w:fldCharType="end"/>
      </w:r>
      <w:r>
        <w:rPr>
          <w:b/>
        </w:rPr>
        <w:t>:</w:t>
      </w:r>
      <w:r w:rsidRPr="003A06D7">
        <w:rPr>
          <w:b/>
        </w:rPr>
        <w:t xml:space="preserve"> </w:t>
      </w:r>
      <w:r>
        <w:rPr>
          <w:b/>
        </w:rPr>
        <w:t>Gain</w:t>
      </w:r>
      <w:r w:rsidRPr="003A06D7">
        <w:rPr>
          <w:b/>
        </w:rPr>
        <w:t xml:space="preserve"> Imbalance</w:t>
      </w:r>
      <w:r>
        <w:rPr>
          <w:b/>
        </w:rPr>
        <w:t xml:space="preserve"> </w:t>
      </w:r>
      <w:r>
        <w:rPr>
          <w:b/>
          <w:bCs/>
        </w:rPr>
        <w:t>using the DLR transponders</w:t>
      </w:r>
      <w:bookmarkEnd w:id="5743"/>
    </w:p>
    <w:p w14:paraId="38E8FD97" w14:textId="77777777" w:rsidR="005F4CA0" w:rsidRDefault="005F4CA0" w:rsidP="005F4CA0">
      <w:r>
        <w:t xml:space="preserve">The following results show the gain imbalance split between the two possible polarisation of VH/VV and HH/HV. </w:t>
      </w:r>
      <w:r w:rsidR="000A3C8D">
        <w:fldChar w:fldCharType="begin"/>
      </w:r>
      <w:r w:rsidR="000A3C8D">
        <w:instrText xml:space="preserve"> REF _Ref441481893 \h  \* MERGEFORMAT </w:instrText>
      </w:r>
      <w:r w:rsidR="000A3C8D">
        <w:fldChar w:fldCharType="separate"/>
      </w:r>
      <w:r w:rsidR="009C74A8" w:rsidRPr="009C74A8">
        <w:rPr>
          <w:bCs/>
        </w:rPr>
        <w:t xml:space="preserve">Figure </w:t>
      </w:r>
      <w:r w:rsidR="009C74A8" w:rsidRPr="009C74A8">
        <w:rPr>
          <w:bCs/>
          <w:noProof/>
        </w:rPr>
        <w:t>27</w:t>
      </w:r>
      <w:r w:rsidR="000A3C8D">
        <w:fldChar w:fldCharType="end"/>
      </w:r>
      <w:r w:rsidRPr="003A06D7">
        <w:t xml:space="preserve"> and </w:t>
      </w:r>
      <w:r w:rsidR="000A3C8D">
        <w:fldChar w:fldCharType="begin"/>
      </w:r>
      <w:r w:rsidR="000A3C8D">
        <w:instrText xml:space="preserve"> REF _Ref441482936 \h  \* MERGEFORMAT </w:instrText>
      </w:r>
      <w:r w:rsidR="000A3C8D">
        <w:fldChar w:fldCharType="separate"/>
      </w:r>
      <w:r w:rsidR="009C74A8" w:rsidRPr="009C74A8">
        <w:t xml:space="preserve">Table </w:t>
      </w:r>
      <w:r w:rsidR="009C74A8" w:rsidRPr="009C74A8">
        <w:rPr>
          <w:noProof/>
        </w:rPr>
        <w:t>14</w:t>
      </w:r>
      <w:r w:rsidR="000A3C8D">
        <w:fldChar w:fldCharType="end"/>
      </w:r>
      <w:r>
        <w:t xml:space="preserve"> give the gain imbalance for IW and EW </w:t>
      </w:r>
      <w:r w:rsidR="00630DC6">
        <w:t>modes</w:t>
      </w:r>
      <w: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F4CA0" w14:paraId="38E8FD99" w14:textId="77777777" w:rsidTr="00982E78">
        <w:tc>
          <w:tcPr>
            <w:tcW w:w="9261" w:type="dxa"/>
          </w:tcPr>
          <w:p w14:paraId="38E8FD98" w14:textId="77777777" w:rsidR="005F4CA0" w:rsidRDefault="00630DC6" w:rsidP="00630DC6">
            <w:pPr>
              <w:spacing w:after="20"/>
              <w:jc w:val="center"/>
            </w:pPr>
            <w:r>
              <w:rPr>
                <w:noProof/>
                <w:lang w:val="fr-FR"/>
              </w:rPr>
              <w:drawing>
                <wp:inline distT="0" distB="0" distL="0" distR="0" wp14:anchorId="38E90811" wp14:editId="38E90812">
                  <wp:extent cx="3808304" cy="2297703"/>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808304" cy="2297703"/>
                          </a:xfrm>
                          <a:prstGeom prst="rect">
                            <a:avLst/>
                          </a:prstGeom>
                        </pic:spPr>
                      </pic:pic>
                    </a:graphicData>
                  </a:graphic>
                </wp:inline>
              </w:drawing>
            </w:r>
          </w:p>
        </w:tc>
      </w:tr>
      <w:tr w:rsidR="005F4CA0" w14:paraId="38E8FD9B" w14:textId="77777777" w:rsidTr="00982E78">
        <w:tc>
          <w:tcPr>
            <w:tcW w:w="9261" w:type="dxa"/>
          </w:tcPr>
          <w:p w14:paraId="38E8FD9A" w14:textId="77777777" w:rsidR="005F4CA0" w:rsidRDefault="00630DC6" w:rsidP="00630DC6">
            <w:pPr>
              <w:spacing w:after="20"/>
              <w:jc w:val="center"/>
              <w:rPr>
                <w:noProof/>
                <w:lang w:eastAsia="en-GB"/>
              </w:rPr>
            </w:pPr>
            <w:r>
              <w:rPr>
                <w:noProof/>
                <w:lang w:val="fr-FR"/>
              </w:rPr>
              <w:lastRenderedPageBreak/>
              <w:drawing>
                <wp:inline distT="0" distB="0" distL="0" distR="0" wp14:anchorId="38E90813" wp14:editId="38E90814">
                  <wp:extent cx="3808304" cy="2297703"/>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808304" cy="2297703"/>
                          </a:xfrm>
                          <a:prstGeom prst="rect">
                            <a:avLst/>
                          </a:prstGeom>
                        </pic:spPr>
                      </pic:pic>
                    </a:graphicData>
                  </a:graphic>
                </wp:inline>
              </w:drawing>
            </w:r>
          </w:p>
        </w:tc>
      </w:tr>
    </w:tbl>
    <w:p w14:paraId="38E8FD9C" w14:textId="77777777" w:rsidR="005F4CA0" w:rsidRDefault="005F4CA0" w:rsidP="005F4CA0">
      <w:pPr>
        <w:jc w:val="center"/>
        <w:rPr>
          <w:b/>
          <w:bCs/>
        </w:rPr>
      </w:pPr>
      <w:bookmarkStart w:id="5744" w:name="_Toc474310670"/>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9C74A8">
        <w:rPr>
          <w:b/>
          <w:bCs/>
          <w:noProof/>
        </w:rPr>
        <w:t>82</w:t>
      </w:r>
      <w:r w:rsidR="00582BB6" w:rsidRPr="00A26703">
        <w:rPr>
          <w:b/>
          <w:bCs/>
        </w:rPr>
        <w:fldChar w:fldCharType="end"/>
      </w:r>
      <w:r w:rsidRPr="00A26703">
        <w:rPr>
          <w:b/>
          <w:bCs/>
        </w:rPr>
        <w:t xml:space="preserve">: </w:t>
      </w:r>
      <w:r>
        <w:rPr>
          <w:b/>
          <w:bCs/>
        </w:rPr>
        <w:t>Gain Imbalance using the DLR transponders.</w:t>
      </w:r>
      <w:bookmarkEnd w:id="5744"/>
    </w:p>
    <w:p w14:paraId="38E8FD9D" w14:textId="77777777" w:rsidR="005F4CA0" w:rsidRDefault="005F4CA0" w:rsidP="005F4CA0">
      <w:pPr>
        <w:jc w:val="center"/>
      </w:pPr>
    </w:p>
    <w:tbl>
      <w:tblPr>
        <w:tblStyle w:val="Grilledutableau"/>
        <w:tblW w:w="2891" w:type="pct"/>
        <w:jc w:val="center"/>
        <w:tblLook w:val="04A0" w:firstRow="1" w:lastRow="0" w:firstColumn="1" w:lastColumn="0" w:noHBand="0" w:noVBand="1"/>
      </w:tblPr>
      <w:tblGrid>
        <w:gridCol w:w="1449"/>
        <w:gridCol w:w="1954"/>
        <w:gridCol w:w="1952"/>
      </w:tblGrid>
      <w:tr w:rsidR="005F4CA0" w14:paraId="38E8FDA1" w14:textId="77777777" w:rsidTr="005F4CA0">
        <w:trPr>
          <w:jc w:val="center"/>
        </w:trPr>
        <w:tc>
          <w:tcPr>
            <w:tcW w:w="1353" w:type="pct"/>
          </w:tcPr>
          <w:p w14:paraId="38E8FD9E" w14:textId="77777777" w:rsidR="005F4CA0" w:rsidRDefault="005F4CA0" w:rsidP="005F4CA0">
            <w:pPr>
              <w:jc w:val="center"/>
            </w:pPr>
          </w:p>
        </w:tc>
        <w:tc>
          <w:tcPr>
            <w:tcW w:w="1824" w:type="pct"/>
          </w:tcPr>
          <w:p w14:paraId="38E8FD9F" w14:textId="77777777" w:rsidR="005F4CA0" w:rsidRDefault="005F4CA0" w:rsidP="005F4CA0">
            <w:pPr>
              <w:jc w:val="center"/>
            </w:pPr>
            <w:r>
              <w:t>VH/VV</w:t>
            </w:r>
          </w:p>
        </w:tc>
        <w:tc>
          <w:tcPr>
            <w:tcW w:w="1823" w:type="pct"/>
          </w:tcPr>
          <w:p w14:paraId="38E8FDA0" w14:textId="77777777" w:rsidR="005F4CA0" w:rsidRDefault="005F4CA0" w:rsidP="005F4CA0">
            <w:pPr>
              <w:jc w:val="center"/>
            </w:pPr>
            <w:r>
              <w:t>HV/HH</w:t>
            </w:r>
          </w:p>
        </w:tc>
      </w:tr>
      <w:tr w:rsidR="005F4CA0" w14:paraId="38E8FDA5" w14:textId="77777777" w:rsidTr="005F4CA0">
        <w:trPr>
          <w:jc w:val="center"/>
        </w:trPr>
        <w:tc>
          <w:tcPr>
            <w:tcW w:w="1353" w:type="pct"/>
          </w:tcPr>
          <w:p w14:paraId="38E8FDA2" w14:textId="77777777" w:rsidR="005F4CA0" w:rsidRDefault="005F4CA0" w:rsidP="005F4CA0">
            <w:pPr>
              <w:jc w:val="center"/>
            </w:pPr>
            <w:r>
              <w:t>IW</w:t>
            </w:r>
          </w:p>
        </w:tc>
        <w:tc>
          <w:tcPr>
            <w:tcW w:w="1824" w:type="pct"/>
          </w:tcPr>
          <w:p w14:paraId="38E8FDA3" w14:textId="77777777" w:rsidR="005F4CA0" w:rsidRDefault="005F4CA0" w:rsidP="00630DC6">
            <w:pPr>
              <w:jc w:val="center"/>
            </w:pPr>
            <w:r>
              <w:t>0.0</w:t>
            </w:r>
            <w:r w:rsidR="00630DC6">
              <w:t>1</w:t>
            </w:r>
            <w:r>
              <w:t>±0.</w:t>
            </w:r>
            <w:r w:rsidR="00630DC6">
              <w:t>18</w:t>
            </w:r>
            <w:r>
              <w:t xml:space="preserve"> (</w:t>
            </w:r>
            <w:r w:rsidR="00630DC6">
              <w:t>8</w:t>
            </w:r>
            <w:r>
              <w:t>)</w:t>
            </w:r>
          </w:p>
        </w:tc>
        <w:tc>
          <w:tcPr>
            <w:tcW w:w="1823" w:type="pct"/>
          </w:tcPr>
          <w:p w14:paraId="38E8FDA4" w14:textId="77777777" w:rsidR="005F4CA0" w:rsidRDefault="005F4CA0" w:rsidP="005F4CA0">
            <w:pPr>
              <w:jc w:val="center"/>
            </w:pPr>
          </w:p>
        </w:tc>
      </w:tr>
      <w:tr w:rsidR="005F4CA0" w14:paraId="38E8FDA9" w14:textId="77777777" w:rsidTr="005F4CA0">
        <w:trPr>
          <w:jc w:val="center"/>
        </w:trPr>
        <w:tc>
          <w:tcPr>
            <w:tcW w:w="1353" w:type="pct"/>
          </w:tcPr>
          <w:p w14:paraId="38E8FDA6" w14:textId="77777777" w:rsidR="005F4CA0" w:rsidRDefault="005F4CA0" w:rsidP="005F4CA0">
            <w:pPr>
              <w:jc w:val="center"/>
            </w:pPr>
            <w:r>
              <w:t>EW</w:t>
            </w:r>
          </w:p>
        </w:tc>
        <w:tc>
          <w:tcPr>
            <w:tcW w:w="1824" w:type="pct"/>
          </w:tcPr>
          <w:p w14:paraId="38E8FDA7" w14:textId="77777777" w:rsidR="005F4CA0" w:rsidRDefault="005F4CA0" w:rsidP="00630DC6">
            <w:pPr>
              <w:jc w:val="center"/>
            </w:pPr>
            <w:r>
              <w:t>-0.</w:t>
            </w:r>
            <w:r w:rsidR="00630DC6">
              <w:t>08</w:t>
            </w:r>
            <w:r>
              <w:t>±0.2</w:t>
            </w:r>
            <w:r w:rsidR="00630DC6">
              <w:t>7</w:t>
            </w:r>
            <w:r>
              <w:t xml:space="preserve"> (</w:t>
            </w:r>
            <w:r w:rsidR="00630DC6">
              <w:t>39</w:t>
            </w:r>
            <w:r>
              <w:t>)</w:t>
            </w:r>
          </w:p>
        </w:tc>
        <w:tc>
          <w:tcPr>
            <w:tcW w:w="1823" w:type="pct"/>
          </w:tcPr>
          <w:p w14:paraId="38E8FDA8" w14:textId="77777777" w:rsidR="005F4CA0" w:rsidRDefault="00630DC6" w:rsidP="00630DC6">
            <w:pPr>
              <w:jc w:val="center"/>
            </w:pPr>
            <w:r>
              <w:t>-</w:t>
            </w:r>
            <w:r w:rsidR="005F4CA0">
              <w:t>0.</w:t>
            </w:r>
            <w:r>
              <w:t>04</w:t>
            </w:r>
            <w:r w:rsidR="005F4CA0">
              <w:t>±0.2</w:t>
            </w:r>
            <w:r>
              <w:t>2</w:t>
            </w:r>
            <w:r w:rsidR="005F4CA0">
              <w:t xml:space="preserve"> (</w:t>
            </w:r>
            <w:r>
              <w:t>3</w:t>
            </w:r>
            <w:r w:rsidR="005F4CA0">
              <w:t>5)</w:t>
            </w:r>
          </w:p>
        </w:tc>
      </w:tr>
    </w:tbl>
    <w:p w14:paraId="38E8FDAA" w14:textId="77777777" w:rsidR="005F4CA0" w:rsidRPr="003A06D7" w:rsidRDefault="005F4CA0" w:rsidP="005F4CA0">
      <w:pPr>
        <w:jc w:val="center"/>
        <w:rPr>
          <w:b/>
        </w:rPr>
      </w:pPr>
      <w:bookmarkStart w:id="5745" w:name="_Toc473729607"/>
      <w:r w:rsidRPr="003A06D7">
        <w:rPr>
          <w:b/>
        </w:rPr>
        <w:t xml:space="preserve">Table </w:t>
      </w:r>
      <w:r w:rsidR="00582BB6">
        <w:rPr>
          <w:b/>
        </w:rPr>
        <w:fldChar w:fldCharType="begin"/>
      </w:r>
      <w:r>
        <w:rPr>
          <w:b/>
        </w:rPr>
        <w:instrText xml:space="preserve"> SEQ Table \* ARABIC </w:instrText>
      </w:r>
      <w:r w:rsidR="00582BB6">
        <w:rPr>
          <w:b/>
        </w:rPr>
        <w:fldChar w:fldCharType="separate"/>
      </w:r>
      <w:r w:rsidR="009C74A8">
        <w:rPr>
          <w:b/>
          <w:noProof/>
        </w:rPr>
        <w:t>32</w:t>
      </w:r>
      <w:r w:rsidR="00582BB6">
        <w:rPr>
          <w:b/>
        </w:rPr>
        <w:fldChar w:fldCharType="end"/>
      </w:r>
      <w:r>
        <w:rPr>
          <w:b/>
        </w:rPr>
        <w:t>:</w:t>
      </w:r>
      <w:r w:rsidRPr="003A06D7">
        <w:rPr>
          <w:b/>
        </w:rPr>
        <w:t xml:space="preserve"> Gain Imbalance</w:t>
      </w:r>
      <w:r>
        <w:rPr>
          <w:b/>
        </w:rPr>
        <w:t xml:space="preserve"> </w:t>
      </w:r>
      <w:r>
        <w:rPr>
          <w:b/>
          <w:bCs/>
        </w:rPr>
        <w:t>using the DLR transponders</w:t>
      </w:r>
      <w:bookmarkEnd w:id="5745"/>
    </w:p>
    <w:p w14:paraId="38E8FDAB" w14:textId="77777777" w:rsidR="005F4CA0" w:rsidRDefault="005F4CA0" w:rsidP="005F4CA0">
      <w:pPr>
        <w:pStyle w:val="Titre4"/>
        <w:numPr>
          <w:ilvl w:val="3"/>
          <w:numId w:val="1"/>
        </w:numPr>
      </w:pPr>
      <w:bookmarkStart w:id="5746" w:name="_Toc474233411"/>
      <w:r>
        <w:t>Phase Imbalance</w:t>
      </w:r>
      <w:bookmarkEnd w:id="5746"/>
    </w:p>
    <w:p w14:paraId="38E8FDAC" w14:textId="77777777" w:rsidR="005F4CA0" w:rsidRDefault="005F4CA0" w:rsidP="005F4CA0">
      <w:r w:rsidRPr="00982E78">
        <w:t xml:space="preserve">The DLR transponders have been used to calculate the phase imbalance (the difference in peak phase between the two polarisations of dual polarisation products).  </w:t>
      </w:r>
      <w:r w:rsidR="000A3C8D">
        <w:fldChar w:fldCharType="begin"/>
      </w:r>
      <w:r w:rsidR="000A3C8D">
        <w:instrText xml:space="preserve"> REF _Ref441495145 \h  \* MERGEFORMAT </w:instrText>
      </w:r>
      <w:r w:rsidR="000A3C8D">
        <w:fldChar w:fldCharType="separate"/>
      </w:r>
      <w:r w:rsidR="009C74A8" w:rsidRPr="009C74A8">
        <w:rPr>
          <w:bCs/>
        </w:rPr>
        <w:t xml:space="preserve">Figure </w:t>
      </w:r>
      <w:r w:rsidR="009C74A8" w:rsidRPr="009C74A8">
        <w:rPr>
          <w:bCs/>
          <w:noProof/>
        </w:rPr>
        <w:t>28</w:t>
      </w:r>
      <w:r w:rsidR="000A3C8D">
        <w:fldChar w:fldCharType="end"/>
      </w:r>
      <w:r w:rsidRPr="00982E78">
        <w:t xml:space="preserve"> and </w:t>
      </w:r>
      <w:r w:rsidR="000A3C8D">
        <w:fldChar w:fldCharType="begin"/>
      </w:r>
      <w:r w:rsidR="000A3C8D">
        <w:instrText xml:space="preserve"> REF _Ref441495171 \h  \* MERGEFORMAT </w:instrText>
      </w:r>
      <w:r w:rsidR="000A3C8D">
        <w:fldChar w:fldCharType="separate"/>
      </w:r>
      <w:r w:rsidR="009C74A8" w:rsidRPr="009C74A8">
        <w:t xml:space="preserve">Table </w:t>
      </w:r>
      <w:r w:rsidR="009C74A8" w:rsidRPr="009C74A8">
        <w:rPr>
          <w:noProof/>
        </w:rPr>
        <w:t>15</w:t>
      </w:r>
      <w:r w:rsidR="000A3C8D">
        <w:fldChar w:fldCharType="end"/>
      </w:r>
      <w:r w:rsidRPr="00982E78">
        <w:t xml:space="preserve"> give the gain imbalance for IW and EW for acquisitions </w:t>
      </w:r>
      <w:r w:rsidR="00982E78" w:rsidRPr="00982E78">
        <w:t>start of the routine phase in September 2016</w:t>
      </w:r>
      <w:r w:rsidRPr="00982E78">
        <w:t>.  As expected the phase difference is close to zero.</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F4CA0" w14:paraId="38E8FDAE" w14:textId="77777777" w:rsidTr="00982E78">
        <w:tc>
          <w:tcPr>
            <w:tcW w:w="9261" w:type="dxa"/>
          </w:tcPr>
          <w:p w14:paraId="38E8FDAD" w14:textId="77777777" w:rsidR="005F4CA0" w:rsidRDefault="00982E78" w:rsidP="005F4CA0">
            <w:pPr>
              <w:spacing w:after="20"/>
              <w:jc w:val="center"/>
              <w:rPr>
                <w:noProof/>
                <w:lang w:eastAsia="en-GB"/>
              </w:rPr>
            </w:pPr>
            <w:r>
              <w:rPr>
                <w:noProof/>
                <w:lang w:val="fr-FR"/>
              </w:rPr>
              <w:drawing>
                <wp:inline distT="0" distB="0" distL="0" distR="0" wp14:anchorId="38E90815" wp14:editId="38E90816">
                  <wp:extent cx="4515901" cy="315636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15901" cy="3156360"/>
                          </a:xfrm>
                          <a:prstGeom prst="rect">
                            <a:avLst/>
                          </a:prstGeom>
                        </pic:spPr>
                      </pic:pic>
                    </a:graphicData>
                  </a:graphic>
                </wp:inline>
              </w:drawing>
            </w:r>
          </w:p>
        </w:tc>
      </w:tr>
    </w:tbl>
    <w:p w14:paraId="38E8FDAF" w14:textId="77777777" w:rsidR="005F4CA0" w:rsidRDefault="005F4CA0" w:rsidP="005F4CA0">
      <w:pPr>
        <w:jc w:val="center"/>
        <w:rPr>
          <w:b/>
          <w:bCs/>
        </w:rPr>
      </w:pPr>
      <w:bookmarkStart w:id="5747" w:name="_Toc474310671"/>
      <w:r w:rsidRPr="00A26703">
        <w:rPr>
          <w:b/>
          <w:bCs/>
        </w:rPr>
        <w:t xml:space="preserve">Figure </w:t>
      </w:r>
      <w:r w:rsidR="00582BB6" w:rsidRPr="00A26703">
        <w:rPr>
          <w:b/>
          <w:bCs/>
        </w:rPr>
        <w:fldChar w:fldCharType="begin"/>
      </w:r>
      <w:r w:rsidRPr="00A26703">
        <w:rPr>
          <w:b/>
          <w:bCs/>
        </w:rPr>
        <w:instrText xml:space="preserve"> SEQ Figure \* ARABIC </w:instrText>
      </w:r>
      <w:r w:rsidR="00582BB6" w:rsidRPr="00A26703">
        <w:rPr>
          <w:b/>
          <w:bCs/>
        </w:rPr>
        <w:fldChar w:fldCharType="separate"/>
      </w:r>
      <w:r w:rsidR="009C74A8">
        <w:rPr>
          <w:b/>
          <w:bCs/>
          <w:noProof/>
        </w:rPr>
        <w:t>83</w:t>
      </w:r>
      <w:r w:rsidR="00582BB6" w:rsidRPr="00A26703">
        <w:rPr>
          <w:b/>
          <w:bCs/>
        </w:rPr>
        <w:fldChar w:fldCharType="end"/>
      </w:r>
      <w:r w:rsidRPr="00A26703">
        <w:rPr>
          <w:b/>
          <w:bCs/>
        </w:rPr>
        <w:t xml:space="preserve">: </w:t>
      </w:r>
      <w:r>
        <w:rPr>
          <w:b/>
          <w:bCs/>
        </w:rPr>
        <w:t>Phase Imbalance using the DLR transponders.</w:t>
      </w:r>
      <w:bookmarkEnd w:id="5747"/>
    </w:p>
    <w:p w14:paraId="38E8FDB0" w14:textId="77777777" w:rsidR="005F4CA0" w:rsidRDefault="005F4CA0" w:rsidP="005F4CA0">
      <w:pPr>
        <w:jc w:val="center"/>
      </w:pPr>
    </w:p>
    <w:tbl>
      <w:tblPr>
        <w:tblStyle w:val="Grilledutableau"/>
        <w:tblW w:w="2150" w:type="pct"/>
        <w:jc w:val="center"/>
        <w:tblLook w:val="04A0" w:firstRow="1" w:lastRow="0" w:firstColumn="1" w:lastColumn="0" w:noHBand="0" w:noVBand="1"/>
      </w:tblPr>
      <w:tblGrid>
        <w:gridCol w:w="1449"/>
        <w:gridCol w:w="2533"/>
      </w:tblGrid>
      <w:tr w:rsidR="005F4CA0" w14:paraId="38E8FDB3" w14:textId="77777777" w:rsidTr="005F4CA0">
        <w:trPr>
          <w:jc w:val="center"/>
        </w:trPr>
        <w:tc>
          <w:tcPr>
            <w:tcW w:w="1819" w:type="pct"/>
          </w:tcPr>
          <w:p w14:paraId="38E8FDB1" w14:textId="77777777" w:rsidR="005F4CA0" w:rsidRDefault="005F4CA0" w:rsidP="005F4CA0">
            <w:pPr>
              <w:jc w:val="center"/>
            </w:pPr>
          </w:p>
        </w:tc>
        <w:tc>
          <w:tcPr>
            <w:tcW w:w="3181" w:type="pct"/>
          </w:tcPr>
          <w:p w14:paraId="38E8FDB2" w14:textId="77777777" w:rsidR="005F4CA0" w:rsidRDefault="005F4CA0" w:rsidP="005F4CA0">
            <w:pPr>
              <w:jc w:val="center"/>
            </w:pPr>
            <w:r>
              <w:t>Phase Difference (</w:t>
            </w:r>
            <w:r>
              <w:rPr>
                <w:rFonts w:ascii="Arial" w:hAnsi="Arial" w:cs="Arial"/>
              </w:rPr>
              <w:t>°</w:t>
            </w:r>
            <w:r>
              <w:t>)</w:t>
            </w:r>
          </w:p>
        </w:tc>
      </w:tr>
      <w:tr w:rsidR="005F4CA0" w14:paraId="38E8FDB6" w14:textId="77777777" w:rsidTr="005F4CA0">
        <w:trPr>
          <w:jc w:val="center"/>
        </w:trPr>
        <w:tc>
          <w:tcPr>
            <w:tcW w:w="1819" w:type="pct"/>
          </w:tcPr>
          <w:p w14:paraId="38E8FDB4" w14:textId="77777777" w:rsidR="005F4CA0" w:rsidRDefault="005F4CA0" w:rsidP="005F4CA0">
            <w:pPr>
              <w:jc w:val="center"/>
            </w:pPr>
            <w:r>
              <w:t>IW</w:t>
            </w:r>
          </w:p>
        </w:tc>
        <w:tc>
          <w:tcPr>
            <w:tcW w:w="3181" w:type="pct"/>
          </w:tcPr>
          <w:p w14:paraId="38E8FDB5" w14:textId="77777777" w:rsidR="005F4CA0" w:rsidRDefault="005F4CA0" w:rsidP="00982E78">
            <w:pPr>
              <w:jc w:val="center"/>
            </w:pPr>
            <w:r>
              <w:t>0.</w:t>
            </w:r>
            <w:r w:rsidR="00982E78">
              <w:t>54</w:t>
            </w:r>
            <w:r>
              <w:t>±0.</w:t>
            </w:r>
            <w:r w:rsidR="00982E78">
              <w:t>77</w:t>
            </w:r>
            <w:r>
              <w:t xml:space="preserve"> (</w:t>
            </w:r>
            <w:r w:rsidR="00982E78">
              <w:t>8</w:t>
            </w:r>
            <w:r>
              <w:t>)</w:t>
            </w:r>
          </w:p>
        </w:tc>
      </w:tr>
      <w:tr w:rsidR="005F4CA0" w14:paraId="38E8FDB9" w14:textId="77777777" w:rsidTr="005F4CA0">
        <w:trPr>
          <w:jc w:val="center"/>
        </w:trPr>
        <w:tc>
          <w:tcPr>
            <w:tcW w:w="1819" w:type="pct"/>
          </w:tcPr>
          <w:p w14:paraId="38E8FDB7" w14:textId="77777777" w:rsidR="005F4CA0" w:rsidRDefault="005F4CA0" w:rsidP="005F4CA0">
            <w:pPr>
              <w:jc w:val="center"/>
            </w:pPr>
            <w:r>
              <w:t>EW</w:t>
            </w:r>
          </w:p>
        </w:tc>
        <w:tc>
          <w:tcPr>
            <w:tcW w:w="3181" w:type="pct"/>
          </w:tcPr>
          <w:p w14:paraId="38E8FDB8" w14:textId="77777777" w:rsidR="005F4CA0" w:rsidRDefault="005F4CA0" w:rsidP="00982E78">
            <w:pPr>
              <w:jc w:val="center"/>
            </w:pPr>
            <w:r>
              <w:t>-1.</w:t>
            </w:r>
            <w:r w:rsidR="00982E78">
              <w:t>76</w:t>
            </w:r>
            <w:r>
              <w:t>±</w:t>
            </w:r>
            <w:r w:rsidR="00982E78">
              <w:t>2</w:t>
            </w:r>
            <w:r>
              <w:t>.8</w:t>
            </w:r>
            <w:r w:rsidR="00982E78">
              <w:t>0</w:t>
            </w:r>
            <w:r>
              <w:t xml:space="preserve"> (</w:t>
            </w:r>
            <w:r w:rsidR="00982E78">
              <w:t>74</w:t>
            </w:r>
            <w:r>
              <w:t>)</w:t>
            </w:r>
          </w:p>
        </w:tc>
      </w:tr>
    </w:tbl>
    <w:p w14:paraId="38E8FDBA" w14:textId="77777777" w:rsidR="005F4CA0" w:rsidRPr="00D4281B" w:rsidRDefault="005F4CA0" w:rsidP="005F4CA0">
      <w:pPr>
        <w:jc w:val="center"/>
        <w:rPr>
          <w:b/>
        </w:rPr>
      </w:pPr>
      <w:bookmarkStart w:id="5748" w:name="_Toc473729608"/>
      <w:r w:rsidRPr="003A06D7">
        <w:rPr>
          <w:b/>
        </w:rPr>
        <w:t xml:space="preserve">Table </w:t>
      </w:r>
      <w:r w:rsidR="00582BB6">
        <w:rPr>
          <w:b/>
        </w:rPr>
        <w:fldChar w:fldCharType="begin"/>
      </w:r>
      <w:r>
        <w:rPr>
          <w:b/>
        </w:rPr>
        <w:instrText xml:space="preserve"> SEQ Table \* ARABIC </w:instrText>
      </w:r>
      <w:r w:rsidR="00582BB6">
        <w:rPr>
          <w:b/>
        </w:rPr>
        <w:fldChar w:fldCharType="separate"/>
      </w:r>
      <w:r w:rsidR="009C74A8">
        <w:rPr>
          <w:b/>
          <w:noProof/>
        </w:rPr>
        <w:t>33</w:t>
      </w:r>
      <w:r w:rsidR="00582BB6">
        <w:rPr>
          <w:b/>
        </w:rPr>
        <w:fldChar w:fldCharType="end"/>
      </w:r>
      <w:r>
        <w:rPr>
          <w:b/>
        </w:rPr>
        <w:t>:</w:t>
      </w:r>
      <w:r w:rsidRPr="003A06D7">
        <w:rPr>
          <w:b/>
        </w:rPr>
        <w:t xml:space="preserve"> </w:t>
      </w:r>
      <w:r>
        <w:rPr>
          <w:b/>
        </w:rPr>
        <w:t>Phase</w:t>
      </w:r>
      <w:r w:rsidRPr="003A06D7">
        <w:rPr>
          <w:b/>
        </w:rPr>
        <w:t xml:space="preserve"> Imbalance</w:t>
      </w:r>
      <w:r>
        <w:rPr>
          <w:b/>
        </w:rPr>
        <w:t xml:space="preserve"> </w:t>
      </w:r>
      <w:r>
        <w:rPr>
          <w:b/>
          <w:bCs/>
        </w:rPr>
        <w:t>using the DLR transponders</w:t>
      </w:r>
      <w:bookmarkEnd w:id="5748"/>
    </w:p>
    <w:p w14:paraId="38E8FDBB" w14:textId="77777777" w:rsidR="005F4CA0" w:rsidRDefault="005F4CA0" w:rsidP="005F4CA0">
      <w:pPr>
        <w:pStyle w:val="Titre4"/>
        <w:numPr>
          <w:ilvl w:val="3"/>
          <w:numId w:val="1"/>
        </w:numPr>
      </w:pPr>
      <w:bookmarkStart w:id="5749" w:name="_Toc474233412"/>
      <w:r>
        <w:t>Coregistration</w:t>
      </w:r>
      <w:bookmarkEnd w:id="5749"/>
    </w:p>
    <w:p w14:paraId="38E8FDBC" w14:textId="77777777" w:rsidR="00AD2046" w:rsidRDefault="00AD2046" w:rsidP="00AD2046">
      <w:r>
        <w:t xml:space="preserve">No specific coregistration measurements </w:t>
      </w:r>
      <w:r w:rsidRPr="007B0169">
        <w:t xml:space="preserve">were performed </w:t>
      </w:r>
      <w:ins w:id="5750" w:author="Meadows, Peter (UK)" w:date="2017-01-24T09:04:00Z">
        <w:r>
          <w:t xml:space="preserve">since the start of the </w:t>
        </w:r>
      </w:ins>
      <w:r>
        <w:t xml:space="preserve">S1-B </w:t>
      </w:r>
      <w:ins w:id="5751" w:author="Meadows, Peter (UK)" w:date="2017-01-24T09:04:00Z">
        <w:r>
          <w:t>routine phase in September 2016</w:t>
        </w:r>
      </w:ins>
      <w:r w:rsidRPr="007B0169">
        <w:t>.  Measurements below are re-produced from the S1-</w:t>
      </w:r>
      <w:r>
        <w:t>B</w:t>
      </w:r>
      <w:r w:rsidRPr="007B0169">
        <w:t xml:space="preserve"> MPC Commissioning Phase Report </w:t>
      </w:r>
      <w:r w:rsidRPr="007B0169">
        <w:rPr>
          <w:rFonts w:ascii="Calibri" w:hAnsi="Calibri"/>
          <w:color w:val="000000"/>
          <w:sz w:val="22"/>
          <w:szCs w:val="22"/>
        </w:rPr>
        <w:t>[S1-RD-0</w:t>
      </w:r>
      <w:r>
        <w:rPr>
          <w:rFonts w:ascii="Calibri" w:hAnsi="Calibri"/>
          <w:color w:val="000000"/>
          <w:sz w:val="22"/>
          <w:szCs w:val="22"/>
        </w:rPr>
        <w:t>2</w:t>
      </w:r>
      <w:r w:rsidRPr="007B0169">
        <w:rPr>
          <w:rFonts w:ascii="Calibri" w:hAnsi="Calibri"/>
          <w:color w:val="000000"/>
          <w:sz w:val="22"/>
          <w:szCs w:val="22"/>
        </w:rPr>
        <w:t>]</w:t>
      </w:r>
      <w:r>
        <w:t>.</w:t>
      </w:r>
    </w:p>
    <w:p w14:paraId="38E8FDBD" w14:textId="77777777" w:rsidR="00AD2046" w:rsidRDefault="00AD2046" w:rsidP="00AD2046">
      <w:r w:rsidRPr="00432097">
        <w:t>Th</w:t>
      </w:r>
      <w:r>
        <w:t>e point targets used for the co</w:t>
      </w:r>
      <w:r w:rsidRPr="00432097">
        <w:t>registration analysis are either the ESA or DLR transponder as they both provide an impulse response in both polarisations of dual polarisation imagery</w:t>
      </w:r>
      <w:r w:rsidRPr="00AD2046">
        <w:t xml:space="preserve">. </w:t>
      </w:r>
      <w:r w:rsidR="000A3C8D">
        <w:fldChar w:fldCharType="begin"/>
      </w:r>
      <w:r w:rsidR="000A3C8D">
        <w:instrText xml:space="preserve"> REF _Ref398120387 \h  \* MERGEFORMAT </w:instrText>
      </w:r>
      <w:r w:rsidR="000A3C8D">
        <w:fldChar w:fldCharType="separate"/>
      </w:r>
      <w:r w:rsidR="009C74A8">
        <w:t xml:space="preserve">Figure </w:t>
      </w:r>
      <w:r w:rsidR="009C74A8">
        <w:rPr>
          <w:noProof/>
        </w:rPr>
        <w:t>84</w:t>
      </w:r>
      <w:r w:rsidR="000A3C8D">
        <w:fldChar w:fldCharType="end"/>
      </w:r>
      <w:r w:rsidRPr="00432097">
        <w:t xml:space="preserve"> shows examples of SM, IW &amp; EW co-registration for ESA and DLR transponders (for the ESA transponder, the images shown are at full resolution while for the DLR transponders, oversampled images are shown). In all three examples the co-registration was zero in both range and azimuth</w:t>
      </w:r>
      <w:r w:rsidRPr="00AD2046">
        <w:t xml:space="preserve">. </w:t>
      </w:r>
      <w:r w:rsidR="000A3C8D">
        <w:fldChar w:fldCharType="begin"/>
      </w:r>
      <w:r w:rsidR="000A3C8D">
        <w:instrText xml:space="preserve"> REF _Ref398120573 \h  \* MERGEFORMAT </w:instrText>
      </w:r>
      <w:r w:rsidR="000A3C8D">
        <w:fldChar w:fldCharType="separate"/>
      </w:r>
      <w:r w:rsidR="009C74A8">
        <w:t xml:space="preserve">Table </w:t>
      </w:r>
      <w:r w:rsidR="009C74A8">
        <w:rPr>
          <w:noProof/>
        </w:rPr>
        <w:t>34</w:t>
      </w:r>
      <w:r w:rsidR="000A3C8D">
        <w:fldChar w:fldCharType="end"/>
      </w:r>
      <w:r w:rsidRPr="00432097">
        <w:t xml:space="preserve"> below </w:t>
      </w:r>
      <w:r w:rsidRPr="00410A4E">
        <w:t xml:space="preserve">shows that the average measured polarimetic co-registration derived from SLC products is very small.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AD2046" w14:paraId="38E8FDC0" w14:textId="77777777" w:rsidTr="009C7B2E">
        <w:tc>
          <w:tcPr>
            <w:tcW w:w="4626" w:type="dxa"/>
          </w:tcPr>
          <w:p w14:paraId="38E8FDBE" w14:textId="77777777" w:rsidR="00AD2046" w:rsidRDefault="00AD2046" w:rsidP="009C7B2E">
            <w:pPr>
              <w:spacing w:after="0"/>
              <w:jc w:val="center"/>
            </w:pPr>
            <w:r>
              <w:rPr>
                <w:noProof/>
                <w:lang w:val="fr-FR"/>
              </w:rPr>
              <w:drawing>
                <wp:inline distT="0" distB="0" distL="0" distR="0" wp14:anchorId="38E90817" wp14:editId="38E90818">
                  <wp:extent cx="2808000" cy="28080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2808000" cy="2808000"/>
                          </a:xfrm>
                          <a:prstGeom prst="rect">
                            <a:avLst/>
                          </a:prstGeom>
                        </pic:spPr>
                      </pic:pic>
                    </a:graphicData>
                  </a:graphic>
                </wp:inline>
              </w:drawing>
            </w:r>
          </w:p>
        </w:tc>
        <w:tc>
          <w:tcPr>
            <w:tcW w:w="4626" w:type="dxa"/>
          </w:tcPr>
          <w:p w14:paraId="38E8FDBF" w14:textId="77777777" w:rsidR="00AD2046" w:rsidRDefault="00AD2046" w:rsidP="009C7B2E">
            <w:pPr>
              <w:spacing w:after="0"/>
              <w:jc w:val="center"/>
            </w:pPr>
            <w:r>
              <w:rPr>
                <w:noProof/>
                <w:lang w:val="fr-FR"/>
              </w:rPr>
              <w:drawing>
                <wp:inline distT="0" distB="0" distL="0" distR="0" wp14:anchorId="38E90819" wp14:editId="38E9081A">
                  <wp:extent cx="2808000" cy="280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2808000" cy="2808000"/>
                          </a:xfrm>
                          <a:prstGeom prst="rect">
                            <a:avLst/>
                          </a:prstGeom>
                        </pic:spPr>
                      </pic:pic>
                    </a:graphicData>
                  </a:graphic>
                </wp:inline>
              </w:drawing>
            </w:r>
          </w:p>
        </w:tc>
      </w:tr>
      <w:tr w:rsidR="00AD2046" w14:paraId="38E8FDC3" w14:textId="77777777" w:rsidTr="009C7B2E">
        <w:tc>
          <w:tcPr>
            <w:tcW w:w="4626" w:type="dxa"/>
          </w:tcPr>
          <w:p w14:paraId="38E8FDC1" w14:textId="77777777" w:rsidR="00AD2046" w:rsidRDefault="00AD2046" w:rsidP="009C7B2E">
            <w:pPr>
              <w:spacing w:before="60" w:after="60"/>
              <w:jc w:val="center"/>
            </w:pPr>
            <w:r w:rsidRPr="00EE43B8">
              <w:t xml:space="preserve">ESA </w:t>
            </w:r>
            <w:r>
              <w:t>T1</w:t>
            </w:r>
            <w:r w:rsidRPr="00EE43B8">
              <w:t xml:space="preserve"> (S</w:t>
            </w:r>
            <w:r>
              <w:t>2</w:t>
            </w:r>
            <w:r w:rsidRPr="00EE43B8">
              <w:t xml:space="preserve"> SLC </w:t>
            </w:r>
            <w:r>
              <w:t>VH)</w:t>
            </w:r>
          </w:p>
        </w:tc>
        <w:tc>
          <w:tcPr>
            <w:tcW w:w="4626" w:type="dxa"/>
          </w:tcPr>
          <w:p w14:paraId="38E8FDC2" w14:textId="77777777" w:rsidR="00AD2046" w:rsidRDefault="00AD2046" w:rsidP="009C7B2E">
            <w:pPr>
              <w:spacing w:before="60" w:after="60"/>
              <w:jc w:val="center"/>
            </w:pPr>
            <w:r w:rsidRPr="00EE43B8">
              <w:t>ESA NLR (S</w:t>
            </w:r>
            <w:r>
              <w:t>2</w:t>
            </w:r>
            <w:r w:rsidRPr="00EE43B8">
              <w:t xml:space="preserve"> SLC </w:t>
            </w:r>
            <w:r>
              <w:t>VV)</w:t>
            </w:r>
          </w:p>
        </w:tc>
      </w:tr>
      <w:tr w:rsidR="00AD2046" w14:paraId="38E8FDC6" w14:textId="77777777" w:rsidTr="009C7B2E">
        <w:tc>
          <w:tcPr>
            <w:tcW w:w="4626" w:type="dxa"/>
          </w:tcPr>
          <w:p w14:paraId="38E8FDC4" w14:textId="77777777" w:rsidR="00AD2046" w:rsidRDefault="00AD2046" w:rsidP="009C7B2E">
            <w:pPr>
              <w:spacing w:after="0"/>
              <w:jc w:val="center"/>
            </w:pPr>
            <w:r>
              <w:rPr>
                <w:noProof/>
                <w:lang w:val="fr-FR"/>
              </w:rPr>
              <w:lastRenderedPageBreak/>
              <w:drawing>
                <wp:inline distT="0" distB="0" distL="0" distR="0" wp14:anchorId="38E9081B" wp14:editId="38E9081C">
                  <wp:extent cx="2808000" cy="280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2808000" cy="2808000"/>
                          </a:xfrm>
                          <a:prstGeom prst="rect">
                            <a:avLst/>
                          </a:prstGeom>
                        </pic:spPr>
                      </pic:pic>
                    </a:graphicData>
                  </a:graphic>
                </wp:inline>
              </w:drawing>
            </w:r>
          </w:p>
        </w:tc>
        <w:tc>
          <w:tcPr>
            <w:tcW w:w="4626" w:type="dxa"/>
          </w:tcPr>
          <w:p w14:paraId="38E8FDC5" w14:textId="77777777" w:rsidR="00AD2046" w:rsidRDefault="00AD2046" w:rsidP="009C7B2E">
            <w:pPr>
              <w:spacing w:after="0"/>
              <w:jc w:val="center"/>
            </w:pPr>
            <w:r>
              <w:rPr>
                <w:noProof/>
                <w:lang w:val="fr-FR"/>
              </w:rPr>
              <w:drawing>
                <wp:inline distT="0" distB="0" distL="0" distR="0" wp14:anchorId="38E9081D" wp14:editId="38E9081E">
                  <wp:extent cx="2808000" cy="2808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2808000" cy="2808000"/>
                          </a:xfrm>
                          <a:prstGeom prst="rect">
                            <a:avLst/>
                          </a:prstGeom>
                        </pic:spPr>
                      </pic:pic>
                    </a:graphicData>
                  </a:graphic>
                </wp:inline>
              </w:drawing>
            </w:r>
          </w:p>
        </w:tc>
      </w:tr>
      <w:tr w:rsidR="00AD2046" w14:paraId="38E8FDC9" w14:textId="77777777" w:rsidTr="009C7B2E">
        <w:tc>
          <w:tcPr>
            <w:tcW w:w="4626" w:type="dxa"/>
          </w:tcPr>
          <w:p w14:paraId="38E8FDC7" w14:textId="77777777" w:rsidR="00AD2046" w:rsidRDefault="00AD2046" w:rsidP="009C7B2E">
            <w:pPr>
              <w:spacing w:before="60" w:after="60"/>
              <w:ind w:left="720"/>
              <w:jc w:val="center"/>
            </w:pPr>
            <w:r w:rsidRPr="00EE43B8">
              <w:t xml:space="preserve">DLR </w:t>
            </w:r>
            <w:r>
              <w:t>D39 (IW SLC HH</w:t>
            </w:r>
            <w:r w:rsidRPr="00EE43B8">
              <w:t>)</w:t>
            </w:r>
          </w:p>
        </w:tc>
        <w:tc>
          <w:tcPr>
            <w:tcW w:w="4626" w:type="dxa"/>
          </w:tcPr>
          <w:p w14:paraId="38E8FDC8" w14:textId="77777777" w:rsidR="00AD2046" w:rsidRDefault="00AD2046" w:rsidP="009C7B2E">
            <w:pPr>
              <w:spacing w:before="60" w:after="60"/>
              <w:jc w:val="center"/>
            </w:pPr>
            <w:r w:rsidRPr="00EE43B8">
              <w:t xml:space="preserve">DLR </w:t>
            </w:r>
            <w:r>
              <w:t xml:space="preserve">D39 (IW SLC </w:t>
            </w:r>
            <w:r w:rsidRPr="00EE43B8">
              <w:t>HV)</w:t>
            </w:r>
          </w:p>
        </w:tc>
      </w:tr>
      <w:tr w:rsidR="00AD2046" w14:paraId="38E8FDCC" w14:textId="77777777" w:rsidTr="009C7B2E">
        <w:tc>
          <w:tcPr>
            <w:tcW w:w="4626" w:type="dxa"/>
          </w:tcPr>
          <w:p w14:paraId="38E8FDCA" w14:textId="77777777" w:rsidR="00AD2046" w:rsidRDefault="00AD2046" w:rsidP="009C7B2E">
            <w:pPr>
              <w:spacing w:after="0"/>
            </w:pPr>
            <w:r>
              <w:rPr>
                <w:noProof/>
                <w:lang w:val="fr-FR"/>
              </w:rPr>
              <w:drawing>
                <wp:inline distT="0" distB="0" distL="0" distR="0" wp14:anchorId="38E9081F" wp14:editId="38E90820">
                  <wp:extent cx="2808000" cy="280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808000" cy="2808000"/>
                          </a:xfrm>
                          <a:prstGeom prst="rect">
                            <a:avLst/>
                          </a:prstGeom>
                        </pic:spPr>
                      </pic:pic>
                    </a:graphicData>
                  </a:graphic>
                </wp:inline>
              </w:drawing>
            </w:r>
          </w:p>
        </w:tc>
        <w:tc>
          <w:tcPr>
            <w:tcW w:w="4626" w:type="dxa"/>
          </w:tcPr>
          <w:p w14:paraId="38E8FDCB" w14:textId="77777777" w:rsidR="00AD2046" w:rsidRDefault="00AD2046" w:rsidP="009C7B2E">
            <w:pPr>
              <w:spacing w:after="0"/>
            </w:pPr>
            <w:r>
              <w:rPr>
                <w:noProof/>
                <w:lang w:val="fr-FR"/>
              </w:rPr>
              <w:drawing>
                <wp:inline distT="0" distB="0" distL="0" distR="0" wp14:anchorId="38E90821" wp14:editId="38E90822">
                  <wp:extent cx="2808000" cy="280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808000" cy="2808000"/>
                          </a:xfrm>
                          <a:prstGeom prst="rect">
                            <a:avLst/>
                          </a:prstGeom>
                        </pic:spPr>
                      </pic:pic>
                    </a:graphicData>
                  </a:graphic>
                </wp:inline>
              </w:drawing>
            </w:r>
          </w:p>
        </w:tc>
      </w:tr>
      <w:tr w:rsidR="00AD2046" w14:paraId="38E8FDCF" w14:textId="77777777" w:rsidTr="009C7B2E">
        <w:tc>
          <w:tcPr>
            <w:tcW w:w="4626" w:type="dxa"/>
          </w:tcPr>
          <w:p w14:paraId="38E8FDCD" w14:textId="77777777" w:rsidR="00AD2046" w:rsidRPr="00EE43B8" w:rsidRDefault="00AD2046" w:rsidP="009C7B2E">
            <w:pPr>
              <w:spacing w:before="60" w:after="60"/>
              <w:ind w:left="720"/>
              <w:jc w:val="center"/>
            </w:pPr>
            <w:r>
              <w:t>DLR D39 (EW SLC HH</w:t>
            </w:r>
            <w:r w:rsidRPr="00EE43B8">
              <w:t>)</w:t>
            </w:r>
          </w:p>
        </w:tc>
        <w:tc>
          <w:tcPr>
            <w:tcW w:w="4626" w:type="dxa"/>
          </w:tcPr>
          <w:p w14:paraId="38E8FDCE" w14:textId="77777777" w:rsidR="00AD2046" w:rsidRPr="00EE43B8" w:rsidRDefault="00AD2046" w:rsidP="009C7B2E">
            <w:pPr>
              <w:spacing w:before="60" w:after="60"/>
              <w:jc w:val="center"/>
            </w:pPr>
            <w:r>
              <w:t xml:space="preserve">DLR D39 (EW SLC </w:t>
            </w:r>
            <w:r w:rsidRPr="00EE43B8">
              <w:t>HV)</w:t>
            </w:r>
          </w:p>
        </w:tc>
      </w:tr>
    </w:tbl>
    <w:p w14:paraId="38E8FDD0" w14:textId="77777777" w:rsidR="00AD2046" w:rsidRDefault="00AD2046" w:rsidP="00AD2046">
      <w:pPr>
        <w:pStyle w:val="Lgende"/>
      </w:pPr>
      <w:bookmarkStart w:id="5752" w:name="_Ref398120387"/>
      <w:bookmarkStart w:id="5753" w:name="_Toc461030564"/>
      <w:bookmarkStart w:id="5754" w:name="_Toc461029255"/>
      <w:bookmarkStart w:id="5755" w:name="_Toc472435864"/>
      <w:bookmarkStart w:id="5756" w:name="_Toc474310672"/>
      <w:r>
        <w:t xml:space="preserve">Figure </w:t>
      </w:r>
      <w:r w:rsidR="00582BB6">
        <w:fldChar w:fldCharType="begin"/>
      </w:r>
      <w:r>
        <w:instrText xml:space="preserve"> SEQ Figure \* ARABIC </w:instrText>
      </w:r>
      <w:r w:rsidR="00582BB6">
        <w:fldChar w:fldCharType="separate"/>
      </w:r>
      <w:r w:rsidR="009C74A8">
        <w:rPr>
          <w:noProof/>
        </w:rPr>
        <w:t>84</w:t>
      </w:r>
      <w:r w:rsidR="00582BB6">
        <w:fldChar w:fldCharType="end"/>
      </w:r>
      <w:bookmarkEnd w:id="5752"/>
      <w:r w:rsidRPr="00A31754">
        <w:t xml:space="preserve">: </w:t>
      </w:r>
      <w:r>
        <w:t>SLC Co-registration Examples</w:t>
      </w:r>
      <w:bookmarkEnd w:id="5753"/>
      <w:bookmarkEnd w:id="5754"/>
      <w:bookmarkEnd w:id="5755"/>
      <w:bookmarkEnd w:id="5756"/>
    </w:p>
    <w:p w14:paraId="38E8FDD1" w14:textId="77777777" w:rsidR="00AD2046" w:rsidRDefault="00AD2046" w:rsidP="00AD2046"/>
    <w:tbl>
      <w:tblPr>
        <w:tblStyle w:val="Grilledutableau"/>
        <w:tblW w:w="0" w:type="auto"/>
        <w:tblLook w:val="04A0" w:firstRow="1" w:lastRow="0" w:firstColumn="1" w:lastColumn="0" w:noHBand="0" w:noVBand="1"/>
      </w:tblPr>
      <w:tblGrid>
        <w:gridCol w:w="1974"/>
        <w:gridCol w:w="2405"/>
        <w:gridCol w:w="2405"/>
        <w:gridCol w:w="2468"/>
      </w:tblGrid>
      <w:tr w:rsidR="00AD2046" w14:paraId="38E8FDD6" w14:textId="77777777" w:rsidTr="009C7B2E">
        <w:tc>
          <w:tcPr>
            <w:tcW w:w="1974" w:type="dxa"/>
            <w:shd w:val="clear" w:color="auto" w:fill="BFBFBF" w:themeFill="background1" w:themeFillShade="BF"/>
          </w:tcPr>
          <w:p w14:paraId="38E8FDD2" w14:textId="77777777" w:rsidR="00AD2046" w:rsidRDefault="00AD2046" w:rsidP="009C7B2E">
            <w:pPr>
              <w:spacing w:before="60" w:after="60"/>
              <w:jc w:val="center"/>
            </w:pPr>
            <w:r>
              <w:t>Mode</w:t>
            </w:r>
          </w:p>
        </w:tc>
        <w:tc>
          <w:tcPr>
            <w:tcW w:w="2405" w:type="dxa"/>
            <w:shd w:val="clear" w:color="auto" w:fill="BFBFBF" w:themeFill="background1" w:themeFillShade="BF"/>
          </w:tcPr>
          <w:p w14:paraId="38E8FDD3" w14:textId="77777777" w:rsidR="00AD2046" w:rsidRDefault="00AD2046" w:rsidP="009C7B2E">
            <w:pPr>
              <w:spacing w:before="60" w:after="60"/>
              <w:jc w:val="center"/>
            </w:pPr>
            <w:r>
              <w:t>Transponder Range Co-registration (m)</w:t>
            </w:r>
          </w:p>
        </w:tc>
        <w:tc>
          <w:tcPr>
            <w:tcW w:w="2405" w:type="dxa"/>
            <w:shd w:val="clear" w:color="auto" w:fill="BFBFBF" w:themeFill="background1" w:themeFillShade="BF"/>
          </w:tcPr>
          <w:p w14:paraId="38E8FDD4" w14:textId="77777777" w:rsidR="00AD2046" w:rsidRDefault="00AD2046" w:rsidP="009C7B2E">
            <w:pPr>
              <w:spacing w:before="60" w:after="60"/>
              <w:jc w:val="center"/>
            </w:pPr>
            <w:r>
              <w:t>Transponder Range Co-registration (m)</w:t>
            </w:r>
          </w:p>
        </w:tc>
        <w:tc>
          <w:tcPr>
            <w:tcW w:w="2468" w:type="dxa"/>
            <w:shd w:val="clear" w:color="auto" w:fill="BFBFBF" w:themeFill="background1" w:themeFillShade="BF"/>
          </w:tcPr>
          <w:p w14:paraId="38E8FDD5" w14:textId="77777777" w:rsidR="00AD2046" w:rsidRDefault="00AD2046" w:rsidP="009C7B2E">
            <w:pPr>
              <w:spacing w:before="60" w:after="60"/>
              <w:jc w:val="center"/>
            </w:pPr>
            <w:r>
              <w:t>Number of Measurements</w:t>
            </w:r>
          </w:p>
        </w:tc>
      </w:tr>
      <w:tr w:rsidR="00AD2046" w14:paraId="38E8FDDB" w14:textId="77777777" w:rsidTr="009C7B2E">
        <w:tc>
          <w:tcPr>
            <w:tcW w:w="1974" w:type="dxa"/>
          </w:tcPr>
          <w:p w14:paraId="38E8FDD7" w14:textId="77777777" w:rsidR="00AD2046" w:rsidRPr="00BD1D57" w:rsidRDefault="00AD2046" w:rsidP="009C7B2E">
            <w:pPr>
              <w:spacing w:before="60" w:after="60"/>
              <w:jc w:val="center"/>
            </w:pPr>
            <w:r w:rsidRPr="00BD1D57">
              <w:t>SM</w:t>
            </w:r>
          </w:p>
        </w:tc>
        <w:tc>
          <w:tcPr>
            <w:tcW w:w="2405" w:type="dxa"/>
          </w:tcPr>
          <w:p w14:paraId="38E8FDD8" w14:textId="77777777" w:rsidR="00AD2046" w:rsidRPr="00BD1D57" w:rsidRDefault="00AD2046" w:rsidP="009C7B2E">
            <w:pPr>
              <w:spacing w:before="60" w:after="60"/>
              <w:jc w:val="center"/>
            </w:pPr>
            <w:r>
              <w:t>0.03</w:t>
            </w:r>
            <w:r w:rsidRPr="00BD1D57">
              <w:t>±0.</w:t>
            </w:r>
            <w:r>
              <w:t>09</w:t>
            </w:r>
          </w:p>
        </w:tc>
        <w:tc>
          <w:tcPr>
            <w:tcW w:w="2405" w:type="dxa"/>
          </w:tcPr>
          <w:p w14:paraId="38E8FDD9" w14:textId="77777777" w:rsidR="00AD2046" w:rsidRPr="00BD1D57" w:rsidRDefault="00AD2046" w:rsidP="009C7B2E">
            <w:pPr>
              <w:spacing w:before="60" w:after="60"/>
              <w:jc w:val="center"/>
            </w:pPr>
            <w:r w:rsidRPr="00BD1D57">
              <w:t>0.0</w:t>
            </w:r>
            <w:r>
              <w:t>5</w:t>
            </w:r>
            <w:r w:rsidRPr="00BD1D57">
              <w:t>±0.</w:t>
            </w:r>
            <w:r>
              <w:t>16</w:t>
            </w:r>
          </w:p>
        </w:tc>
        <w:tc>
          <w:tcPr>
            <w:tcW w:w="2468" w:type="dxa"/>
          </w:tcPr>
          <w:p w14:paraId="38E8FDDA" w14:textId="77777777" w:rsidR="00AD2046" w:rsidRPr="00BD1D57" w:rsidRDefault="00AD2046" w:rsidP="009C7B2E">
            <w:pPr>
              <w:spacing w:before="60" w:after="60"/>
              <w:jc w:val="center"/>
            </w:pPr>
            <w:r>
              <w:t>90</w:t>
            </w:r>
          </w:p>
        </w:tc>
      </w:tr>
      <w:tr w:rsidR="00AD2046" w14:paraId="38E8FDE0" w14:textId="77777777" w:rsidTr="009C7B2E">
        <w:tc>
          <w:tcPr>
            <w:tcW w:w="1974" w:type="dxa"/>
          </w:tcPr>
          <w:p w14:paraId="38E8FDDC" w14:textId="77777777" w:rsidR="00AD2046" w:rsidRPr="00BD1D57" w:rsidRDefault="00AD2046" w:rsidP="009C7B2E">
            <w:pPr>
              <w:spacing w:before="60" w:after="60"/>
              <w:jc w:val="center"/>
            </w:pPr>
            <w:r w:rsidRPr="00BD1D57">
              <w:t>IW</w:t>
            </w:r>
          </w:p>
        </w:tc>
        <w:tc>
          <w:tcPr>
            <w:tcW w:w="2405" w:type="dxa"/>
          </w:tcPr>
          <w:p w14:paraId="38E8FDDD" w14:textId="77777777" w:rsidR="00AD2046" w:rsidRPr="00BD1D57" w:rsidRDefault="00AD2046" w:rsidP="009C7B2E">
            <w:pPr>
              <w:spacing w:before="60" w:after="60"/>
              <w:jc w:val="center"/>
            </w:pPr>
            <w:r>
              <w:t>0.0</w:t>
            </w:r>
            <w:r w:rsidRPr="00BD1D57">
              <w:t>1±0.</w:t>
            </w:r>
            <w:r>
              <w:t>04</w:t>
            </w:r>
          </w:p>
        </w:tc>
        <w:tc>
          <w:tcPr>
            <w:tcW w:w="2405" w:type="dxa"/>
          </w:tcPr>
          <w:p w14:paraId="38E8FDDE" w14:textId="77777777" w:rsidR="00AD2046" w:rsidRPr="00BD1D57" w:rsidRDefault="00AD2046" w:rsidP="009C7B2E">
            <w:pPr>
              <w:spacing w:before="60" w:after="60"/>
              <w:jc w:val="center"/>
            </w:pPr>
            <w:r w:rsidRPr="00BD1D57">
              <w:t>0.</w:t>
            </w:r>
            <w:r>
              <w:t>25</w:t>
            </w:r>
            <w:r w:rsidRPr="00BD1D57">
              <w:t>±0.</w:t>
            </w:r>
            <w:r>
              <w:t>62</w:t>
            </w:r>
          </w:p>
        </w:tc>
        <w:tc>
          <w:tcPr>
            <w:tcW w:w="2468" w:type="dxa"/>
          </w:tcPr>
          <w:p w14:paraId="38E8FDDF" w14:textId="77777777" w:rsidR="00AD2046" w:rsidRPr="00BD1D57" w:rsidRDefault="00AD2046" w:rsidP="009C7B2E">
            <w:pPr>
              <w:spacing w:before="60" w:after="60"/>
              <w:jc w:val="center"/>
            </w:pPr>
            <w:r>
              <w:t>110</w:t>
            </w:r>
          </w:p>
        </w:tc>
      </w:tr>
      <w:tr w:rsidR="00AD2046" w14:paraId="38E8FDE5" w14:textId="77777777" w:rsidTr="009C7B2E">
        <w:tc>
          <w:tcPr>
            <w:tcW w:w="1974" w:type="dxa"/>
          </w:tcPr>
          <w:p w14:paraId="38E8FDE1" w14:textId="77777777" w:rsidR="00AD2046" w:rsidRPr="00BD1D57" w:rsidRDefault="00AD2046" w:rsidP="009C7B2E">
            <w:pPr>
              <w:spacing w:before="60" w:after="60"/>
              <w:jc w:val="center"/>
            </w:pPr>
            <w:r w:rsidRPr="00BD1D57">
              <w:t>EW</w:t>
            </w:r>
          </w:p>
        </w:tc>
        <w:tc>
          <w:tcPr>
            <w:tcW w:w="2405" w:type="dxa"/>
          </w:tcPr>
          <w:p w14:paraId="38E8FDE2" w14:textId="77777777" w:rsidR="00AD2046" w:rsidRPr="00BD1D57" w:rsidRDefault="00AD2046" w:rsidP="009C7B2E">
            <w:pPr>
              <w:spacing w:before="60" w:after="60"/>
              <w:jc w:val="center"/>
            </w:pPr>
            <w:r w:rsidRPr="00BD1D57">
              <w:t>0.0</w:t>
            </w:r>
            <w:r>
              <w:t>5</w:t>
            </w:r>
            <w:r w:rsidRPr="00BD1D57">
              <w:t>±0.</w:t>
            </w:r>
            <w:r>
              <w:t>19</w:t>
            </w:r>
          </w:p>
        </w:tc>
        <w:tc>
          <w:tcPr>
            <w:tcW w:w="2405" w:type="dxa"/>
          </w:tcPr>
          <w:p w14:paraId="38E8FDE3" w14:textId="77777777" w:rsidR="00AD2046" w:rsidRPr="00BD1D57" w:rsidRDefault="00AD2046" w:rsidP="009C7B2E">
            <w:pPr>
              <w:spacing w:before="60" w:after="60"/>
              <w:jc w:val="center"/>
            </w:pPr>
            <w:r w:rsidRPr="00BD1D57">
              <w:t>0.</w:t>
            </w:r>
            <w:r>
              <w:t>49</w:t>
            </w:r>
            <w:r w:rsidRPr="00BD1D57">
              <w:t>±</w:t>
            </w:r>
            <w:r>
              <w:t>1</w:t>
            </w:r>
            <w:r w:rsidRPr="00BD1D57">
              <w:t>.</w:t>
            </w:r>
            <w:r>
              <w:t>19</w:t>
            </w:r>
          </w:p>
        </w:tc>
        <w:tc>
          <w:tcPr>
            <w:tcW w:w="2468" w:type="dxa"/>
          </w:tcPr>
          <w:p w14:paraId="38E8FDE4" w14:textId="77777777" w:rsidR="00AD2046" w:rsidRPr="00BD1D57" w:rsidRDefault="00AD2046" w:rsidP="009C7B2E">
            <w:pPr>
              <w:spacing w:before="60" w:after="60"/>
              <w:jc w:val="center"/>
            </w:pPr>
            <w:r>
              <w:t>60</w:t>
            </w:r>
          </w:p>
        </w:tc>
      </w:tr>
    </w:tbl>
    <w:p w14:paraId="38E8FDE6" w14:textId="77777777" w:rsidR="00AD2046" w:rsidRDefault="00AD2046" w:rsidP="00AD2046">
      <w:pPr>
        <w:pStyle w:val="Lgende"/>
      </w:pPr>
      <w:bookmarkStart w:id="5757" w:name="_Ref398120573"/>
      <w:bookmarkStart w:id="5758" w:name="_Toc461030214"/>
      <w:bookmarkStart w:id="5759" w:name="_Toc472435750"/>
      <w:bookmarkStart w:id="5760" w:name="_Toc473729609"/>
      <w:r>
        <w:t xml:space="preserve">Table </w:t>
      </w:r>
      <w:r w:rsidR="00582BB6">
        <w:fldChar w:fldCharType="begin"/>
      </w:r>
      <w:r>
        <w:instrText xml:space="preserve"> SEQ Table \* ARABIC </w:instrText>
      </w:r>
      <w:r w:rsidR="00582BB6">
        <w:fldChar w:fldCharType="separate"/>
      </w:r>
      <w:r w:rsidR="009C74A8">
        <w:rPr>
          <w:noProof/>
        </w:rPr>
        <w:t>34</w:t>
      </w:r>
      <w:r w:rsidR="00582BB6">
        <w:fldChar w:fldCharType="end"/>
      </w:r>
      <w:bookmarkEnd w:id="5757"/>
      <w:r>
        <w:t xml:space="preserve">: SLC </w:t>
      </w:r>
      <w:r w:rsidRPr="00EE7AB4">
        <w:t>Polarimetric Co-registration</w:t>
      </w:r>
      <w:bookmarkEnd w:id="5758"/>
      <w:bookmarkEnd w:id="5759"/>
      <w:bookmarkEnd w:id="5760"/>
    </w:p>
    <w:p w14:paraId="38E8FDE7" w14:textId="77777777" w:rsidR="005F4CA0" w:rsidRDefault="005F4CA0" w:rsidP="005F4CA0">
      <w:pPr>
        <w:pStyle w:val="Titre4"/>
        <w:numPr>
          <w:ilvl w:val="3"/>
          <w:numId w:val="1"/>
        </w:numPr>
      </w:pPr>
      <w:bookmarkStart w:id="5761" w:name="_Toc474233413"/>
      <w:r>
        <w:lastRenderedPageBreak/>
        <w:t>Cross-talk</w:t>
      </w:r>
      <w:bookmarkEnd w:id="5761"/>
    </w:p>
    <w:p w14:paraId="38E8FDE8" w14:textId="77777777" w:rsidR="00AD2046" w:rsidRDefault="00AD2046" w:rsidP="00AD2046">
      <w:r>
        <w:t xml:space="preserve">No specific coregistration measurements </w:t>
      </w:r>
      <w:r w:rsidRPr="007B0169">
        <w:t xml:space="preserve">were performed </w:t>
      </w:r>
      <w:ins w:id="5762" w:author="Meadows, Peter (UK)" w:date="2017-01-24T09:04:00Z">
        <w:r>
          <w:t xml:space="preserve">since the start of the </w:t>
        </w:r>
      </w:ins>
      <w:r>
        <w:t xml:space="preserve">S1-B </w:t>
      </w:r>
      <w:ins w:id="5763" w:author="Meadows, Peter (UK)" w:date="2017-01-24T09:04:00Z">
        <w:r>
          <w:t>routine phase in September 2016</w:t>
        </w:r>
      </w:ins>
      <w:r w:rsidRPr="007B0169">
        <w:t>.  Measurements below are re-produced from the S1-</w:t>
      </w:r>
      <w:r>
        <w:t>B</w:t>
      </w:r>
      <w:r w:rsidRPr="007B0169">
        <w:t xml:space="preserve"> MPC Commissioning Phase Report </w:t>
      </w:r>
      <w:r w:rsidRPr="007B0169">
        <w:rPr>
          <w:rFonts w:ascii="Calibri" w:hAnsi="Calibri"/>
          <w:color w:val="000000"/>
          <w:sz w:val="22"/>
          <w:szCs w:val="22"/>
        </w:rPr>
        <w:t>[S1-RD-0</w:t>
      </w:r>
      <w:r>
        <w:rPr>
          <w:rFonts w:ascii="Calibri" w:hAnsi="Calibri"/>
          <w:color w:val="000000"/>
          <w:sz w:val="22"/>
          <w:szCs w:val="22"/>
        </w:rPr>
        <w:t>2</w:t>
      </w:r>
      <w:r w:rsidRPr="007B0169">
        <w:rPr>
          <w:rFonts w:ascii="Calibri" w:hAnsi="Calibri"/>
          <w:color w:val="000000"/>
          <w:sz w:val="22"/>
          <w:szCs w:val="22"/>
        </w:rPr>
        <w:t>]</w:t>
      </w:r>
      <w:r>
        <w:t>.</w:t>
      </w:r>
    </w:p>
    <w:p w14:paraId="38E8FDE9" w14:textId="77777777" w:rsidR="00AD2046" w:rsidRDefault="00AD2046" w:rsidP="00AD2046">
      <w:r w:rsidRPr="00AD2046">
        <w:t xml:space="preserve">The point targets used for the cross-talk analysis are either the DLR or BAE trihedral corners reflector as they both provide an impulse response in only one polarisations (HH or VV) of dual polarisation imagery. </w:t>
      </w:r>
      <w:r w:rsidR="000A3C8D">
        <w:fldChar w:fldCharType="begin"/>
      </w:r>
      <w:r w:rsidR="000A3C8D">
        <w:instrText xml:space="preserve"> REF _Ref398121198 \h  \* MERGEFORMAT </w:instrText>
      </w:r>
      <w:r w:rsidR="000A3C8D">
        <w:fldChar w:fldCharType="separate"/>
      </w:r>
      <w:r w:rsidR="009C74A8">
        <w:t xml:space="preserve">Figure </w:t>
      </w:r>
      <w:r w:rsidR="009C74A8">
        <w:rPr>
          <w:noProof/>
        </w:rPr>
        <w:t>85</w:t>
      </w:r>
      <w:r w:rsidR="000A3C8D">
        <w:fldChar w:fldCharType="end"/>
      </w:r>
      <w:r w:rsidRPr="00AD2046">
        <w:t xml:space="preserve"> shows examples of SM, IW &amp; EW cross-talk for DLR corner reflector (the images shown are oversampled): the measured cross-talk for SM is -41.3dB, for IW is -34.14dB while for EW no cross-talk IRF could be identified. As shown in </w:t>
      </w:r>
      <w:r w:rsidR="000A3C8D">
        <w:fldChar w:fldCharType="begin"/>
      </w:r>
      <w:r w:rsidR="000A3C8D">
        <w:instrText xml:space="preserve"> REF _Ref398121407 \h  \* MERGEFORMAT </w:instrText>
      </w:r>
      <w:r w:rsidR="000A3C8D">
        <w:fldChar w:fldCharType="separate"/>
      </w:r>
      <w:r w:rsidR="009C74A8">
        <w:t xml:space="preserve">Table </w:t>
      </w:r>
      <w:r w:rsidR="009C74A8">
        <w:rPr>
          <w:noProof/>
        </w:rPr>
        <w:t>35</w:t>
      </w:r>
      <w:r w:rsidR="000A3C8D">
        <w:fldChar w:fldCharType="end"/>
      </w:r>
      <w:r w:rsidRPr="00432097">
        <w:t xml:space="preserve"> below, the </w:t>
      </w:r>
      <w:r>
        <w:t xml:space="preserve">average </w:t>
      </w:r>
      <w:r w:rsidRPr="00432097">
        <w:t>me</w:t>
      </w:r>
      <w:r>
        <w:t>asured cross-talk is very low.</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630"/>
      </w:tblGrid>
      <w:tr w:rsidR="00AD2046" w14:paraId="38E8FDEC" w14:textId="77777777" w:rsidTr="009C7B2E">
        <w:tc>
          <w:tcPr>
            <w:tcW w:w="4626" w:type="dxa"/>
          </w:tcPr>
          <w:p w14:paraId="38E8FDEA" w14:textId="77777777" w:rsidR="00AD2046" w:rsidRDefault="00AD2046" w:rsidP="009C7B2E">
            <w:pPr>
              <w:spacing w:after="0"/>
            </w:pPr>
            <w:r>
              <w:rPr>
                <w:noProof/>
                <w:lang w:val="fr-FR"/>
              </w:rPr>
              <w:drawing>
                <wp:inline distT="0" distB="0" distL="0" distR="0" wp14:anchorId="38E90823" wp14:editId="38E90824">
                  <wp:extent cx="2809461" cy="2809461"/>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2807511" cy="2807511"/>
                          </a:xfrm>
                          <a:prstGeom prst="rect">
                            <a:avLst/>
                          </a:prstGeom>
                        </pic:spPr>
                      </pic:pic>
                    </a:graphicData>
                  </a:graphic>
                </wp:inline>
              </w:drawing>
            </w:r>
          </w:p>
        </w:tc>
        <w:tc>
          <w:tcPr>
            <w:tcW w:w="4626" w:type="dxa"/>
          </w:tcPr>
          <w:p w14:paraId="38E8FDEB" w14:textId="77777777" w:rsidR="00AD2046" w:rsidRDefault="00AD2046" w:rsidP="009C7B2E">
            <w:pPr>
              <w:spacing w:after="0"/>
            </w:pPr>
            <w:r>
              <w:rPr>
                <w:noProof/>
                <w:lang w:val="fr-FR"/>
              </w:rPr>
              <w:drawing>
                <wp:inline distT="0" distB="0" distL="0" distR="0" wp14:anchorId="38E90825" wp14:editId="38E90826">
                  <wp:extent cx="2808000" cy="280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2808000" cy="2808000"/>
                          </a:xfrm>
                          <a:prstGeom prst="rect">
                            <a:avLst/>
                          </a:prstGeom>
                        </pic:spPr>
                      </pic:pic>
                    </a:graphicData>
                  </a:graphic>
                </wp:inline>
              </w:drawing>
            </w:r>
          </w:p>
        </w:tc>
      </w:tr>
      <w:tr w:rsidR="00AD2046" w14:paraId="38E8FDEF" w14:textId="77777777" w:rsidTr="009C7B2E">
        <w:tc>
          <w:tcPr>
            <w:tcW w:w="4626" w:type="dxa"/>
          </w:tcPr>
          <w:p w14:paraId="38E8FDED" w14:textId="77777777" w:rsidR="00AD2046" w:rsidRDefault="00AD2046" w:rsidP="009C7B2E">
            <w:pPr>
              <w:spacing w:before="60" w:after="60"/>
              <w:jc w:val="center"/>
            </w:pPr>
            <w:r>
              <w:t>DLR CR D38 (S5 SLC HH</w:t>
            </w:r>
            <w:r w:rsidRPr="002B770D">
              <w:t>)</w:t>
            </w:r>
          </w:p>
        </w:tc>
        <w:tc>
          <w:tcPr>
            <w:tcW w:w="4626" w:type="dxa"/>
          </w:tcPr>
          <w:p w14:paraId="38E8FDEE" w14:textId="77777777" w:rsidR="00AD2046" w:rsidRDefault="00AD2046" w:rsidP="009C7B2E">
            <w:pPr>
              <w:spacing w:before="60" w:after="60"/>
              <w:jc w:val="center"/>
            </w:pPr>
            <w:r>
              <w:t>DLR CR D38 (S5 SLC HV</w:t>
            </w:r>
            <w:r w:rsidRPr="002B770D">
              <w:t>)</w:t>
            </w:r>
          </w:p>
        </w:tc>
      </w:tr>
      <w:tr w:rsidR="00AD2046" w14:paraId="38E8FDF2" w14:textId="77777777" w:rsidTr="009C7B2E">
        <w:tc>
          <w:tcPr>
            <w:tcW w:w="4626" w:type="dxa"/>
          </w:tcPr>
          <w:p w14:paraId="38E8FDF0" w14:textId="77777777" w:rsidR="00AD2046" w:rsidRDefault="00AD2046" w:rsidP="009C7B2E">
            <w:pPr>
              <w:spacing w:after="0"/>
              <w:jc w:val="center"/>
            </w:pPr>
            <w:r>
              <w:rPr>
                <w:noProof/>
                <w:lang w:val="fr-FR"/>
              </w:rPr>
              <w:drawing>
                <wp:inline distT="0" distB="0" distL="0" distR="0" wp14:anchorId="38E90827" wp14:editId="38E90828">
                  <wp:extent cx="2808000" cy="28080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2808000" cy="2808000"/>
                          </a:xfrm>
                          <a:prstGeom prst="rect">
                            <a:avLst/>
                          </a:prstGeom>
                        </pic:spPr>
                      </pic:pic>
                    </a:graphicData>
                  </a:graphic>
                </wp:inline>
              </w:drawing>
            </w:r>
          </w:p>
        </w:tc>
        <w:tc>
          <w:tcPr>
            <w:tcW w:w="4626" w:type="dxa"/>
          </w:tcPr>
          <w:p w14:paraId="38E8FDF1" w14:textId="77777777" w:rsidR="00AD2046" w:rsidRDefault="00AD2046" w:rsidP="009C7B2E">
            <w:pPr>
              <w:spacing w:after="0"/>
              <w:jc w:val="center"/>
            </w:pPr>
            <w:r>
              <w:rPr>
                <w:noProof/>
                <w:lang w:val="fr-FR"/>
              </w:rPr>
              <w:drawing>
                <wp:inline distT="0" distB="0" distL="0" distR="0" wp14:anchorId="38E90829" wp14:editId="38E9082A">
                  <wp:extent cx="2808000" cy="280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2808000" cy="2808000"/>
                          </a:xfrm>
                          <a:prstGeom prst="rect">
                            <a:avLst/>
                          </a:prstGeom>
                        </pic:spPr>
                      </pic:pic>
                    </a:graphicData>
                  </a:graphic>
                </wp:inline>
              </w:drawing>
            </w:r>
          </w:p>
        </w:tc>
      </w:tr>
      <w:tr w:rsidR="00AD2046" w14:paraId="38E8FDF5" w14:textId="77777777" w:rsidTr="009C7B2E">
        <w:tc>
          <w:tcPr>
            <w:tcW w:w="4626" w:type="dxa"/>
          </w:tcPr>
          <w:p w14:paraId="38E8FDF3" w14:textId="77777777" w:rsidR="00AD2046" w:rsidRDefault="00AD2046" w:rsidP="009C7B2E">
            <w:pPr>
              <w:spacing w:before="60" w:after="60"/>
              <w:ind w:left="720"/>
              <w:jc w:val="center"/>
            </w:pPr>
            <w:r>
              <w:t>DLR CR D38 (IW SLC HH</w:t>
            </w:r>
            <w:r w:rsidRPr="002B770D">
              <w:t>)</w:t>
            </w:r>
          </w:p>
        </w:tc>
        <w:tc>
          <w:tcPr>
            <w:tcW w:w="4626" w:type="dxa"/>
          </w:tcPr>
          <w:p w14:paraId="38E8FDF4" w14:textId="77777777" w:rsidR="00AD2046" w:rsidRDefault="00AD2046" w:rsidP="009C7B2E">
            <w:pPr>
              <w:spacing w:before="60" w:after="60"/>
              <w:jc w:val="center"/>
            </w:pPr>
            <w:r>
              <w:t xml:space="preserve">DLR CR D38 (IW SLC </w:t>
            </w:r>
            <w:r w:rsidRPr="002B770D">
              <w:t>HV)</w:t>
            </w:r>
          </w:p>
        </w:tc>
      </w:tr>
      <w:tr w:rsidR="00AD2046" w14:paraId="38E8FDF8" w14:textId="77777777" w:rsidTr="009C7B2E">
        <w:tc>
          <w:tcPr>
            <w:tcW w:w="4626" w:type="dxa"/>
          </w:tcPr>
          <w:p w14:paraId="38E8FDF6" w14:textId="77777777" w:rsidR="00AD2046" w:rsidRDefault="00AD2046" w:rsidP="009C7B2E">
            <w:pPr>
              <w:spacing w:after="0"/>
            </w:pPr>
            <w:r>
              <w:rPr>
                <w:noProof/>
                <w:lang w:val="fr-FR"/>
              </w:rPr>
              <w:lastRenderedPageBreak/>
              <w:drawing>
                <wp:inline distT="0" distB="0" distL="0" distR="0" wp14:anchorId="38E9082B" wp14:editId="38E9082C">
                  <wp:extent cx="2808000" cy="28080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2808000" cy="2808000"/>
                          </a:xfrm>
                          <a:prstGeom prst="rect">
                            <a:avLst/>
                          </a:prstGeom>
                        </pic:spPr>
                      </pic:pic>
                    </a:graphicData>
                  </a:graphic>
                </wp:inline>
              </w:drawing>
            </w:r>
          </w:p>
        </w:tc>
        <w:tc>
          <w:tcPr>
            <w:tcW w:w="4626" w:type="dxa"/>
          </w:tcPr>
          <w:p w14:paraId="38E8FDF7" w14:textId="77777777" w:rsidR="00AD2046" w:rsidRDefault="00AD2046" w:rsidP="009C7B2E">
            <w:pPr>
              <w:spacing w:after="0"/>
            </w:pPr>
            <w:r>
              <w:rPr>
                <w:noProof/>
                <w:lang w:val="fr-FR"/>
              </w:rPr>
              <w:drawing>
                <wp:inline distT="0" distB="0" distL="0" distR="0" wp14:anchorId="38E9082D" wp14:editId="38E9082E">
                  <wp:extent cx="2808000" cy="2808000"/>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2808000" cy="2808000"/>
                          </a:xfrm>
                          <a:prstGeom prst="rect">
                            <a:avLst/>
                          </a:prstGeom>
                        </pic:spPr>
                      </pic:pic>
                    </a:graphicData>
                  </a:graphic>
                </wp:inline>
              </w:drawing>
            </w:r>
          </w:p>
        </w:tc>
      </w:tr>
      <w:tr w:rsidR="00AD2046" w14:paraId="38E8FDFB" w14:textId="77777777" w:rsidTr="009C7B2E">
        <w:tc>
          <w:tcPr>
            <w:tcW w:w="4626" w:type="dxa"/>
          </w:tcPr>
          <w:p w14:paraId="38E8FDF9" w14:textId="77777777" w:rsidR="00AD2046" w:rsidRPr="00EE43B8" w:rsidRDefault="00AD2046" w:rsidP="009C7B2E">
            <w:pPr>
              <w:spacing w:before="60" w:after="60"/>
              <w:jc w:val="center"/>
            </w:pPr>
            <w:r>
              <w:t>DLR CR D42 (EW SLC HH</w:t>
            </w:r>
            <w:r w:rsidRPr="002B770D">
              <w:t>)</w:t>
            </w:r>
          </w:p>
        </w:tc>
        <w:tc>
          <w:tcPr>
            <w:tcW w:w="4626" w:type="dxa"/>
          </w:tcPr>
          <w:p w14:paraId="38E8FDFA" w14:textId="77777777" w:rsidR="00AD2046" w:rsidRPr="00EE43B8" w:rsidRDefault="00AD2046" w:rsidP="009C7B2E">
            <w:pPr>
              <w:spacing w:before="60" w:after="60"/>
              <w:jc w:val="center"/>
            </w:pPr>
            <w:r>
              <w:t xml:space="preserve">DLR CR D42 (EW SLC </w:t>
            </w:r>
            <w:r w:rsidRPr="002B770D">
              <w:t>HV)</w:t>
            </w:r>
          </w:p>
        </w:tc>
      </w:tr>
    </w:tbl>
    <w:p w14:paraId="38E8FDFC" w14:textId="77777777" w:rsidR="00AD2046" w:rsidRDefault="00AD2046" w:rsidP="00AD2046">
      <w:pPr>
        <w:pStyle w:val="Lgende"/>
      </w:pPr>
      <w:bookmarkStart w:id="5764" w:name="_Ref398121198"/>
      <w:bookmarkStart w:id="5765" w:name="_Ref398121194"/>
      <w:bookmarkStart w:id="5766" w:name="_Toc461030565"/>
      <w:bookmarkStart w:id="5767" w:name="_Toc461029256"/>
      <w:bookmarkStart w:id="5768" w:name="_Toc472435865"/>
      <w:bookmarkStart w:id="5769" w:name="_Toc474310673"/>
      <w:r>
        <w:t xml:space="preserve">Figure </w:t>
      </w:r>
      <w:r w:rsidR="00582BB6">
        <w:fldChar w:fldCharType="begin"/>
      </w:r>
      <w:r>
        <w:instrText xml:space="preserve"> SEQ Figure \* ARABIC </w:instrText>
      </w:r>
      <w:r w:rsidR="00582BB6">
        <w:fldChar w:fldCharType="separate"/>
      </w:r>
      <w:r w:rsidR="009C74A8">
        <w:rPr>
          <w:noProof/>
        </w:rPr>
        <w:t>85</w:t>
      </w:r>
      <w:r w:rsidR="00582BB6">
        <w:fldChar w:fldCharType="end"/>
      </w:r>
      <w:bookmarkEnd w:id="5764"/>
      <w:r w:rsidRPr="00A31754">
        <w:t xml:space="preserve">: </w:t>
      </w:r>
      <w:r>
        <w:t>SLC Cross-talk Examples</w:t>
      </w:r>
      <w:bookmarkEnd w:id="5765"/>
      <w:bookmarkEnd w:id="5766"/>
      <w:bookmarkEnd w:id="5767"/>
      <w:bookmarkEnd w:id="5768"/>
      <w:bookmarkEnd w:id="5769"/>
    </w:p>
    <w:p w14:paraId="38E8FDFD" w14:textId="77777777" w:rsidR="00AD2046" w:rsidRPr="000659B4" w:rsidRDefault="00AD2046" w:rsidP="00AD2046"/>
    <w:tbl>
      <w:tblPr>
        <w:tblStyle w:val="Grilledutableau"/>
        <w:tblW w:w="0" w:type="auto"/>
        <w:tblInd w:w="1430" w:type="dxa"/>
        <w:tblLook w:val="04A0" w:firstRow="1" w:lastRow="0" w:firstColumn="1" w:lastColumn="0" w:noHBand="0" w:noVBand="1"/>
      </w:tblPr>
      <w:tblGrid>
        <w:gridCol w:w="3087"/>
        <w:gridCol w:w="3087"/>
      </w:tblGrid>
      <w:tr w:rsidR="00AD2046" w14:paraId="38E8FE00" w14:textId="77777777" w:rsidTr="009C7B2E">
        <w:tc>
          <w:tcPr>
            <w:tcW w:w="3087" w:type="dxa"/>
            <w:shd w:val="clear" w:color="auto" w:fill="BFBFBF" w:themeFill="background1" w:themeFillShade="BF"/>
          </w:tcPr>
          <w:p w14:paraId="38E8FDFE" w14:textId="77777777" w:rsidR="00AD2046" w:rsidRDefault="00AD2046" w:rsidP="009C7B2E">
            <w:pPr>
              <w:spacing w:before="60" w:after="60"/>
              <w:jc w:val="center"/>
            </w:pPr>
            <w:r>
              <w:t>Corner Reflector Cross-talk (dB)</w:t>
            </w:r>
          </w:p>
        </w:tc>
        <w:tc>
          <w:tcPr>
            <w:tcW w:w="3087" w:type="dxa"/>
            <w:shd w:val="clear" w:color="auto" w:fill="BFBFBF" w:themeFill="background1" w:themeFillShade="BF"/>
          </w:tcPr>
          <w:p w14:paraId="38E8FDFF" w14:textId="77777777" w:rsidR="00AD2046" w:rsidRDefault="00AD2046" w:rsidP="009C7B2E">
            <w:pPr>
              <w:spacing w:before="60" w:after="60"/>
              <w:jc w:val="center"/>
            </w:pPr>
            <w:r>
              <w:t>Number of Measurements</w:t>
            </w:r>
          </w:p>
        </w:tc>
      </w:tr>
      <w:tr w:rsidR="00AD2046" w14:paraId="38E8FE03" w14:textId="77777777" w:rsidTr="009C7B2E">
        <w:tc>
          <w:tcPr>
            <w:tcW w:w="3087" w:type="dxa"/>
          </w:tcPr>
          <w:p w14:paraId="38E8FE01" w14:textId="77777777" w:rsidR="00AD2046" w:rsidRPr="00B42873" w:rsidRDefault="00AD2046" w:rsidP="009C7B2E">
            <w:pPr>
              <w:spacing w:before="60" w:after="60"/>
              <w:jc w:val="center"/>
            </w:pPr>
            <w:r w:rsidRPr="00B42873">
              <w:t>-3</w:t>
            </w:r>
            <w:r>
              <w:t>7</w:t>
            </w:r>
            <w:r w:rsidRPr="00B42873">
              <w:t>.</w:t>
            </w:r>
            <w:r>
              <w:t>4</w:t>
            </w:r>
            <w:r w:rsidRPr="00B42873">
              <w:t>±</w:t>
            </w:r>
            <w:r>
              <w:t>4</w:t>
            </w:r>
            <w:r w:rsidRPr="00B42873">
              <w:t>.</w:t>
            </w:r>
            <w:r>
              <w:t>7</w:t>
            </w:r>
          </w:p>
        </w:tc>
        <w:tc>
          <w:tcPr>
            <w:tcW w:w="3087" w:type="dxa"/>
          </w:tcPr>
          <w:p w14:paraId="38E8FE02" w14:textId="77777777" w:rsidR="00AD2046" w:rsidRPr="00B42873" w:rsidRDefault="00AD2046" w:rsidP="009C7B2E">
            <w:pPr>
              <w:spacing w:before="60" w:after="60"/>
              <w:jc w:val="center"/>
            </w:pPr>
            <w:r>
              <w:t>11</w:t>
            </w:r>
          </w:p>
        </w:tc>
      </w:tr>
    </w:tbl>
    <w:p w14:paraId="38E8FE04" w14:textId="77777777" w:rsidR="00AD2046" w:rsidRDefault="00AD2046" w:rsidP="00AD2046">
      <w:pPr>
        <w:pStyle w:val="Lgende"/>
      </w:pPr>
      <w:bookmarkStart w:id="5770" w:name="_Ref398121407"/>
      <w:bookmarkStart w:id="5771" w:name="_Toc461030215"/>
      <w:bookmarkStart w:id="5772" w:name="_Toc472435751"/>
      <w:bookmarkStart w:id="5773" w:name="_Toc473729610"/>
      <w:r>
        <w:t xml:space="preserve">Table </w:t>
      </w:r>
      <w:r w:rsidR="00582BB6">
        <w:fldChar w:fldCharType="begin"/>
      </w:r>
      <w:r>
        <w:instrText xml:space="preserve"> SEQ Table \* ARABIC </w:instrText>
      </w:r>
      <w:r w:rsidR="00582BB6">
        <w:fldChar w:fldCharType="separate"/>
      </w:r>
      <w:r w:rsidR="009C74A8">
        <w:rPr>
          <w:noProof/>
        </w:rPr>
        <w:t>35</w:t>
      </w:r>
      <w:r w:rsidR="00582BB6">
        <w:fldChar w:fldCharType="end"/>
      </w:r>
      <w:bookmarkEnd w:id="5770"/>
      <w:r>
        <w:t>: SLC Cross-talk</w:t>
      </w:r>
      <w:bookmarkEnd w:id="5771"/>
      <w:bookmarkEnd w:id="5772"/>
      <w:bookmarkEnd w:id="5773"/>
    </w:p>
    <w:p w14:paraId="38E8FE05" w14:textId="77777777" w:rsidR="005F4CA0" w:rsidRDefault="005F4CA0" w:rsidP="005F4CA0">
      <w:pPr>
        <w:pStyle w:val="Titre3"/>
      </w:pPr>
      <w:bookmarkStart w:id="5774" w:name="_Toc474233414"/>
      <w:r>
        <w:t>Elevation Antenna Patterns</w:t>
      </w:r>
      <w:bookmarkEnd w:id="5774"/>
    </w:p>
    <w:p w14:paraId="38E8FE06" w14:textId="77777777" w:rsidR="00B46E9C" w:rsidRDefault="00B46E9C" w:rsidP="005F4CA0">
      <w:pPr>
        <w:rPr>
          <w:highlight w:val="yellow"/>
          <w:lang w:val="en-US"/>
        </w:rPr>
      </w:pPr>
      <w:r>
        <w:t xml:space="preserve">No new elevation antenna patterns </w:t>
      </w:r>
      <w:r w:rsidRPr="007B0169">
        <w:t xml:space="preserve">were </w:t>
      </w:r>
      <w:r>
        <w:t>derived</w:t>
      </w:r>
      <w:r w:rsidRPr="007B0169">
        <w:t xml:space="preserve"> </w:t>
      </w:r>
      <w:ins w:id="5775" w:author="Meadows, Peter (UK)" w:date="2017-01-24T09:04:00Z">
        <w:r>
          <w:t xml:space="preserve">since the start of the </w:t>
        </w:r>
      </w:ins>
      <w:r>
        <w:t xml:space="preserve">S1-B </w:t>
      </w:r>
      <w:ins w:id="5776" w:author="Meadows, Peter (UK)" w:date="2017-01-24T09:04:00Z">
        <w:r>
          <w:t>routine phase in September 2016</w:t>
        </w:r>
      </w:ins>
      <w:r w:rsidRPr="007B0169">
        <w:t xml:space="preserve">.  </w:t>
      </w:r>
    </w:p>
    <w:p w14:paraId="38E8FE07" w14:textId="77777777" w:rsidR="005F4CA0" w:rsidRDefault="005F4CA0" w:rsidP="005F4CA0">
      <w:pPr>
        <w:pStyle w:val="Titre3"/>
        <w:numPr>
          <w:ilvl w:val="2"/>
          <w:numId w:val="1"/>
        </w:numPr>
      </w:pPr>
      <w:bookmarkStart w:id="5777" w:name="_Toc474233415"/>
      <w:r>
        <w:t>Azimuth Antenna Patterns</w:t>
      </w:r>
      <w:bookmarkEnd w:id="5777"/>
    </w:p>
    <w:p w14:paraId="38E8FE08" w14:textId="77777777" w:rsidR="005F4CA0" w:rsidRPr="00B46E9C" w:rsidRDefault="00B46E9C" w:rsidP="005F4CA0">
      <w:pPr>
        <w:rPr>
          <w:highlight w:val="yellow"/>
          <w:lang w:val="en-US"/>
        </w:rPr>
      </w:pPr>
      <w:r>
        <w:t xml:space="preserve">No new azimuth antenna patterns </w:t>
      </w:r>
      <w:r w:rsidRPr="007B0169">
        <w:t xml:space="preserve">were </w:t>
      </w:r>
      <w:r>
        <w:t>derived</w:t>
      </w:r>
      <w:r w:rsidRPr="007B0169">
        <w:t xml:space="preserve"> </w:t>
      </w:r>
      <w:ins w:id="5778" w:author="Meadows, Peter (UK)" w:date="2017-01-24T09:04:00Z">
        <w:r>
          <w:t xml:space="preserve">since the start of the </w:t>
        </w:r>
      </w:ins>
      <w:r>
        <w:t xml:space="preserve">S1-B </w:t>
      </w:r>
      <w:ins w:id="5779" w:author="Meadows, Peter (UK)" w:date="2017-01-24T09:04:00Z">
        <w:r>
          <w:t>routine phase in September 2016</w:t>
        </w:r>
      </w:ins>
      <w:r w:rsidRPr="007B0169">
        <w:t xml:space="preserve">.  </w:t>
      </w:r>
    </w:p>
    <w:p w14:paraId="38E8FE09" w14:textId="77777777" w:rsidR="005F4CA0" w:rsidRDefault="005F4CA0" w:rsidP="005F4CA0">
      <w:pPr>
        <w:pStyle w:val="Titre3"/>
      </w:pPr>
      <w:bookmarkStart w:id="5780" w:name="_Toc474233416"/>
      <w:r>
        <w:t>Noise Equivalent Radar Cross-section</w:t>
      </w:r>
      <w:bookmarkEnd w:id="5780"/>
    </w:p>
    <w:p w14:paraId="38E8FE0A" w14:textId="77777777" w:rsidR="008B6584" w:rsidRDefault="008B6584" w:rsidP="008B6584">
      <w:r>
        <w:t xml:space="preserve">No specific </w:t>
      </w:r>
      <w:r>
        <w:rPr>
          <w:lang w:val="en-US"/>
        </w:rPr>
        <w:t>Noise Equivalent Radar Cross-Section (NESZ)</w:t>
      </w:r>
      <w:r>
        <w:t xml:space="preserve"> measurements </w:t>
      </w:r>
      <w:r w:rsidRPr="007B0169">
        <w:t xml:space="preserve">were performed </w:t>
      </w:r>
      <w:ins w:id="5781" w:author="Meadows, Peter (UK)" w:date="2017-01-24T09:04:00Z">
        <w:r>
          <w:t xml:space="preserve">since the start of the </w:t>
        </w:r>
      </w:ins>
      <w:r>
        <w:t xml:space="preserve">S1-B </w:t>
      </w:r>
      <w:ins w:id="5782" w:author="Meadows, Peter (UK)" w:date="2017-01-24T09:04:00Z">
        <w:r>
          <w:t>routine phase in September 2016</w:t>
        </w:r>
      </w:ins>
      <w:r w:rsidRPr="007B0169">
        <w:t>.  Measurements below are re-produced from the S1-</w:t>
      </w:r>
      <w:r>
        <w:t>B</w:t>
      </w:r>
      <w:r w:rsidRPr="007B0169">
        <w:t xml:space="preserve"> MPC Commissioning Phase Report </w:t>
      </w:r>
      <w:r w:rsidRPr="007B0169">
        <w:rPr>
          <w:rFonts w:ascii="Calibri" w:hAnsi="Calibri"/>
          <w:color w:val="000000"/>
          <w:sz w:val="22"/>
          <w:szCs w:val="22"/>
        </w:rPr>
        <w:t>[S1-RD-0</w:t>
      </w:r>
      <w:r>
        <w:rPr>
          <w:rFonts w:ascii="Calibri" w:hAnsi="Calibri"/>
          <w:color w:val="000000"/>
          <w:sz w:val="22"/>
          <w:szCs w:val="22"/>
        </w:rPr>
        <w:t>2</w:t>
      </w:r>
      <w:r w:rsidRPr="007B0169">
        <w:rPr>
          <w:rFonts w:ascii="Calibri" w:hAnsi="Calibri"/>
          <w:color w:val="000000"/>
          <w:sz w:val="22"/>
          <w:szCs w:val="22"/>
        </w:rPr>
        <w:t>]</w:t>
      </w:r>
      <w:r>
        <w:t>.</w:t>
      </w:r>
    </w:p>
    <w:p w14:paraId="38E8FE0B" w14:textId="77777777" w:rsidR="008B6584" w:rsidRPr="00BB17A8" w:rsidRDefault="008B6584" w:rsidP="008B6584">
      <w:pPr>
        <w:rPr>
          <w:lang w:val="en-US"/>
        </w:rPr>
      </w:pPr>
      <w:r>
        <w:rPr>
          <w:lang w:val="en-US"/>
        </w:rPr>
        <w:t xml:space="preserve">Examples of S1-B imagery with low ocean backscatter have been used to estimate the NESZ for most modes and swaths. </w:t>
      </w:r>
      <w:r w:rsidRPr="00BB17A8">
        <w:rPr>
          <w:lang w:val="en-US"/>
        </w:rPr>
        <w:t xml:space="preserve">These are shown </w:t>
      </w:r>
      <w:r w:rsidRPr="008B6584">
        <w:rPr>
          <w:lang w:val="en-US"/>
        </w:rPr>
        <w:t xml:space="preserve">in </w:t>
      </w:r>
      <w:r w:rsidR="000A3C8D">
        <w:fldChar w:fldCharType="begin"/>
      </w:r>
      <w:r w:rsidR="000A3C8D">
        <w:instrText xml:space="preserve"> REF _Ref413664037 \h  \* MERGEFORMAT </w:instrText>
      </w:r>
      <w:r w:rsidR="000A3C8D">
        <w:fldChar w:fldCharType="separate"/>
      </w:r>
      <w:r w:rsidR="009C74A8">
        <w:t xml:space="preserve">Figure </w:t>
      </w:r>
      <w:r w:rsidR="009C74A8">
        <w:rPr>
          <w:noProof/>
        </w:rPr>
        <w:t>86</w:t>
      </w:r>
      <w:r w:rsidR="000A3C8D">
        <w:fldChar w:fldCharType="end"/>
      </w:r>
      <w:r w:rsidRPr="008B6584">
        <w:rPr>
          <w:lang w:val="en-US"/>
        </w:rPr>
        <w:t xml:space="preserve"> to </w:t>
      </w:r>
      <w:r w:rsidR="000A3C8D">
        <w:fldChar w:fldCharType="begin"/>
      </w:r>
      <w:r w:rsidR="000A3C8D">
        <w:instrText xml:space="preserve"> REF _Ref413664045 \h  \* MERGEFORMAT </w:instrText>
      </w:r>
      <w:r w:rsidR="000A3C8D">
        <w:fldChar w:fldCharType="separate"/>
      </w:r>
      <w:r w:rsidR="009C74A8" w:rsidRPr="009C74A8">
        <w:t xml:space="preserve">Figure </w:t>
      </w:r>
      <w:r w:rsidR="009C74A8" w:rsidRPr="009C74A8">
        <w:rPr>
          <w:noProof/>
        </w:rPr>
        <w:t>89</w:t>
      </w:r>
      <w:r w:rsidR="000A3C8D">
        <w:fldChar w:fldCharType="end"/>
      </w:r>
      <w:r w:rsidRPr="008B6584">
        <w:rPr>
          <w:lang w:val="en-US"/>
        </w:rPr>
        <w:t xml:space="preserve"> for</w:t>
      </w:r>
      <w:r w:rsidRPr="00BB17A8">
        <w:rPr>
          <w:lang w:val="en-US"/>
        </w:rPr>
        <w:t xml:space="preserve"> SM, IW, EW and WV modes respectively. For all but WV mode, the majority of the NESZ estimates have been performed in cross-polarisation (HV or VH) as the ocean backscatter is much lower compared to co-polarisation. For WV mode where the imagettes are only acquired in co-polarisation, suitable data has been selected by the extraction of the I and Q channel standard deviation parameter from the product annotation (a low standard deviation indicates a low radar cross-section).</w:t>
      </w:r>
      <w:r>
        <w:rPr>
          <w:lang w:val="en-US"/>
        </w:rPr>
        <w:t xml:space="preserve"> </w:t>
      </w:r>
      <w:r w:rsidRPr="00BB17A8">
        <w:rPr>
          <w:lang w:val="en-US"/>
        </w:rPr>
        <w:t>In addition to the measured NESZ, all the plots show the predicted NESZ (at low and high orbital altitudes).</w:t>
      </w:r>
      <w:r>
        <w:rPr>
          <w:lang w:val="en-US"/>
        </w:rPr>
        <w:t xml:space="preserve"> </w:t>
      </w:r>
    </w:p>
    <w:p w14:paraId="38E8FE0C" w14:textId="77777777" w:rsidR="008B6584" w:rsidRDefault="008B6584" w:rsidP="008B6584">
      <w:pPr>
        <w:rPr>
          <w:lang w:val="en-US"/>
        </w:rPr>
      </w:pPr>
      <w:r w:rsidRPr="008B6584">
        <w:rPr>
          <w:lang w:val="en-US"/>
        </w:rPr>
        <w:lastRenderedPageBreak/>
        <w:t xml:space="preserve">In </w:t>
      </w:r>
      <w:r w:rsidR="000A3C8D">
        <w:fldChar w:fldCharType="begin"/>
      </w:r>
      <w:r w:rsidR="000A3C8D">
        <w:instrText xml:space="preserve"> REF _Ref413664037 \h  \* MERGEFORMAT </w:instrText>
      </w:r>
      <w:r w:rsidR="000A3C8D">
        <w:fldChar w:fldCharType="separate"/>
      </w:r>
      <w:r w:rsidR="009C74A8">
        <w:t xml:space="preserve">Figure </w:t>
      </w:r>
      <w:r w:rsidR="009C74A8">
        <w:rPr>
          <w:noProof/>
        </w:rPr>
        <w:t>86</w:t>
      </w:r>
      <w:r w:rsidR="000A3C8D">
        <w:fldChar w:fldCharType="end"/>
      </w:r>
      <w:r w:rsidRPr="008B6584">
        <w:rPr>
          <w:lang w:val="en-US"/>
        </w:rPr>
        <w:t xml:space="preserve"> for SM, the</w:t>
      </w:r>
      <w:r w:rsidRPr="00BB17A8">
        <w:rPr>
          <w:lang w:val="en-US"/>
        </w:rPr>
        <w:t xml:space="preserve"> measured NESZ are close to the predicted NESZ. In addition, for many SM swaths the measured NESZ exceeds the NESZ requirements of -22 dB. The main exception is S3 where the measured NESZ is -20dB at mid-swath. For some of the other swath</w:t>
      </w:r>
      <w:r>
        <w:rPr>
          <w:lang w:val="en-US"/>
        </w:rPr>
        <w:t>s</w:t>
      </w:r>
      <w:r w:rsidRPr="00BB17A8">
        <w:rPr>
          <w:lang w:val="en-US"/>
        </w:rPr>
        <w:t>, the requirement is not met at the edges of the swath.</w:t>
      </w:r>
    </w:p>
    <w:p w14:paraId="38E8FE0D" w14:textId="77777777" w:rsidR="00B46E9C" w:rsidRPr="00DD5364" w:rsidRDefault="00B46E9C" w:rsidP="008B6584">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8B6584" w14:paraId="38E8FE0F" w14:textId="77777777" w:rsidTr="009C7B2E">
        <w:tc>
          <w:tcPr>
            <w:tcW w:w="9261" w:type="dxa"/>
          </w:tcPr>
          <w:p w14:paraId="38E8FE0E" w14:textId="77777777" w:rsidR="008B6584" w:rsidRDefault="008B6584" w:rsidP="008B6584">
            <w:pPr>
              <w:spacing w:after="20"/>
            </w:pPr>
            <w:r>
              <w:rPr>
                <w:noProof/>
                <w:lang w:val="fr-FR"/>
              </w:rPr>
              <w:drawing>
                <wp:inline distT="0" distB="0" distL="0" distR="0" wp14:anchorId="38E9082F" wp14:editId="38E90830">
                  <wp:extent cx="5724000" cy="25124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24000" cy="2512404"/>
                          </a:xfrm>
                          <a:prstGeom prst="rect">
                            <a:avLst/>
                          </a:prstGeom>
                          <a:noFill/>
                        </pic:spPr>
                      </pic:pic>
                    </a:graphicData>
                  </a:graphic>
                </wp:inline>
              </w:drawing>
            </w:r>
          </w:p>
        </w:tc>
      </w:tr>
      <w:tr w:rsidR="008B6584" w14:paraId="38E8FE11" w14:textId="77777777" w:rsidTr="009C7B2E">
        <w:tc>
          <w:tcPr>
            <w:tcW w:w="9261" w:type="dxa"/>
          </w:tcPr>
          <w:p w14:paraId="38E8FE10" w14:textId="77777777" w:rsidR="008B6584" w:rsidRPr="00B058AA" w:rsidRDefault="008B6584" w:rsidP="009C7B2E">
            <w:pPr>
              <w:spacing w:before="120"/>
              <w:jc w:val="center"/>
              <w:rPr>
                <w:rFonts w:ascii="Calibri" w:hAnsi="Calibri" w:cs="Calibri"/>
                <w:color w:val="000000"/>
                <w:sz w:val="22"/>
                <w:szCs w:val="22"/>
              </w:rPr>
            </w:pPr>
            <w:r w:rsidRPr="00B058AA">
              <w:rPr>
                <w:lang w:val="en-US"/>
              </w:rPr>
              <w:t>S1B_S1_GRDH_1SDH_20160826T220944_20160826T221015_001794_002AE1_451F.SAFE</w:t>
            </w:r>
          </w:p>
        </w:tc>
      </w:tr>
      <w:tr w:rsidR="008B6584" w14:paraId="38E8FE13" w14:textId="77777777" w:rsidTr="009C7B2E">
        <w:tc>
          <w:tcPr>
            <w:tcW w:w="9261" w:type="dxa"/>
          </w:tcPr>
          <w:p w14:paraId="38E8FE12" w14:textId="77777777" w:rsidR="008B6584" w:rsidRPr="004871E9" w:rsidRDefault="008B6584" w:rsidP="009C7B2E">
            <w:pPr>
              <w:spacing w:after="20"/>
              <w:rPr>
                <w:highlight w:val="yellow"/>
              </w:rPr>
            </w:pPr>
            <w:r>
              <w:rPr>
                <w:noProof/>
                <w:lang w:val="fr-FR"/>
              </w:rPr>
              <w:drawing>
                <wp:inline distT="0" distB="0" distL="0" distR="0" wp14:anchorId="38E90831" wp14:editId="38E90832">
                  <wp:extent cx="5724000" cy="251831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5724000" cy="2518315"/>
                          </a:xfrm>
                          <a:prstGeom prst="rect">
                            <a:avLst/>
                          </a:prstGeom>
                        </pic:spPr>
                      </pic:pic>
                    </a:graphicData>
                  </a:graphic>
                </wp:inline>
              </w:drawing>
            </w:r>
          </w:p>
        </w:tc>
      </w:tr>
      <w:tr w:rsidR="008B6584" w:rsidRPr="0047381A" w14:paraId="38E8FE15" w14:textId="77777777" w:rsidTr="009C7B2E">
        <w:tc>
          <w:tcPr>
            <w:tcW w:w="9261" w:type="dxa"/>
          </w:tcPr>
          <w:p w14:paraId="38E8FE14" w14:textId="77777777" w:rsidR="008B6584" w:rsidRPr="000A3C8D" w:rsidRDefault="008B6584" w:rsidP="009C7B2E">
            <w:pPr>
              <w:spacing w:before="120"/>
              <w:jc w:val="center"/>
              <w:rPr>
                <w:rFonts w:ascii="Calibri" w:hAnsi="Calibri" w:cs="Calibri"/>
                <w:color w:val="000000"/>
                <w:sz w:val="22"/>
                <w:szCs w:val="22"/>
                <w:lang w:val="de-CH"/>
                <w:rPrChange w:id="5783" w:author="schubert" w:date="2017-02-01T15:39:00Z">
                  <w:rPr>
                    <w:rFonts w:ascii="Calibri" w:hAnsi="Calibri" w:cs="Calibri"/>
                    <w:color w:val="000000"/>
                    <w:sz w:val="22"/>
                    <w:szCs w:val="22"/>
                  </w:rPr>
                </w:rPrChange>
              </w:rPr>
            </w:pPr>
            <w:r w:rsidRPr="000A3C8D">
              <w:rPr>
                <w:lang w:val="de-CH"/>
                <w:rPrChange w:id="5784" w:author="schubert" w:date="2017-02-01T15:39:00Z">
                  <w:rPr>
                    <w:lang w:val="en-US"/>
                  </w:rPr>
                </w:rPrChange>
              </w:rPr>
              <w:t>S1B_S1_GRDH_1SDV_20160826T142337_20160826T142402_001789_002A9E_DA91.SAFE</w:t>
            </w:r>
          </w:p>
        </w:tc>
      </w:tr>
      <w:tr w:rsidR="008B6584" w14:paraId="38E8FE17" w14:textId="77777777" w:rsidTr="009C7B2E">
        <w:tc>
          <w:tcPr>
            <w:tcW w:w="9261" w:type="dxa"/>
          </w:tcPr>
          <w:p w14:paraId="38E8FE16" w14:textId="77777777" w:rsidR="008B6584" w:rsidRPr="004871E9" w:rsidRDefault="008B6584" w:rsidP="009C7B2E">
            <w:pPr>
              <w:spacing w:after="20"/>
              <w:rPr>
                <w:highlight w:val="yellow"/>
              </w:rPr>
            </w:pPr>
            <w:r>
              <w:rPr>
                <w:noProof/>
                <w:lang w:val="fr-FR"/>
              </w:rPr>
              <w:lastRenderedPageBreak/>
              <w:drawing>
                <wp:inline distT="0" distB="0" distL="0" distR="0" wp14:anchorId="38E90833" wp14:editId="38E90834">
                  <wp:extent cx="5724000" cy="2518316"/>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5724000" cy="2518316"/>
                          </a:xfrm>
                          <a:prstGeom prst="rect">
                            <a:avLst/>
                          </a:prstGeom>
                        </pic:spPr>
                      </pic:pic>
                    </a:graphicData>
                  </a:graphic>
                </wp:inline>
              </w:drawing>
            </w:r>
          </w:p>
        </w:tc>
      </w:tr>
      <w:tr w:rsidR="008B6584" w14:paraId="38E8FE19" w14:textId="77777777" w:rsidTr="009C7B2E">
        <w:tc>
          <w:tcPr>
            <w:tcW w:w="9261" w:type="dxa"/>
          </w:tcPr>
          <w:p w14:paraId="38E8FE18" w14:textId="77777777" w:rsidR="008B6584" w:rsidRPr="00B058AA" w:rsidRDefault="008B6584" w:rsidP="009C7B2E">
            <w:pPr>
              <w:spacing w:before="120"/>
              <w:jc w:val="center"/>
              <w:rPr>
                <w:rFonts w:ascii="Calibri" w:hAnsi="Calibri" w:cs="Calibri"/>
                <w:color w:val="000000"/>
                <w:sz w:val="22"/>
                <w:szCs w:val="22"/>
              </w:rPr>
            </w:pPr>
            <w:r w:rsidRPr="00B64EC4">
              <w:rPr>
                <w:lang w:val="en-US"/>
              </w:rPr>
              <w:t>S1B_S2_GRDH_1SDH_20160905T062039_20160905T062054_001930_00309F_BAAD.SAFE</w:t>
            </w:r>
          </w:p>
        </w:tc>
      </w:tr>
      <w:tr w:rsidR="008B6584" w14:paraId="38E8FE1B" w14:textId="77777777" w:rsidTr="009C7B2E">
        <w:tc>
          <w:tcPr>
            <w:tcW w:w="9261" w:type="dxa"/>
          </w:tcPr>
          <w:p w14:paraId="38E8FE1A" w14:textId="77777777" w:rsidR="008B6584" w:rsidRPr="004871E9" w:rsidRDefault="008B6584" w:rsidP="009C7B2E">
            <w:pPr>
              <w:spacing w:after="20"/>
              <w:jc w:val="center"/>
              <w:rPr>
                <w:highlight w:val="yellow"/>
              </w:rPr>
            </w:pPr>
            <w:r>
              <w:rPr>
                <w:noProof/>
                <w:lang w:val="fr-FR"/>
              </w:rPr>
              <w:drawing>
                <wp:inline distT="0" distB="0" distL="0" distR="0" wp14:anchorId="38E90835" wp14:editId="38E90836">
                  <wp:extent cx="5724000" cy="251831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5724000" cy="2518315"/>
                          </a:xfrm>
                          <a:prstGeom prst="rect">
                            <a:avLst/>
                          </a:prstGeom>
                        </pic:spPr>
                      </pic:pic>
                    </a:graphicData>
                  </a:graphic>
                </wp:inline>
              </w:drawing>
            </w:r>
          </w:p>
        </w:tc>
      </w:tr>
      <w:tr w:rsidR="008B6584" w14:paraId="38E8FE1D" w14:textId="77777777" w:rsidTr="009C7B2E">
        <w:tc>
          <w:tcPr>
            <w:tcW w:w="9261" w:type="dxa"/>
          </w:tcPr>
          <w:p w14:paraId="38E8FE1C" w14:textId="77777777" w:rsidR="008B6584" w:rsidRPr="00B058AA" w:rsidRDefault="008B6584" w:rsidP="009C7B2E">
            <w:pPr>
              <w:spacing w:before="120"/>
              <w:jc w:val="center"/>
              <w:rPr>
                <w:rFonts w:ascii="Calibri" w:hAnsi="Calibri" w:cs="Calibri"/>
                <w:color w:val="000000"/>
                <w:sz w:val="22"/>
                <w:szCs w:val="22"/>
              </w:rPr>
            </w:pPr>
            <w:r w:rsidRPr="00B64EC4">
              <w:rPr>
                <w:lang w:val="en-US"/>
              </w:rPr>
              <w:t>S1B_S3_GRDH_1SDH_20160827T164708_20160827T164732_001805_002B57_CD0D.SAFE</w:t>
            </w:r>
          </w:p>
        </w:tc>
      </w:tr>
      <w:tr w:rsidR="008B6584" w14:paraId="38E8FE1F" w14:textId="77777777" w:rsidTr="009C7B2E">
        <w:tc>
          <w:tcPr>
            <w:tcW w:w="9261" w:type="dxa"/>
          </w:tcPr>
          <w:p w14:paraId="38E8FE1E" w14:textId="77777777" w:rsidR="008B6584" w:rsidRPr="004871E9" w:rsidRDefault="008B6584" w:rsidP="009C7B2E">
            <w:pPr>
              <w:spacing w:after="20"/>
              <w:rPr>
                <w:highlight w:val="yellow"/>
              </w:rPr>
            </w:pPr>
            <w:r>
              <w:rPr>
                <w:noProof/>
                <w:lang w:val="fr-FR"/>
              </w:rPr>
              <w:drawing>
                <wp:inline distT="0" distB="0" distL="0" distR="0" wp14:anchorId="38E90837" wp14:editId="38E90838">
                  <wp:extent cx="5724000" cy="2518318"/>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5724000" cy="2518318"/>
                          </a:xfrm>
                          <a:prstGeom prst="rect">
                            <a:avLst/>
                          </a:prstGeom>
                        </pic:spPr>
                      </pic:pic>
                    </a:graphicData>
                  </a:graphic>
                </wp:inline>
              </w:drawing>
            </w:r>
          </w:p>
        </w:tc>
      </w:tr>
      <w:tr w:rsidR="008B6584" w:rsidRPr="0047381A" w14:paraId="38E8FE21" w14:textId="77777777" w:rsidTr="009C7B2E">
        <w:tc>
          <w:tcPr>
            <w:tcW w:w="9261" w:type="dxa"/>
          </w:tcPr>
          <w:p w14:paraId="38E8FE20" w14:textId="77777777" w:rsidR="008B6584" w:rsidRPr="000A3C8D" w:rsidRDefault="008B6584" w:rsidP="009C7B2E">
            <w:pPr>
              <w:spacing w:before="120"/>
              <w:jc w:val="center"/>
              <w:rPr>
                <w:rFonts w:ascii="Calibri" w:hAnsi="Calibri" w:cs="Calibri"/>
                <w:color w:val="000000"/>
                <w:sz w:val="22"/>
                <w:szCs w:val="22"/>
                <w:lang w:val="de-CH"/>
                <w:rPrChange w:id="5785" w:author="schubert" w:date="2017-02-01T15:39:00Z">
                  <w:rPr>
                    <w:rFonts w:ascii="Calibri" w:hAnsi="Calibri" w:cs="Calibri"/>
                    <w:color w:val="000000"/>
                    <w:sz w:val="22"/>
                    <w:szCs w:val="22"/>
                  </w:rPr>
                </w:rPrChange>
              </w:rPr>
            </w:pPr>
            <w:r w:rsidRPr="000A3C8D">
              <w:rPr>
                <w:lang w:val="de-CH"/>
                <w:rPrChange w:id="5786" w:author="schubert" w:date="2017-02-01T15:39:00Z">
                  <w:rPr>
                    <w:lang w:val="en-US"/>
                  </w:rPr>
                </w:rPrChange>
              </w:rPr>
              <w:t>S1B_S3_GRDH_1SDV_20160831T061321_20160831T061330_001857_002DA2_23C0.SAFE</w:t>
            </w:r>
          </w:p>
        </w:tc>
      </w:tr>
      <w:tr w:rsidR="008B6584" w14:paraId="38E8FE23" w14:textId="77777777" w:rsidTr="009C7B2E">
        <w:tc>
          <w:tcPr>
            <w:tcW w:w="9261" w:type="dxa"/>
          </w:tcPr>
          <w:p w14:paraId="38E8FE22" w14:textId="77777777" w:rsidR="008B6584" w:rsidRPr="004871E9" w:rsidRDefault="008B6584" w:rsidP="009C7B2E">
            <w:pPr>
              <w:spacing w:after="0"/>
              <w:rPr>
                <w:highlight w:val="yellow"/>
              </w:rPr>
            </w:pPr>
            <w:r>
              <w:rPr>
                <w:noProof/>
                <w:lang w:val="fr-FR"/>
              </w:rPr>
              <w:lastRenderedPageBreak/>
              <w:drawing>
                <wp:inline distT="0" distB="0" distL="0" distR="0" wp14:anchorId="38E90839" wp14:editId="38E9083A">
                  <wp:extent cx="5734134" cy="2579298"/>
                  <wp:effectExtent l="1905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rcRect b="-2397"/>
                          <a:stretch>
                            <a:fillRect/>
                          </a:stretch>
                        </pic:blipFill>
                        <pic:spPr>
                          <a:xfrm>
                            <a:off x="0" y="0"/>
                            <a:ext cx="5734134" cy="2579298"/>
                          </a:xfrm>
                          <a:prstGeom prst="rect">
                            <a:avLst/>
                          </a:prstGeom>
                        </pic:spPr>
                      </pic:pic>
                    </a:graphicData>
                  </a:graphic>
                </wp:inline>
              </w:drawing>
            </w:r>
          </w:p>
        </w:tc>
      </w:tr>
      <w:tr w:rsidR="008B6584" w:rsidRPr="0047381A" w14:paraId="38E8FE25" w14:textId="77777777" w:rsidTr="009C7B2E">
        <w:tc>
          <w:tcPr>
            <w:tcW w:w="9261" w:type="dxa"/>
          </w:tcPr>
          <w:p w14:paraId="38E8FE24" w14:textId="77777777" w:rsidR="008B6584" w:rsidRPr="000A3C8D" w:rsidRDefault="008B6584" w:rsidP="009C7B2E">
            <w:pPr>
              <w:jc w:val="center"/>
              <w:rPr>
                <w:rFonts w:ascii="Calibri" w:hAnsi="Calibri" w:cs="Calibri"/>
                <w:color w:val="000000"/>
                <w:sz w:val="22"/>
                <w:szCs w:val="22"/>
                <w:lang w:val="de-CH"/>
                <w:rPrChange w:id="5787" w:author="schubert" w:date="2017-02-01T15:39:00Z">
                  <w:rPr>
                    <w:rFonts w:ascii="Calibri" w:hAnsi="Calibri" w:cs="Calibri"/>
                    <w:color w:val="000000"/>
                    <w:sz w:val="22"/>
                    <w:szCs w:val="22"/>
                  </w:rPr>
                </w:rPrChange>
              </w:rPr>
            </w:pPr>
            <w:r w:rsidRPr="000A3C8D">
              <w:rPr>
                <w:lang w:val="de-CH"/>
                <w:rPrChange w:id="5788" w:author="schubert" w:date="2017-02-01T15:39:00Z">
                  <w:rPr>
                    <w:lang w:val="en-US"/>
                  </w:rPr>
                </w:rPrChange>
              </w:rPr>
              <w:t>S1B_S4_GRDF_1SDV_20160831T061339_20160831T061413_001857_002DA3_720C.SAFE</w:t>
            </w:r>
          </w:p>
        </w:tc>
      </w:tr>
      <w:tr w:rsidR="008B6584" w14:paraId="38E8FE27" w14:textId="77777777" w:rsidTr="009C7B2E">
        <w:tc>
          <w:tcPr>
            <w:tcW w:w="9261" w:type="dxa"/>
          </w:tcPr>
          <w:p w14:paraId="38E8FE26" w14:textId="77777777" w:rsidR="008B6584" w:rsidRPr="004871E9" w:rsidRDefault="008B6584" w:rsidP="009C7B2E">
            <w:pPr>
              <w:spacing w:after="20"/>
              <w:jc w:val="center"/>
              <w:rPr>
                <w:highlight w:val="yellow"/>
              </w:rPr>
            </w:pPr>
            <w:r>
              <w:rPr>
                <w:noProof/>
                <w:lang w:val="fr-FR"/>
              </w:rPr>
              <w:drawing>
                <wp:inline distT="0" distB="0" distL="0" distR="0" wp14:anchorId="38E9083B" wp14:editId="38E9083C">
                  <wp:extent cx="5724000" cy="2518314"/>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724000" cy="2518314"/>
                          </a:xfrm>
                          <a:prstGeom prst="rect">
                            <a:avLst/>
                          </a:prstGeom>
                        </pic:spPr>
                      </pic:pic>
                    </a:graphicData>
                  </a:graphic>
                </wp:inline>
              </w:drawing>
            </w:r>
          </w:p>
        </w:tc>
      </w:tr>
      <w:tr w:rsidR="008B6584" w14:paraId="38E8FE29" w14:textId="77777777" w:rsidTr="009C7B2E">
        <w:tc>
          <w:tcPr>
            <w:tcW w:w="9261" w:type="dxa"/>
          </w:tcPr>
          <w:p w14:paraId="38E8FE28" w14:textId="77777777" w:rsidR="008B6584" w:rsidRPr="00160E1F" w:rsidRDefault="008B6584" w:rsidP="009C7B2E">
            <w:pPr>
              <w:spacing w:before="120"/>
              <w:jc w:val="center"/>
              <w:rPr>
                <w:rFonts w:ascii="Calibri" w:hAnsi="Calibri" w:cs="Calibri"/>
                <w:color w:val="000000"/>
                <w:sz w:val="22"/>
                <w:szCs w:val="22"/>
              </w:rPr>
            </w:pPr>
            <w:r w:rsidRPr="00B64EC4">
              <w:rPr>
                <w:lang w:val="en-US"/>
              </w:rPr>
              <w:t>S1B_S4_GRDH_1SDH_20160726T061338_20160726T061412_001332_0017C3_30FD.SAFE</w:t>
            </w:r>
          </w:p>
        </w:tc>
      </w:tr>
      <w:tr w:rsidR="008B6584" w14:paraId="38E8FE2B" w14:textId="77777777" w:rsidTr="009C7B2E">
        <w:tc>
          <w:tcPr>
            <w:tcW w:w="9261" w:type="dxa"/>
          </w:tcPr>
          <w:p w14:paraId="38E8FE2A" w14:textId="77777777" w:rsidR="008B6584" w:rsidRPr="004871E9" w:rsidRDefault="008B6584" w:rsidP="009C7B2E">
            <w:pPr>
              <w:spacing w:after="0"/>
              <w:rPr>
                <w:highlight w:val="yellow"/>
              </w:rPr>
            </w:pPr>
            <w:r>
              <w:rPr>
                <w:noProof/>
                <w:lang w:val="fr-FR"/>
              </w:rPr>
              <w:drawing>
                <wp:inline distT="0" distB="0" distL="0" distR="0" wp14:anchorId="38E9083D" wp14:editId="38E9083E">
                  <wp:extent cx="5731594" cy="2587925"/>
                  <wp:effectExtent l="19050" t="0" r="2456"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rcRect b="-2740"/>
                          <a:stretch>
                            <a:fillRect/>
                          </a:stretch>
                        </pic:blipFill>
                        <pic:spPr>
                          <a:xfrm>
                            <a:off x="0" y="0"/>
                            <a:ext cx="5731594" cy="2587925"/>
                          </a:xfrm>
                          <a:prstGeom prst="rect">
                            <a:avLst/>
                          </a:prstGeom>
                        </pic:spPr>
                      </pic:pic>
                    </a:graphicData>
                  </a:graphic>
                </wp:inline>
              </w:drawing>
            </w:r>
          </w:p>
        </w:tc>
      </w:tr>
      <w:tr w:rsidR="008B6584" w14:paraId="38E8FE2D" w14:textId="77777777" w:rsidTr="009C7B2E">
        <w:tc>
          <w:tcPr>
            <w:tcW w:w="9261" w:type="dxa"/>
          </w:tcPr>
          <w:p w14:paraId="38E8FE2C" w14:textId="77777777" w:rsidR="008B6584" w:rsidRPr="00160E1F" w:rsidRDefault="008B6584" w:rsidP="009C7B2E">
            <w:pPr>
              <w:spacing w:before="120"/>
              <w:jc w:val="center"/>
              <w:rPr>
                <w:rFonts w:ascii="Calibri" w:hAnsi="Calibri" w:cs="Calibri"/>
                <w:color w:val="000000"/>
                <w:sz w:val="22"/>
                <w:szCs w:val="22"/>
              </w:rPr>
            </w:pPr>
            <w:r w:rsidRPr="00B64EC4">
              <w:rPr>
                <w:lang w:val="en-US"/>
              </w:rPr>
              <w:t>S1B_S5_SLC__1SDH_20160717T174817_20160717T174851_001208_0012BC_C648.SAFE</w:t>
            </w:r>
          </w:p>
        </w:tc>
      </w:tr>
      <w:tr w:rsidR="008B6584" w14:paraId="38E8FE2F" w14:textId="77777777" w:rsidTr="009C7B2E">
        <w:tc>
          <w:tcPr>
            <w:tcW w:w="9261" w:type="dxa"/>
          </w:tcPr>
          <w:p w14:paraId="38E8FE2E" w14:textId="77777777" w:rsidR="008B6584" w:rsidRPr="004871E9" w:rsidRDefault="008B6584" w:rsidP="009C7B2E">
            <w:pPr>
              <w:spacing w:after="0"/>
              <w:rPr>
                <w:highlight w:val="yellow"/>
              </w:rPr>
            </w:pPr>
            <w:r>
              <w:rPr>
                <w:noProof/>
                <w:lang w:val="fr-FR"/>
              </w:rPr>
              <w:lastRenderedPageBreak/>
              <w:drawing>
                <wp:inline distT="0" distB="0" distL="0" distR="0" wp14:anchorId="38E9083F" wp14:editId="38E90840">
                  <wp:extent cx="5730324" cy="2570672"/>
                  <wp:effectExtent l="19050" t="0" r="3726"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rcRect b="-2055"/>
                          <a:stretch>
                            <a:fillRect/>
                          </a:stretch>
                        </pic:blipFill>
                        <pic:spPr>
                          <a:xfrm>
                            <a:off x="0" y="0"/>
                            <a:ext cx="5730324" cy="2570672"/>
                          </a:xfrm>
                          <a:prstGeom prst="rect">
                            <a:avLst/>
                          </a:prstGeom>
                        </pic:spPr>
                      </pic:pic>
                    </a:graphicData>
                  </a:graphic>
                </wp:inline>
              </w:drawing>
            </w:r>
          </w:p>
        </w:tc>
      </w:tr>
      <w:tr w:rsidR="008B6584" w14:paraId="38E8FE31" w14:textId="77777777" w:rsidTr="009C7B2E">
        <w:tc>
          <w:tcPr>
            <w:tcW w:w="9261" w:type="dxa"/>
          </w:tcPr>
          <w:p w14:paraId="38E8FE30" w14:textId="77777777" w:rsidR="008B6584" w:rsidRPr="00160E1F" w:rsidRDefault="008B6584" w:rsidP="009C7B2E">
            <w:pPr>
              <w:jc w:val="center"/>
              <w:rPr>
                <w:rFonts w:ascii="Calibri" w:hAnsi="Calibri" w:cs="Calibri"/>
                <w:color w:val="000000"/>
                <w:sz w:val="22"/>
                <w:szCs w:val="22"/>
              </w:rPr>
            </w:pPr>
            <w:r w:rsidRPr="00B64EC4">
              <w:rPr>
                <w:lang w:val="en-US"/>
              </w:rPr>
              <w:t>S1B_S5_SLC__1SDV_20160729T174816_20160729T174850_001383_001976_8672.SAFE</w:t>
            </w:r>
          </w:p>
        </w:tc>
      </w:tr>
      <w:tr w:rsidR="008B6584" w14:paraId="38E8FE33" w14:textId="77777777" w:rsidTr="009C7B2E">
        <w:tc>
          <w:tcPr>
            <w:tcW w:w="9261" w:type="dxa"/>
          </w:tcPr>
          <w:p w14:paraId="38E8FE32" w14:textId="77777777" w:rsidR="008B6584" w:rsidRPr="004871E9" w:rsidRDefault="008B6584" w:rsidP="009C7B2E">
            <w:pPr>
              <w:spacing w:after="20"/>
              <w:rPr>
                <w:highlight w:val="yellow"/>
              </w:rPr>
            </w:pPr>
            <w:r>
              <w:rPr>
                <w:noProof/>
                <w:lang w:val="fr-FR"/>
              </w:rPr>
              <w:drawing>
                <wp:inline distT="0" distB="0" distL="0" distR="0" wp14:anchorId="38E90841" wp14:editId="38E90842">
                  <wp:extent cx="5724000" cy="2518316"/>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5724000" cy="2518316"/>
                          </a:xfrm>
                          <a:prstGeom prst="rect">
                            <a:avLst/>
                          </a:prstGeom>
                        </pic:spPr>
                      </pic:pic>
                    </a:graphicData>
                  </a:graphic>
                </wp:inline>
              </w:drawing>
            </w:r>
          </w:p>
        </w:tc>
      </w:tr>
      <w:tr w:rsidR="008B6584" w14:paraId="38E8FE35" w14:textId="77777777" w:rsidTr="009C7B2E">
        <w:tc>
          <w:tcPr>
            <w:tcW w:w="9261" w:type="dxa"/>
          </w:tcPr>
          <w:p w14:paraId="38E8FE34" w14:textId="77777777" w:rsidR="008B6584" w:rsidRPr="00160E1F" w:rsidRDefault="008B6584" w:rsidP="009C7B2E">
            <w:pPr>
              <w:spacing w:before="120"/>
              <w:jc w:val="center"/>
              <w:rPr>
                <w:rFonts w:ascii="Calibri" w:hAnsi="Calibri" w:cs="Calibri"/>
                <w:color w:val="000000"/>
                <w:sz w:val="22"/>
                <w:szCs w:val="22"/>
              </w:rPr>
            </w:pPr>
            <w:r w:rsidRPr="00B64EC4">
              <w:rPr>
                <w:lang w:val="en-US"/>
              </w:rPr>
              <w:t>S1B_S6_GRDH_1SDH_20160822T145218_20160822T145246_001731_0027F0_E9CE.SAFE</w:t>
            </w:r>
          </w:p>
        </w:tc>
      </w:tr>
      <w:tr w:rsidR="008B6584" w14:paraId="38E8FE37" w14:textId="77777777" w:rsidTr="009C7B2E">
        <w:tc>
          <w:tcPr>
            <w:tcW w:w="9261" w:type="dxa"/>
          </w:tcPr>
          <w:p w14:paraId="38E8FE36" w14:textId="77777777" w:rsidR="008B6584" w:rsidRPr="004871E9" w:rsidRDefault="008B6584" w:rsidP="009C7B2E">
            <w:pPr>
              <w:spacing w:after="20"/>
              <w:rPr>
                <w:highlight w:val="yellow"/>
              </w:rPr>
            </w:pPr>
            <w:r>
              <w:rPr>
                <w:noProof/>
                <w:lang w:val="fr-FR"/>
              </w:rPr>
              <w:drawing>
                <wp:inline distT="0" distB="0" distL="0" distR="0" wp14:anchorId="38E90843" wp14:editId="38E90844">
                  <wp:extent cx="5724000" cy="2518318"/>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724000" cy="2518318"/>
                          </a:xfrm>
                          <a:prstGeom prst="rect">
                            <a:avLst/>
                          </a:prstGeom>
                        </pic:spPr>
                      </pic:pic>
                    </a:graphicData>
                  </a:graphic>
                </wp:inline>
              </w:drawing>
            </w:r>
          </w:p>
        </w:tc>
      </w:tr>
      <w:tr w:rsidR="008B6584" w14:paraId="38E8FE39" w14:textId="77777777" w:rsidTr="009C7B2E">
        <w:tc>
          <w:tcPr>
            <w:tcW w:w="9261" w:type="dxa"/>
          </w:tcPr>
          <w:p w14:paraId="38E8FE38" w14:textId="77777777" w:rsidR="008B6584" w:rsidRPr="00160E1F" w:rsidRDefault="008B6584" w:rsidP="009C7B2E">
            <w:pPr>
              <w:spacing w:before="120"/>
              <w:jc w:val="center"/>
              <w:rPr>
                <w:rFonts w:ascii="Calibri" w:hAnsi="Calibri" w:cs="Calibri"/>
                <w:color w:val="000000"/>
                <w:sz w:val="22"/>
                <w:szCs w:val="22"/>
              </w:rPr>
            </w:pPr>
            <w:r w:rsidRPr="00B64EC4">
              <w:rPr>
                <w:lang w:val="en-US"/>
              </w:rPr>
              <w:t>S1B_S6_GRDH_1SDV_20160823T140012_20160823T140037_001745_002899_FB6D.SAFE</w:t>
            </w:r>
          </w:p>
        </w:tc>
      </w:tr>
      <w:tr w:rsidR="008B6584" w14:paraId="38E8FE3B" w14:textId="77777777" w:rsidTr="009C7B2E">
        <w:tc>
          <w:tcPr>
            <w:tcW w:w="9261" w:type="dxa"/>
          </w:tcPr>
          <w:p w14:paraId="38E8FE3A" w14:textId="77777777" w:rsidR="008B6584" w:rsidRPr="00B36DCE" w:rsidRDefault="008B6584" w:rsidP="009C7B2E">
            <w:pPr>
              <w:pStyle w:val="Lgende"/>
            </w:pPr>
            <w:bookmarkStart w:id="5789" w:name="_Ref413664037"/>
            <w:bookmarkStart w:id="5790" w:name="_Toc398190185"/>
            <w:bookmarkStart w:id="5791" w:name="_Toc461030551"/>
            <w:bookmarkStart w:id="5792" w:name="_Toc461029242"/>
            <w:bookmarkStart w:id="5793" w:name="_Toc472435851"/>
            <w:bookmarkStart w:id="5794" w:name="_Toc474310674"/>
            <w:r>
              <w:lastRenderedPageBreak/>
              <w:t xml:space="preserve">Figure </w:t>
            </w:r>
            <w:r w:rsidR="00582BB6">
              <w:fldChar w:fldCharType="begin"/>
            </w:r>
            <w:r>
              <w:instrText xml:space="preserve"> SEQ Figure \* ARABIC </w:instrText>
            </w:r>
            <w:r w:rsidR="00582BB6">
              <w:fldChar w:fldCharType="separate"/>
            </w:r>
            <w:r w:rsidR="009C74A8">
              <w:rPr>
                <w:noProof/>
              </w:rPr>
              <w:t>86</w:t>
            </w:r>
            <w:r w:rsidR="00582BB6">
              <w:rPr>
                <w:noProof/>
              </w:rPr>
              <w:fldChar w:fldCharType="end"/>
            </w:r>
            <w:bookmarkEnd w:id="5789"/>
            <w:r>
              <w:rPr>
                <w:noProof/>
              </w:rPr>
              <w:t xml:space="preserve">: NESZ measures for SM. </w:t>
            </w:r>
            <w:r w:rsidRPr="00457F53">
              <w:rPr>
                <w:noProof/>
              </w:rPr>
              <w:t>Blue is the measured NESZ and the red lines are the predicted NESZ at minimum and maximum orbital altitudes.</w:t>
            </w:r>
            <w:bookmarkEnd w:id="5790"/>
            <w:bookmarkEnd w:id="5791"/>
            <w:bookmarkEnd w:id="5792"/>
            <w:bookmarkEnd w:id="5793"/>
            <w:bookmarkEnd w:id="5794"/>
          </w:p>
        </w:tc>
      </w:tr>
    </w:tbl>
    <w:p w14:paraId="38E8FE3C" w14:textId="77777777" w:rsidR="008B6584" w:rsidRDefault="008B6584" w:rsidP="008B6584">
      <w:pPr>
        <w:rPr>
          <w:lang w:val="en-US"/>
        </w:rPr>
      </w:pPr>
    </w:p>
    <w:p w14:paraId="38E8FE3D" w14:textId="77777777" w:rsidR="008B6584" w:rsidRDefault="008B6584" w:rsidP="008B6584">
      <w:pPr>
        <w:rPr>
          <w:lang w:val="en-US"/>
        </w:rPr>
      </w:pPr>
      <w:r>
        <w:rPr>
          <w:lang w:val="en-US"/>
        </w:rPr>
        <w:t xml:space="preserve">In </w:t>
      </w:r>
      <w:r w:rsidR="000A3C8D">
        <w:fldChar w:fldCharType="begin"/>
      </w:r>
      <w:r w:rsidR="000A3C8D">
        <w:instrText xml:space="preserve"> REF _Ref413664973 \h  \* MERGEFORMAT </w:instrText>
      </w:r>
      <w:r w:rsidR="000A3C8D">
        <w:fldChar w:fldCharType="separate"/>
      </w:r>
      <w:r w:rsidR="009C74A8" w:rsidRPr="00CD4E73">
        <w:rPr>
          <w:b/>
        </w:rPr>
        <w:t xml:space="preserve">Figure </w:t>
      </w:r>
      <w:r w:rsidR="009C74A8">
        <w:rPr>
          <w:b/>
          <w:noProof/>
        </w:rPr>
        <w:t>29</w:t>
      </w:r>
      <w:r w:rsidR="000A3C8D">
        <w:fldChar w:fldCharType="end"/>
      </w:r>
      <w:r w:rsidRPr="00DD5364">
        <w:rPr>
          <w:lang w:val="en-US"/>
        </w:rPr>
        <w:t xml:space="preserve"> fo</w:t>
      </w:r>
      <w:r>
        <w:rPr>
          <w:lang w:val="en-US"/>
        </w:rPr>
        <w:t xml:space="preserve">r IW </w:t>
      </w:r>
      <w:r w:rsidRPr="00DD5364">
        <w:rPr>
          <w:lang w:val="en-US"/>
        </w:rPr>
        <w:t xml:space="preserve">and </w:t>
      </w:r>
      <w:r w:rsidR="000A3C8D">
        <w:fldChar w:fldCharType="begin"/>
      </w:r>
      <w:r w:rsidR="000A3C8D">
        <w:instrText xml:space="preserve"> REF _Ref413665070 \h  \* MERGEFORMAT </w:instrText>
      </w:r>
      <w:r w:rsidR="000A3C8D">
        <w:fldChar w:fldCharType="separate"/>
      </w:r>
      <w:r w:rsidR="009C74A8" w:rsidRPr="00CD4E73">
        <w:rPr>
          <w:b/>
        </w:rPr>
        <w:t xml:space="preserve">Figure </w:t>
      </w:r>
      <w:r w:rsidR="009C74A8">
        <w:rPr>
          <w:b/>
          <w:noProof/>
        </w:rPr>
        <w:t>30</w:t>
      </w:r>
      <w:r w:rsidR="000A3C8D">
        <w:fldChar w:fldCharType="end"/>
      </w:r>
      <w:r>
        <w:t xml:space="preserve"> for EW</w:t>
      </w:r>
      <w:r w:rsidRPr="00DD5364">
        <w:rPr>
          <w:lang w:val="en-US"/>
        </w:rPr>
        <w:t>, the -22 dB</w:t>
      </w:r>
      <w:r>
        <w:rPr>
          <w:lang w:val="en-US"/>
        </w:rPr>
        <w:t xml:space="preserve"> requirement is met at all sub-swaths and all off-boresight angles. For some sub-swaths the measured NESZ is slightly worse than the prediction while for other it is close to the prediction.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8B6584" w14:paraId="38E8FE3F" w14:textId="77777777" w:rsidTr="009C7B2E">
        <w:tc>
          <w:tcPr>
            <w:tcW w:w="9252" w:type="dxa"/>
          </w:tcPr>
          <w:p w14:paraId="38E8FE3E" w14:textId="77777777" w:rsidR="008B6584" w:rsidRDefault="008B6584" w:rsidP="009C7B2E">
            <w:pPr>
              <w:spacing w:after="20"/>
              <w:jc w:val="center"/>
            </w:pPr>
            <w:r>
              <w:rPr>
                <w:noProof/>
                <w:lang w:val="fr-FR"/>
              </w:rPr>
              <w:drawing>
                <wp:inline distT="0" distB="0" distL="0" distR="0" wp14:anchorId="38E90845" wp14:editId="38E90846">
                  <wp:extent cx="5724000" cy="2518318"/>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724000" cy="2518318"/>
                          </a:xfrm>
                          <a:prstGeom prst="rect">
                            <a:avLst/>
                          </a:prstGeom>
                        </pic:spPr>
                      </pic:pic>
                    </a:graphicData>
                  </a:graphic>
                </wp:inline>
              </w:drawing>
            </w:r>
          </w:p>
        </w:tc>
      </w:tr>
      <w:tr w:rsidR="008B6584" w:rsidRPr="0047381A" w14:paraId="38E8FE41" w14:textId="77777777" w:rsidTr="009C7B2E">
        <w:tc>
          <w:tcPr>
            <w:tcW w:w="9252" w:type="dxa"/>
          </w:tcPr>
          <w:p w14:paraId="38E8FE40" w14:textId="77777777" w:rsidR="008B6584" w:rsidRPr="000A3C8D" w:rsidRDefault="008B6584" w:rsidP="009C7B2E">
            <w:pPr>
              <w:spacing w:before="120"/>
              <w:jc w:val="center"/>
              <w:rPr>
                <w:rFonts w:ascii="Calibri" w:hAnsi="Calibri" w:cs="Calibri"/>
                <w:color w:val="000000"/>
                <w:sz w:val="22"/>
                <w:szCs w:val="22"/>
                <w:lang w:val="de-CH"/>
                <w:rPrChange w:id="5795" w:author="schubert" w:date="2017-02-01T15:39:00Z">
                  <w:rPr>
                    <w:rFonts w:ascii="Calibri" w:hAnsi="Calibri" w:cs="Calibri"/>
                    <w:color w:val="000000"/>
                    <w:sz w:val="22"/>
                    <w:szCs w:val="22"/>
                  </w:rPr>
                </w:rPrChange>
              </w:rPr>
            </w:pPr>
            <w:r w:rsidRPr="000A3C8D">
              <w:rPr>
                <w:lang w:val="de-CH"/>
                <w:rPrChange w:id="5796" w:author="schubert" w:date="2017-02-01T15:39:00Z">
                  <w:rPr>
                    <w:lang w:val="en-US"/>
                  </w:rPr>
                </w:rPrChange>
              </w:rPr>
              <w:t>S1B_IW_GRDH_1SDH_20160824T173245_20160824T173305_001762_002961_F24D.SAFE</w:t>
            </w:r>
          </w:p>
        </w:tc>
      </w:tr>
      <w:tr w:rsidR="008B6584" w14:paraId="38E8FE43" w14:textId="77777777" w:rsidTr="009C7B2E">
        <w:tc>
          <w:tcPr>
            <w:tcW w:w="9252" w:type="dxa"/>
          </w:tcPr>
          <w:p w14:paraId="38E8FE42" w14:textId="77777777" w:rsidR="008B6584" w:rsidRPr="004871E9" w:rsidRDefault="008B6584" w:rsidP="00B46E9C">
            <w:pPr>
              <w:spacing w:after="20"/>
              <w:rPr>
                <w:highlight w:val="yellow"/>
              </w:rPr>
            </w:pPr>
            <w:r>
              <w:rPr>
                <w:noProof/>
                <w:lang w:val="fr-FR"/>
              </w:rPr>
              <w:drawing>
                <wp:inline distT="0" distB="0" distL="0" distR="0" wp14:anchorId="38E90847" wp14:editId="38E90848">
                  <wp:extent cx="5724000" cy="25128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724000" cy="2512800"/>
                          </a:xfrm>
                          <a:prstGeom prst="rect">
                            <a:avLst/>
                          </a:prstGeom>
                        </pic:spPr>
                      </pic:pic>
                    </a:graphicData>
                  </a:graphic>
                </wp:inline>
              </w:drawing>
            </w:r>
          </w:p>
        </w:tc>
      </w:tr>
      <w:tr w:rsidR="008B6584" w:rsidRPr="0047381A" w14:paraId="38E8FE45" w14:textId="77777777" w:rsidTr="009C7B2E">
        <w:tc>
          <w:tcPr>
            <w:tcW w:w="9252" w:type="dxa"/>
          </w:tcPr>
          <w:p w14:paraId="38E8FE44" w14:textId="77777777" w:rsidR="008B6584" w:rsidRPr="000A3C8D" w:rsidRDefault="008B6584" w:rsidP="009C7B2E">
            <w:pPr>
              <w:spacing w:before="120"/>
              <w:jc w:val="center"/>
              <w:rPr>
                <w:rFonts w:ascii="Calibri" w:hAnsi="Calibri" w:cs="Calibri"/>
                <w:color w:val="000000"/>
                <w:sz w:val="22"/>
                <w:szCs w:val="22"/>
                <w:lang w:val="de-CH"/>
                <w:rPrChange w:id="5797" w:author="schubert" w:date="2017-02-01T15:39:00Z">
                  <w:rPr>
                    <w:rFonts w:ascii="Calibri" w:hAnsi="Calibri" w:cs="Calibri"/>
                    <w:color w:val="000000"/>
                    <w:sz w:val="22"/>
                    <w:szCs w:val="22"/>
                  </w:rPr>
                </w:rPrChange>
              </w:rPr>
            </w:pPr>
            <w:r w:rsidRPr="000A3C8D">
              <w:rPr>
                <w:lang w:val="de-CH"/>
                <w:rPrChange w:id="5798" w:author="schubert" w:date="2017-02-01T15:39:00Z">
                  <w:rPr>
                    <w:lang w:val="en-US"/>
                  </w:rPr>
                </w:rPrChange>
              </w:rPr>
              <w:t>S1B_IW_GRDH_1SDV_20160822T174824_20160822T174849_001733_002804_6DD1</w:t>
            </w:r>
          </w:p>
        </w:tc>
      </w:tr>
      <w:tr w:rsidR="008B6584" w14:paraId="38E8FE47" w14:textId="77777777" w:rsidTr="009C7B2E">
        <w:tc>
          <w:tcPr>
            <w:tcW w:w="9252" w:type="dxa"/>
          </w:tcPr>
          <w:p w14:paraId="38E8FE46" w14:textId="77777777" w:rsidR="008B6584" w:rsidRDefault="008B6584" w:rsidP="009C7B2E">
            <w:pPr>
              <w:spacing w:after="0"/>
              <w:jc w:val="center"/>
              <w:rPr>
                <w:b/>
              </w:rPr>
            </w:pPr>
            <w:bookmarkStart w:id="5799" w:name="_Toc461030552"/>
            <w:bookmarkStart w:id="5800" w:name="_Toc461029243"/>
            <w:bookmarkStart w:id="5801" w:name="_Toc472435852"/>
            <w:bookmarkStart w:id="5802" w:name="_Toc474310675"/>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9C74A8">
              <w:rPr>
                <w:b/>
                <w:noProof/>
              </w:rPr>
              <w:t>87</w:t>
            </w:r>
            <w:r w:rsidR="00582BB6" w:rsidRPr="00CD4E73">
              <w:rPr>
                <w:b/>
                <w:noProof/>
              </w:rPr>
              <w:fldChar w:fldCharType="end"/>
            </w:r>
            <w:r w:rsidRPr="00CD4E73">
              <w:rPr>
                <w:b/>
                <w:noProof/>
              </w:rPr>
              <w:t xml:space="preserve">: NESZ measures for IW. Blue is the </w:t>
            </w:r>
            <w:r>
              <w:rPr>
                <w:b/>
                <w:noProof/>
              </w:rPr>
              <w:t>measured NESZ and</w:t>
            </w:r>
            <w:r w:rsidRPr="00CD4E73">
              <w:rPr>
                <w:b/>
                <w:noProof/>
              </w:rPr>
              <w:t xml:space="preserve"> </w:t>
            </w:r>
            <w:r>
              <w:rPr>
                <w:b/>
                <w:noProof/>
              </w:rPr>
              <w:t>the red lines are the predicted NESZ at the minimum orbital altitude.</w:t>
            </w:r>
            <w:bookmarkEnd w:id="5799"/>
            <w:bookmarkEnd w:id="5800"/>
            <w:bookmarkEnd w:id="5801"/>
            <w:bookmarkEnd w:id="5802"/>
          </w:p>
        </w:tc>
      </w:tr>
    </w:tbl>
    <w:p w14:paraId="38E8FE48" w14:textId="77777777" w:rsidR="008B6584" w:rsidRDefault="008B6584" w:rsidP="008B6584">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2"/>
      </w:tblGrid>
      <w:tr w:rsidR="008B6584" w14:paraId="38E8FE4A" w14:textId="77777777" w:rsidTr="009C7B2E">
        <w:tc>
          <w:tcPr>
            <w:tcW w:w="9252" w:type="dxa"/>
          </w:tcPr>
          <w:p w14:paraId="38E8FE49" w14:textId="77777777" w:rsidR="008B6584" w:rsidRDefault="008B6584" w:rsidP="009C7B2E">
            <w:pPr>
              <w:spacing w:after="20"/>
            </w:pPr>
            <w:r>
              <w:rPr>
                <w:noProof/>
                <w:lang w:val="fr-FR"/>
              </w:rPr>
              <w:lastRenderedPageBreak/>
              <w:drawing>
                <wp:inline distT="0" distB="0" distL="0" distR="0" wp14:anchorId="38E90849" wp14:editId="38E9084A">
                  <wp:extent cx="5724000" cy="2518318"/>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24000" cy="2518318"/>
                          </a:xfrm>
                          <a:prstGeom prst="rect">
                            <a:avLst/>
                          </a:prstGeom>
                        </pic:spPr>
                      </pic:pic>
                    </a:graphicData>
                  </a:graphic>
                </wp:inline>
              </w:drawing>
            </w:r>
          </w:p>
        </w:tc>
      </w:tr>
      <w:tr w:rsidR="008B6584" w14:paraId="38E8FE4C" w14:textId="77777777" w:rsidTr="009C7B2E">
        <w:tc>
          <w:tcPr>
            <w:tcW w:w="9252" w:type="dxa"/>
          </w:tcPr>
          <w:p w14:paraId="38E8FE4B" w14:textId="77777777" w:rsidR="008B6584" w:rsidRPr="00B64EC4" w:rsidRDefault="008B6584" w:rsidP="009C7B2E">
            <w:pPr>
              <w:spacing w:before="120"/>
              <w:jc w:val="center"/>
              <w:rPr>
                <w:lang w:val="en-US"/>
              </w:rPr>
            </w:pPr>
            <w:r w:rsidRPr="00B64EC4">
              <w:rPr>
                <w:lang w:val="en-US"/>
              </w:rPr>
              <w:t>S1B_EW_GRDH_1SDH_20160904T054412_20160904T054512_001915_002FF1_35D0.SAFE</w:t>
            </w:r>
          </w:p>
        </w:tc>
      </w:tr>
      <w:tr w:rsidR="008B6584" w14:paraId="38E8FE4E" w14:textId="77777777" w:rsidTr="009C7B2E">
        <w:tc>
          <w:tcPr>
            <w:tcW w:w="9252" w:type="dxa"/>
          </w:tcPr>
          <w:p w14:paraId="38E8FE4D" w14:textId="77777777" w:rsidR="008B6584" w:rsidRPr="004871E9" w:rsidRDefault="008B6584" w:rsidP="008B6584">
            <w:pPr>
              <w:spacing w:after="20"/>
              <w:jc w:val="center"/>
              <w:rPr>
                <w:highlight w:val="yellow"/>
              </w:rPr>
            </w:pPr>
            <w:r>
              <w:rPr>
                <w:noProof/>
                <w:lang w:val="fr-FR"/>
              </w:rPr>
              <w:drawing>
                <wp:inline distT="0" distB="0" distL="0" distR="0" wp14:anchorId="38E9084B" wp14:editId="38E9084C">
                  <wp:extent cx="5688000" cy="250200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688000" cy="2502000"/>
                          </a:xfrm>
                          <a:prstGeom prst="rect">
                            <a:avLst/>
                          </a:prstGeom>
                        </pic:spPr>
                      </pic:pic>
                    </a:graphicData>
                  </a:graphic>
                </wp:inline>
              </w:drawing>
            </w:r>
          </w:p>
        </w:tc>
      </w:tr>
      <w:tr w:rsidR="008B6584" w:rsidRPr="0047381A" w14:paraId="38E8FE50" w14:textId="77777777" w:rsidTr="009C7B2E">
        <w:tc>
          <w:tcPr>
            <w:tcW w:w="9252" w:type="dxa"/>
          </w:tcPr>
          <w:p w14:paraId="38E8FE4F" w14:textId="77777777" w:rsidR="008B6584" w:rsidRPr="000A3C8D" w:rsidRDefault="008B6584" w:rsidP="009C7B2E">
            <w:pPr>
              <w:spacing w:before="120"/>
              <w:jc w:val="center"/>
              <w:rPr>
                <w:rFonts w:ascii="Calibri" w:hAnsi="Calibri" w:cs="Calibri"/>
                <w:color w:val="000000"/>
                <w:sz w:val="22"/>
                <w:szCs w:val="22"/>
                <w:lang w:val="de-CH"/>
                <w:rPrChange w:id="5803" w:author="schubert" w:date="2017-02-01T15:39:00Z">
                  <w:rPr>
                    <w:rFonts w:ascii="Calibri" w:hAnsi="Calibri" w:cs="Calibri"/>
                    <w:color w:val="000000"/>
                    <w:sz w:val="22"/>
                    <w:szCs w:val="22"/>
                  </w:rPr>
                </w:rPrChange>
              </w:rPr>
            </w:pPr>
            <w:r w:rsidRPr="000A3C8D">
              <w:rPr>
                <w:lang w:val="de-CH"/>
                <w:rPrChange w:id="5804" w:author="schubert" w:date="2017-02-01T15:39:00Z">
                  <w:rPr>
                    <w:lang w:val="en-US"/>
                  </w:rPr>
                </w:rPrChange>
              </w:rPr>
              <w:t>S1B_EW_GRDH_1SDV_20160721T060456_20160721T060611_001259_0014E6_9436.SAFE</w:t>
            </w:r>
          </w:p>
        </w:tc>
      </w:tr>
      <w:tr w:rsidR="008B6584" w14:paraId="38E8FE52" w14:textId="77777777" w:rsidTr="009C7B2E">
        <w:tc>
          <w:tcPr>
            <w:tcW w:w="9252" w:type="dxa"/>
          </w:tcPr>
          <w:p w14:paraId="38E8FE51" w14:textId="77777777" w:rsidR="008B6584" w:rsidRDefault="008B6584" w:rsidP="009C7B2E">
            <w:pPr>
              <w:spacing w:after="0"/>
              <w:jc w:val="center"/>
              <w:rPr>
                <w:b/>
              </w:rPr>
            </w:pPr>
            <w:bookmarkStart w:id="5805" w:name="_Toc461030553"/>
            <w:bookmarkStart w:id="5806" w:name="_Toc461029244"/>
            <w:bookmarkStart w:id="5807" w:name="_Toc472435853"/>
            <w:bookmarkStart w:id="5808" w:name="_Toc474310676"/>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9C74A8">
              <w:rPr>
                <w:b/>
                <w:noProof/>
              </w:rPr>
              <w:t>88</w:t>
            </w:r>
            <w:r w:rsidR="00582BB6" w:rsidRPr="00CD4E73">
              <w:rPr>
                <w:b/>
                <w:noProof/>
              </w:rPr>
              <w:fldChar w:fldCharType="end"/>
            </w:r>
            <w:r w:rsidRPr="00CD4E73">
              <w:rPr>
                <w:b/>
                <w:noProof/>
              </w:rPr>
              <w:t xml:space="preserve">: NESZ measures for </w:t>
            </w:r>
            <w:r>
              <w:rPr>
                <w:b/>
                <w:noProof/>
              </w:rPr>
              <w:t>E</w:t>
            </w:r>
            <w:r w:rsidRPr="00CD4E73">
              <w:rPr>
                <w:b/>
                <w:noProof/>
              </w:rPr>
              <w:t xml:space="preserve">W. Blue is the </w:t>
            </w:r>
            <w:r>
              <w:rPr>
                <w:b/>
                <w:noProof/>
              </w:rPr>
              <w:t>measured NESZ and</w:t>
            </w:r>
            <w:r w:rsidRPr="00CD4E73">
              <w:rPr>
                <w:b/>
                <w:noProof/>
              </w:rPr>
              <w:t xml:space="preserve"> </w:t>
            </w:r>
            <w:r>
              <w:rPr>
                <w:b/>
                <w:noProof/>
              </w:rPr>
              <w:t>the red lines are the predicted NESZ at the minimum orbital altitude.</w:t>
            </w:r>
            <w:bookmarkEnd w:id="5805"/>
            <w:bookmarkEnd w:id="5806"/>
            <w:bookmarkEnd w:id="5807"/>
            <w:bookmarkEnd w:id="5808"/>
          </w:p>
        </w:tc>
      </w:tr>
    </w:tbl>
    <w:p w14:paraId="38E8FE53" w14:textId="77777777" w:rsidR="008B6584" w:rsidRDefault="008B6584" w:rsidP="008B6584">
      <w:pPr>
        <w:rPr>
          <w:lang w:val="en-US"/>
        </w:rPr>
      </w:pPr>
    </w:p>
    <w:p w14:paraId="38E8FE54" w14:textId="77777777" w:rsidR="008B6584" w:rsidRDefault="000A3C8D" w:rsidP="008B6584">
      <w:pPr>
        <w:rPr>
          <w:lang w:val="en-US"/>
        </w:rPr>
      </w:pPr>
      <w:r>
        <w:fldChar w:fldCharType="begin"/>
      </w:r>
      <w:r>
        <w:instrText xml:space="preserve"> REF _Ref413664045 \h  \* MERGEFORMAT </w:instrText>
      </w:r>
      <w:r>
        <w:fldChar w:fldCharType="separate"/>
      </w:r>
      <w:r w:rsidR="009C74A8" w:rsidRPr="009C74A8">
        <w:t xml:space="preserve">Figure </w:t>
      </w:r>
      <w:r w:rsidR="009C74A8" w:rsidRPr="009C74A8">
        <w:rPr>
          <w:noProof/>
        </w:rPr>
        <w:t>89</w:t>
      </w:r>
      <w:r>
        <w:fldChar w:fldCharType="end"/>
      </w:r>
      <w:r w:rsidR="008B6584" w:rsidRPr="008B6584">
        <w:rPr>
          <w:lang w:val="en-US"/>
        </w:rPr>
        <w:t xml:space="preserve"> shows the </w:t>
      </w:r>
      <w:r w:rsidR="008B6584">
        <w:rPr>
          <w:lang w:val="en-US"/>
        </w:rPr>
        <w:t>measured WV VV NESZ met the -22 dB requirement and they are all slightly better than the predicted NESZ. Note the NESZ is significantly higher for imagette WV2 than for WV1. For WV1 VV there is some structure in the imagette which accounts for the structure in the NESZ measurement in the far range portion of the imagette. The number after the file name refers to the imagette number within the product. Note that no HH imagettes were available during the S1-B commissioning phase.</w:t>
      </w:r>
    </w:p>
    <w:tbl>
      <w:tblPr>
        <w:tblStyle w:val="Grilledutableau"/>
        <w:tblW w:w="0" w:type="auto"/>
        <w:tblLook w:val="04A0" w:firstRow="1" w:lastRow="0" w:firstColumn="1" w:lastColumn="0" w:noHBand="0" w:noVBand="1"/>
      </w:tblPr>
      <w:tblGrid>
        <w:gridCol w:w="9252"/>
      </w:tblGrid>
      <w:tr w:rsidR="008B6584" w14:paraId="38E8FE56" w14:textId="77777777" w:rsidTr="009C7B2E">
        <w:tc>
          <w:tcPr>
            <w:tcW w:w="9252" w:type="dxa"/>
            <w:tcBorders>
              <w:top w:val="nil"/>
              <w:left w:val="nil"/>
              <w:bottom w:val="nil"/>
              <w:right w:val="nil"/>
            </w:tcBorders>
          </w:tcPr>
          <w:p w14:paraId="38E8FE55" w14:textId="77777777" w:rsidR="008B6584" w:rsidRPr="00D432A0" w:rsidRDefault="008B6584" w:rsidP="009C7B2E">
            <w:pPr>
              <w:spacing w:after="0"/>
              <w:rPr>
                <w:highlight w:val="yellow"/>
              </w:rPr>
            </w:pPr>
            <w:r>
              <w:rPr>
                <w:noProof/>
                <w:lang w:val="fr-FR"/>
              </w:rPr>
              <w:lastRenderedPageBreak/>
              <w:drawing>
                <wp:inline distT="0" distB="0" distL="0" distR="0" wp14:anchorId="38E9084D" wp14:editId="38E9084E">
                  <wp:extent cx="5683010" cy="252207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rcRect b="-607"/>
                          <a:stretch>
                            <a:fillRect/>
                          </a:stretch>
                        </pic:blipFill>
                        <pic:spPr>
                          <a:xfrm>
                            <a:off x="0" y="0"/>
                            <a:ext cx="5683010" cy="2522077"/>
                          </a:xfrm>
                          <a:prstGeom prst="rect">
                            <a:avLst/>
                          </a:prstGeom>
                        </pic:spPr>
                      </pic:pic>
                    </a:graphicData>
                  </a:graphic>
                </wp:inline>
              </w:drawing>
            </w:r>
          </w:p>
        </w:tc>
      </w:tr>
      <w:tr w:rsidR="008B6584" w14:paraId="38E8FE58" w14:textId="77777777" w:rsidTr="009C7B2E">
        <w:tc>
          <w:tcPr>
            <w:tcW w:w="9252" w:type="dxa"/>
            <w:tcBorders>
              <w:top w:val="nil"/>
              <w:left w:val="nil"/>
              <w:bottom w:val="nil"/>
              <w:right w:val="nil"/>
            </w:tcBorders>
          </w:tcPr>
          <w:p w14:paraId="38E8FE57" w14:textId="77777777" w:rsidR="008B6584" w:rsidRPr="003757D3" w:rsidRDefault="008B6584" w:rsidP="009C7B2E">
            <w:pPr>
              <w:jc w:val="center"/>
              <w:rPr>
                <w:rFonts w:ascii="Calibri" w:hAnsi="Calibri" w:cs="Calibri"/>
                <w:color w:val="000000"/>
                <w:sz w:val="22"/>
                <w:szCs w:val="22"/>
              </w:rPr>
            </w:pPr>
            <w:r>
              <w:rPr>
                <w:rFonts w:ascii="Calibri" w:hAnsi="Calibri" w:cs="Calibri"/>
                <w:color w:val="000000"/>
                <w:sz w:val="22"/>
                <w:szCs w:val="22"/>
              </w:rPr>
              <w:t>S1B_WV_SLC__1SSV_20160814T060509_20160814T061019_001609_0022B2_3B38.SAFE (17)</w:t>
            </w:r>
          </w:p>
        </w:tc>
      </w:tr>
      <w:tr w:rsidR="008B6584" w14:paraId="38E8FE5A" w14:textId="77777777" w:rsidTr="009C7B2E">
        <w:tc>
          <w:tcPr>
            <w:tcW w:w="9252" w:type="dxa"/>
            <w:tcBorders>
              <w:top w:val="nil"/>
              <w:left w:val="nil"/>
              <w:bottom w:val="nil"/>
              <w:right w:val="nil"/>
            </w:tcBorders>
          </w:tcPr>
          <w:p w14:paraId="38E8FE59" w14:textId="77777777" w:rsidR="008B6584" w:rsidRPr="004871E9" w:rsidRDefault="008B6584" w:rsidP="00B46E9C">
            <w:pPr>
              <w:spacing w:after="20"/>
              <w:jc w:val="center"/>
              <w:rPr>
                <w:highlight w:val="yellow"/>
              </w:rPr>
            </w:pPr>
            <w:r>
              <w:rPr>
                <w:noProof/>
                <w:lang w:val="fr-FR"/>
              </w:rPr>
              <w:drawing>
                <wp:inline distT="0" distB="0" distL="0" distR="0" wp14:anchorId="38E9084F" wp14:editId="38E90850">
                  <wp:extent cx="5688000" cy="250247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5688000" cy="2502477"/>
                          </a:xfrm>
                          <a:prstGeom prst="rect">
                            <a:avLst/>
                          </a:prstGeom>
                        </pic:spPr>
                      </pic:pic>
                    </a:graphicData>
                  </a:graphic>
                </wp:inline>
              </w:drawing>
            </w:r>
          </w:p>
        </w:tc>
      </w:tr>
      <w:tr w:rsidR="008B6584" w:rsidRPr="0047381A" w14:paraId="38E8FE5C" w14:textId="77777777" w:rsidTr="009C7B2E">
        <w:tc>
          <w:tcPr>
            <w:tcW w:w="9252" w:type="dxa"/>
            <w:tcBorders>
              <w:top w:val="nil"/>
              <w:left w:val="nil"/>
              <w:bottom w:val="nil"/>
              <w:right w:val="nil"/>
            </w:tcBorders>
          </w:tcPr>
          <w:p w14:paraId="38E8FE5B" w14:textId="77777777" w:rsidR="008B6584" w:rsidRPr="000A3C8D" w:rsidRDefault="008B6584" w:rsidP="009C7B2E">
            <w:pPr>
              <w:spacing w:before="120"/>
              <w:jc w:val="center"/>
              <w:rPr>
                <w:rFonts w:ascii="Calibri" w:hAnsi="Calibri" w:cs="Calibri"/>
                <w:color w:val="000000"/>
                <w:sz w:val="22"/>
                <w:szCs w:val="22"/>
                <w:lang w:val="de-CH"/>
                <w:rPrChange w:id="5809" w:author="schubert" w:date="2017-02-01T15:39:00Z">
                  <w:rPr>
                    <w:rFonts w:ascii="Calibri" w:hAnsi="Calibri" w:cs="Calibri"/>
                    <w:color w:val="000000"/>
                    <w:sz w:val="22"/>
                    <w:szCs w:val="22"/>
                  </w:rPr>
                </w:rPrChange>
              </w:rPr>
            </w:pPr>
            <w:r w:rsidRPr="000A3C8D">
              <w:rPr>
                <w:rFonts w:ascii="Calibri" w:hAnsi="Calibri" w:cs="Calibri"/>
                <w:color w:val="000000"/>
                <w:sz w:val="22"/>
                <w:szCs w:val="22"/>
                <w:lang w:val="de-CH"/>
                <w:rPrChange w:id="5810" w:author="schubert" w:date="2017-02-01T15:39:00Z">
                  <w:rPr>
                    <w:rFonts w:ascii="Calibri" w:hAnsi="Calibri" w:cs="Calibri"/>
                    <w:color w:val="000000"/>
                    <w:sz w:val="22"/>
                    <w:szCs w:val="22"/>
                  </w:rPr>
                </w:rPrChange>
              </w:rPr>
              <w:t>S1B_WV_SLC__1SSV_20160815T055021_20160815T062716_001623_00235E_1623.SAFE (88)</w:t>
            </w:r>
          </w:p>
        </w:tc>
      </w:tr>
      <w:tr w:rsidR="008B6584" w14:paraId="38E8FE5E" w14:textId="77777777" w:rsidTr="009C7B2E">
        <w:tc>
          <w:tcPr>
            <w:tcW w:w="9252" w:type="dxa"/>
            <w:tcBorders>
              <w:top w:val="nil"/>
              <w:left w:val="nil"/>
              <w:bottom w:val="nil"/>
              <w:right w:val="nil"/>
            </w:tcBorders>
          </w:tcPr>
          <w:p w14:paraId="38E8FE5D" w14:textId="77777777" w:rsidR="008B6584" w:rsidRDefault="008B6584" w:rsidP="009C7B2E">
            <w:pPr>
              <w:spacing w:after="0"/>
              <w:jc w:val="center"/>
              <w:rPr>
                <w:b/>
              </w:rPr>
            </w:pPr>
            <w:bookmarkStart w:id="5811" w:name="_Ref413664045"/>
            <w:bookmarkStart w:id="5812" w:name="_Toc461030554"/>
            <w:bookmarkStart w:id="5813" w:name="_Toc461029245"/>
            <w:bookmarkStart w:id="5814" w:name="_Toc472435854"/>
            <w:bookmarkStart w:id="5815" w:name="_Toc474310677"/>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9C74A8">
              <w:rPr>
                <w:b/>
                <w:noProof/>
              </w:rPr>
              <w:t>89</w:t>
            </w:r>
            <w:r w:rsidR="00582BB6" w:rsidRPr="00CD4E73">
              <w:rPr>
                <w:b/>
                <w:noProof/>
              </w:rPr>
              <w:fldChar w:fldCharType="end"/>
            </w:r>
            <w:bookmarkEnd w:id="5811"/>
            <w:r w:rsidRPr="00CD4E73">
              <w:rPr>
                <w:b/>
                <w:noProof/>
              </w:rPr>
              <w:t xml:space="preserve">: NESZ measures for </w:t>
            </w:r>
            <w:r>
              <w:rPr>
                <w:b/>
                <w:noProof/>
              </w:rPr>
              <w:t xml:space="preserve">WV . Blue is </w:t>
            </w:r>
            <w:r w:rsidRPr="00CD4E73">
              <w:rPr>
                <w:b/>
                <w:noProof/>
              </w:rPr>
              <w:t xml:space="preserve">e </w:t>
            </w:r>
            <w:r>
              <w:rPr>
                <w:b/>
                <w:noProof/>
              </w:rPr>
              <w:t>measured NESZ and</w:t>
            </w:r>
            <w:r w:rsidRPr="00CD4E73">
              <w:rPr>
                <w:b/>
                <w:noProof/>
              </w:rPr>
              <w:t xml:space="preserve"> </w:t>
            </w:r>
            <w:r>
              <w:rPr>
                <w:b/>
                <w:noProof/>
              </w:rPr>
              <w:t>the red lines are the predicted NESZ at minimum and maximum orbital altitudes.</w:t>
            </w:r>
            <w:bookmarkEnd w:id="5812"/>
            <w:bookmarkEnd w:id="5813"/>
            <w:bookmarkEnd w:id="5814"/>
            <w:bookmarkEnd w:id="5815"/>
          </w:p>
        </w:tc>
      </w:tr>
    </w:tbl>
    <w:p w14:paraId="38E8FE5F" w14:textId="77777777" w:rsidR="008B6584" w:rsidRPr="008B6584" w:rsidRDefault="008B6584" w:rsidP="008B6584"/>
    <w:p w14:paraId="38E8FE60" w14:textId="77777777" w:rsidR="005F4CA0" w:rsidRDefault="005F4CA0" w:rsidP="005F4CA0">
      <w:pPr>
        <w:pStyle w:val="Titre3"/>
      </w:pPr>
      <w:bookmarkStart w:id="5816" w:name="_Toc474233417"/>
      <w:r>
        <w:t>Summary of Anomalies</w:t>
      </w:r>
      <w:bookmarkEnd w:id="5816"/>
    </w:p>
    <w:p w14:paraId="38E8FE61" w14:textId="77777777" w:rsidR="005F4CA0" w:rsidRDefault="005F4CA0" w:rsidP="005F4CA0">
      <w:pPr>
        <w:pStyle w:val="Titre4"/>
        <w:numPr>
          <w:ilvl w:val="3"/>
          <w:numId w:val="1"/>
        </w:numPr>
      </w:pPr>
      <w:bookmarkStart w:id="5817" w:name="_Toc474233418"/>
      <w:r>
        <w:t>Radio Frequency Interference</w:t>
      </w:r>
      <w:bookmarkEnd w:id="5817"/>
    </w:p>
    <w:p w14:paraId="38E8FE62" w14:textId="77777777" w:rsidR="005F4CA0" w:rsidRPr="009B4D6E" w:rsidRDefault="006B029A" w:rsidP="005F4CA0">
      <w:r>
        <w:t>As observed for S1-A, a</w:t>
      </w:r>
      <w:r w:rsidR="005F4CA0">
        <w:t xml:space="preserve"> small percentage of </w:t>
      </w:r>
      <w:r>
        <w:t>S</w:t>
      </w:r>
      <w:r w:rsidR="005F4CA0">
        <w:t>1</w:t>
      </w:r>
      <w:r>
        <w:t>-B</w:t>
      </w:r>
      <w:r w:rsidR="005F4CA0">
        <w:t xml:space="preserve"> imagery is affected by the presence of Radio Frequency Interference from the ground.  An example is shown below. Usually RFI only affects a few range lines of raw data.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5F4CA0" w14:paraId="38E8FE64" w14:textId="77777777" w:rsidTr="006B029A">
        <w:tc>
          <w:tcPr>
            <w:tcW w:w="9261" w:type="dxa"/>
          </w:tcPr>
          <w:p w14:paraId="38E8FE63" w14:textId="77777777" w:rsidR="005F4CA0" w:rsidRDefault="006B029A" w:rsidP="005F4CA0">
            <w:pPr>
              <w:spacing w:after="0"/>
              <w:jc w:val="center"/>
            </w:pPr>
            <w:r>
              <w:rPr>
                <w:noProof/>
                <w:lang w:val="fr-FR"/>
              </w:rPr>
              <w:lastRenderedPageBreak/>
              <w:drawing>
                <wp:inline distT="0" distB="0" distL="0" distR="0" wp14:anchorId="38E90851" wp14:editId="38E90852">
                  <wp:extent cx="4150177" cy="406272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150177" cy="4062721"/>
                          </a:xfrm>
                          <a:prstGeom prst="rect">
                            <a:avLst/>
                          </a:prstGeom>
                        </pic:spPr>
                      </pic:pic>
                    </a:graphicData>
                  </a:graphic>
                </wp:inline>
              </w:drawing>
            </w:r>
          </w:p>
        </w:tc>
      </w:tr>
      <w:tr w:rsidR="005F4CA0" w14:paraId="38E8FE66" w14:textId="77777777" w:rsidTr="006B029A">
        <w:tc>
          <w:tcPr>
            <w:tcW w:w="9261" w:type="dxa"/>
          </w:tcPr>
          <w:p w14:paraId="38E8FE65" w14:textId="77777777" w:rsidR="005F4CA0" w:rsidRDefault="006B029A" w:rsidP="005F4CA0">
            <w:pPr>
              <w:spacing w:after="0"/>
              <w:jc w:val="center"/>
            </w:pPr>
            <w:r w:rsidRPr="006B029A">
              <w:t>S1B_EW_GRDM_1ADH_20160707T191217_20160707T191322_001063_000CDF_5F73.SAFE</w:t>
            </w:r>
          </w:p>
        </w:tc>
      </w:tr>
    </w:tbl>
    <w:p w14:paraId="38E8FE67" w14:textId="77777777" w:rsidR="005F4CA0" w:rsidRPr="00C0198A" w:rsidRDefault="005F4CA0" w:rsidP="005F4CA0">
      <w:pPr>
        <w:jc w:val="center"/>
      </w:pPr>
      <w:bookmarkStart w:id="5818" w:name="_Toc474310678"/>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9C74A8">
        <w:rPr>
          <w:b/>
          <w:noProof/>
        </w:rPr>
        <w:t>90</w:t>
      </w:r>
      <w:r w:rsidR="00582BB6" w:rsidRPr="00CD4E73">
        <w:rPr>
          <w:b/>
          <w:noProof/>
        </w:rPr>
        <w:fldChar w:fldCharType="end"/>
      </w:r>
      <w:r w:rsidRPr="00CD4E73">
        <w:rPr>
          <w:b/>
          <w:noProof/>
        </w:rPr>
        <w:t xml:space="preserve">: </w:t>
      </w:r>
      <w:r>
        <w:rPr>
          <w:b/>
          <w:noProof/>
        </w:rPr>
        <w:t>An example of Radio Frequency Interference</w:t>
      </w:r>
      <w:bookmarkEnd w:id="5818"/>
    </w:p>
    <w:p w14:paraId="38E8FE68" w14:textId="77777777" w:rsidR="005F4CA0" w:rsidRDefault="005F4CA0" w:rsidP="005F4CA0">
      <w:pPr>
        <w:pStyle w:val="Titre4"/>
        <w:numPr>
          <w:ilvl w:val="3"/>
          <w:numId w:val="1"/>
        </w:numPr>
      </w:pPr>
      <w:bookmarkStart w:id="5819" w:name="_Toc474233419"/>
      <w:r>
        <w:t>Radarsat-2/Sentinel1-A Mutual Interference</w:t>
      </w:r>
      <w:bookmarkEnd w:id="5819"/>
    </w:p>
    <w:p w14:paraId="38E8FE69" w14:textId="77777777" w:rsidR="005F4CA0" w:rsidRPr="009913C9" w:rsidRDefault="00AD7682" w:rsidP="005F4CA0">
      <w:r>
        <w:t>Also as observed for S1-A, a small percentage of S1-B imagery is affected by mutual interference between S1-B and Radarsat-2. An example is shown below:</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1"/>
      </w:tblGrid>
      <w:tr w:rsidR="001A1303" w14:paraId="38E8FE6B" w14:textId="77777777" w:rsidTr="004069E9">
        <w:tc>
          <w:tcPr>
            <w:tcW w:w="9261" w:type="dxa"/>
          </w:tcPr>
          <w:p w14:paraId="38E8FE6A" w14:textId="77777777" w:rsidR="001A1303" w:rsidRDefault="004069E9" w:rsidP="005F4CA0">
            <w:pPr>
              <w:spacing w:after="0"/>
              <w:jc w:val="center"/>
            </w:pPr>
            <w:r>
              <w:rPr>
                <w:noProof/>
                <w:lang w:val="fr-FR"/>
              </w:rPr>
              <w:drawing>
                <wp:inline distT="0" distB="0" distL="0" distR="0" wp14:anchorId="38E90853" wp14:editId="38E90854">
                  <wp:extent cx="4156464" cy="30903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155126" cy="3089339"/>
                          </a:xfrm>
                          <a:prstGeom prst="rect">
                            <a:avLst/>
                          </a:prstGeom>
                        </pic:spPr>
                      </pic:pic>
                    </a:graphicData>
                  </a:graphic>
                </wp:inline>
              </w:drawing>
            </w:r>
          </w:p>
        </w:tc>
      </w:tr>
    </w:tbl>
    <w:p w14:paraId="38E8FE6C" w14:textId="77777777" w:rsidR="005F4CA0" w:rsidRDefault="005F4CA0" w:rsidP="005F4CA0">
      <w:pPr>
        <w:jc w:val="center"/>
      </w:pPr>
      <w:bookmarkStart w:id="5820" w:name="_Toc474310679"/>
      <w:r w:rsidRPr="00CD4E73">
        <w:rPr>
          <w:b/>
        </w:rPr>
        <w:t xml:space="preserve">Figure </w:t>
      </w:r>
      <w:r w:rsidR="00582BB6" w:rsidRPr="00CD4E73">
        <w:rPr>
          <w:b/>
        </w:rPr>
        <w:fldChar w:fldCharType="begin"/>
      </w:r>
      <w:r w:rsidRPr="00CD4E73">
        <w:rPr>
          <w:b/>
        </w:rPr>
        <w:instrText xml:space="preserve"> SEQ Figure \* ARABIC </w:instrText>
      </w:r>
      <w:r w:rsidR="00582BB6" w:rsidRPr="00CD4E73">
        <w:rPr>
          <w:b/>
        </w:rPr>
        <w:fldChar w:fldCharType="separate"/>
      </w:r>
      <w:r w:rsidR="009C74A8">
        <w:rPr>
          <w:b/>
          <w:noProof/>
        </w:rPr>
        <w:t>91</w:t>
      </w:r>
      <w:r w:rsidR="00582BB6" w:rsidRPr="00CD4E73">
        <w:rPr>
          <w:b/>
          <w:noProof/>
        </w:rPr>
        <w:fldChar w:fldCharType="end"/>
      </w:r>
      <w:r w:rsidRPr="00CD4E73">
        <w:rPr>
          <w:b/>
          <w:noProof/>
        </w:rPr>
        <w:t xml:space="preserve">: </w:t>
      </w:r>
      <w:r>
        <w:rPr>
          <w:b/>
          <w:noProof/>
        </w:rPr>
        <w:t>An example of Radarsat-2/Sentinel1-A Interference</w:t>
      </w:r>
      <w:r w:rsidR="004069E9">
        <w:rPr>
          <w:b/>
          <w:noProof/>
        </w:rPr>
        <w:t xml:space="preserve"> (2nd July 2016)</w:t>
      </w:r>
      <w:bookmarkEnd w:id="5820"/>
    </w:p>
    <w:p w14:paraId="38E8FE6D" w14:textId="77777777" w:rsidR="005F4CA0" w:rsidRDefault="005F4CA0" w:rsidP="005F4CA0">
      <w:pPr>
        <w:pStyle w:val="Titre3"/>
      </w:pPr>
      <w:bookmarkStart w:id="5821" w:name="_Toc474233420"/>
      <w:r w:rsidRPr="0037701E">
        <w:lastRenderedPageBreak/>
        <w:t>Quality Disclaimers</w:t>
      </w:r>
      <w:bookmarkEnd w:id="5821"/>
    </w:p>
    <w:p w14:paraId="38E8FE6E" w14:textId="77777777" w:rsidR="005F4CA0" w:rsidRPr="002613B5" w:rsidRDefault="005F4CA0" w:rsidP="005F4CA0">
      <w:pPr>
        <w:rPr>
          <w:b/>
        </w:rPr>
      </w:pPr>
      <w:r w:rsidRPr="00EC4259">
        <w:t xml:space="preserve">Quality disclaimers issued during </w:t>
      </w:r>
      <w:r>
        <w:t xml:space="preserve">2015 </w:t>
      </w:r>
      <w:r w:rsidRPr="00EC4259">
        <w:t>are given in Appendix H.</w:t>
      </w:r>
    </w:p>
    <w:p w14:paraId="38E8FE6F" w14:textId="77777777" w:rsidR="005F4CA0" w:rsidRDefault="005F4CA0" w:rsidP="005F4CA0"/>
    <w:p w14:paraId="38E8FE70" w14:textId="77777777" w:rsidR="005F4CA0" w:rsidRDefault="005F4CA0" w:rsidP="005F4CA0">
      <w:pPr>
        <w:pStyle w:val="Titre2"/>
      </w:pPr>
      <w:bookmarkStart w:id="5822" w:name="_Toc474233421"/>
      <w:r>
        <w:t>S1-B Level 2 products</w:t>
      </w:r>
      <w:bookmarkEnd w:id="5822"/>
    </w:p>
    <w:p w14:paraId="38E8FE71" w14:textId="77777777" w:rsidR="005F4CA0" w:rsidRDefault="005F4CA0" w:rsidP="005F4CA0">
      <w:pPr>
        <w:pStyle w:val="Titre3"/>
      </w:pPr>
      <w:bookmarkStart w:id="5823" w:name="_Toc474233422"/>
      <w:r>
        <w:t>Wind measurement</w:t>
      </w:r>
      <w:bookmarkEnd w:id="5823"/>
    </w:p>
    <w:p w14:paraId="38E8FE72" w14:textId="77777777" w:rsidR="005F4CA0" w:rsidRPr="00630874" w:rsidRDefault="005F4CA0" w:rsidP="005F4CA0">
      <w:pPr>
        <w:pStyle w:val="Titre4"/>
        <w:rPr>
          <w:lang w:val="fr-FR"/>
        </w:rPr>
      </w:pPr>
      <w:bookmarkStart w:id="5824" w:name="_Toc474233423"/>
      <w:r w:rsidRPr="00630874">
        <w:rPr>
          <w:lang w:val="fr-FR"/>
        </w:rPr>
        <w:t>Image Mode (SM-IW-EW)</w:t>
      </w:r>
      <w:bookmarkEnd w:id="5824"/>
    </w:p>
    <w:p w14:paraId="38E8FE73" w14:textId="77777777" w:rsidR="005F4CA0" w:rsidRDefault="005F4CA0" w:rsidP="005F4CA0">
      <w:r>
        <w:t xml:space="preserve">The SAR wind measurement is strongly dependant of the product calibration accuracy. </w:t>
      </w:r>
      <w:ins w:id="5825" w:author="pvincent" w:date="2017-01-17T09:45:00Z">
        <w:r w:rsidR="00CA2F51">
          <w:t>Bef</w:t>
        </w:r>
      </w:ins>
      <w:ins w:id="5826" w:author="pvincent" w:date="2017-01-17T09:46:00Z">
        <w:r w:rsidR="00CA2F51">
          <w:t>o</w:t>
        </w:r>
      </w:ins>
      <w:ins w:id="5827" w:author="pvincent" w:date="2017-01-17T09:45:00Z">
        <w:r w:rsidR="00CA2F51">
          <w:t>re the</w:t>
        </w:r>
      </w:ins>
      <w:ins w:id="5828" w:author="pvincent" w:date="2017-01-17T09:46:00Z">
        <w:r w:rsidR="00CA2F51">
          <w:t xml:space="preserve"> products</w:t>
        </w:r>
      </w:ins>
      <w:ins w:id="5829" w:author="pvincent" w:date="2017-01-17T09:45:00Z">
        <w:r w:rsidR="00CA2F51">
          <w:t xml:space="preserve"> </w:t>
        </w:r>
      </w:ins>
      <w:ins w:id="5830" w:author="pvincent" w:date="2017-01-17T09:46:00Z">
        <w:r w:rsidR="00CA2F51">
          <w:t>delivery to the end user, the L1 proces</w:t>
        </w:r>
      </w:ins>
      <w:ins w:id="5831" w:author="pvincent" w:date="2017-01-17T09:47:00Z">
        <w:r w:rsidR="00CA2F51">
          <w:t xml:space="preserve">sing parameters has been optimized in order to improve beam to beam of set, EAP ... </w:t>
        </w:r>
      </w:ins>
      <w:del w:id="5832" w:author="pvincent" w:date="2017-01-17T09:48:00Z">
        <w:r w:rsidDel="00CA2F51">
          <w:delText>Thus, its quality has improved during 2015 as far the calibration of the products has improved.</w:delText>
        </w:r>
      </w:del>
      <w:r>
        <w:t xml:space="preserve"> It takes benefit from the efforts made on the SAR Level1 products to improve the calibration constant and align the gamma profile as the function of the elevation angle over Rain Forest. These improvements reduce the wind measurements error belong the subswath and subswath by subswath.</w:t>
      </w:r>
    </w:p>
    <w:p w14:paraId="38E8FE74" w14:textId="77777777" w:rsidR="005F4CA0" w:rsidRDefault="005F4CA0" w:rsidP="005F4CA0"/>
    <w:p w14:paraId="38E8FE75" w14:textId="77777777" w:rsidR="005F4CA0" w:rsidRDefault="005F4CA0" w:rsidP="005F4CA0">
      <w:r>
        <w:rPr>
          <w:u w:val="single"/>
        </w:rPr>
        <w:t>Statement of the wind measurements accuracy:</w:t>
      </w:r>
    </w:p>
    <w:p w14:paraId="38E8FE76" w14:textId="77777777" w:rsidR="005F4CA0" w:rsidRDefault="005F4CA0" w:rsidP="005F4CA0">
      <w:r>
        <w:t xml:space="preserve">The strategy to assess the accuracy of the wind retrieval is </w:t>
      </w:r>
      <w:ins w:id="5833" w:author="pvincent" w:date="2017-01-17T09:49:00Z">
        <w:r w:rsidR="00CA2F51">
          <w:t>the same as S1A, consisting in</w:t>
        </w:r>
      </w:ins>
      <w:del w:id="5834" w:author="pvincent" w:date="2017-01-17T09:49:00Z">
        <w:r w:rsidDel="00CA2F51">
          <w:delText>to</w:delText>
        </w:r>
      </w:del>
      <w:r>
        <w:t xml:space="preserve"> compar</w:t>
      </w:r>
      <w:ins w:id="5835" w:author="pvincent" w:date="2017-01-17T09:49:00Z">
        <w:r w:rsidR="00CA2F51">
          <w:t>ing</w:t>
        </w:r>
      </w:ins>
      <w:del w:id="5836" w:author="pvincent" w:date="2017-01-17T09:49:00Z">
        <w:r w:rsidDel="00CA2F51">
          <w:delText>e</w:delText>
        </w:r>
      </w:del>
      <w:r>
        <w:t xml:space="preserve"> it with an auxiliary wind source</w:t>
      </w:r>
      <w:ins w:id="5837" w:author="pvincent" w:date="2017-01-17T09:49:00Z">
        <w:r w:rsidR="00CA2F51">
          <w:t xml:space="preserve"> (buoys</w:t>
        </w:r>
      </w:ins>
      <w:ins w:id="5838" w:author="pvincent" w:date="2017-01-17T09:50:00Z">
        <w:r w:rsidR="00CA2F51">
          <w:t>, scaterrometters, atmospherical model...)</w:t>
        </w:r>
      </w:ins>
      <w:r>
        <w:t xml:space="preserve"> which is used as a reference. </w:t>
      </w:r>
      <w:del w:id="5839" w:author="pvincent" w:date="2017-01-17T09:50:00Z">
        <w:r w:rsidDel="00CA2F51">
          <w:delText>This source could be in-situ data from buoy, other satellite data (ex: scatterometer) or atmospherical model outputs. It is important to outline the importance to multiple the types and the number of the data used as reference, due to their coverage, resolution or possible bias. In this scope, Ifremer has performed systematic collocations with such data (model: ECMWF (global), Arome, Arpege (European), hundreds of buoys, etc.) with L2 products generated by the ESA-IPF by PDGS.</w:delText>
        </w:r>
      </w:del>
    </w:p>
    <w:p w14:paraId="2CEB7B88" w14:textId="77777777" w:rsidR="009C74A8" w:rsidRPr="009C74A8" w:rsidRDefault="000A3C8D" w:rsidP="005F4CA0">
      <w:r>
        <w:fldChar w:fldCharType="begin"/>
      </w:r>
      <w:r>
        <w:instrText xml:space="preserve"> REF _Ref443593636 \h  \* MERGEFORMAT </w:instrText>
      </w:r>
      <w:r>
        <w:fldChar w:fldCharType="separate"/>
      </w:r>
    </w:p>
    <w:tbl>
      <w:tblPr>
        <w:tblW w:w="0" w:type="auto"/>
        <w:tblInd w:w="534" w:type="dxa"/>
        <w:tblLayout w:type="fixed"/>
        <w:tblLook w:val="0000" w:firstRow="0" w:lastRow="0" w:firstColumn="0" w:lastColumn="0" w:noHBand="0" w:noVBand="0"/>
      </w:tblPr>
      <w:tblGrid>
        <w:gridCol w:w="3748"/>
        <w:gridCol w:w="362"/>
        <w:gridCol w:w="1276"/>
        <w:gridCol w:w="1338"/>
        <w:gridCol w:w="1214"/>
        <w:gridCol w:w="771"/>
      </w:tblGrid>
      <w:tr w:rsidR="009C74A8" w14:paraId="58BAE647" w14:textId="77777777" w:rsidTr="00501A8A">
        <w:tc>
          <w:tcPr>
            <w:tcW w:w="3748" w:type="dxa"/>
            <w:shd w:val="clear" w:color="auto" w:fill="auto"/>
          </w:tcPr>
          <w:p w14:paraId="1709BD1A" w14:textId="77777777" w:rsidR="009C74A8" w:rsidRDefault="009C74A8" w:rsidP="00501A8A">
            <w:r>
              <w:rPr>
                <w:noProof/>
                <w:lang w:val="fr-FR"/>
              </w:rPr>
              <w:drawing>
                <wp:inline distT="0" distB="0" distL="0" distR="0" wp14:anchorId="38E90775" wp14:editId="38E90776">
                  <wp:extent cx="2242185" cy="2242185"/>
                  <wp:effectExtent l="19050" t="0" r="5715" b="0"/>
                  <wp:docPr id="140" name="Image 6" descr="F:\CalValS1\sentinel-1a\coloc_aromev2\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alValS1\sentinel-1a\coloc_aromev2\201610_11_12_13\IW_VV\speed_speed\spd_vs_spd_all_incidence_angles.png"/>
                          <pic:cNvPicPr>
                            <a:picLocks noChangeAspect="1" noChangeArrowheads="1"/>
                          </pic:cNvPicPr>
                        </pic:nvPicPr>
                        <pic:blipFill>
                          <a:blip r:embed="rId101"/>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6BA83C73" w14:textId="77777777" w:rsidR="009C74A8" w:rsidRDefault="009C74A8" w:rsidP="00501A8A">
            <w:pPr>
              <w:widowControl w:val="0"/>
              <w:numPr>
                <w:ilvl w:val="0"/>
                <w:numId w:val="32"/>
              </w:numPr>
              <w:suppressAutoHyphens/>
              <w:spacing w:after="0"/>
              <w:jc w:val="left"/>
            </w:pPr>
            <w:r>
              <w:t>Arome</w:t>
            </w:r>
          </w:p>
        </w:tc>
        <w:tc>
          <w:tcPr>
            <w:tcW w:w="4961" w:type="dxa"/>
            <w:gridSpan w:val="5"/>
            <w:shd w:val="clear" w:color="auto" w:fill="auto"/>
          </w:tcPr>
          <w:p w14:paraId="3023F5D9" w14:textId="77777777" w:rsidR="009C74A8" w:rsidRDefault="009C74A8" w:rsidP="00501A8A">
            <w:r>
              <w:rPr>
                <w:noProof/>
                <w:lang w:val="fr-FR"/>
              </w:rPr>
              <w:drawing>
                <wp:inline distT="0" distB="0" distL="0" distR="0" wp14:anchorId="38E90777" wp14:editId="38E90778">
                  <wp:extent cx="2274073" cy="2274073"/>
                  <wp:effectExtent l="19050" t="0" r="0" b="0"/>
                  <wp:docPr id="141" name="Image 7" descr="F:\CalValS1\sentinel-1a\coloc_arpegeHR\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alValS1\sentinel-1a\coloc_arpegeHR\201610_11_12_13\IW_VV\speed_speed\spd_vs_spd_all_incidence_angles.png"/>
                          <pic:cNvPicPr>
                            <a:picLocks noChangeAspect="1" noChangeArrowheads="1"/>
                          </pic:cNvPicPr>
                        </pic:nvPicPr>
                        <pic:blipFill>
                          <a:blip r:embed="rId102"/>
                          <a:srcRect/>
                          <a:stretch>
                            <a:fillRect/>
                          </a:stretch>
                        </pic:blipFill>
                        <pic:spPr bwMode="auto">
                          <a:xfrm>
                            <a:off x="0" y="0"/>
                            <a:ext cx="2275490" cy="2275490"/>
                          </a:xfrm>
                          <a:prstGeom prst="rect">
                            <a:avLst/>
                          </a:prstGeom>
                          <a:noFill/>
                          <a:ln w="9525">
                            <a:noFill/>
                            <a:miter lim="800000"/>
                            <a:headEnd/>
                            <a:tailEnd/>
                          </a:ln>
                        </pic:spPr>
                      </pic:pic>
                    </a:graphicData>
                  </a:graphic>
                </wp:inline>
              </w:drawing>
            </w:r>
          </w:p>
          <w:p w14:paraId="6E9B593A" w14:textId="77777777" w:rsidR="009C74A8" w:rsidRDefault="009C74A8" w:rsidP="00501A8A">
            <w:r>
              <w:t>b) Arpege HR</w:t>
            </w:r>
          </w:p>
        </w:tc>
      </w:tr>
      <w:tr w:rsidR="009C74A8" w14:paraId="0E577AC7" w14:textId="77777777" w:rsidTr="00501A8A">
        <w:trPr>
          <w:trHeight w:val="507"/>
        </w:trPr>
        <w:tc>
          <w:tcPr>
            <w:tcW w:w="3748" w:type="dxa"/>
            <w:vMerge w:val="restart"/>
            <w:shd w:val="clear" w:color="auto" w:fill="auto"/>
          </w:tcPr>
          <w:p w14:paraId="15211454" w14:textId="77777777" w:rsidR="009C74A8" w:rsidRDefault="009C74A8" w:rsidP="00501A8A">
            <w:r>
              <w:rPr>
                <w:noProof/>
                <w:lang w:val="fr-FR"/>
              </w:rPr>
              <w:drawing>
                <wp:inline distT="0" distB="0" distL="0" distR="0" wp14:anchorId="38E90779" wp14:editId="38E9077A">
                  <wp:extent cx="2242185" cy="2242185"/>
                  <wp:effectExtent l="19050" t="0" r="5715" b="0"/>
                  <wp:docPr id="142" name="Image 9" descr="F:\CalValS1\sentinel-1a\coloc_ecmwf-0125\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lValS1\sentinel-1a\coloc_ecmwf-0125\201610_11_12_13\IW_VV\speed_speed\spd_vs_spd_all_incidence_angles.png"/>
                          <pic:cNvPicPr>
                            <a:picLocks noChangeAspect="1" noChangeArrowheads="1"/>
                          </pic:cNvPicPr>
                        </pic:nvPicPr>
                        <pic:blipFill>
                          <a:blip r:embed="rId103"/>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31158886" w14:textId="77777777" w:rsidR="009C74A8" w:rsidRDefault="009C74A8" w:rsidP="00501A8A">
            <w:r>
              <w:lastRenderedPageBreak/>
              <w:t>c) ECMWF</w:t>
            </w:r>
          </w:p>
        </w:tc>
        <w:tc>
          <w:tcPr>
            <w:tcW w:w="362" w:type="dxa"/>
            <w:shd w:val="clear" w:color="auto" w:fill="auto"/>
          </w:tcPr>
          <w:p w14:paraId="22234463" w14:textId="77777777" w:rsidR="009C74A8" w:rsidRDefault="009C74A8" w:rsidP="00501A8A">
            <w:pPr>
              <w:snapToGrid w:val="0"/>
            </w:pPr>
          </w:p>
        </w:tc>
        <w:tc>
          <w:tcPr>
            <w:tcW w:w="1276" w:type="dxa"/>
            <w:shd w:val="clear" w:color="auto" w:fill="auto"/>
          </w:tcPr>
          <w:p w14:paraId="3E035D49" w14:textId="77777777" w:rsidR="009C74A8" w:rsidRDefault="009C74A8" w:rsidP="00501A8A">
            <w:pPr>
              <w:snapToGrid w:val="0"/>
            </w:pPr>
          </w:p>
        </w:tc>
        <w:tc>
          <w:tcPr>
            <w:tcW w:w="1338" w:type="dxa"/>
            <w:shd w:val="clear" w:color="auto" w:fill="auto"/>
          </w:tcPr>
          <w:p w14:paraId="221E92C3" w14:textId="77777777" w:rsidR="009C74A8" w:rsidRDefault="009C74A8" w:rsidP="00501A8A">
            <w:pPr>
              <w:snapToGrid w:val="0"/>
            </w:pPr>
          </w:p>
        </w:tc>
        <w:tc>
          <w:tcPr>
            <w:tcW w:w="1214" w:type="dxa"/>
            <w:shd w:val="clear" w:color="auto" w:fill="auto"/>
          </w:tcPr>
          <w:p w14:paraId="09F10322" w14:textId="77777777" w:rsidR="009C74A8" w:rsidRDefault="009C74A8" w:rsidP="00501A8A">
            <w:pPr>
              <w:snapToGrid w:val="0"/>
            </w:pPr>
          </w:p>
        </w:tc>
        <w:tc>
          <w:tcPr>
            <w:tcW w:w="771" w:type="dxa"/>
            <w:shd w:val="clear" w:color="auto" w:fill="auto"/>
          </w:tcPr>
          <w:p w14:paraId="7E11DCFB" w14:textId="77777777" w:rsidR="009C74A8" w:rsidRDefault="009C74A8" w:rsidP="00501A8A">
            <w:pPr>
              <w:snapToGrid w:val="0"/>
            </w:pPr>
          </w:p>
        </w:tc>
      </w:tr>
      <w:tr w:rsidR="009C74A8" w14:paraId="6A134785" w14:textId="77777777" w:rsidTr="00501A8A">
        <w:trPr>
          <w:trHeight w:val="503"/>
        </w:trPr>
        <w:tc>
          <w:tcPr>
            <w:tcW w:w="3748" w:type="dxa"/>
            <w:vMerge/>
            <w:shd w:val="clear" w:color="auto" w:fill="auto"/>
          </w:tcPr>
          <w:p w14:paraId="4D0DE5DB" w14:textId="77777777" w:rsidR="009C74A8" w:rsidRDefault="009C74A8" w:rsidP="00501A8A">
            <w:pPr>
              <w:snapToGrid w:val="0"/>
            </w:pPr>
          </w:p>
        </w:tc>
        <w:tc>
          <w:tcPr>
            <w:tcW w:w="362" w:type="dxa"/>
            <w:shd w:val="clear" w:color="auto" w:fill="auto"/>
          </w:tcPr>
          <w:p w14:paraId="2937D9ED" w14:textId="77777777" w:rsidR="009C74A8" w:rsidRDefault="009C74A8" w:rsidP="00501A8A">
            <w:pPr>
              <w:snapToGrid w:val="0"/>
            </w:pPr>
          </w:p>
        </w:tc>
        <w:tc>
          <w:tcPr>
            <w:tcW w:w="1276" w:type="dxa"/>
            <w:tcBorders>
              <w:bottom w:val="single" w:sz="4" w:space="0" w:color="auto"/>
            </w:tcBorders>
            <w:shd w:val="clear" w:color="auto" w:fill="auto"/>
          </w:tcPr>
          <w:p w14:paraId="5EB02AFE" w14:textId="77777777" w:rsidR="009C74A8" w:rsidRDefault="009C74A8" w:rsidP="00501A8A">
            <w:pPr>
              <w:snapToGrid w:val="0"/>
            </w:pPr>
          </w:p>
        </w:tc>
        <w:tc>
          <w:tcPr>
            <w:tcW w:w="1338" w:type="dxa"/>
            <w:tcBorders>
              <w:bottom w:val="single" w:sz="4" w:space="0" w:color="auto"/>
            </w:tcBorders>
            <w:shd w:val="clear" w:color="auto" w:fill="auto"/>
          </w:tcPr>
          <w:p w14:paraId="276E4092" w14:textId="77777777" w:rsidR="009C74A8" w:rsidRDefault="009C74A8" w:rsidP="00501A8A">
            <w:r>
              <w:t>bias</w:t>
            </w:r>
          </w:p>
        </w:tc>
        <w:tc>
          <w:tcPr>
            <w:tcW w:w="1214" w:type="dxa"/>
            <w:tcBorders>
              <w:bottom w:val="single" w:sz="4" w:space="0" w:color="auto"/>
            </w:tcBorders>
            <w:shd w:val="clear" w:color="auto" w:fill="auto"/>
          </w:tcPr>
          <w:p w14:paraId="4BAFE2E7" w14:textId="77777777" w:rsidR="009C74A8" w:rsidRDefault="009C74A8" w:rsidP="00501A8A">
            <w:r>
              <w:t>Rms</w:t>
            </w:r>
          </w:p>
        </w:tc>
        <w:tc>
          <w:tcPr>
            <w:tcW w:w="771" w:type="dxa"/>
            <w:shd w:val="clear" w:color="auto" w:fill="auto"/>
          </w:tcPr>
          <w:p w14:paraId="35A084CC" w14:textId="77777777" w:rsidR="009C74A8" w:rsidRDefault="009C74A8" w:rsidP="00501A8A">
            <w:pPr>
              <w:snapToGrid w:val="0"/>
            </w:pPr>
          </w:p>
        </w:tc>
      </w:tr>
      <w:tr w:rsidR="009C74A8" w14:paraId="4F48C36E" w14:textId="77777777" w:rsidTr="00501A8A">
        <w:trPr>
          <w:trHeight w:val="503"/>
        </w:trPr>
        <w:tc>
          <w:tcPr>
            <w:tcW w:w="3748" w:type="dxa"/>
            <w:vMerge/>
            <w:shd w:val="clear" w:color="auto" w:fill="auto"/>
          </w:tcPr>
          <w:p w14:paraId="00ABA91D" w14:textId="77777777" w:rsidR="009C74A8" w:rsidRDefault="009C74A8" w:rsidP="00501A8A">
            <w:pPr>
              <w:snapToGrid w:val="0"/>
            </w:pPr>
          </w:p>
        </w:tc>
        <w:tc>
          <w:tcPr>
            <w:tcW w:w="362" w:type="dxa"/>
            <w:shd w:val="clear" w:color="auto" w:fill="auto"/>
          </w:tcPr>
          <w:p w14:paraId="5483714F" w14:textId="77777777" w:rsidR="009C74A8" w:rsidRDefault="009C74A8" w:rsidP="00501A8A">
            <w:pPr>
              <w:snapToGrid w:val="0"/>
            </w:pPr>
          </w:p>
        </w:tc>
        <w:tc>
          <w:tcPr>
            <w:tcW w:w="1276" w:type="dxa"/>
            <w:tcBorders>
              <w:top w:val="single" w:sz="4" w:space="0" w:color="auto"/>
              <w:bottom w:val="single" w:sz="4" w:space="0" w:color="auto"/>
            </w:tcBorders>
            <w:shd w:val="clear" w:color="auto" w:fill="auto"/>
          </w:tcPr>
          <w:p w14:paraId="519ED13F" w14:textId="77777777" w:rsidR="009C74A8" w:rsidRDefault="009C74A8" w:rsidP="00501A8A">
            <w:r>
              <w:t>Arome</w:t>
            </w:r>
          </w:p>
        </w:tc>
        <w:tc>
          <w:tcPr>
            <w:tcW w:w="1338" w:type="dxa"/>
            <w:tcBorders>
              <w:top w:val="single" w:sz="4" w:space="0" w:color="auto"/>
              <w:bottom w:val="single" w:sz="4" w:space="0" w:color="auto"/>
            </w:tcBorders>
            <w:shd w:val="clear" w:color="auto" w:fill="auto"/>
          </w:tcPr>
          <w:p w14:paraId="54CE3241" w14:textId="77777777" w:rsidR="009C74A8" w:rsidRDefault="009C74A8" w:rsidP="00501A8A">
            <w:r>
              <w:t>-0.49 m/s</w:t>
            </w:r>
          </w:p>
        </w:tc>
        <w:tc>
          <w:tcPr>
            <w:tcW w:w="1214" w:type="dxa"/>
            <w:tcBorders>
              <w:top w:val="single" w:sz="4" w:space="0" w:color="auto"/>
              <w:bottom w:val="single" w:sz="4" w:space="0" w:color="auto"/>
            </w:tcBorders>
            <w:shd w:val="clear" w:color="auto" w:fill="auto"/>
          </w:tcPr>
          <w:p w14:paraId="056AD5B0" w14:textId="77777777" w:rsidR="009C74A8" w:rsidRDefault="009C74A8" w:rsidP="00501A8A">
            <w:r>
              <w:t>1.90</w:t>
            </w:r>
            <w:r w:rsidDel="0053767D">
              <w:t xml:space="preserve"> </w:t>
            </w:r>
            <w:r>
              <w:t>m/s</w:t>
            </w:r>
          </w:p>
        </w:tc>
        <w:tc>
          <w:tcPr>
            <w:tcW w:w="771" w:type="dxa"/>
            <w:shd w:val="clear" w:color="auto" w:fill="auto"/>
          </w:tcPr>
          <w:p w14:paraId="6E946DE4" w14:textId="77777777" w:rsidR="009C74A8" w:rsidRDefault="009C74A8" w:rsidP="00501A8A">
            <w:pPr>
              <w:snapToGrid w:val="0"/>
            </w:pPr>
          </w:p>
        </w:tc>
      </w:tr>
      <w:tr w:rsidR="009C74A8" w14:paraId="41708B21" w14:textId="77777777" w:rsidTr="00501A8A">
        <w:trPr>
          <w:trHeight w:val="503"/>
        </w:trPr>
        <w:tc>
          <w:tcPr>
            <w:tcW w:w="3748" w:type="dxa"/>
            <w:vMerge/>
            <w:shd w:val="clear" w:color="auto" w:fill="auto"/>
          </w:tcPr>
          <w:p w14:paraId="357E39B0" w14:textId="77777777" w:rsidR="009C74A8" w:rsidRDefault="009C74A8" w:rsidP="00501A8A">
            <w:pPr>
              <w:snapToGrid w:val="0"/>
            </w:pPr>
          </w:p>
        </w:tc>
        <w:tc>
          <w:tcPr>
            <w:tcW w:w="362" w:type="dxa"/>
            <w:shd w:val="clear" w:color="auto" w:fill="auto"/>
          </w:tcPr>
          <w:p w14:paraId="4677EFE6" w14:textId="77777777" w:rsidR="009C74A8" w:rsidRDefault="009C74A8" w:rsidP="00501A8A">
            <w:pPr>
              <w:snapToGrid w:val="0"/>
            </w:pPr>
          </w:p>
        </w:tc>
        <w:tc>
          <w:tcPr>
            <w:tcW w:w="1276" w:type="dxa"/>
            <w:tcBorders>
              <w:top w:val="single" w:sz="4" w:space="0" w:color="auto"/>
              <w:bottom w:val="single" w:sz="4" w:space="0" w:color="auto"/>
            </w:tcBorders>
            <w:shd w:val="clear" w:color="auto" w:fill="auto"/>
          </w:tcPr>
          <w:p w14:paraId="023B3807" w14:textId="77777777" w:rsidR="009C74A8" w:rsidRDefault="009C74A8" w:rsidP="00501A8A">
            <w:r>
              <w:t>Arpege</w:t>
            </w:r>
          </w:p>
        </w:tc>
        <w:tc>
          <w:tcPr>
            <w:tcW w:w="1338" w:type="dxa"/>
            <w:tcBorders>
              <w:top w:val="single" w:sz="4" w:space="0" w:color="auto"/>
              <w:bottom w:val="single" w:sz="4" w:space="0" w:color="auto"/>
            </w:tcBorders>
            <w:shd w:val="clear" w:color="auto" w:fill="auto"/>
          </w:tcPr>
          <w:p w14:paraId="34E1267B" w14:textId="77777777" w:rsidR="009C74A8" w:rsidRDefault="009C74A8" w:rsidP="00501A8A">
            <w:r>
              <w:t>-0.61 m/s</w:t>
            </w:r>
          </w:p>
        </w:tc>
        <w:tc>
          <w:tcPr>
            <w:tcW w:w="1214" w:type="dxa"/>
            <w:tcBorders>
              <w:top w:val="single" w:sz="4" w:space="0" w:color="auto"/>
              <w:bottom w:val="single" w:sz="4" w:space="0" w:color="auto"/>
            </w:tcBorders>
            <w:shd w:val="clear" w:color="auto" w:fill="auto"/>
          </w:tcPr>
          <w:p w14:paraId="3C8E1088" w14:textId="77777777" w:rsidR="009C74A8" w:rsidRDefault="009C74A8" w:rsidP="00501A8A">
            <w:r>
              <w:t>2.01 m/s</w:t>
            </w:r>
          </w:p>
        </w:tc>
        <w:tc>
          <w:tcPr>
            <w:tcW w:w="771" w:type="dxa"/>
            <w:shd w:val="clear" w:color="auto" w:fill="auto"/>
          </w:tcPr>
          <w:p w14:paraId="311D05B4" w14:textId="77777777" w:rsidR="009C74A8" w:rsidRDefault="009C74A8" w:rsidP="00501A8A">
            <w:pPr>
              <w:snapToGrid w:val="0"/>
            </w:pPr>
          </w:p>
        </w:tc>
      </w:tr>
      <w:tr w:rsidR="009C74A8" w14:paraId="51D89201" w14:textId="77777777" w:rsidTr="00501A8A">
        <w:trPr>
          <w:trHeight w:val="503"/>
        </w:trPr>
        <w:tc>
          <w:tcPr>
            <w:tcW w:w="3748" w:type="dxa"/>
            <w:vMerge/>
            <w:shd w:val="clear" w:color="auto" w:fill="auto"/>
          </w:tcPr>
          <w:p w14:paraId="1596486F" w14:textId="77777777" w:rsidR="009C74A8" w:rsidRDefault="009C74A8" w:rsidP="00501A8A">
            <w:pPr>
              <w:snapToGrid w:val="0"/>
            </w:pPr>
          </w:p>
        </w:tc>
        <w:tc>
          <w:tcPr>
            <w:tcW w:w="362" w:type="dxa"/>
            <w:shd w:val="clear" w:color="auto" w:fill="auto"/>
          </w:tcPr>
          <w:p w14:paraId="41657CD3" w14:textId="77777777" w:rsidR="009C74A8" w:rsidRDefault="009C74A8" w:rsidP="00501A8A">
            <w:pPr>
              <w:snapToGrid w:val="0"/>
            </w:pPr>
          </w:p>
        </w:tc>
        <w:tc>
          <w:tcPr>
            <w:tcW w:w="1276" w:type="dxa"/>
            <w:tcBorders>
              <w:top w:val="single" w:sz="4" w:space="0" w:color="auto"/>
            </w:tcBorders>
            <w:shd w:val="clear" w:color="auto" w:fill="auto"/>
          </w:tcPr>
          <w:p w14:paraId="6D7294D3" w14:textId="77777777" w:rsidR="009C74A8" w:rsidRDefault="009C74A8" w:rsidP="00501A8A">
            <w:r>
              <w:t>ECMWF</w:t>
            </w:r>
          </w:p>
        </w:tc>
        <w:tc>
          <w:tcPr>
            <w:tcW w:w="1338" w:type="dxa"/>
            <w:tcBorders>
              <w:top w:val="single" w:sz="4" w:space="0" w:color="auto"/>
            </w:tcBorders>
            <w:shd w:val="clear" w:color="auto" w:fill="auto"/>
          </w:tcPr>
          <w:p w14:paraId="5FC44B40" w14:textId="77777777" w:rsidR="009C74A8" w:rsidRDefault="009C74A8" w:rsidP="00501A8A">
            <w:r>
              <w:t>-0.27m/s</w:t>
            </w:r>
          </w:p>
        </w:tc>
        <w:tc>
          <w:tcPr>
            <w:tcW w:w="1214" w:type="dxa"/>
            <w:tcBorders>
              <w:top w:val="single" w:sz="4" w:space="0" w:color="auto"/>
            </w:tcBorders>
            <w:shd w:val="clear" w:color="auto" w:fill="auto"/>
          </w:tcPr>
          <w:p w14:paraId="0887C5F9" w14:textId="77777777" w:rsidR="009C74A8" w:rsidRDefault="009C74A8" w:rsidP="00501A8A">
            <w:r>
              <w:t>1.66 m/s</w:t>
            </w:r>
          </w:p>
        </w:tc>
        <w:tc>
          <w:tcPr>
            <w:tcW w:w="771" w:type="dxa"/>
            <w:shd w:val="clear" w:color="auto" w:fill="auto"/>
          </w:tcPr>
          <w:p w14:paraId="5BC28E43" w14:textId="77777777" w:rsidR="009C74A8" w:rsidRDefault="009C74A8" w:rsidP="00501A8A">
            <w:pPr>
              <w:snapToGrid w:val="0"/>
            </w:pPr>
          </w:p>
        </w:tc>
      </w:tr>
      <w:tr w:rsidR="009C74A8" w14:paraId="1AD21A0B" w14:textId="77777777" w:rsidTr="00501A8A">
        <w:trPr>
          <w:trHeight w:val="503"/>
        </w:trPr>
        <w:tc>
          <w:tcPr>
            <w:tcW w:w="3748" w:type="dxa"/>
            <w:vMerge/>
            <w:shd w:val="clear" w:color="auto" w:fill="auto"/>
          </w:tcPr>
          <w:p w14:paraId="7C661F41" w14:textId="77777777" w:rsidR="009C74A8" w:rsidRDefault="009C74A8" w:rsidP="00501A8A">
            <w:pPr>
              <w:snapToGrid w:val="0"/>
            </w:pPr>
          </w:p>
        </w:tc>
        <w:tc>
          <w:tcPr>
            <w:tcW w:w="362" w:type="dxa"/>
            <w:shd w:val="clear" w:color="auto" w:fill="auto"/>
          </w:tcPr>
          <w:p w14:paraId="74C9FA38" w14:textId="77777777" w:rsidR="009C74A8" w:rsidRDefault="009C74A8" w:rsidP="00501A8A">
            <w:pPr>
              <w:snapToGrid w:val="0"/>
            </w:pPr>
          </w:p>
        </w:tc>
        <w:tc>
          <w:tcPr>
            <w:tcW w:w="1276" w:type="dxa"/>
            <w:shd w:val="clear" w:color="auto" w:fill="auto"/>
          </w:tcPr>
          <w:p w14:paraId="03912F0F" w14:textId="77777777" w:rsidR="009C74A8" w:rsidRDefault="009C74A8" w:rsidP="00501A8A">
            <w:pPr>
              <w:snapToGrid w:val="0"/>
            </w:pPr>
          </w:p>
        </w:tc>
        <w:tc>
          <w:tcPr>
            <w:tcW w:w="1338" w:type="dxa"/>
            <w:shd w:val="clear" w:color="auto" w:fill="auto"/>
          </w:tcPr>
          <w:p w14:paraId="73C6F789" w14:textId="77777777" w:rsidR="009C74A8" w:rsidRDefault="009C74A8" w:rsidP="00501A8A">
            <w:pPr>
              <w:snapToGrid w:val="0"/>
            </w:pPr>
          </w:p>
        </w:tc>
        <w:tc>
          <w:tcPr>
            <w:tcW w:w="1214" w:type="dxa"/>
            <w:shd w:val="clear" w:color="auto" w:fill="auto"/>
          </w:tcPr>
          <w:p w14:paraId="33133F9A" w14:textId="77777777" w:rsidR="009C74A8" w:rsidRDefault="009C74A8" w:rsidP="00501A8A">
            <w:pPr>
              <w:snapToGrid w:val="0"/>
            </w:pPr>
          </w:p>
        </w:tc>
        <w:tc>
          <w:tcPr>
            <w:tcW w:w="771" w:type="dxa"/>
            <w:shd w:val="clear" w:color="auto" w:fill="auto"/>
          </w:tcPr>
          <w:p w14:paraId="047BC21A" w14:textId="77777777" w:rsidR="009C74A8" w:rsidRDefault="009C74A8" w:rsidP="00501A8A">
            <w:pPr>
              <w:snapToGrid w:val="0"/>
            </w:pPr>
          </w:p>
        </w:tc>
      </w:tr>
      <w:tr w:rsidR="009C74A8" w14:paraId="7DD69A54" w14:textId="77777777" w:rsidTr="00501A8A">
        <w:trPr>
          <w:trHeight w:val="503"/>
        </w:trPr>
        <w:tc>
          <w:tcPr>
            <w:tcW w:w="3748" w:type="dxa"/>
            <w:vMerge/>
            <w:shd w:val="clear" w:color="auto" w:fill="auto"/>
          </w:tcPr>
          <w:p w14:paraId="093DCD20" w14:textId="77777777" w:rsidR="009C74A8" w:rsidRDefault="009C74A8" w:rsidP="00501A8A">
            <w:pPr>
              <w:snapToGrid w:val="0"/>
            </w:pPr>
          </w:p>
        </w:tc>
        <w:tc>
          <w:tcPr>
            <w:tcW w:w="362" w:type="dxa"/>
            <w:shd w:val="clear" w:color="auto" w:fill="auto"/>
          </w:tcPr>
          <w:p w14:paraId="22F2EFC9" w14:textId="77777777" w:rsidR="009C74A8" w:rsidRDefault="009C74A8" w:rsidP="00501A8A">
            <w:pPr>
              <w:snapToGrid w:val="0"/>
            </w:pPr>
          </w:p>
        </w:tc>
        <w:tc>
          <w:tcPr>
            <w:tcW w:w="1276" w:type="dxa"/>
            <w:shd w:val="clear" w:color="auto" w:fill="auto"/>
          </w:tcPr>
          <w:p w14:paraId="5CE5BD79" w14:textId="77777777" w:rsidR="009C74A8" w:rsidRDefault="009C74A8" w:rsidP="00501A8A">
            <w:pPr>
              <w:snapToGrid w:val="0"/>
            </w:pPr>
          </w:p>
        </w:tc>
        <w:tc>
          <w:tcPr>
            <w:tcW w:w="1338" w:type="dxa"/>
            <w:shd w:val="clear" w:color="auto" w:fill="auto"/>
          </w:tcPr>
          <w:p w14:paraId="74A2A16C" w14:textId="77777777" w:rsidR="009C74A8" w:rsidRDefault="009C74A8" w:rsidP="00501A8A">
            <w:pPr>
              <w:snapToGrid w:val="0"/>
            </w:pPr>
          </w:p>
        </w:tc>
        <w:tc>
          <w:tcPr>
            <w:tcW w:w="1214" w:type="dxa"/>
            <w:shd w:val="clear" w:color="auto" w:fill="auto"/>
          </w:tcPr>
          <w:p w14:paraId="1E179D9A" w14:textId="77777777" w:rsidR="009C74A8" w:rsidRDefault="009C74A8" w:rsidP="00501A8A">
            <w:pPr>
              <w:snapToGrid w:val="0"/>
            </w:pPr>
          </w:p>
        </w:tc>
        <w:tc>
          <w:tcPr>
            <w:tcW w:w="771" w:type="dxa"/>
            <w:shd w:val="clear" w:color="auto" w:fill="auto"/>
          </w:tcPr>
          <w:p w14:paraId="0B05F00B" w14:textId="77777777" w:rsidR="009C74A8" w:rsidRDefault="009C74A8" w:rsidP="00501A8A">
            <w:pPr>
              <w:snapToGrid w:val="0"/>
            </w:pPr>
          </w:p>
        </w:tc>
      </w:tr>
    </w:tbl>
    <w:p w14:paraId="38E8FE77" w14:textId="77777777" w:rsidR="005F4CA0" w:rsidRDefault="009C74A8" w:rsidP="005F4CA0">
      <w:r w:rsidRPr="00C7252B">
        <w:rPr>
          <w:b/>
        </w:rPr>
        <w:t xml:space="preserve">Figure </w:t>
      </w:r>
      <w:r>
        <w:rPr>
          <w:b/>
          <w:noProof/>
        </w:rPr>
        <w:t>35</w:t>
      </w:r>
      <w:r w:rsidR="000A3C8D">
        <w:fldChar w:fldCharType="end"/>
      </w:r>
      <w:r w:rsidR="005F4CA0" w:rsidRPr="000E75F1">
        <w:t xml:space="preserve"> presents</w:t>
      </w:r>
      <w:r w:rsidR="005F4CA0">
        <w:t xml:space="preserve"> the performances achieved on the </w:t>
      </w:r>
      <w:ins w:id="5840" w:author="pvincent" w:date="2017-01-31T16:02:00Z">
        <w:r w:rsidR="00E4101F">
          <w:t xml:space="preserve">last </w:t>
        </w:r>
      </w:ins>
      <w:r w:rsidR="005F4CA0">
        <w:t>month</w:t>
      </w:r>
      <w:ins w:id="5841" w:author="pvincent" w:date="2017-01-31T16:03:00Z">
        <w:r w:rsidR="00E4101F">
          <w:t>s</w:t>
        </w:r>
      </w:ins>
      <w:r w:rsidR="005F4CA0">
        <w:t xml:space="preserve"> of </w:t>
      </w:r>
      <w:del w:id="5842" w:author="pvincent" w:date="2017-01-31T16:03:00Z">
        <w:r w:rsidR="005F4CA0" w:rsidDel="00E4101F">
          <w:delText>December</w:delText>
        </w:r>
      </w:del>
      <w:r w:rsidR="005F4CA0">
        <w:t xml:space="preserve"> 201</w:t>
      </w:r>
      <w:del w:id="5843" w:author="pvincent" w:date="2017-01-17T09:50:00Z">
        <w:r w:rsidR="005F4CA0" w:rsidDel="00CA2F51">
          <w:delText>5</w:delText>
        </w:r>
      </w:del>
      <w:ins w:id="5844" w:author="pvincent" w:date="2017-01-17T09:50:00Z">
        <w:r w:rsidR="00CA2F51">
          <w:t>6</w:t>
        </w:r>
      </w:ins>
      <w:ins w:id="5845" w:author="pvincent" w:date="2017-01-31T16:03:00Z">
        <w:r w:rsidR="00E4101F">
          <w:t xml:space="preserve"> (October/Novemeber/December)</w:t>
        </w:r>
      </w:ins>
      <w:r w:rsidR="005F4CA0">
        <w:t xml:space="preserve"> for IW mode in VV polarisation of the retrieved wind compared to model references (Arome, Arpege and ECMWF).</w:t>
      </w:r>
      <w:ins w:id="5846" w:author="pvincent" w:date="2017-01-31T16:04:00Z">
        <w:r w:rsidR="00E4101F" w:rsidRPr="00E4101F">
          <w:t xml:space="preserve"> </w:t>
        </w:r>
        <w:r w:rsidR="00E4101F">
          <w:t>The statistics are close to the ones observed on S-1A.</w:t>
        </w:r>
      </w:ins>
      <w:r w:rsidR="005F4CA0">
        <w:t xml:space="preserve"> It can be noticed the strong correlation of the SAR-derived wind speeds with the wind references. The bias and the RMS are less important for ECMWF re-analysis since the wind inversion is based on the ECMWF forecast as an a priori wind input.</w:t>
      </w:r>
      <w:del w:id="5847" w:author="pvincent" w:date="2017-01-31T16:04:00Z">
        <w:r w:rsidR="005F4CA0" w:rsidDel="00E4101F">
          <w:delText xml:space="preserve"> The observed bias (differences between the dotted line and the diagonal) is really close to zero when the number of observations is significant (red part on the diagram). As expected, at low wind speeds, the NESZ impacts the SAR wind measurement (sur-estimation).</w:delText>
        </w:r>
      </w:del>
      <w:r w:rsidR="005F4CA0">
        <w:t xml:space="preserve">  </w:t>
      </w:r>
      <w:del w:id="5848" w:author="pvincent" w:date="2017-01-31T16:04:00Z">
        <w:r w:rsidR="005F4CA0" w:rsidDel="00E4101F">
          <w:delText xml:space="preserve">At high wind speeds, the SAR tends to sub estimate the wind speed; however the number of samples is low, and may not be sufficient to conclude.  </w:delText>
        </w:r>
      </w:del>
      <w:r w:rsidR="005F4CA0">
        <w:t xml:space="preserve">A typical RMS of 1.5m/s to 2m/s is observed. The quality of the wind product derived for this mode is fairly good. Same kind of performances (bias nearly equal to zero and RMS of about 2m/s) is achieved on EW HH mode. </w:t>
      </w:r>
      <w:del w:id="5849" w:author="pvincent" w:date="2017-01-31T16:04:00Z">
        <w:r w:rsidR="005F4CA0" w:rsidDel="00E4101F">
          <w:delText xml:space="preserve">Other modes such as SM, IW in HH and EW in VV are rarely acquired or processed up to Level 2 products. </w:delText>
        </w:r>
      </w:del>
    </w:p>
    <w:tbl>
      <w:tblPr>
        <w:tblW w:w="0" w:type="auto"/>
        <w:tblInd w:w="534" w:type="dxa"/>
        <w:tblLayout w:type="fixed"/>
        <w:tblLook w:val="0000" w:firstRow="0" w:lastRow="0" w:firstColumn="0" w:lastColumn="0" w:noHBand="0" w:noVBand="0"/>
      </w:tblPr>
      <w:tblGrid>
        <w:gridCol w:w="3748"/>
        <w:gridCol w:w="646"/>
        <w:gridCol w:w="346"/>
        <w:gridCol w:w="646"/>
        <w:gridCol w:w="1338"/>
        <w:gridCol w:w="1355"/>
        <w:gridCol w:w="630"/>
      </w:tblGrid>
      <w:tr w:rsidR="00E4101F" w14:paraId="38E8FE7C" w14:textId="77777777" w:rsidTr="00501A8A">
        <w:tc>
          <w:tcPr>
            <w:tcW w:w="3748" w:type="dxa"/>
            <w:shd w:val="clear" w:color="auto" w:fill="auto"/>
          </w:tcPr>
          <w:p w14:paraId="38E8FE78" w14:textId="77777777" w:rsidR="00E4101F" w:rsidRDefault="00E4101F" w:rsidP="00501A8A">
            <w:r>
              <w:rPr>
                <w:noProof/>
                <w:lang w:val="fr-FR"/>
              </w:rPr>
              <w:drawing>
                <wp:inline distT="0" distB="0" distL="0" distR="0" wp14:anchorId="38E90855" wp14:editId="38E90856">
                  <wp:extent cx="2242185" cy="2242185"/>
                  <wp:effectExtent l="19050" t="0" r="5715" b="0"/>
                  <wp:docPr id="65" name="Image 10" descr="F:\CalValS1\sentinel-1b\coloc_aromev2\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CalValS1\sentinel-1b\coloc_aromev2\201610_11_12_13\IW_VV\speed_speed\spd_vs_spd_all_incidence_angles.png"/>
                          <pic:cNvPicPr>
                            <a:picLocks noChangeAspect="1" noChangeArrowheads="1"/>
                          </pic:cNvPicPr>
                        </pic:nvPicPr>
                        <pic:blipFill>
                          <a:blip r:embed="rId208"/>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38E8FE79" w14:textId="77777777" w:rsidR="00E4101F" w:rsidRDefault="00E4101F" w:rsidP="00501A8A">
            <w:pPr>
              <w:widowControl w:val="0"/>
              <w:numPr>
                <w:ilvl w:val="0"/>
                <w:numId w:val="38"/>
              </w:numPr>
              <w:suppressAutoHyphens/>
              <w:spacing w:after="0"/>
              <w:jc w:val="left"/>
            </w:pPr>
            <w:r>
              <w:t>Arome</w:t>
            </w:r>
          </w:p>
        </w:tc>
        <w:tc>
          <w:tcPr>
            <w:tcW w:w="4961" w:type="dxa"/>
            <w:gridSpan w:val="6"/>
            <w:shd w:val="clear" w:color="auto" w:fill="auto"/>
          </w:tcPr>
          <w:p w14:paraId="38E8FE7A" w14:textId="77777777" w:rsidR="00E4101F" w:rsidRDefault="00E4101F" w:rsidP="00501A8A">
            <w:r>
              <w:rPr>
                <w:noProof/>
                <w:lang w:val="fr-FR"/>
              </w:rPr>
              <w:drawing>
                <wp:inline distT="0" distB="0" distL="0" distR="0" wp14:anchorId="38E90857" wp14:editId="38E90858">
                  <wp:extent cx="2159607" cy="2159607"/>
                  <wp:effectExtent l="19050" t="0" r="0" b="0"/>
                  <wp:docPr id="66" name="Image 11" descr="F:\CalValS1\sentinel-1b\coloc_arpegeHR\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alValS1\sentinel-1b\coloc_arpegeHR\201610_11_12_13\IW_VV\speed_speed\spd_vs_spd_all_incidence_angles.png"/>
                          <pic:cNvPicPr>
                            <a:picLocks noChangeAspect="1" noChangeArrowheads="1"/>
                          </pic:cNvPicPr>
                        </pic:nvPicPr>
                        <pic:blipFill>
                          <a:blip r:embed="rId209"/>
                          <a:srcRect/>
                          <a:stretch>
                            <a:fillRect/>
                          </a:stretch>
                        </pic:blipFill>
                        <pic:spPr bwMode="auto">
                          <a:xfrm>
                            <a:off x="0" y="0"/>
                            <a:ext cx="2161984" cy="2161984"/>
                          </a:xfrm>
                          <a:prstGeom prst="rect">
                            <a:avLst/>
                          </a:prstGeom>
                          <a:noFill/>
                          <a:ln w="9525">
                            <a:noFill/>
                            <a:miter lim="800000"/>
                            <a:headEnd/>
                            <a:tailEnd/>
                          </a:ln>
                        </pic:spPr>
                      </pic:pic>
                    </a:graphicData>
                  </a:graphic>
                </wp:inline>
              </w:drawing>
            </w:r>
          </w:p>
          <w:p w14:paraId="38E8FE7B" w14:textId="77777777" w:rsidR="00E4101F" w:rsidRDefault="00E4101F" w:rsidP="00501A8A">
            <w:r>
              <w:t>b) Arpege HR</w:t>
            </w:r>
          </w:p>
        </w:tc>
      </w:tr>
      <w:tr w:rsidR="00E4101F" w14:paraId="38E8FE84" w14:textId="77777777" w:rsidTr="00501A8A">
        <w:trPr>
          <w:trHeight w:val="507"/>
        </w:trPr>
        <w:tc>
          <w:tcPr>
            <w:tcW w:w="3748" w:type="dxa"/>
            <w:vMerge w:val="restart"/>
            <w:shd w:val="clear" w:color="auto" w:fill="auto"/>
          </w:tcPr>
          <w:p w14:paraId="38E8FE7D" w14:textId="77777777" w:rsidR="00E4101F" w:rsidRDefault="00E4101F" w:rsidP="00501A8A">
            <w:r>
              <w:rPr>
                <w:noProof/>
                <w:lang w:val="fr-FR"/>
              </w:rPr>
              <w:drawing>
                <wp:inline distT="0" distB="0" distL="0" distR="0" wp14:anchorId="38E90859" wp14:editId="38E9085A">
                  <wp:extent cx="2242185" cy="2242185"/>
                  <wp:effectExtent l="19050" t="0" r="5715" b="0"/>
                  <wp:docPr id="67" name="Image 12" descr="F:\CalValS1\sentinel-1b\coloc_ecmwf-0125\201610_11_12_13\IW_VV\speed_speed\spd_vs_spd_all_incidence_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CalValS1\sentinel-1b\coloc_ecmwf-0125\201610_11_12_13\IW_VV\speed_speed\spd_vs_spd_all_incidence_angles.png"/>
                          <pic:cNvPicPr>
                            <a:picLocks noChangeAspect="1" noChangeArrowheads="1"/>
                          </pic:cNvPicPr>
                        </pic:nvPicPr>
                        <pic:blipFill>
                          <a:blip r:embed="rId210"/>
                          <a:srcRect/>
                          <a:stretch>
                            <a:fillRect/>
                          </a:stretch>
                        </pic:blipFill>
                        <pic:spPr bwMode="auto">
                          <a:xfrm>
                            <a:off x="0" y="0"/>
                            <a:ext cx="2242185" cy="2242185"/>
                          </a:xfrm>
                          <a:prstGeom prst="rect">
                            <a:avLst/>
                          </a:prstGeom>
                          <a:noFill/>
                          <a:ln w="9525">
                            <a:noFill/>
                            <a:miter lim="800000"/>
                            <a:headEnd/>
                            <a:tailEnd/>
                          </a:ln>
                        </pic:spPr>
                      </pic:pic>
                    </a:graphicData>
                  </a:graphic>
                </wp:inline>
              </w:drawing>
            </w:r>
          </w:p>
          <w:p w14:paraId="38E8FE7E" w14:textId="77777777" w:rsidR="00E4101F" w:rsidRDefault="00E4101F" w:rsidP="00501A8A">
            <w:r>
              <w:t>c) ECMWF</w:t>
            </w:r>
          </w:p>
        </w:tc>
        <w:tc>
          <w:tcPr>
            <w:tcW w:w="992" w:type="dxa"/>
            <w:gridSpan w:val="2"/>
            <w:shd w:val="clear" w:color="auto" w:fill="auto"/>
          </w:tcPr>
          <w:p w14:paraId="38E8FE7F" w14:textId="77777777" w:rsidR="00E4101F" w:rsidRDefault="00E4101F" w:rsidP="00501A8A">
            <w:pPr>
              <w:snapToGrid w:val="0"/>
            </w:pPr>
          </w:p>
        </w:tc>
        <w:tc>
          <w:tcPr>
            <w:tcW w:w="646" w:type="dxa"/>
            <w:shd w:val="clear" w:color="auto" w:fill="auto"/>
          </w:tcPr>
          <w:p w14:paraId="38E8FE80" w14:textId="77777777" w:rsidR="00E4101F" w:rsidRDefault="00E4101F" w:rsidP="00501A8A">
            <w:pPr>
              <w:snapToGrid w:val="0"/>
            </w:pPr>
          </w:p>
        </w:tc>
        <w:tc>
          <w:tcPr>
            <w:tcW w:w="1338" w:type="dxa"/>
            <w:shd w:val="clear" w:color="auto" w:fill="auto"/>
          </w:tcPr>
          <w:p w14:paraId="38E8FE81" w14:textId="77777777" w:rsidR="00E4101F" w:rsidRDefault="00E4101F" w:rsidP="00501A8A">
            <w:pPr>
              <w:snapToGrid w:val="0"/>
            </w:pPr>
          </w:p>
        </w:tc>
        <w:tc>
          <w:tcPr>
            <w:tcW w:w="1355" w:type="dxa"/>
            <w:shd w:val="clear" w:color="auto" w:fill="auto"/>
          </w:tcPr>
          <w:p w14:paraId="38E8FE82" w14:textId="77777777" w:rsidR="00E4101F" w:rsidRDefault="00E4101F" w:rsidP="00501A8A">
            <w:pPr>
              <w:snapToGrid w:val="0"/>
            </w:pPr>
          </w:p>
        </w:tc>
        <w:tc>
          <w:tcPr>
            <w:tcW w:w="630" w:type="dxa"/>
            <w:shd w:val="clear" w:color="auto" w:fill="auto"/>
          </w:tcPr>
          <w:p w14:paraId="38E8FE83" w14:textId="77777777" w:rsidR="00E4101F" w:rsidRDefault="00E4101F" w:rsidP="00501A8A">
            <w:pPr>
              <w:snapToGrid w:val="0"/>
            </w:pPr>
          </w:p>
        </w:tc>
      </w:tr>
      <w:tr w:rsidR="00E4101F" w14:paraId="38E8FE8B" w14:textId="77777777" w:rsidTr="00501A8A">
        <w:trPr>
          <w:trHeight w:val="503"/>
        </w:trPr>
        <w:tc>
          <w:tcPr>
            <w:tcW w:w="3748" w:type="dxa"/>
            <w:vMerge/>
            <w:shd w:val="clear" w:color="auto" w:fill="auto"/>
          </w:tcPr>
          <w:p w14:paraId="38E8FE85" w14:textId="77777777" w:rsidR="00E4101F" w:rsidRDefault="00E4101F" w:rsidP="00501A8A">
            <w:pPr>
              <w:snapToGrid w:val="0"/>
            </w:pPr>
          </w:p>
        </w:tc>
        <w:tc>
          <w:tcPr>
            <w:tcW w:w="992" w:type="dxa"/>
            <w:gridSpan w:val="2"/>
            <w:shd w:val="clear" w:color="auto" w:fill="auto"/>
          </w:tcPr>
          <w:p w14:paraId="38E8FE86" w14:textId="77777777" w:rsidR="00E4101F" w:rsidRDefault="00E4101F" w:rsidP="00501A8A">
            <w:pPr>
              <w:snapToGrid w:val="0"/>
            </w:pPr>
          </w:p>
        </w:tc>
        <w:tc>
          <w:tcPr>
            <w:tcW w:w="646" w:type="dxa"/>
            <w:shd w:val="clear" w:color="auto" w:fill="auto"/>
          </w:tcPr>
          <w:p w14:paraId="38E8FE87" w14:textId="77777777" w:rsidR="00E4101F" w:rsidRDefault="00E4101F" w:rsidP="00501A8A">
            <w:pPr>
              <w:snapToGrid w:val="0"/>
            </w:pPr>
          </w:p>
        </w:tc>
        <w:tc>
          <w:tcPr>
            <w:tcW w:w="1338" w:type="dxa"/>
            <w:shd w:val="clear" w:color="auto" w:fill="auto"/>
          </w:tcPr>
          <w:p w14:paraId="38E8FE88" w14:textId="77777777" w:rsidR="00E4101F" w:rsidRDefault="00E4101F" w:rsidP="00501A8A">
            <w:r>
              <w:t>bias</w:t>
            </w:r>
          </w:p>
        </w:tc>
        <w:tc>
          <w:tcPr>
            <w:tcW w:w="1355" w:type="dxa"/>
            <w:shd w:val="clear" w:color="auto" w:fill="auto"/>
          </w:tcPr>
          <w:p w14:paraId="38E8FE89" w14:textId="77777777" w:rsidR="00E4101F" w:rsidRDefault="00E4101F" w:rsidP="00501A8A">
            <w:r>
              <w:t>Rms</w:t>
            </w:r>
          </w:p>
        </w:tc>
        <w:tc>
          <w:tcPr>
            <w:tcW w:w="630" w:type="dxa"/>
            <w:shd w:val="clear" w:color="auto" w:fill="auto"/>
          </w:tcPr>
          <w:p w14:paraId="38E8FE8A" w14:textId="77777777" w:rsidR="00E4101F" w:rsidRDefault="00E4101F" w:rsidP="00501A8A">
            <w:pPr>
              <w:snapToGrid w:val="0"/>
            </w:pPr>
          </w:p>
        </w:tc>
      </w:tr>
      <w:tr w:rsidR="00E4101F" w14:paraId="38E8FE92" w14:textId="77777777" w:rsidTr="00501A8A">
        <w:trPr>
          <w:trHeight w:val="503"/>
        </w:trPr>
        <w:tc>
          <w:tcPr>
            <w:tcW w:w="3748" w:type="dxa"/>
            <w:vMerge/>
            <w:shd w:val="clear" w:color="auto" w:fill="auto"/>
          </w:tcPr>
          <w:p w14:paraId="38E8FE8C" w14:textId="77777777" w:rsidR="00E4101F" w:rsidRDefault="00E4101F" w:rsidP="00501A8A">
            <w:pPr>
              <w:snapToGrid w:val="0"/>
            </w:pPr>
          </w:p>
        </w:tc>
        <w:tc>
          <w:tcPr>
            <w:tcW w:w="646" w:type="dxa"/>
            <w:shd w:val="clear" w:color="auto" w:fill="auto"/>
          </w:tcPr>
          <w:p w14:paraId="38E8FE8D" w14:textId="77777777" w:rsidR="00E4101F" w:rsidRDefault="00E4101F" w:rsidP="00501A8A">
            <w:pPr>
              <w:snapToGrid w:val="0"/>
            </w:pPr>
          </w:p>
        </w:tc>
        <w:tc>
          <w:tcPr>
            <w:tcW w:w="992" w:type="dxa"/>
            <w:gridSpan w:val="2"/>
            <w:tcBorders>
              <w:bottom w:val="single" w:sz="4" w:space="0" w:color="auto"/>
            </w:tcBorders>
            <w:shd w:val="clear" w:color="auto" w:fill="auto"/>
          </w:tcPr>
          <w:p w14:paraId="38E8FE8E" w14:textId="77777777" w:rsidR="00E4101F" w:rsidRDefault="00E4101F" w:rsidP="00501A8A">
            <w:r>
              <w:t>Arome</w:t>
            </w:r>
          </w:p>
        </w:tc>
        <w:tc>
          <w:tcPr>
            <w:tcW w:w="1338" w:type="dxa"/>
            <w:tcBorders>
              <w:bottom w:val="single" w:sz="4" w:space="0" w:color="auto"/>
            </w:tcBorders>
            <w:shd w:val="clear" w:color="auto" w:fill="auto"/>
          </w:tcPr>
          <w:p w14:paraId="38E8FE8F" w14:textId="77777777" w:rsidR="00E4101F" w:rsidRDefault="00E4101F" w:rsidP="00501A8A">
            <w:r>
              <w:t>-0.65 m/s</w:t>
            </w:r>
          </w:p>
        </w:tc>
        <w:tc>
          <w:tcPr>
            <w:tcW w:w="1355" w:type="dxa"/>
            <w:tcBorders>
              <w:bottom w:val="single" w:sz="4" w:space="0" w:color="auto"/>
            </w:tcBorders>
            <w:shd w:val="clear" w:color="auto" w:fill="auto"/>
          </w:tcPr>
          <w:p w14:paraId="38E8FE90" w14:textId="77777777" w:rsidR="00E4101F" w:rsidRDefault="00E4101F" w:rsidP="00501A8A">
            <w:r>
              <w:t>1.74m/s</w:t>
            </w:r>
          </w:p>
        </w:tc>
        <w:tc>
          <w:tcPr>
            <w:tcW w:w="630" w:type="dxa"/>
            <w:shd w:val="clear" w:color="auto" w:fill="auto"/>
          </w:tcPr>
          <w:p w14:paraId="38E8FE91" w14:textId="77777777" w:rsidR="00E4101F" w:rsidRDefault="00E4101F" w:rsidP="00501A8A">
            <w:pPr>
              <w:snapToGrid w:val="0"/>
            </w:pPr>
          </w:p>
        </w:tc>
      </w:tr>
      <w:tr w:rsidR="00E4101F" w14:paraId="38E8FE99" w14:textId="77777777" w:rsidTr="00501A8A">
        <w:trPr>
          <w:trHeight w:val="503"/>
        </w:trPr>
        <w:tc>
          <w:tcPr>
            <w:tcW w:w="3748" w:type="dxa"/>
            <w:vMerge/>
            <w:shd w:val="clear" w:color="auto" w:fill="auto"/>
          </w:tcPr>
          <w:p w14:paraId="38E8FE93" w14:textId="77777777" w:rsidR="00E4101F" w:rsidRDefault="00E4101F" w:rsidP="00501A8A">
            <w:pPr>
              <w:snapToGrid w:val="0"/>
            </w:pPr>
          </w:p>
        </w:tc>
        <w:tc>
          <w:tcPr>
            <w:tcW w:w="646" w:type="dxa"/>
            <w:shd w:val="clear" w:color="auto" w:fill="auto"/>
          </w:tcPr>
          <w:p w14:paraId="38E8FE94" w14:textId="77777777" w:rsidR="00E4101F" w:rsidRDefault="00E4101F" w:rsidP="00501A8A">
            <w:pPr>
              <w:snapToGrid w:val="0"/>
            </w:pPr>
          </w:p>
        </w:tc>
        <w:tc>
          <w:tcPr>
            <w:tcW w:w="992" w:type="dxa"/>
            <w:gridSpan w:val="2"/>
            <w:tcBorders>
              <w:top w:val="single" w:sz="4" w:space="0" w:color="auto"/>
              <w:bottom w:val="single" w:sz="4" w:space="0" w:color="auto"/>
            </w:tcBorders>
            <w:shd w:val="clear" w:color="auto" w:fill="auto"/>
          </w:tcPr>
          <w:p w14:paraId="38E8FE95" w14:textId="77777777" w:rsidR="00E4101F" w:rsidRDefault="00E4101F" w:rsidP="00501A8A">
            <w:r>
              <w:t>Arpege</w:t>
            </w:r>
          </w:p>
        </w:tc>
        <w:tc>
          <w:tcPr>
            <w:tcW w:w="1338" w:type="dxa"/>
            <w:tcBorders>
              <w:top w:val="single" w:sz="4" w:space="0" w:color="auto"/>
              <w:bottom w:val="single" w:sz="4" w:space="0" w:color="auto"/>
            </w:tcBorders>
            <w:shd w:val="clear" w:color="auto" w:fill="auto"/>
          </w:tcPr>
          <w:p w14:paraId="38E8FE96" w14:textId="77777777" w:rsidR="00E4101F" w:rsidRDefault="00E4101F" w:rsidP="00501A8A">
            <w:r>
              <w:t>-0.51 m/s</w:t>
            </w:r>
          </w:p>
        </w:tc>
        <w:tc>
          <w:tcPr>
            <w:tcW w:w="1355" w:type="dxa"/>
            <w:tcBorders>
              <w:top w:val="single" w:sz="4" w:space="0" w:color="auto"/>
              <w:bottom w:val="single" w:sz="4" w:space="0" w:color="auto"/>
            </w:tcBorders>
            <w:shd w:val="clear" w:color="auto" w:fill="auto"/>
          </w:tcPr>
          <w:p w14:paraId="38E8FE97" w14:textId="77777777" w:rsidR="00E4101F" w:rsidRDefault="00E4101F" w:rsidP="00501A8A">
            <w:r>
              <w:t>1.64 m/s</w:t>
            </w:r>
          </w:p>
        </w:tc>
        <w:tc>
          <w:tcPr>
            <w:tcW w:w="630" w:type="dxa"/>
            <w:shd w:val="clear" w:color="auto" w:fill="auto"/>
          </w:tcPr>
          <w:p w14:paraId="38E8FE98" w14:textId="77777777" w:rsidR="00E4101F" w:rsidRDefault="00E4101F" w:rsidP="00501A8A">
            <w:pPr>
              <w:snapToGrid w:val="0"/>
            </w:pPr>
          </w:p>
        </w:tc>
      </w:tr>
      <w:tr w:rsidR="00E4101F" w14:paraId="38E8FEA0" w14:textId="77777777" w:rsidTr="00501A8A">
        <w:trPr>
          <w:trHeight w:val="503"/>
        </w:trPr>
        <w:tc>
          <w:tcPr>
            <w:tcW w:w="3748" w:type="dxa"/>
            <w:vMerge/>
            <w:shd w:val="clear" w:color="auto" w:fill="auto"/>
          </w:tcPr>
          <w:p w14:paraId="38E8FE9A" w14:textId="77777777" w:rsidR="00E4101F" w:rsidRDefault="00E4101F" w:rsidP="00501A8A">
            <w:pPr>
              <w:snapToGrid w:val="0"/>
            </w:pPr>
          </w:p>
        </w:tc>
        <w:tc>
          <w:tcPr>
            <w:tcW w:w="646" w:type="dxa"/>
            <w:shd w:val="clear" w:color="auto" w:fill="auto"/>
          </w:tcPr>
          <w:p w14:paraId="38E8FE9B" w14:textId="77777777" w:rsidR="00E4101F" w:rsidRDefault="00E4101F" w:rsidP="00501A8A">
            <w:pPr>
              <w:snapToGrid w:val="0"/>
            </w:pPr>
          </w:p>
        </w:tc>
        <w:tc>
          <w:tcPr>
            <w:tcW w:w="992" w:type="dxa"/>
            <w:gridSpan w:val="2"/>
            <w:tcBorders>
              <w:top w:val="single" w:sz="4" w:space="0" w:color="auto"/>
            </w:tcBorders>
            <w:shd w:val="clear" w:color="auto" w:fill="auto"/>
          </w:tcPr>
          <w:p w14:paraId="38E8FE9C" w14:textId="77777777" w:rsidR="00E4101F" w:rsidRDefault="00E4101F" w:rsidP="00501A8A">
            <w:r>
              <w:t>ECMWF</w:t>
            </w:r>
          </w:p>
        </w:tc>
        <w:tc>
          <w:tcPr>
            <w:tcW w:w="1338" w:type="dxa"/>
            <w:tcBorders>
              <w:top w:val="single" w:sz="4" w:space="0" w:color="auto"/>
            </w:tcBorders>
            <w:shd w:val="clear" w:color="auto" w:fill="auto"/>
          </w:tcPr>
          <w:p w14:paraId="38E8FE9D" w14:textId="77777777" w:rsidR="00E4101F" w:rsidRDefault="00E4101F" w:rsidP="00501A8A">
            <w:r>
              <w:t>-0.41m/s</w:t>
            </w:r>
          </w:p>
        </w:tc>
        <w:tc>
          <w:tcPr>
            <w:tcW w:w="1355" w:type="dxa"/>
            <w:tcBorders>
              <w:top w:val="single" w:sz="4" w:space="0" w:color="auto"/>
            </w:tcBorders>
            <w:shd w:val="clear" w:color="auto" w:fill="auto"/>
          </w:tcPr>
          <w:p w14:paraId="38E8FE9E" w14:textId="77777777" w:rsidR="00E4101F" w:rsidRDefault="00E4101F" w:rsidP="00501A8A">
            <w:r>
              <w:t xml:space="preserve"> 1.58 m/s</w:t>
            </w:r>
          </w:p>
        </w:tc>
        <w:tc>
          <w:tcPr>
            <w:tcW w:w="630" w:type="dxa"/>
            <w:shd w:val="clear" w:color="auto" w:fill="auto"/>
          </w:tcPr>
          <w:p w14:paraId="38E8FE9F" w14:textId="77777777" w:rsidR="00E4101F" w:rsidRDefault="00E4101F" w:rsidP="00501A8A">
            <w:pPr>
              <w:snapToGrid w:val="0"/>
            </w:pPr>
          </w:p>
        </w:tc>
      </w:tr>
      <w:tr w:rsidR="00E4101F" w14:paraId="38E8FEA7" w14:textId="77777777" w:rsidTr="00501A8A">
        <w:trPr>
          <w:trHeight w:val="503"/>
        </w:trPr>
        <w:tc>
          <w:tcPr>
            <w:tcW w:w="3748" w:type="dxa"/>
            <w:vMerge/>
            <w:shd w:val="clear" w:color="auto" w:fill="auto"/>
          </w:tcPr>
          <w:p w14:paraId="38E8FEA1" w14:textId="77777777" w:rsidR="00E4101F" w:rsidRDefault="00E4101F" w:rsidP="00501A8A">
            <w:pPr>
              <w:snapToGrid w:val="0"/>
            </w:pPr>
          </w:p>
        </w:tc>
        <w:tc>
          <w:tcPr>
            <w:tcW w:w="646" w:type="dxa"/>
            <w:shd w:val="clear" w:color="auto" w:fill="auto"/>
          </w:tcPr>
          <w:p w14:paraId="38E8FEA2" w14:textId="77777777" w:rsidR="00E4101F" w:rsidRDefault="00E4101F" w:rsidP="00501A8A">
            <w:pPr>
              <w:snapToGrid w:val="0"/>
            </w:pPr>
          </w:p>
        </w:tc>
        <w:tc>
          <w:tcPr>
            <w:tcW w:w="992" w:type="dxa"/>
            <w:gridSpan w:val="2"/>
            <w:shd w:val="clear" w:color="auto" w:fill="auto"/>
          </w:tcPr>
          <w:p w14:paraId="38E8FEA3" w14:textId="77777777" w:rsidR="00E4101F" w:rsidRDefault="00E4101F" w:rsidP="00501A8A">
            <w:pPr>
              <w:snapToGrid w:val="0"/>
            </w:pPr>
          </w:p>
        </w:tc>
        <w:tc>
          <w:tcPr>
            <w:tcW w:w="1338" w:type="dxa"/>
            <w:shd w:val="clear" w:color="auto" w:fill="auto"/>
          </w:tcPr>
          <w:p w14:paraId="38E8FEA4" w14:textId="77777777" w:rsidR="00E4101F" w:rsidRDefault="00E4101F" w:rsidP="00501A8A">
            <w:pPr>
              <w:snapToGrid w:val="0"/>
            </w:pPr>
          </w:p>
        </w:tc>
        <w:tc>
          <w:tcPr>
            <w:tcW w:w="1355" w:type="dxa"/>
            <w:shd w:val="clear" w:color="auto" w:fill="auto"/>
          </w:tcPr>
          <w:p w14:paraId="38E8FEA5" w14:textId="77777777" w:rsidR="00E4101F" w:rsidRDefault="00E4101F" w:rsidP="00501A8A">
            <w:pPr>
              <w:snapToGrid w:val="0"/>
            </w:pPr>
          </w:p>
        </w:tc>
        <w:tc>
          <w:tcPr>
            <w:tcW w:w="630" w:type="dxa"/>
            <w:shd w:val="clear" w:color="auto" w:fill="auto"/>
          </w:tcPr>
          <w:p w14:paraId="38E8FEA6" w14:textId="77777777" w:rsidR="00E4101F" w:rsidRDefault="00E4101F" w:rsidP="00501A8A">
            <w:pPr>
              <w:snapToGrid w:val="0"/>
            </w:pPr>
          </w:p>
        </w:tc>
      </w:tr>
      <w:tr w:rsidR="00E4101F" w14:paraId="38E8FEAE" w14:textId="77777777" w:rsidTr="00501A8A">
        <w:trPr>
          <w:trHeight w:val="503"/>
        </w:trPr>
        <w:tc>
          <w:tcPr>
            <w:tcW w:w="3748" w:type="dxa"/>
            <w:vMerge/>
            <w:shd w:val="clear" w:color="auto" w:fill="auto"/>
          </w:tcPr>
          <w:p w14:paraId="38E8FEA8" w14:textId="77777777" w:rsidR="00E4101F" w:rsidRDefault="00E4101F" w:rsidP="00501A8A">
            <w:pPr>
              <w:snapToGrid w:val="0"/>
            </w:pPr>
          </w:p>
        </w:tc>
        <w:tc>
          <w:tcPr>
            <w:tcW w:w="646" w:type="dxa"/>
            <w:shd w:val="clear" w:color="auto" w:fill="auto"/>
          </w:tcPr>
          <w:p w14:paraId="38E8FEA9" w14:textId="77777777" w:rsidR="00E4101F" w:rsidRDefault="00E4101F" w:rsidP="00501A8A">
            <w:pPr>
              <w:snapToGrid w:val="0"/>
            </w:pPr>
          </w:p>
        </w:tc>
        <w:tc>
          <w:tcPr>
            <w:tcW w:w="992" w:type="dxa"/>
            <w:gridSpan w:val="2"/>
            <w:shd w:val="clear" w:color="auto" w:fill="auto"/>
          </w:tcPr>
          <w:p w14:paraId="38E8FEAA" w14:textId="77777777" w:rsidR="00E4101F" w:rsidRDefault="00E4101F" w:rsidP="00501A8A">
            <w:pPr>
              <w:snapToGrid w:val="0"/>
            </w:pPr>
          </w:p>
        </w:tc>
        <w:tc>
          <w:tcPr>
            <w:tcW w:w="1338" w:type="dxa"/>
            <w:shd w:val="clear" w:color="auto" w:fill="auto"/>
          </w:tcPr>
          <w:p w14:paraId="38E8FEAB" w14:textId="77777777" w:rsidR="00E4101F" w:rsidRDefault="00E4101F" w:rsidP="00501A8A">
            <w:pPr>
              <w:snapToGrid w:val="0"/>
            </w:pPr>
          </w:p>
        </w:tc>
        <w:tc>
          <w:tcPr>
            <w:tcW w:w="1355" w:type="dxa"/>
            <w:shd w:val="clear" w:color="auto" w:fill="auto"/>
          </w:tcPr>
          <w:p w14:paraId="38E8FEAC" w14:textId="77777777" w:rsidR="00E4101F" w:rsidRDefault="00E4101F" w:rsidP="00501A8A">
            <w:pPr>
              <w:snapToGrid w:val="0"/>
            </w:pPr>
          </w:p>
        </w:tc>
        <w:tc>
          <w:tcPr>
            <w:tcW w:w="630" w:type="dxa"/>
            <w:shd w:val="clear" w:color="auto" w:fill="auto"/>
          </w:tcPr>
          <w:p w14:paraId="38E8FEAD" w14:textId="77777777" w:rsidR="00E4101F" w:rsidRDefault="00E4101F" w:rsidP="00501A8A">
            <w:pPr>
              <w:snapToGrid w:val="0"/>
            </w:pPr>
          </w:p>
        </w:tc>
      </w:tr>
    </w:tbl>
    <w:p w14:paraId="38E8FEAF" w14:textId="77777777" w:rsidR="00E4101F" w:rsidRDefault="00E4101F" w:rsidP="005F4CA0"/>
    <w:p w14:paraId="38E8FEB0" w14:textId="77777777" w:rsidR="005F4CA0" w:rsidRPr="00C7252B" w:rsidRDefault="005F4CA0" w:rsidP="005F4CA0">
      <w:pPr>
        <w:pStyle w:val="Lgende1"/>
        <w:spacing w:before="0" w:after="0"/>
        <w:jc w:val="center"/>
        <w:rPr>
          <w:rFonts w:ascii="Trebuchet MS" w:hAnsi="Trebuchet MS"/>
          <w:b/>
          <w:szCs w:val="24"/>
          <w:lang w:val="en-GB" w:eastAsia="fr-FR"/>
        </w:rPr>
      </w:pPr>
      <w:bookmarkStart w:id="5850" w:name="_Toc474310680"/>
      <w:r w:rsidRPr="00C7252B">
        <w:rPr>
          <w:rFonts w:ascii="Trebuchet MS" w:hAnsi="Trebuchet MS"/>
          <w:b/>
          <w:szCs w:val="24"/>
          <w:lang w:val="en-GB" w:eastAsia="fr-FR"/>
        </w:rPr>
        <w:t xml:space="preserve">Figure </w:t>
      </w:r>
      <w:r w:rsidR="00582BB6" w:rsidRPr="00C7252B">
        <w:rPr>
          <w:rFonts w:ascii="Trebuchet MS" w:hAnsi="Trebuchet MS"/>
          <w:b/>
          <w:szCs w:val="24"/>
          <w:lang w:val="en-GB" w:eastAsia="fr-FR"/>
        </w:rPr>
        <w:fldChar w:fldCharType="begin"/>
      </w:r>
      <w:r w:rsidRPr="00C7252B">
        <w:rPr>
          <w:rFonts w:ascii="Trebuchet MS" w:hAnsi="Trebuchet MS"/>
          <w:b/>
          <w:szCs w:val="24"/>
          <w:lang w:val="en-GB" w:eastAsia="fr-FR"/>
        </w:rPr>
        <w:instrText xml:space="preserve"> SEQ "Figure" \*Arabic </w:instrText>
      </w:r>
      <w:r w:rsidR="00582BB6" w:rsidRPr="00C7252B">
        <w:rPr>
          <w:rFonts w:ascii="Trebuchet MS" w:hAnsi="Trebuchet MS"/>
          <w:b/>
          <w:szCs w:val="24"/>
          <w:lang w:val="en-GB" w:eastAsia="fr-FR"/>
        </w:rPr>
        <w:fldChar w:fldCharType="separate"/>
      </w:r>
      <w:r w:rsidR="009C74A8">
        <w:rPr>
          <w:rFonts w:ascii="Trebuchet MS" w:hAnsi="Trebuchet MS"/>
          <w:b/>
          <w:noProof/>
          <w:szCs w:val="24"/>
          <w:lang w:val="en-GB" w:eastAsia="fr-FR"/>
        </w:rPr>
        <w:t>92</w:t>
      </w:r>
      <w:r w:rsidR="00582BB6" w:rsidRPr="00C7252B">
        <w:rPr>
          <w:rFonts w:ascii="Trebuchet MS" w:hAnsi="Trebuchet MS"/>
          <w:b/>
          <w:szCs w:val="24"/>
          <w:lang w:val="en-GB" w:eastAsia="fr-FR"/>
        </w:rPr>
        <w:fldChar w:fldCharType="end"/>
      </w:r>
      <w:r w:rsidRPr="00C7252B">
        <w:rPr>
          <w:rFonts w:ascii="Trebuchet MS" w:hAnsi="Trebuchet MS"/>
          <w:b/>
          <w:szCs w:val="24"/>
          <w:lang w:val="en-GB" w:eastAsia="fr-FR"/>
        </w:rPr>
        <w:t>: SAR Wind speed compared with reference wind speed for IW mode VV polarization.</w:t>
      </w:r>
      <w:bookmarkEnd w:id="5850"/>
    </w:p>
    <w:p w14:paraId="38E8FEB1" w14:textId="77777777" w:rsidR="005F4CA0" w:rsidRDefault="005F4CA0" w:rsidP="005F4CA0">
      <w:pPr>
        <w:rPr>
          <w:u w:val="single"/>
        </w:rPr>
      </w:pPr>
    </w:p>
    <w:p w14:paraId="38E8FEB2" w14:textId="77777777" w:rsidR="005F4CA0" w:rsidRDefault="005F4CA0" w:rsidP="005F4CA0">
      <w:pPr>
        <w:rPr>
          <w:u w:val="single"/>
        </w:rPr>
      </w:pPr>
      <w:r>
        <w:rPr>
          <w:u w:val="single"/>
        </w:rPr>
        <w:t>Improvement performed during 201</w:t>
      </w:r>
      <w:ins w:id="5851" w:author="pvincent" w:date="2017-01-17T09:52:00Z">
        <w:r w:rsidR="00CA2F51">
          <w:rPr>
            <w:u w:val="single"/>
          </w:rPr>
          <w:t>6</w:t>
        </w:r>
      </w:ins>
      <w:del w:id="5852" w:author="pvincent" w:date="2017-01-17T09:52:00Z">
        <w:r w:rsidDel="00CA2F51">
          <w:rPr>
            <w:u w:val="single"/>
          </w:rPr>
          <w:delText>5</w:delText>
        </w:r>
      </w:del>
      <w:r>
        <w:rPr>
          <w:u w:val="single"/>
        </w:rPr>
        <w:t>:</w:t>
      </w:r>
    </w:p>
    <w:p w14:paraId="38E8FEB3" w14:textId="77777777" w:rsidR="005F4CA0" w:rsidDel="00CA2F51" w:rsidRDefault="00CA2F51" w:rsidP="005F4CA0">
      <w:pPr>
        <w:rPr>
          <w:del w:id="5853" w:author="pvincent" w:date="2017-01-17T09:52:00Z"/>
        </w:rPr>
      </w:pPr>
      <w:ins w:id="5854" w:author="pvincent" w:date="2017-01-17T09:52:00Z">
        <w:r>
          <w:t xml:space="preserve">The data delivery to the end users </w:t>
        </w:r>
      </w:ins>
      <w:ins w:id="5855" w:author="pvincent" w:date="2017-01-17T09:53:00Z">
        <w:r>
          <w:t xml:space="preserve">has happened end September no change in the configuration and processing has been done since. </w:t>
        </w:r>
      </w:ins>
      <w:del w:id="5856" w:author="pvincent" w:date="2017-01-17T09:52:00Z">
        <w:r w:rsidR="005F4CA0" w:rsidDel="00CA2F51">
          <w:delText xml:space="preserve">Many improvements have been performed during this year related to the way to handle the a-priori wind speed/direction -necessary for the wind inversion- and provided via the AUX_WND files (containing ECMWF forecast in GRIB format). A first improvement was performed on June 2015, by patch 2.5.1 of the IPF, allowing the correction of the reading of the zonal and meridional components of the a priori wind, which were in some cases reversed. </w:delText>
        </w:r>
      </w:del>
    </w:p>
    <w:p w14:paraId="38E8FEB4" w14:textId="77777777" w:rsidR="005F4CA0" w:rsidDel="00CA2F51" w:rsidRDefault="005F4CA0" w:rsidP="005F4CA0">
      <w:pPr>
        <w:rPr>
          <w:del w:id="5857" w:author="pvincent" w:date="2017-01-17T09:52:00Z"/>
        </w:rPr>
      </w:pPr>
      <w:del w:id="5858" w:author="pvincent" w:date="2017-01-17T09:52:00Z">
        <w:r w:rsidDel="00CA2F51">
          <w:delText xml:space="preserve">During July 2015, an update of the task table at the PDGS level has improved the way to handle the AUX_WND, ensuring the right choice with the closest validity date and the most recent production date. In addition since the IPF2.60 release (November 2015), the production of OWI wind product is not performed (test at the beginning of the L2 processing) in the case of  invalid AUX_WND  (not specified or with validity date is not in between plus/minus 1h30 compared to the product acquisition date).  </w:delText>
        </w:r>
      </w:del>
    </w:p>
    <w:p w14:paraId="38E8FEB5" w14:textId="77777777" w:rsidR="005F4CA0" w:rsidRDefault="005F4CA0" w:rsidP="005F4CA0">
      <w:del w:id="5859" w:author="pvincent" w:date="2017-01-17T09:52:00Z">
        <w:r w:rsidDel="00CA2F51">
          <w:delText>Finally, it has to be outlined that during 2015, the calibration level of the L2 products has been aligned with the L1 products, as i</w:delText>
        </w:r>
      </w:del>
      <w:del w:id="5860" w:author="pvincent" w:date="2017-01-17T09:51:00Z">
        <w:r w:rsidDel="00CA2F51">
          <w:delText xml:space="preserve">t was different due to the differences in the processing of internal IPF products. This has been performed at the end of November 2015 by an AUX_PP1 update. The remaining issues on the L2 wind product (OWI) should then be related on the SAR wind retrieval algorithm, the input parameters and/or the L1 quality. </w:delText>
        </w:r>
      </w:del>
    </w:p>
    <w:p w14:paraId="38E8FEB6" w14:textId="77777777" w:rsidR="005F4CA0" w:rsidRDefault="005F4CA0" w:rsidP="005F4CA0"/>
    <w:p w14:paraId="38E8FEB7" w14:textId="77777777" w:rsidR="005F4CA0" w:rsidRDefault="005F4CA0" w:rsidP="005F4CA0">
      <w:r>
        <w:rPr>
          <w:u w:val="single"/>
        </w:rPr>
        <w:t>Coming Improvements for 201</w:t>
      </w:r>
      <w:ins w:id="5861" w:author="pvincent" w:date="2017-01-17T09:55:00Z">
        <w:r w:rsidR="00CA2F51">
          <w:rPr>
            <w:u w:val="single"/>
          </w:rPr>
          <w:t>7</w:t>
        </w:r>
      </w:ins>
      <w:del w:id="5862" w:author="pvincent" w:date="2017-01-17T09:55:00Z">
        <w:r w:rsidDel="00CA2F51">
          <w:rPr>
            <w:u w:val="single"/>
          </w:rPr>
          <w:delText>6</w:delText>
        </w:r>
      </w:del>
      <w:r>
        <w:rPr>
          <w:u w:val="single"/>
        </w:rPr>
        <w:t>:</w:t>
      </w:r>
      <w:r>
        <w:t xml:space="preserve">   </w:t>
      </w:r>
    </w:p>
    <w:p w14:paraId="29BB64A8" w14:textId="77777777" w:rsidR="006545CE" w:rsidRDefault="00CA2F51" w:rsidP="005F4CA0">
      <w:pPr>
        <w:rPr>
          <w:ins w:id="5863" w:author="los" w:date="2017-02-06T18:32:00Z"/>
        </w:rPr>
      </w:pPr>
      <w:ins w:id="5864" w:author="pvincent" w:date="2017-01-17T09:55:00Z">
        <w:r>
          <w:lastRenderedPageBreak/>
          <w:t xml:space="preserve">No changes specific to S1-B is </w:t>
        </w:r>
      </w:ins>
      <w:ins w:id="5865" w:author="pvincent" w:date="2017-01-20T14:32:00Z">
        <w:r w:rsidR="006226B1">
          <w:t>planned</w:t>
        </w:r>
      </w:ins>
      <w:ins w:id="5866" w:author="pvincent" w:date="2017-01-17T09:55:00Z">
        <w:r>
          <w:t xml:space="preserve"> during 2017. The changes described on S</w:t>
        </w:r>
      </w:ins>
      <w:ins w:id="5867" w:author="pvincent" w:date="2017-01-17T09:59:00Z">
        <w:r>
          <w:t>-</w:t>
        </w:r>
      </w:ins>
      <w:ins w:id="5868" w:author="pvincent" w:date="2017-01-17T09:55:00Z">
        <w:r>
          <w:t xml:space="preserve">1A </w:t>
        </w:r>
      </w:ins>
      <w:ins w:id="5869" w:author="pvincent" w:date="2017-01-17T09:56:00Z">
        <w:r>
          <w:t xml:space="preserve">Wind measurement assessment </w:t>
        </w:r>
      </w:ins>
      <w:ins w:id="5870" w:author="pvincent" w:date="2017-01-17T09:59:00Z">
        <w:r>
          <w:t xml:space="preserve">paragraph </w:t>
        </w:r>
      </w:ins>
      <w:ins w:id="5871" w:author="pvincent" w:date="2017-01-17T09:56:00Z">
        <w:r>
          <w:t>are related to the processor and then will be applied on S-1B as well. Please refer to this secti</w:t>
        </w:r>
      </w:ins>
      <w:ins w:id="5872" w:author="pvincent" w:date="2017-01-17T09:57:00Z">
        <w:r>
          <w:t xml:space="preserve">on </w:t>
        </w:r>
      </w:ins>
      <w:ins w:id="5873" w:author="pvincent" w:date="2017-01-17T09:58:00Z">
        <w:r w:rsidR="00582BB6">
          <w:fldChar w:fldCharType="begin"/>
        </w:r>
        <w:r>
          <w:instrText xml:space="preserve"> REF _Ref472410446 \r \h </w:instrText>
        </w:r>
      </w:ins>
      <w:r w:rsidR="00582BB6">
        <w:fldChar w:fldCharType="separate"/>
      </w:r>
      <w:r w:rsidR="009C74A8">
        <w:t>4.3.1.1</w:t>
      </w:r>
      <w:ins w:id="5874" w:author="pvincent" w:date="2017-01-17T09:58:00Z">
        <w:r w:rsidR="00582BB6">
          <w:fldChar w:fldCharType="end"/>
        </w:r>
      </w:ins>
      <w:ins w:id="5875" w:author="pvincent" w:date="2017-01-17T09:59:00Z">
        <w:r>
          <w:t xml:space="preserve"> for more details</w:t>
        </w:r>
      </w:ins>
    </w:p>
    <w:p w14:paraId="38E8FEB8" w14:textId="166D39E1" w:rsidR="005F4CA0" w:rsidDel="006545CE" w:rsidRDefault="005F4CA0">
      <w:pPr>
        <w:pStyle w:val="Paragraphedeliste"/>
        <w:numPr>
          <w:ilvl w:val="0"/>
          <w:numId w:val="43"/>
        </w:numPr>
        <w:rPr>
          <w:del w:id="5876" w:author="los" w:date="2017-02-06T18:33:00Z"/>
        </w:rPr>
        <w:pPrChange w:id="5877" w:author="los" w:date="2017-02-06T18:33:00Z">
          <w:pPr/>
        </w:pPrChange>
      </w:pPr>
      <w:del w:id="5878" w:author="los" w:date="2017-02-06T18:33:00Z">
        <w:r w:rsidDel="006545CE">
          <w:delText>Some improvements of the SAR retrieved wind measurement remains in the scope of 2016.</w:delText>
        </w:r>
      </w:del>
    </w:p>
    <w:p w14:paraId="38E8FEB9" w14:textId="77777777" w:rsidR="00FB2198" w:rsidRDefault="005F4CA0">
      <w:pPr>
        <w:pStyle w:val="Paragraphedeliste"/>
        <w:rPr>
          <w:del w:id="5879" w:author="pvincent" w:date="2017-01-17T09:53:00Z"/>
        </w:rPr>
        <w:pPrChange w:id="5880" w:author="los" w:date="2017-02-06T18:33:00Z">
          <w:pPr>
            <w:widowControl w:val="0"/>
            <w:numPr>
              <w:numId w:val="31"/>
            </w:numPr>
            <w:tabs>
              <w:tab w:val="num" w:pos="720"/>
            </w:tabs>
            <w:suppressAutoHyphens/>
            <w:spacing w:after="0"/>
            <w:ind w:left="720" w:hanging="360"/>
            <w:jc w:val="left"/>
          </w:pPr>
        </w:pPrChange>
      </w:pPr>
      <w:del w:id="5881" w:author="pvincent" w:date="2017-01-17T09:53:00Z">
        <w:r w:rsidDel="00CA2F51">
          <w:delText>Issue regarding to the look angle.</w:delText>
        </w:r>
      </w:del>
    </w:p>
    <w:p w14:paraId="38E8FEBA" w14:textId="77777777" w:rsidR="005F4CA0" w:rsidDel="00CA2F51" w:rsidRDefault="005F4CA0">
      <w:pPr>
        <w:pStyle w:val="Paragraphedeliste"/>
        <w:rPr>
          <w:del w:id="5882" w:author="pvincent" w:date="2017-01-17T09:54:00Z"/>
        </w:rPr>
        <w:pPrChange w:id="5883" w:author="los" w:date="2017-02-06T18:33:00Z">
          <w:pPr/>
        </w:pPrChange>
      </w:pPr>
      <w:del w:id="5884" w:author="pvincent" w:date="2017-01-17T09:53:00Z">
        <w:r w:rsidDel="00CA2F51">
          <w:delText>It has been recently found a minor issue on the look angle (relative angle between the input wind direction compared to the SAR geometry) used</w:delText>
        </w:r>
      </w:del>
      <w:del w:id="5885" w:author="pvincent" w:date="2017-01-17T09:54:00Z">
        <w:r w:rsidDel="00CA2F51">
          <w:delText xml:space="preserve"> in the OWI process. This should be solved in the beginning of 2016, and will result in reducing the standard deviation and reduce bias (when a low number of occurrences) on the statistics of the SAR derived wind speed compared with the reference wind speed.</w:delText>
        </w:r>
      </w:del>
    </w:p>
    <w:p w14:paraId="38E8FEBB" w14:textId="77777777" w:rsidR="00FB2198" w:rsidRDefault="005F4CA0">
      <w:pPr>
        <w:pStyle w:val="Paragraphedeliste"/>
        <w:rPr>
          <w:del w:id="5886" w:author="pvincent" w:date="2017-01-17T09:54:00Z"/>
        </w:rPr>
        <w:pPrChange w:id="5887" w:author="los" w:date="2017-02-06T18:33:00Z">
          <w:pPr>
            <w:widowControl w:val="0"/>
            <w:numPr>
              <w:numId w:val="31"/>
            </w:numPr>
            <w:tabs>
              <w:tab w:val="num" w:pos="720"/>
            </w:tabs>
            <w:suppressAutoHyphens/>
            <w:spacing w:after="0"/>
            <w:ind w:left="720" w:hanging="360"/>
            <w:jc w:val="left"/>
          </w:pPr>
        </w:pPrChange>
      </w:pPr>
      <w:del w:id="5888" w:author="pvincent" w:date="2017-01-17T09:54:00Z">
        <w:r w:rsidDel="00CA2F51">
          <w:delText>Issue with the Bright Target</w:delText>
        </w:r>
      </w:del>
    </w:p>
    <w:p w14:paraId="38E8FEBC" w14:textId="77777777" w:rsidR="005F4CA0" w:rsidDel="00CA2F51" w:rsidRDefault="005F4CA0">
      <w:pPr>
        <w:pStyle w:val="Paragraphedeliste"/>
        <w:rPr>
          <w:del w:id="5889" w:author="pvincent" w:date="2017-01-17T09:54:00Z"/>
        </w:rPr>
        <w:pPrChange w:id="5890" w:author="los" w:date="2017-02-06T18:33:00Z">
          <w:pPr/>
        </w:pPrChange>
      </w:pPr>
      <w:del w:id="5891" w:author="pvincent" w:date="2017-01-17T09:54:00Z">
        <w:r w:rsidDel="00CA2F51">
          <w:delText xml:space="preserve">The aim of the Pbright algorithm is to remove bright targets (such as the ships for example) on the averaging of the scattering level (normalized radar cross section) on the cell where the wind retrieval is performed to avoid their contribution. The results of the Pbright algorithm are not optimal and tend of surestimating the numbers of bright targets in the wind cell. It means that it reduce the number of points for the averaging, and then could result in a less-confident and underestimated SAR-retrieved wind speed. An update of the processing parameters will be needed via the AUX_PP2. </w:delText>
        </w:r>
      </w:del>
    </w:p>
    <w:p w14:paraId="38E8FEBD" w14:textId="77777777" w:rsidR="00FB2198" w:rsidRDefault="005F4CA0">
      <w:pPr>
        <w:pStyle w:val="Paragraphedeliste"/>
        <w:rPr>
          <w:del w:id="5892" w:author="pvincent" w:date="2017-01-17T09:54:00Z"/>
        </w:rPr>
        <w:pPrChange w:id="5893" w:author="los" w:date="2017-02-06T18:33:00Z">
          <w:pPr>
            <w:widowControl w:val="0"/>
            <w:numPr>
              <w:numId w:val="31"/>
            </w:numPr>
            <w:tabs>
              <w:tab w:val="num" w:pos="720"/>
            </w:tabs>
            <w:suppressAutoHyphens/>
            <w:spacing w:after="0"/>
            <w:ind w:left="720" w:hanging="360"/>
            <w:jc w:val="left"/>
          </w:pPr>
        </w:pPrChange>
      </w:pPr>
      <w:del w:id="5894" w:author="pvincent" w:date="2017-01-17T09:54:00Z">
        <w:r w:rsidDel="00CA2F51">
          <w:delText xml:space="preserve">Activation of the noise removal </w:delText>
        </w:r>
      </w:del>
    </w:p>
    <w:p w14:paraId="38E8FEBE" w14:textId="77777777" w:rsidR="005F4CA0" w:rsidRDefault="005F4CA0">
      <w:pPr>
        <w:pStyle w:val="Paragraphedeliste"/>
        <w:pPrChange w:id="5895" w:author="los" w:date="2017-02-06T18:33:00Z">
          <w:pPr/>
        </w:pPrChange>
      </w:pPr>
      <w:del w:id="5896" w:author="pvincent" w:date="2017-01-17T09:54:00Z">
        <w:r w:rsidDel="00CA2F51">
          <w:delText xml:space="preserve">The activation of the noise removal will allow to reduce the impact of the NESZ on the wind measurements especially for low-to-moderate wind speed and for wind measurements performed at high incidence angle, resulting on a surestimation  of the SAR derived wind speed and possible modulation of the profile of the measured wind speed by the antenna lobe. </w:delText>
        </w:r>
      </w:del>
    </w:p>
    <w:p w14:paraId="77523B09" w14:textId="28AFC15B" w:rsidR="006545CE" w:rsidRDefault="006545CE">
      <w:pPr>
        <w:pStyle w:val="Titre4"/>
        <w:rPr>
          <w:ins w:id="5897" w:author="los" w:date="2017-02-06T18:33:00Z"/>
        </w:rPr>
        <w:pPrChange w:id="5898" w:author="los" w:date="2017-02-06T18:33:00Z">
          <w:pPr>
            <w:pStyle w:val="Titre3"/>
          </w:pPr>
        </w:pPrChange>
      </w:pPr>
      <w:bookmarkStart w:id="5899" w:name="_Toc474233424"/>
      <w:ins w:id="5900" w:author="los" w:date="2017-02-06T18:33:00Z">
        <w:r>
          <w:t>Wave Mode</w:t>
        </w:r>
        <w:bookmarkEnd w:id="5899"/>
      </w:ins>
    </w:p>
    <w:p w14:paraId="4D8FCFEB" w14:textId="77777777" w:rsidR="006545CE" w:rsidRPr="00305604" w:rsidRDefault="006545CE" w:rsidP="006545CE">
      <w:pPr>
        <w:spacing w:before="100" w:beforeAutospacing="1" w:after="142" w:line="288" w:lineRule="auto"/>
        <w:jc w:val="left"/>
        <w:rPr>
          <w:ins w:id="5901" w:author="los" w:date="2017-02-06T18:34:00Z"/>
          <w:szCs w:val="20"/>
          <w:rPrChange w:id="5902" w:author="los" w:date="2017-02-07T11:40:00Z">
            <w:rPr>
              <w:ins w:id="5903" w:author="los" w:date="2017-02-06T18:34:00Z"/>
              <w:rFonts w:ascii="Times New Roman" w:hAnsi="Times New Roman"/>
              <w:sz w:val="24"/>
            </w:rPr>
          </w:rPrChange>
        </w:rPr>
      </w:pPr>
      <w:ins w:id="5904" w:author="los" w:date="2017-02-06T18:34:00Z">
        <w:r w:rsidRPr="00305604">
          <w:rPr>
            <w:szCs w:val="20"/>
            <w:rPrChange w:id="5905" w:author="los" w:date="2017-02-07T11:40:00Z">
              <w:rPr>
                <w:rFonts w:ascii="Times New Roman" w:hAnsi="Times New Roman"/>
                <w:sz w:val="24"/>
              </w:rPr>
            </w:rPrChange>
          </w:rPr>
          <w:t>2016 also offers the first data set for Sentinel-1 B. However, the commissioning phase officially ended 9 months after the launch date, the 25</w:t>
        </w:r>
        <w:r w:rsidRPr="00305604">
          <w:rPr>
            <w:szCs w:val="20"/>
            <w:vertAlign w:val="superscript"/>
            <w:rPrChange w:id="5906" w:author="los" w:date="2017-02-07T11:40:00Z">
              <w:rPr>
                <w:rFonts w:ascii="Times New Roman" w:hAnsi="Times New Roman"/>
                <w:sz w:val="24"/>
                <w:vertAlign w:val="superscript"/>
              </w:rPr>
            </w:rPrChange>
          </w:rPr>
          <w:t>th</w:t>
        </w:r>
        <w:r w:rsidRPr="00305604">
          <w:rPr>
            <w:szCs w:val="20"/>
            <w:rPrChange w:id="5907" w:author="los" w:date="2017-02-07T11:40:00Z">
              <w:rPr>
                <w:rFonts w:ascii="Times New Roman" w:hAnsi="Times New Roman"/>
                <w:sz w:val="24"/>
              </w:rPr>
            </w:rPrChange>
          </w:rPr>
          <w:t xml:space="preserve"> of November 2016. A preliminary assessment of the Level-2 products performances is thus possible relying on December.</w:t>
        </w:r>
      </w:ins>
    </w:p>
    <w:p w14:paraId="21285898" w14:textId="77777777" w:rsidR="006545CE" w:rsidRPr="00305604" w:rsidRDefault="006545CE" w:rsidP="006545CE">
      <w:pPr>
        <w:spacing w:before="100" w:beforeAutospacing="1" w:after="142" w:line="288" w:lineRule="auto"/>
        <w:jc w:val="left"/>
        <w:rPr>
          <w:ins w:id="5908" w:author="los" w:date="2017-02-06T18:34:00Z"/>
          <w:szCs w:val="20"/>
          <w:rPrChange w:id="5909" w:author="los" w:date="2017-02-07T11:40:00Z">
            <w:rPr>
              <w:ins w:id="5910" w:author="los" w:date="2017-02-06T18:34:00Z"/>
              <w:rFonts w:ascii="Times New Roman" w:hAnsi="Times New Roman"/>
              <w:sz w:val="24"/>
            </w:rPr>
          </w:rPrChange>
        </w:rPr>
      </w:pPr>
      <w:ins w:id="5911" w:author="los" w:date="2017-02-06T18:34:00Z">
        <w:r w:rsidRPr="00305604">
          <w:rPr>
            <w:szCs w:val="20"/>
            <w:rPrChange w:id="5912" w:author="los" w:date="2017-02-07T11:40:00Z">
              <w:rPr>
                <w:rFonts w:ascii="Times New Roman" w:hAnsi="Times New Roman"/>
                <w:sz w:val="24"/>
              </w:rPr>
            </w:rPrChange>
          </w:rPr>
          <w:t>For level-2 products as measured by Sentinel-1 B, the major changes are:</w:t>
        </w:r>
      </w:ins>
    </w:p>
    <w:p w14:paraId="23DB7A1D" w14:textId="1B29BF47" w:rsidR="006545CE" w:rsidRPr="00305604" w:rsidRDefault="00144127" w:rsidP="006545CE">
      <w:pPr>
        <w:numPr>
          <w:ilvl w:val="0"/>
          <w:numId w:val="44"/>
        </w:numPr>
        <w:spacing w:before="100" w:beforeAutospacing="1" w:after="142" w:line="288" w:lineRule="auto"/>
        <w:jc w:val="left"/>
        <w:rPr>
          <w:ins w:id="5913" w:author="los" w:date="2017-02-06T18:34:00Z"/>
          <w:szCs w:val="20"/>
          <w:rPrChange w:id="5914" w:author="los" w:date="2017-02-07T11:40:00Z">
            <w:rPr>
              <w:ins w:id="5915" w:author="los" w:date="2017-02-06T18:34:00Z"/>
              <w:rFonts w:ascii="Times New Roman" w:hAnsi="Times New Roman"/>
              <w:sz w:val="24"/>
            </w:rPr>
          </w:rPrChange>
        </w:rPr>
      </w:pPr>
      <w:ins w:id="5916" w:author="los" w:date="2017-02-06T18:36:00Z">
        <w:r w:rsidRPr="00305604">
          <w:rPr>
            <w:szCs w:val="20"/>
            <w:rPrChange w:id="5917" w:author="los" w:date="2017-02-07T11:40:00Z">
              <w:rPr>
                <w:rFonts w:ascii="Times New Roman" w:hAnsi="Times New Roman"/>
                <w:sz w:val="24"/>
              </w:rPr>
            </w:rPrChange>
          </w:rPr>
          <w:t>Update</w:t>
        </w:r>
      </w:ins>
      <w:ins w:id="5918" w:author="los" w:date="2017-02-06T18:34:00Z">
        <w:r w:rsidR="006545CE" w:rsidRPr="00305604">
          <w:rPr>
            <w:szCs w:val="20"/>
            <w:rPrChange w:id="5919" w:author="los" w:date="2017-02-07T11:40:00Z">
              <w:rPr>
                <w:rFonts w:ascii="Times New Roman" w:hAnsi="Times New Roman"/>
                <w:sz w:val="24"/>
              </w:rPr>
            </w:rPrChange>
          </w:rPr>
          <w:t xml:space="preserve"> of the processing gains coefficients. This mostly impacts performances on ocean surface wind speed (owiWindSpeed) </w:t>
        </w:r>
      </w:ins>
    </w:p>
    <w:p w14:paraId="32D7F7CF" w14:textId="221B129D" w:rsidR="006545CE" w:rsidRPr="00305604" w:rsidRDefault="006545CE" w:rsidP="006545CE">
      <w:pPr>
        <w:spacing w:before="100" w:beforeAutospacing="1" w:after="142" w:line="288" w:lineRule="auto"/>
        <w:jc w:val="left"/>
        <w:rPr>
          <w:ins w:id="5920" w:author="los" w:date="2017-02-06T18:34:00Z"/>
          <w:szCs w:val="20"/>
          <w:rPrChange w:id="5921" w:author="los" w:date="2017-02-07T11:40:00Z">
            <w:rPr>
              <w:ins w:id="5922" w:author="los" w:date="2017-02-06T18:34:00Z"/>
              <w:rFonts w:ascii="Times New Roman" w:hAnsi="Times New Roman"/>
              <w:sz w:val="24"/>
            </w:rPr>
          </w:rPrChange>
        </w:rPr>
      </w:pPr>
      <w:ins w:id="5923" w:author="los" w:date="2017-02-06T18:34:00Z">
        <w:r w:rsidRPr="00305604">
          <w:rPr>
            <w:szCs w:val="20"/>
            <w:rPrChange w:id="5924" w:author="los" w:date="2017-02-07T11:40:00Z">
              <w:rPr>
                <w:rFonts w:ascii="Times New Roman" w:hAnsi="Times New Roman"/>
                <w:sz w:val="24"/>
              </w:rPr>
            </w:rPrChange>
          </w:rPr>
          <w:t xml:space="preserve">As shown on </w:t>
        </w:r>
      </w:ins>
      <w:ins w:id="5925" w:author="los" w:date="2017-02-07T11:42:00Z">
        <w:r w:rsidR="00305604" w:rsidRPr="00457378">
          <w:rPr>
            <w:szCs w:val="20"/>
            <w:rPrChange w:id="5926" w:author="los" w:date="2017-02-07T11:43:00Z">
              <w:rPr>
                <w:szCs w:val="20"/>
                <w:shd w:val="clear" w:color="auto" w:fill="FF6600"/>
              </w:rPr>
            </w:rPrChange>
          </w:rPr>
          <w:fldChar w:fldCharType="begin"/>
        </w:r>
        <w:r w:rsidR="00305604" w:rsidRPr="00457378">
          <w:rPr>
            <w:szCs w:val="20"/>
            <w:rPrChange w:id="5927" w:author="los" w:date="2017-02-07T11:43:00Z">
              <w:rPr>
                <w:szCs w:val="20"/>
                <w:shd w:val="clear" w:color="auto" w:fill="FF6600"/>
              </w:rPr>
            </w:rPrChange>
          </w:rPr>
          <w:instrText xml:space="preserve"> REF _Ref474231089 \h </w:instrText>
        </w:r>
      </w:ins>
      <w:r w:rsidR="00457378">
        <w:rPr>
          <w:szCs w:val="20"/>
        </w:rPr>
        <w:instrText xml:space="preserve"> \* MERGEFORMAT </w:instrText>
      </w:r>
      <w:r w:rsidR="00305604" w:rsidRPr="00457378">
        <w:rPr>
          <w:szCs w:val="20"/>
          <w:rPrChange w:id="5928" w:author="los" w:date="2017-02-07T11:43:00Z">
            <w:rPr>
              <w:szCs w:val="20"/>
            </w:rPr>
          </w:rPrChange>
        </w:rPr>
      </w:r>
      <w:r w:rsidR="00305604" w:rsidRPr="00457378">
        <w:rPr>
          <w:szCs w:val="20"/>
          <w:rPrChange w:id="5929" w:author="los" w:date="2017-02-07T11:43:00Z">
            <w:rPr>
              <w:szCs w:val="20"/>
              <w:shd w:val="clear" w:color="auto" w:fill="FF6600"/>
            </w:rPr>
          </w:rPrChange>
        </w:rPr>
        <w:fldChar w:fldCharType="separate"/>
      </w:r>
      <w:ins w:id="5930" w:author="los" w:date="2017-02-07T11:41:00Z">
        <w:r w:rsidR="009C74A8" w:rsidRPr="009C74A8">
          <w:rPr>
            <w:szCs w:val="20"/>
          </w:rPr>
          <w:t xml:space="preserve">Figure </w:t>
        </w:r>
      </w:ins>
      <w:r w:rsidR="009C74A8" w:rsidRPr="009C74A8">
        <w:rPr>
          <w:szCs w:val="20"/>
        </w:rPr>
        <w:t>93</w:t>
      </w:r>
      <w:ins w:id="5931" w:author="los" w:date="2017-02-07T11:42:00Z">
        <w:r w:rsidR="00305604" w:rsidRPr="00457378">
          <w:rPr>
            <w:szCs w:val="20"/>
            <w:rPrChange w:id="5932" w:author="los" w:date="2017-02-07T11:43:00Z">
              <w:rPr>
                <w:szCs w:val="20"/>
                <w:shd w:val="clear" w:color="auto" w:fill="FF6600"/>
              </w:rPr>
            </w:rPrChange>
          </w:rPr>
          <w:fldChar w:fldCharType="end"/>
        </w:r>
        <w:r w:rsidR="00D43626">
          <w:rPr>
            <w:szCs w:val="20"/>
          </w:rPr>
          <w:t xml:space="preserve"> </w:t>
        </w:r>
        <w:r w:rsidR="00305604" w:rsidRPr="00457378">
          <w:rPr>
            <w:szCs w:val="20"/>
            <w:rPrChange w:id="5933" w:author="los" w:date="2017-02-07T11:43:00Z">
              <w:rPr>
                <w:szCs w:val="20"/>
                <w:shd w:val="clear" w:color="auto" w:fill="FF6600"/>
              </w:rPr>
            </w:rPrChange>
          </w:rPr>
          <w:t>and</w:t>
        </w:r>
        <w:r w:rsidR="00305604" w:rsidRPr="00457378">
          <w:rPr>
            <w:szCs w:val="20"/>
            <w:rPrChange w:id="5934" w:author="los" w:date="2017-02-07T11:44:00Z">
              <w:rPr>
                <w:szCs w:val="20"/>
                <w:shd w:val="clear" w:color="auto" w:fill="FF6600"/>
              </w:rPr>
            </w:rPrChange>
          </w:rPr>
          <w:t xml:space="preserve"> </w:t>
        </w:r>
      </w:ins>
      <w:ins w:id="5935" w:author="los" w:date="2017-02-07T11:43:00Z">
        <w:r w:rsidR="00305604">
          <w:rPr>
            <w:szCs w:val="20"/>
            <w:shd w:val="clear" w:color="auto" w:fill="FF6600"/>
          </w:rPr>
          <w:fldChar w:fldCharType="begin"/>
        </w:r>
        <w:r w:rsidR="00305604">
          <w:rPr>
            <w:szCs w:val="20"/>
            <w:shd w:val="clear" w:color="auto" w:fill="FF6600"/>
          </w:rPr>
          <w:instrText xml:space="preserve"> REF _Ref474231108 \h </w:instrText>
        </w:r>
      </w:ins>
      <w:r w:rsidR="00305604">
        <w:rPr>
          <w:szCs w:val="20"/>
          <w:shd w:val="clear" w:color="auto" w:fill="FF6600"/>
        </w:rPr>
      </w:r>
      <w:r w:rsidR="00305604">
        <w:rPr>
          <w:szCs w:val="20"/>
          <w:shd w:val="clear" w:color="auto" w:fill="FF6600"/>
        </w:rPr>
        <w:fldChar w:fldCharType="separate"/>
      </w:r>
      <w:ins w:id="5936" w:author="los" w:date="2017-02-07T11:41:00Z">
        <w:r w:rsidR="009C74A8">
          <w:t xml:space="preserve">Figure </w:t>
        </w:r>
      </w:ins>
      <w:r w:rsidR="009C74A8">
        <w:rPr>
          <w:noProof/>
        </w:rPr>
        <w:t>94</w:t>
      </w:r>
      <w:ins w:id="5937" w:author="los" w:date="2017-02-07T11:43:00Z">
        <w:r w:rsidR="00305604">
          <w:rPr>
            <w:szCs w:val="20"/>
            <w:shd w:val="clear" w:color="auto" w:fill="FF6600"/>
          </w:rPr>
          <w:fldChar w:fldCharType="end"/>
        </w:r>
      </w:ins>
      <w:ins w:id="5938" w:author="los" w:date="2017-02-06T18:34:00Z">
        <w:r w:rsidRPr="00305604">
          <w:rPr>
            <w:szCs w:val="20"/>
            <w:rPrChange w:id="5939" w:author="los" w:date="2017-02-07T11:40:00Z">
              <w:rPr>
                <w:rFonts w:ascii="Times New Roman" w:hAnsi="Times New Roman"/>
                <w:sz w:val="24"/>
              </w:rPr>
            </w:rPrChange>
          </w:rPr>
          <w:t>, the wave mode has been activated at global scale over the oceans since July, producing a comprehensive number (between ~20000 and 27000 for both WV1 and WV2 each month) of acquisitions every cycle.</w:t>
        </w:r>
      </w:ins>
    </w:p>
    <w:p w14:paraId="3F220C28" w14:textId="54381A98" w:rsidR="006545CE" w:rsidRPr="00305604" w:rsidRDefault="00457378" w:rsidP="006545CE">
      <w:pPr>
        <w:spacing w:before="100" w:beforeAutospacing="1" w:after="142" w:line="288" w:lineRule="auto"/>
        <w:jc w:val="left"/>
        <w:rPr>
          <w:ins w:id="5940" w:author="los" w:date="2017-02-06T18:35:00Z"/>
          <w:szCs w:val="20"/>
          <w:rPrChange w:id="5941" w:author="los" w:date="2017-02-07T11:40:00Z">
            <w:rPr>
              <w:ins w:id="5942" w:author="los" w:date="2017-02-06T18:35:00Z"/>
              <w:rFonts w:ascii="Times New Roman" w:hAnsi="Times New Roman"/>
              <w:sz w:val="24"/>
            </w:rPr>
          </w:rPrChange>
        </w:rPr>
      </w:pPr>
      <w:ins w:id="5943" w:author="los" w:date="2017-02-07T11:44:00Z">
        <w:r>
          <w:rPr>
            <w:szCs w:val="20"/>
          </w:rPr>
          <w:fldChar w:fldCharType="begin"/>
        </w:r>
        <w:r>
          <w:rPr>
            <w:szCs w:val="20"/>
          </w:rPr>
          <w:instrText xml:space="preserve"> REF _Ref474231089 \h </w:instrText>
        </w:r>
      </w:ins>
      <w:r>
        <w:rPr>
          <w:szCs w:val="20"/>
        </w:rPr>
      </w:r>
      <w:r>
        <w:rPr>
          <w:szCs w:val="20"/>
        </w:rPr>
        <w:fldChar w:fldCharType="separate"/>
      </w:r>
      <w:ins w:id="5944" w:author="los" w:date="2017-02-07T11:41:00Z">
        <w:r w:rsidR="009C74A8">
          <w:t xml:space="preserve">Figure </w:t>
        </w:r>
      </w:ins>
      <w:r w:rsidR="009C74A8">
        <w:rPr>
          <w:noProof/>
        </w:rPr>
        <w:t>93</w:t>
      </w:r>
      <w:ins w:id="5945" w:author="los" w:date="2017-02-07T11:44:00Z">
        <w:r>
          <w:rPr>
            <w:szCs w:val="20"/>
          </w:rPr>
          <w:fldChar w:fldCharType="end"/>
        </w:r>
        <w:r>
          <w:rPr>
            <w:szCs w:val="20"/>
          </w:rPr>
          <w:t xml:space="preserve"> </w:t>
        </w:r>
      </w:ins>
      <w:ins w:id="5946" w:author="los" w:date="2017-02-06T18:34:00Z">
        <w:r w:rsidR="006545CE" w:rsidRPr="00305604">
          <w:rPr>
            <w:szCs w:val="20"/>
            <w:rPrChange w:id="5947" w:author="los" w:date="2017-02-07T11:40:00Z">
              <w:rPr>
                <w:rFonts w:ascii="Times New Roman" w:hAnsi="Times New Roman"/>
                <w:sz w:val="24"/>
              </w:rPr>
            </w:rPrChange>
          </w:rPr>
          <w:t>shows the monthly performances with respect to t</w:t>
        </w:r>
        <w:r>
          <w:rPr>
            <w:szCs w:val="20"/>
          </w:rPr>
          <w:t>ime in 2016 for WV1</w:t>
        </w:r>
        <w:r w:rsidR="006545CE" w:rsidRPr="00305604">
          <w:rPr>
            <w:szCs w:val="20"/>
            <w:rPrChange w:id="5948" w:author="los" w:date="2017-02-07T11:40:00Z">
              <w:rPr>
                <w:rFonts w:ascii="Times New Roman" w:hAnsi="Times New Roman"/>
                <w:sz w:val="24"/>
              </w:rPr>
            </w:rPrChange>
          </w:rPr>
          <w:t xml:space="preserve"> and WV2 (</w:t>
        </w:r>
      </w:ins>
      <w:ins w:id="5949" w:author="los" w:date="2017-02-07T11:45:00Z">
        <w:r>
          <w:rPr>
            <w:szCs w:val="20"/>
          </w:rPr>
          <w:fldChar w:fldCharType="begin"/>
        </w:r>
        <w:r>
          <w:rPr>
            <w:szCs w:val="20"/>
          </w:rPr>
          <w:instrText xml:space="preserve"> REF _Ref474231108 \h </w:instrText>
        </w:r>
      </w:ins>
      <w:r>
        <w:rPr>
          <w:szCs w:val="20"/>
        </w:rPr>
      </w:r>
      <w:r>
        <w:rPr>
          <w:szCs w:val="20"/>
        </w:rPr>
        <w:fldChar w:fldCharType="separate"/>
      </w:r>
      <w:ins w:id="5950" w:author="los" w:date="2017-02-07T11:41:00Z">
        <w:r w:rsidR="009C74A8">
          <w:t xml:space="preserve">Figure </w:t>
        </w:r>
      </w:ins>
      <w:r w:rsidR="009C74A8">
        <w:rPr>
          <w:noProof/>
        </w:rPr>
        <w:t>94</w:t>
      </w:r>
      <w:ins w:id="5951" w:author="los" w:date="2017-02-07T11:45:00Z">
        <w:r>
          <w:rPr>
            <w:szCs w:val="20"/>
          </w:rPr>
          <w:fldChar w:fldCharType="end"/>
        </w:r>
      </w:ins>
      <w:ins w:id="5952" w:author="los" w:date="2017-02-06T18:34:00Z">
        <w:r w:rsidR="006545CE" w:rsidRPr="00305604">
          <w:rPr>
            <w:szCs w:val="20"/>
            <w:rPrChange w:id="5953" w:author="los" w:date="2017-02-07T11:40:00Z">
              <w:rPr>
                <w:rFonts w:ascii="Times New Roman" w:hAnsi="Times New Roman"/>
                <w:sz w:val="24"/>
              </w:rPr>
            </w:rPrChange>
          </w:rPr>
          <w:t>). Top panel presents the bias and the standard deviation for the wind speed. Bottom panel presents the number of acquisitions and bottom panel the mean and median wind speed from ECMWF model. The bias is computed by comparing the wind speed from Sentinel-1 and the wind speed from ECMWF analysis (3 hours and 0.125 degrees). A</w:t>
        </w:r>
      </w:ins>
      <w:ins w:id="5954" w:author="los" w:date="2017-02-07T11:45:00Z">
        <w:r>
          <w:rPr>
            <w:szCs w:val="20"/>
          </w:rPr>
          <w:t>n</w:t>
        </w:r>
      </w:ins>
      <w:ins w:id="5955" w:author="los" w:date="2017-02-06T18:34:00Z">
        <w:r w:rsidR="006545CE" w:rsidRPr="00305604">
          <w:rPr>
            <w:szCs w:val="20"/>
            <w:rPrChange w:id="5956" w:author="los" w:date="2017-02-07T11:40:00Z">
              <w:rPr>
                <w:rFonts w:ascii="Times New Roman" w:hAnsi="Times New Roman"/>
                <w:sz w:val="24"/>
              </w:rPr>
            </w:rPrChange>
          </w:rPr>
          <w:t xml:space="preserve"> example for D</w:t>
        </w:r>
        <w:r>
          <w:rPr>
            <w:szCs w:val="20"/>
          </w:rPr>
          <w:t xml:space="preserve">ecember 2016 is shown on </w:t>
        </w:r>
      </w:ins>
      <w:ins w:id="5957" w:author="los" w:date="2017-02-07T11:45:00Z">
        <w:r>
          <w:rPr>
            <w:szCs w:val="20"/>
          </w:rPr>
          <w:fldChar w:fldCharType="begin"/>
        </w:r>
        <w:r>
          <w:rPr>
            <w:szCs w:val="20"/>
          </w:rPr>
          <w:instrText xml:space="preserve"> REF _Ref474231184 \h </w:instrText>
        </w:r>
      </w:ins>
      <w:r>
        <w:rPr>
          <w:szCs w:val="20"/>
        </w:rPr>
      </w:r>
      <w:r>
        <w:rPr>
          <w:szCs w:val="20"/>
        </w:rPr>
        <w:fldChar w:fldCharType="separate"/>
      </w:r>
      <w:ins w:id="5958" w:author="los" w:date="2017-02-07T11:41:00Z">
        <w:r w:rsidR="009C74A8">
          <w:t xml:space="preserve">Figure </w:t>
        </w:r>
      </w:ins>
      <w:r w:rsidR="009C74A8">
        <w:rPr>
          <w:noProof/>
        </w:rPr>
        <w:t>95</w:t>
      </w:r>
      <w:ins w:id="5959" w:author="los" w:date="2017-02-07T11:45:00Z">
        <w:r>
          <w:rPr>
            <w:szCs w:val="20"/>
          </w:rPr>
          <w:fldChar w:fldCharType="end"/>
        </w:r>
        <w:r>
          <w:rPr>
            <w:szCs w:val="20"/>
          </w:rPr>
          <w:t xml:space="preserve"> and </w:t>
        </w:r>
        <w:r>
          <w:rPr>
            <w:szCs w:val="20"/>
          </w:rPr>
          <w:fldChar w:fldCharType="begin"/>
        </w:r>
        <w:r>
          <w:rPr>
            <w:szCs w:val="20"/>
          </w:rPr>
          <w:instrText xml:space="preserve"> REF _Ref474231253 \h </w:instrText>
        </w:r>
      </w:ins>
      <w:r>
        <w:rPr>
          <w:szCs w:val="20"/>
        </w:rPr>
      </w:r>
      <w:r>
        <w:rPr>
          <w:szCs w:val="20"/>
        </w:rPr>
        <w:fldChar w:fldCharType="separate"/>
      </w:r>
      <w:ins w:id="5960" w:author="los" w:date="2017-02-07T11:41:00Z">
        <w:r w:rsidR="009C74A8">
          <w:t xml:space="preserve">Figure </w:t>
        </w:r>
      </w:ins>
      <w:r w:rsidR="009C74A8">
        <w:rPr>
          <w:noProof/>
        </w:rPr>
        <w:t>96</w:t>
      </w:r>
      <w:ins w:id="5961" w:author="los" w:date="2017-02-07T11:45:00Z">
        <w:r>
          <w:rPr>
            <w:szCs w:val="20"/>
          </w:rPr>
          <w:fldChar w:fldCharType="end"/>
        </w:r>
      </w:ins>
      <w:ins w:id="5962" w:author="los" w:date="2017-02-06T18:34:00Z">
        <w:r>
          <w:rPr>
            <w:szCs w:val="20"/>
          </w:rPr>
          <w:t xml:space="preserve">. </w:t>
        </w:r>
      </w:ins>
      <w:ins w:id="5963" w:author="los" w:date="2017-02-07T11:45:00Z">
        <w:r>
          <w:rPr>
            <w:szCs w:val="20"/>
          </w:rPr>
          <w:fldChar w:fldCharType="begin"/>
        </w:r>
        <w:r>
          <w:rPr>
            <w:szCs w:val="20"/>
          </w:rPr>
          <w:instrText xml:space="preserve"> REF _Ref474231089 \h </w:instrText>
        </w:r>
      </w:ins>
      <w:r>
        <w:rPr>
          <w:szCs w:val="20"/>
        </w:rPr>
      </w:r>
      <w:r>
        <w:rPr>
          <w:szCs w:val="20"/>
        </w:rPr>
        <w:fldChar w:fldCharType="separate"/>
      </w:r>
      <w:ins w:id="5964" w:author="los" w:date="2017-02-07T11:41:00Z">
        <w:r w:rsidR="009C74A8">
          <w:t xml:space="preserve">Figure </w:t>
        </w:r>
      </w:ins>
      <w:r w:rsidR="009C74A8">
        <w:rPr>
          <w:noProof/>
        </w:rPr>
        <w:t>93</w:t>
      </w:r>
      <w:ins w:id="5965" w:author="los" w:date="2017-02-07T11:45:00Z">
        <w:r>
          <w:rPr>
            <w:szCs w:val="20"/>
          </w:rPr>
          <w:fldChar w:fldCharType="end"/>
        </w:r>
      </w:ins>
      <w:ins w:id="5966" w:author="los" w:date="2017-02-06T18:34:00Z">
        <w:r w:rsidR="006545CE" w:rsidRPr="00305604">
          <w:rPr>
            <w:szCs w:val="20"/>
            <w:rPrChange w:id="5967" w:author="los" w:date="2017-02-07T11:40:00Z">
              <w:rPr>
                <w:rFonts w:ascii="Times New Roman" w:hAnsi="Times New Roman"/>
                <w:sz w:val="24"/>
              </w:rPr>
            </w:rPrChange>
          </w:rPr>
          <w:t xml:space="preserve"> shows a significant change in the wind speed bias after September 2016. This corresponds to a change in the processing gain coefficients. We observe that after September 2016 bias remain lower than -0.2 m/s and around 0. m/s, respectively for WV1 and WV2. Standard deviation values are lower than 1.7 m/s for both WV1 and WV2. These results are within the specifications and very consistent with Sentinel-1 A. In the contrary of S1A, no trend can be derived from these analyses as the time serie is too short. </w:t>
        </w:r>
      </w:ins>
    </w:p>
    <w:p w14:paraId="60A172FE" w14:textId="77777777" w:rsidR="00144127" w:rsidRPr="00144127" w:rsidRDefault="00144127" w:rsidP="00144127">
      <w:pPr>
        <w:spacing w:before="100" w:beforeAutospacing="1" w:after="240" w:line="288" w:lineRule="auto"/>
        <w:jc w:val="left"/>
        <w:rPr>
          <w:ins w:id="5968" w:author="los" w:date="2017-02-06T18:35:00Z"/>
          <w:rFonts w:ascii="Times New Roman" w:hAnsi="Times New Roman"/>
          <w:sz w:val="24"/>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144127" w:rsidRPr="00144127" w14:paraId="760AA4A3" w14:textId="77777777" w:rsidTr="00144127">
        <w:trPr>
          <w:tblCellSpacing w:w="0" w:type="dxa"/>
          <w:ins w:id="5969" w:author="los" w:date="2017-02-06T18:35: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1409AC20" w14:textId="77777777" w:rsidR="00305604" w:rsidRDefault="00144127">
            <w:pPr>
              <w:keepNext/>
              <w:spacing w:before="100" w:beforeAutospacing="1" w:after="0" w:line="288" w:lineRule="auto"/>
              <w:jc w:val="left"/>
              <w:rPr>
                <w:ins w:id="5970" w:author="los" w:date="2017-02-07T11:41:00Z"/>
              </w:rPr>
              <w:pPrChange w:id="5971" w:author="los" w:date="2017-02-07T11:41:00Z">
                <w:pPr>
                  <w:spacing w:before="100" w:beforeAutospacing="1" w:after="0" w:line="288" w:lineRule="auto"/>
                  <w:jc w:val="left"/>
                </w:pPr>
              </w:pPrChange>
            </w:pPr>
            <w:ins w:id="5972" w:author="los" w:date="2017-02-06T18:35:00Z">
              <w:r>
                <w:rPr>
                  <w:rFonts w:ascii="Times New Roman" w:hAnsi="Times New Roman"/>
                  <w:noProof/>
                  <w:sz w:val="24"/>
                  <w:lang w:val="fr-FR"/>
                </w:rPr>
                <w:lastRenderedPageBreak/>
                <w:drawing>
                  <wp:inline distT="0" distB="0" distL="0" distR="0" wp14:anchorId="090494D9" wp14:editId="7FC16683">
                    <wp:extent cx="2456953" cy="1823764"/>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57147" cy="1823908"/>
                            </a:xfrm>
                            <a:prstGeom prst="rect">
                              <a:avLst/>
                            </a:prstGeom>
                            <a:noFill/>
                            <a:ln>
                              <a:noFill/>
                            </a:ln>
                          </pic:spPr>
                        </pic:pic>
                      </a:graphicData>
                    </a:graphic>
                  </wp:inline>
                </w:drawing>
              </w:r>
            </w:ins>
          </w:p>
          <w:p w14:paraId="2CC56B6B" w14:textId="1D5D478D" w:rsidR="00144127" w:rsidRPr="00144127" w:rsidRDefault="00305604">
            <w:pPr>
              <w:pStyle w:val="Lgende"/>
              <w:jc w:val="left"/>
              <w:rPr>
                <w:ins w:id="5973" w:author="los" w:date="2017-02-06T18:35:00Z"/>
                <w:rFonts w:ascii="Times New Roman" w:hAnsi="Times New Roman"/>
                <w:sz w:val="24"/>
                <w:lang w:val="fr-FR"/>
              </w:rPr>
              <w:pPrChange w:id="5974" w:author="los" w:date="2017-02-07T11:41:00Z">
                <w:pPr>
                  <w:spacing w:before="100" w:beforeAutospacing="1" w:after="0" w:line="288" w:lineRule="auto"/>
                  <w:jc w:val="left"/>
                </w:pPr>
              </w:pPrChange>
            </w:pPr>
            <w:bookmarkStart w:id="5975" w:name="_Ref474231089"/>
            <w:bookmarkStart w:id="5976" w:name="_Toc474310681"/>
            <w:ins w:id="5977" w:author="los" w:date="2017-02-07T11:41:00Z">
              <w:r>
                <w:t xml:space="preserve">Figure </w:t>
              </w:r>
              <w:r>
                <w:fldChar w:fldCharType="begin"/>
              </w:r>
              <w:r>
                <w:instrText xml:space="preserve"> SEQ Figure \* ARABIC </w:instrText>
              </w:r>
            </w:ins>
            <w:r>
              <w:fldChar w:fldCharType="separate"/>
            </w:r>
            <w:r w:rsidR="009C74A8">
              <w:rPr>
                <w:noProof/>
              </w:rPr>
              <w:t>93</w:t>
            </w:r>
            <w:ins w:id="5978" w:author="los" w:date="2017-02-07T11:41:00Z">
              <w:r>
                <w:fldChar w:fldCharType="end"/>
              </w:r>
            </w:ins>
            <w:bookmarkEnd w:id="5975"/>
            <w:r w:rsidR="00D61707">
              <w:t xml:space="preserve"> </w:t>
            </w:r>
            <w:ins w:id="5979" w:author="los" w:date="2017-02-07T11:52:00Z">
              <w:r w:rsidR="00D61707">
                <w:t>S1</w:t>
              </w:r>
            </w:ins>
            <w:r w:rsidR="00D61707">
              <w:t>B</w:t>
            </w:r>
            <w:ins w:id="5980" w:author="los" w:date="2017-02-07T11:52:00Z">
              <w:r w:rsidR="00D61707">
                <w:t xml:space="preserve"> WV1 wind speed </w:t>
              </w:r>
            </w:ins>
            <w:ins w:id="5981" w:author="los" w:date="2017-02-07T11:53:00Z">
              <w:r w:rsidR="00D61707">
                <w:t>performances</w:t>
              </w:r>
            </w:ins>
            <w:ins w:id="5982" w:author="los" w:date="2017-02-07T11:52:00Z">
              <w:r w:rsidR="00D61707">
                <w:t xml:space="preserve"> as function of time</w:t>
              </w:r>
            </w:ins>
            <w:r w:rsidR="00D61707">
              <w:t xml:space="preserve">. </w:t>
            </w:r>
            <w:ins w:id="5983" w:author="los" w:date="2017-02-06T18:27:00Z">
              <w:r w:rsidR="00D61707" w:rsidRPr="00BA684B">
                <w:rPr>
                  <w:i/>
                  <w:iCs/>
                  <w:szCs w:val="20"/>
                  <w:rPrChange w:id="5984" w:author="los" w:date="2017-02-06T18:29:00Z">
                    <w:rPr>
                      <w:rFonts w:ascii="Times New Roman" w:hAnsi="Times New Roman"/>
                      <w:i/>
                      <w:iCs/>
                      <w:szCs w:val="20"/>
                    </w:rPr>
                  </w:rPrChange>
                </w:rPr>
                <w:t>Ocean surface wind monthly performances for WV1 (top-left) and WV2 (top-right) and number of acquisitions co-located to reference data for validation for WV1 (bottom-left) and WV2 (bottom- right). For top panels, colored thick solid lines stand for the mean difference between Sentinel-1 and ECMWF model wind speeds. Colored thin solid lines are for standard deviation.</w:t>
              </w:r>
            </w:ins>
            <w:bookmarkEnd w:id="5976"/>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7ECB376A" w14:textId="77777777" w:rsidR="00305604" w:rsidRDefault="00144127">
            <w:pPr>
              <w:keepNext/>
              <w:spacing w:before="100" w:beforeAutospacing="1" w:after="0" w:line="288" w:lineRule="auto"/>
              <w:jc w:val="left"/>
              <w:rPr>
                <w:ins w:id="5985" w:author="los" w:date="2017-02-07T11:41:00Z"/>
              </w:rPr>
              <w:pPrChange w:id="5986" w:author="los" w:date="2017-02-07T11:41:00Z">
                <w:pPr>
                  <w:spacing w:before="100" w:beforeAutospacing="1" w:after="0" w:line="288" w:lineRule="auto"/>
                  <w:jc w:val="left"/>
                </w:pPr>
              </w:pPrChange>
            </w:pPr>
            <w:ins w:id="5987" w:author="los" w:date="2017-02-06T18:35:00Z">
              <w:r>
                <w:rPr>
                  <w:rFonts w:ascii="Times New Roman" w:hAnsi="Times New Roman"/>
                  <w:noProof/>
                  <w:sz w:val="24"/>
                  <w:lang w:val="fr-FR"/>
                </w:rPr>
                <w:drawing>
                  <wp:inline distT="0" distB="0" distL="0" distR="0" wp14:anchorId="10331457" wp14:editId="7FB3C93F">
                    <wp:extent cx="2417196" cy="1794253"/>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17387" cy="1794395"/>
                            </a:xfrm>
                            <a:prstGeom prst="rect">
                              <a:avLst/>
                            </a:prstGeom>
                            <a:noFill/>
                            <a:ln>
                              <a:noFill/>
                            </a:ln>
                          </pic:spPr>
                        </pic:pic>
                      </a:graphicData>
                    </a:graphic>
                  </wp:inline>
                </w:drawing>
              </w:r>
            </w:ins>
          </w:p>
          <w:p w14:paraId="2CB6A5FD" w14:textId="685F0F6F" w:rsidR="00144127" w:rsidRPr="00144127" w:rsidRDefault="00305604">
            <w:pPr>
              <w:pStyle w:val="Lgende"/>
              <w:jc w:val="left"/>
              <w:rPr>
                <w:ins w:id="5988" w:author="los" w:date="2017-02-06T18:35:00Z"/>
                <w:rFonts w:ascii="Times New Roman" w:hAnsi="Times New Roman"/>
                <w:sz w:val="24"/>
                <w:lang w:val="fr-FR"/>
              </w:rPr>
              <w:pPrChange w:id="5989" w:author="los" w:date="2017-02-07T11:41:00Z">
                <w:pPr>
                  <w:spacing w:before="100" w:beforeAutospacing="1" w:after="0" w:line="288" w:lineRule="auto"/>
                  <w:jc w:val="left"/>
                </w:pPr>
              </w:pPrChange>
            </w:pPr>
            <w:bookmarkStart w:id="5990" w:name="_Ref474231108"/>
            <w:bookmarkStart w:id="5991" w:name="_Toc474310682"/>
            <w:ins w:id="5992" w:author="los" w:date="2017-02-07T11:41:00Z">
              <w:r>
                <w:t xml:space="preserve">Figure </w:t>
              </w:r>
              <w:r>
                <w:fldChar w:fldCharType="begin"/>
              </w:r>
              <w:r>
                <w:instrText xml:space="preserve"> SEQ Figure \* ARABIC </w:instrText>
              </w:r>
            </w:ins>
            <w:r>
              <w:fldChar w:fldCharType="separate"/>
            </w:r>
            <w:r w:rsidR="009C74A8">
              <w:rPr>
                <w:noProof/>
              </w:rPr>
              <w:t>94</w:t>
            </w:r>
            <w:ins w:id="5993" w:author="los" w:date="2017-02-07T11:41:00Z">
              <w:r>
                <w:fldChar w:fldCharType="end"/>
              </w:r>
            </w:ins>
            <w:bookmarkEnd w:id="5990"/>
            <w:r w:rsidR="00D61707">
              <w:t xml:space="preserve"> </w:t>
            </w:r>
            <w:ins w:id="5994" w:author="los" w:date="2017-02-07T11:52:00Z">
              <w:r w:rsidR="00D61707">
                <w:t>S1</w:t>
              </w:r>
            </w:ins>
            <w:r w:rsidR="00D61707">
              <w:t>B</w:t>
            </w:r>
            <w:ins w:id="5995" w:author="los" w:date="2017-02-07T11:52:00Z">
              <w:r w:rsidR="00D61707">
                <w:t xml:space="preserve"> WV</w:t>
              </w:r>
            </w:ins>
            <w:r w:rsidR="00D61707">
              <w:t>2</w:t>
            </w:r>
            <w:ins w:id="5996" w:author="los" w:date="2017-02-07T11:52:00Z">
              <w:r w:rsidR="00D61707">
                <w:t xml:space="preserve"> wind speed </w:t>
              </w:r>
            </w:ins>
            <w:ins w:id="5997" w:author="los" w:date="2017-02-07T11:53:00Z">
              <w:r w:rsidR="00D61707">
                <w:t>performances</w:t>
              </w:r>
            </w:ins>
            <w:ins w:id="5998" w:author="los" w:date="2017-02-07T11:52:00Z">
              <w:r w:rsidR="00D61707">
                <w:t xml:space="preserve"> as function of time</w:t>
              </w:r>
            </w:ins>
            <w:r w:rsidR="00D61707">
              <w:t xml:space="preserve">. </w:t>
            </w:r>
            <w:ins w:id="5999" w:author="los" w:date="2017-02-06T18:27:00Z">
              <w:r w:rsidR="00D61707" w:rsidRPr="00BA684B">
                <w:rPr>
                  <w:i/>
                  <w:iCs/>
                  <w:szCs w:val="20"/>
                  <w:rPrChange w:id="6000" w:author="los" w:date="2017-02-06T18:29:00Z">
                    <w:rPr>
                      <w:rFonts w:ascii="Times New Roman" w:hAnsi="Times New Roman"/>
                      <w:i/>
                      <w:iCs/>
                      <w:szCs w:val="20"/>
                    </w:rPr>
                  </w:rPrChange>
                </w:rPr>
                <w:t>Ocean surface wind monthly performances for WV1 (top-left) and WV2 (top-right) and number of acquisitions co-located to reference data for validation for WV1 (bottom-left) and WV2 (bottom- right). For top panels, colored thick solid lines stand for the mean difference between Sentinel-1 and ECMWF model wind speeds. Colored thin solid lines are for standard deviation.</w:t>
              </w:r>
            </w:ins>
            <w:bookmarkEnd w:id="5991"/>
          </w:p>
        </w:tc>
      </w:tr>
    </w:tbl>
    <w:p w14:paraId="69CB4934" w14:textId="77777777" w:rsidR="00144127" w:rsidRPr="00144127" w:rsidRDefault="00144127" w:rsidP="00144127">
      <w:pPr>
        <w:spacing w:before="100" w:beforeAutospacing="1" w:after="240" w:line="288" w:lineRule="auto"/>
        <w:jc w:val="left"/>
        <w:rPr>
          <w:ins w:id="6001" w:author="los" w:date="2017-02-06T18:35:00Z"/>
          <w:rFonts w:ascii="Times New Roman" w:hAnsi="Times New Roman"/>
          <w:sz w:val="24"/>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144127" w:rsidRPr="00DE18EA" w14:paraId="51EC6A12" w14:textId="77777777" w:rsidTr="00144127">
        <w:trPr>
          <w:tblCellSpacing w:w="0" w:type="dxa"/>
          <w:ins w:id="6002" w:author="los" w:date="2017-02-06T18:35: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58A01767" w14:textId="77777777" w:rsidR="00305604" w:rsidRDefault="00144127">
            <w:pPr>
              <w:keepNext/>
              <w:spacing w:before="100" w:beforeAutospacing="1" w:after="0" w:line="288" w:lineRule="auto"/>
              <w:jc w:val="left"/>
              <w:rPr>
                <w:ins w:id="6003" w:author="los" w:date="2017-02-07T11:41:00Z"/>
              </w:rPr>
              <w:pPrChange w:id="6004" w:author="los" w:date="2017-02-07T11:41:00Z">
                <w:pPr>
                  <w:spacing w:before="100" w:beforeAutospacing="1" w:after="0" w:line="288" w:lineRule="auto"/>
                  <w:jc w:val="left"/>
                </w:pPr>
              </w:pPrChange>
            </w:pPr>
            <w:ins w:id="6005" w:author="los" w:date="2017-02-06T18:36:00Z">
              <w:r>
                <w:rPr>
                  <w:rFonts w:ascii="Times New Roman" w:hAnsi="Times New Roman"/>
                  <w:noProof/>
                  <w:sz w:val="24"/>
                  <w:lang w:val="fr-FR"/>
                </w:rPr>
                <w:lastRenderedPageBreak/>
                <w:drawing>
                  <wp:inline distT="0" distB="0" distL="0" distR="0" wp14:anchorId="48AC15D9" wp14:editId="7924CA4E">
                    <wp:extent cx="2536466" cy="2582922"/>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37531" cy="2584007"/>
                            </a:xfrm>
                            <a:prstGeom prst="rect">
                              <a:avLst/>
                            </a:prstGeom>
                            <a:noFill/>
                            <a:ln>
                              <a:noFill/>
                            </a:ln>
                          </pic:spPr>
                        </pic:pic>
                      </a:graphicData>
                    </a:graphic>
                  </wp:inline>
                </w:drawing>
              </w:r>
            </w:ins>
          </w:p>
          <w:p w14:paraId="36C447A0" w14:textId="0D29181E" w:rsidR="00144127" w:rsidRPr="00DE18EA" w:rsidRDefault="00305604">
            <w:pPr>
              <w:pStyle w:val="Lgende"/>
              <w:jc w:val="left"/>
              <w:rPr>
                <w:ins w:id="6006" w:author="los" w:date="2017-02-06T18:35:00Z"/>
                <w:rFonts w:ascii="Times New Roman" w:hAnsi="Times New Roman"/>
                <w:sz w:val="24"/>
                <w:lang w:val="en-US"/>
                <w:rPrChange w:id="6007" w:author="los" w:date="2017-02-07T11:47:00Z">
                  <w:rPr>
                    <w:ins w:id="6008" w:author="los" w:date="2017-02-06T18:35:00Z"/>
                    <w:rFonts w:ascii="Times New Roman" w:hAnsi="Times New Roman"/>
                    <w:sz w:val="24"/>
                    <w:lang w:val="fr-FR"/>
                  </w:rPr>
                </w:rPrChange>
              </w:rPr>
              <w:pPrChange w:id="6009" w:author="los" w:date="2017-02-07T11:41:00Z">
                <w:pPr>
                  <w:spacing w:before="100" w:beforeAutospacing="1" w:after="0" w:line="288" w:lineRule="auto"/>
                  <w:jc w:val="left"/>
                </w:pPr>
              </w:pPrChange>
            </w:pPr>
            <w:bookmarkStart w:id="6010" w:name="_Ref474231184"/>
            <w:bookmarkStart w:id="6011" w:name="_Toc474310683"/>
            <w:ins w:id="6012" w:author="los" w:date="2017-02-07T11:41:00Z">
              <w:r>
                <w:t xml:space="preserve">Figure </w:t>
              </w:r>
              <w:r>
                <w:fldChar w:fldCharType="begin"/>
              </w:r>
              <w:r>
                <w:instrText xml:space="preserve"> SEQ Figure \* ARABIC </w:instrText>
              </w:r>
            </w:ins>
            <w:r>
              <w:fldChar w:fldCharType="separate"/>
            </w:r>
            <w:r w:rsidR="009C74A8">
              <w:rPr>
                <w:noProof/>
              </w:rPr>
              <w:t>95</w:t>
            </w:r>
            <w:ins w:id="6013" w:author="los" w:date="2017-02-07T11:41:00Z">
              <w:r>
                <w:fldChar w:fldCharType="end"/>
              </w:r>
            </w:ins>
            <w:bookmarkEnd w:id="6010"/>
            <w:ins w:id="6014" w:author="los" w:date="2017-02-07T11:46:00Z">
              <w:r w:rsidR="00DE18EA">
                <w:t xml:space="preserve"> </w:t>
              </w:r>
            </w:ins>
            <w:ins w:id="6015" w:author="los" w:date="2017-02-07T11:54:00Z">
              <w:r w:rsidR="00D61707" w:rsidRPr="00D61707">
                <w:rPr>
                  <w:lang w:val="en-US"/>
                </w:rPr>
                <w:t>scatter plot of wind speed from S1</w:t>
              </w:r>
            </w:ins>
            <w:r w:rsidR="00D61707" w:rsidRPr="00D61707">
              <w:rPr>
                <w:lang w:val="en-US"/>
              </w:rPr>
              <w:t>B</w:t>
            </w:r>
            <w:ins w:id="6016" w:author="los" w:date="2017-02-07T11:54:00Z">
              <w:r w:rsidR="00D61707" w:rsidRPr="00D61707">
                <w:rPr>
                  <w:lang w:val="en-US"/>
                </w:rPr>
                <w:t xml:space="preserve"> WV</w:t>
              </w:r>
            </w:ins>
            <w:r w:rsidR="00D61707" w:rsidRPr="00D61707">
              <w:rPr>
                <w:lang w:val="en-US"/>
              </w:rPr>
              <w:t>1</w:t>
            </w:r>
            <w:ins w:id="6017" w:author="los" w:date="2017-02-07T11:54:00Z">
              <w:r w:rsidR="00D61707" w:rsidRPr="00D61707">
                <w:rPr>
                  <w:lang w:val="en-US"/>
                </w:rPr>
                <w:t xml:space="preserve"> versus ECMWF Dec 2016</w:t>
              </w:r>
            </w:ins>
            <w:r w:rsidR="00D61707" w:rsidRPr="00D61707">
              <w:rPr>
                <w:lang w:val="en-US"/>
              </w:rPr>
              <w:t xml:space="preserve">. </w:t>
            </w:r>
            <w:r w:rsidR="00D61707" w:rsidRPr="00D61707">
              <w:rPr>
                <w:iCs/>
              </w:rPr>
              <w:t>The model outputs are considered as reference here. This is only valid from a statistical point of view.</w:t>
            </w:r>
            <w:bookmarkEnd w:id="6011"/>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2045B533" w14:textId="77777777" w:rsidR="00305604" w:rsidRDefault="00144127">
            <w:pPr>
              <w:keepNext/>
              <w:spacing w:before="100" w:beforeAutospacing="1" w:after="0" w:line="288" w:lineRule="auto"/>
              <w:jc w:val="left"/>
              <w:rPr>
                <w:ins w:id="6018" w:author="los" w:date="2017-02-07T11:41:00Z"/>
              </w:rPr>
              <w:pPrChange w:id="6019" w:author="los" w:date="2017-02-07T11:41:00Z">
                <w:pPr>
                  <w:spacing w:before="100" w:beforeAutospacing="1" w:after="0" w:line="288" w:lineRule="auto"/>
                  <w:jc w:val="left"/>
                </w:pPr>
              </w:pPrChange>
            </w:pPr>
            <w:ins w:id="6020" w:author="los" w:date="2017-02-06T18:36:00Z">
              <w:r>
                <w:rPr>
                  <w:rFonts w:ascii="Times New Roman" w:hAnsi="Times New Roman"/>
                  <w:noProof/>
                  <w:sz w:val="24"/>
                  <w:lang w:val="fr-FR"/>
                </w:rPr>
                <w:drawing>
                  <wp:inline distT="0" distB="0" distL="0" distR="0" wp14:anchorId="0D8F896F" wp14:editId="43FF53ED">
                    <wp:extent cx="2528514" cy="257482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30672" cy="2577023"/>
                            </a:xfrm>
                            <a:prstGeom prst="rect">
                              <a:avLst/>
                            </a:prstGeom>
                            <a:noFill/>
                            <a:ln>
                              <a:noFill/>
                            </a:ln>
                          </pic:spPr>
                        </pic:pic>
                      </a:graphicData>
                    </a:graphic>
                  </wp:inline>
                </w:drawing>
              </w:r>
            </w:ins>
          </w:p>
          <w:p w14:paraId="22FCA902" w14:textId="0B30B29E" w:rsidR="00144127" w:rsidRPr="00DE18EA" w:rsidRDefault="00305604">
            <w:pPr>
              <w:pStyle w:val="Lgende"/>
              <w:jc w:val="left"/>
              <w:rPr>
                <w:ins w:id="6021" w:author="los" w:date="2017-02-06T18:35:00Z"/>
                <w:rFonts w:ascii="Times New Roman" w:hAnsi="Times New Roman"/>
                <w:sz w:val="24"/>
                <w:lang w:val="en-US"/>
                <w:rPrChange w:id="6022" w:author="los" w:date="2017-02-07T11:47:00Z">
                  <w:rPr>
                    <w:ins w:id="6023" w:author="los" w:date="2017-02-06T18:35:00Z"/>
                    <w:rFonts w:ascii="Times New Roman" w:hAnsi="Times New Roman"/>
                    <w:sz w:val="24"/>
                    <w:lang w:val="fr-FR"/>
                  </w:rPr>
                </w:rPrChange>
              </w:rPr>
              <w:pPrChange w:id="6024" w:author="los" w:date="2017-02-07T11:47:00Z">
                <w:pPr>
                  <w:spacing w:before="100" w:beforeAutospacing="1" w:after="0" w:line="288" w:lineRule="auto"/>
                  <w:jc w:val="left"/>
                </w:pPr>
              </w:pPrChange>
            </w:pPr>
            <w:bookmarkStart w:id="6025" w:name="_Ref474231253"/>
            <w:bookmarkStart w:id="6026" w:name="_Toc474310684"/>
            <w:ins w:id="6027" w:author="los" w:date="2017-02-07T11:41:00Z">
              <w:r>
                <w:t xml:space="preserve">Figure </w:t>
              </w:r>
              <w:r w:rsidRPr="00D61707">
                <w:fldChar w:fldCharType="begin"/>
              </w:r>
              <w:r w:rsidRPr="00D61707">
                <w:instrText xml:space="preserve"> SEQ Figure \* ARABIC </w:instrText>
              </w:r>
            </w:ins>
            <w:r w:rsidRPr="00D61707">
              <w:fldChar w:fldCharType="separate"/>
            </w:r>
            <w:r w:rsidR="009C74A8">
              <w:rPr>
                <w:noProof/>
              </w:rPr>
              <w:t>96</w:t>
            </w:r>
            <w:ins w:id="6028" w:author="los" w:date="2017-02-07T11:41:00Z">
              <w:r w:rsidRPr="00D61707">
                <w:fldChar w:fldCharType="end"/>
              </w:r>
            </w:ins>
            <w:bookmarkEnd w:id="6025"/>
            <w:ins w:id="6029" w:author="los" w:date="2017-02-07T11:47:00Z">
              <w:r w:rsidR="00DE18EA" w:rsidRPr="00D61707">
                <w:t xml:space="preserve"> </w:t>
              </w:r>
            </w:ins>
            <w:ins w:id="6030" w:author="los" w:date="2017-02-07T11:54:00Z">
              <w:r w:rsidR="00D61707" w:rsidRPr="00D61707">
                <w:rPr>
                  <w:lang w:val="en-US"/>
                </w:rPr>
                <w:t>scatter plot of wind speed from S1</w:t>
              </w:r>
            </w:ins>
            <w:r w:rsidR="00D61707" w:rsidRPr="00D61707">
              <w:rPr>
                <w:lang w:val="en-US"/>
              </w:rPr>
              <w:t>B</w:t>
            </w:r>
            <w:ins w:id="6031" w:author="los" w:date="2017-02-07T11:54:00Z">
              <w:r w:rsidR="00D61707" w:rsidRPr="00D61707">
                <w:rPr>
                  <w:lang w:val="en-US"/>
                </w:rPr>
                <w:t xml:space="preserve"> WV2 versus ECMWF Dec 2016</w:t>
              </w:r>
            </w:ins>
            <w:r w:rsidR="00D61707" w:rsidRPr="00D61707">
              <w:rPr>
                <w:lang w:val="en-US"/>
              </w:rPr>
              <w:t xml:space="preserve">. </w:t>
            </w:r>
            <w:r w:rsidR="00D61707" w:rsidRPr="00D61707">
              <w:rPr>
                <w:iCs/>
              </w:rPr>
              <w:t>The model outputs are considered as reference here. This is only valid from a statistical point of view.</w:t>
            </w:r>
            <w:bookmarkEnd w:id="6026"/>
          </w:p>
        </w:tc>
      </w:tr>
    </w:tbl>
    <w:p w14:paraId="34D44999" w14:textId="77777777" w:rsidR="00144127" w:rsidRPr="00144127" w:rsidRDefault="00144127" w:rsidP="00144127">
      <w:pPr>
        <w:spacing w:before="100" w:beforeAutospacing="1" w:after="142" w:line="288" w:lineRule="auto"/>
        <w:jc w:val="left"/>
        <w:rPr>
          <w:ins w:id="6032" w:author="los" w:date="2017-02-06T18:35:00Z"/>
          <w:rFonts w:ascii="Times New Roman" w:hAnsi="Times New Roman"/>
          <w:b/>
          <w:sz w:val="24"/>
          <w:rPrChange w:id="6033" w:author="los" w:date="2017-02-06T18:35:00Z">
            <w:rPr>
              <w:ins w:id="6034" w:author="los" w:date="2017-02-06T18:35:00Z"/>
              <w:rFonts w:ascii="Times New Roman" w:hAnsi="Times New Roman"/>
              <w:sz w:val="24"/>
            </w:rPr>
          </w:rPrChange>
        </w:rPr>
      </w:pPr>
      <w:ins w:id="6035" w:author="los" w:date="2017-02-06T18:35:00Z">
        <w:r w:rsidRPr="00144127">
          <w:rPr>
            <w:rFonts w:ascii="Liberation Serif" w:hAnsi="Liberation Serif" w:cs="Liberation Serif"/>
            <w:b/>
            <w:color w:val="000000"/>
            <w:sz w:val="24"/>
            <w:rPrChange w:id="6036" w:author="los" w:date="2017-02-06T18:35:00Z">
              <w:rPr>
                <w:rFonts w:ascii="Liberation Serif" w:hAnsi="Liberation Serif" w:cs="Liberation Serif"/>
                <w:color w:val="000000"/>
                <w:sz w:val="24"/>
              </w:rPr>
            </w:rPrChange>
          </w:rPr>
          <w:t>Coming improvements for 2017:</w:t>
        </w:r>
      </w:ins>
    </w:p>
    <w:p w14:paraId="4F1832F2" w14:textId="77777777" w:rsidR="00144127" w:rsidRPr="00144127" w:rsidRDefault="00144127" w:rsidP="00144127">
      <w:pPr>
        <w:spacing w:before="100" w:beforeAutospacing="1" w:after="142" w:line="288" w:lineRule="auto"/>
        <w:jc w:val="left"/>
        <w:rPr>
          <w:ins w:id="6037" w:author="los" w:date="2017-02-06T18:35:00Z"/>
          <w:rFonts w:ascii="Times New Roman" w:hAnsi="Times New Roman"/>
          <w:sz w:val="24"/>
        </w:rPr>
      </w:pPr>
      <w:ins w:id="6038" w:author="los" w:date="2017-02-06T18:35:00Z">
        <w:r w:rsidRPr="00144127">
          <w:rPr>
            <w:rFonts w:ascii="Liberation Serif" w:hAnsi="Liberation Serif" w:cs="Liberation Serif"/>
            <w:color w:val="000000"/>
            <w:sz w:val="24"/>
          </w:rPr>
          <w:t xml:space="preserve">Further analysis will be conducted to monitor the quality of the wind speed (owiWindSpeed) with respect to time. A complete year will allow to exhibit possible seasonal trend or drift in the performances. </w:t>
        </w:r>
      </w:ins>
    </w:p>
    <w:p w14:paraId="25C77A64" w14:textId="77777777" w:rsidR="00144127" w:rsidRPr="006545CE" w:rsidRDefault="00144127" w:rsidP="006545CE">
      <w:pPr>
        <w:spacing w:before="100" w:beforeAutospacing="1" w:after="142" w:line="288" w:lineRule="auto"/>
        <w:jc w:val="left"/>
        <w:rPr>
          <w:ins w:id="6039" w:author="los" w:date="2017-02-06T18:34:00Z"/>
          <w:rFonts w:ascii="Times New Roman" w:hAnsi="Times New Roman"/>
          <w:sz w:val="24"/>
        </w:rPr>
      </w:pPr>
    </w:p>
    <w:p w14:paraId="574B3861" w14:textId="77777777" w:rsidR="006545CE" w:rsidRPr="006545CE" w:rsidRDefault="006545CE" w:rsidP="006545CE">
      <w:pPr>
        <w:spacing w:before="100" w:beforeAutospacing="1" w:after="142" w:line="288" w:lineRule="auto"/>
        <w:jc w:val="left"/>
        <w:rPr>
          <w:ins w:id="6040" w:author="los" w:date="2017-02-06T18:34:00Z"/>
          <w:rFonts w:ascii="Times New Roman" w:hAnsi="Times New Roman"/>
          <w:sz w:val="24"/>
        </w:rPr>
      </w:pPr>
    </w:p>
    <w:p w14:paraId="64A23DCB" w14:textId="77777777" w:rsidR="006545CE" w:rsidRPr="008A3AC8" w:rsidRDefault="006545CE">
      <w:pPr>
        <w:rPr>
          <w:ins w:id="6041" w:author="los" w:date="2017-02-06T18:33:00Z"/>
        </w:rPr>
        <w:pPrChange w:id="6042" w:author="los" w:date="2017-02-06T18:33:00Z">
          <w:pPr>
            <w:pStyle w:val="Titre3"/>
          </w:pPr>
        </w:pPrChange>
      </w:pPr>
    </w:p>
    <w:p w14:paraId="38E8FEBF" w14:textId="77777777" w:rsidR="005F4CA0" w:rsidRPr="007B53F7" w:rsidRDefault="005F4CA0" w:rsidP="005F4CA0">
      <w:pPr>
        <w:pStyle w:val="Titre3"/>
      </w:pPr>
      <w:bookmarkStart w:id="6043" w:name="_Toc474233425"/>
      <w:r>
        <w:lastRenderedPageBreak/>
        <w:t>Swell Measurement</w:t>
      </w:r>
      <w:bookmarkEnd w:id="6043"/>
    </w:p>
    <w:p w14:paraId="38E8FEC0" w14:textId="77777777" w:rsidR="005F4CA0" w:rsidDel="00305604" w:rsidRDefault="005F4CA0">
      <w:pPr>
        <w:pStyle w:val="Titre4"/>
        <w:rPr>
          <w:del w:id="6044" w:author="los" w:date="2017-02-07T11:39:00Z"/>
        </w:rPr>
      </w:pPr>
      <w:bookmarkStart w:id="6045" w:name="_Toc474233426"/>
      <w:r>
        <w:t>Wave Mode</w:t>
      </w:r>
      <w:bookmarkEnd w:id="6045"/>
    </w:p>
    <w:p w14:paraId="5E0FE6A9" w14:textId="77777777" w:rsidR="00EC7B9B" w:rsidRPr="00305604" w:rsidRDefault="00EC7B9B">
      <w:pPr>
        <w:pStyle w:val="Titre4"/>
        <w:rPr>
          <w:ins w:id="6046" w:author="los" w:date="2017-02-06T18:38:00Z"/>
          <w:rFonts w:ascii="Times New Roman" w:hAnsi="Times New Roman"/>
          <w:rPrChange w:id="6047" w:author="los" w:date="2017-02-07T11:39:00Z">
            <w:rPr>
              <w:ins w:id="6048" w:author="los" w:date="2017-02-06T18:38:00Z"/>
            </w:rPr>
          </w:rPrChange>
        </w:rPr>
        <w:pPrChange w:id="6049" w:author="los" w:date="2017-02-07T11:39:00Z">
          <w:pPr>
            <w:spacing w:before="100" w:beforeAutospacing="1" w:after="240" w:line="288" w:lineRule="auto"/>
            <w:jc w:val="left"/>
          </w:pPr>
        </w:pPrChange>
      </w:pPr>
      <w:bookmarkStart w:id="6050" w:name="_Toc474233427"/>
      <w:bookmarkEnd w:id="6050"/>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EC7B9B" w:rsidRPr="00DE18EA" w14:paraId="5892F6DD" w14:textId="77777777" w:rsidTr="00EC7B9B">
        <w:trPr>
          <w:tblCellSpacing w:w="0" w:type="dxa"/>
          <w:ins w:id="6051" w:author="los" w:date="2017-02-06T18:38: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0327A046" w14:textId="77777777" w:rsidR="00DE18EA" w:rsidRDefault="00EC7B9B">
            <w:pPr>
              <w:keepNext/>
              <w:spacing w:before="100" w:beforeAutospacing="1" w:after="0" w:line="288" w:lineRule="auto"/>
              <w:jc w:val="left"/>
              <w:rPr>
                <w:ins w:id="6052" w:author="los" w:date="2017-02-07T11:48:00Z"/>
              </w:rPr>
              <w:pPrChange w:id="6053" w:author="los" w:date="2017-02-07T11:48:00Z">
                <w:pPr>
                  <w:spacing w:before="100" w:beforeAutospacing="1" w:after="0" w:line="288" w:lineRule="auto"/>
                  <w:jc w:val="left"/>
                </w:pPr>
              </w:pPrChange>
            </w:pPr>
            <w:ins w:id="6054" w:author="los" w:date="2017-02-06T18:38:00Z">
              <w:r>
                <w:rPr>
                  <w:rFonts w:ascii="Times New Roman" w:hAnsi="Times New Roman"/>
                  <w:noProof/>
                  <w:sz w:val="24"/>
                  <w:lang w:val="fr-FR"/>
                </w:rPr>
                <w:drawing>
                  <wp:inline distT="0" distB="0" distL="0" distR="0" wp14:anchorId="2E7B94EC" wp14:editId="374CB74F">
                    <wp:extent cx="2695492" cy="2000828"/>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695705" cy="2000986"/>
                            </a:xfrm>
                            <a:prstGeom prst="rect">
                              <a:avLst/>
                            </a:prstGeom>
                            <a:noFill/>
                            <a:ln>
                              <a:noFill/>
                            </a:ln>
                          </pic:spPr>
                        </pic:pic>
                      </a:graphicData>
                    </a:graphic>
                  </wp:inline>
                </w:drawing>
              </w:r>
            </w:ins>
          </w:p>
          <w:p w14:paraId="6D93B375" w14:textId="1E0F6A32" w:rsidR="00BE3814" w:rsidRPr="00BE3814" w:rsidRDefault="00DE18EA" w:rsidP="00BE3814">
            <w:pPr>
              <w:spacing w:before="100" w:beforeAutospacing="1" w:after="142" w:line="288" w:lineRule="auto"/>
              <w:jc w:val="left"/>
              <w:rPr>
                <w:ins w:id="6055" w:author="los" w:date="2017-02-06T18:13:00Z"/>
                <w:b/>
                <w:sz w:val="24"/>
                <w:rPrChange w:id="6056" w:author="los" w:date="2017-02-06T18:25:00Z">
                  <w:rPr>
                    <w:ins w:id="6057" w:author="los" w:date="2017-02-06T18:13:00Z"/>
                    <w:rFonts w:ascii="Times New Roman" w:hAnsi="Times New Roman"/>
                    <w:sz w:val="24"/>
                  </w:rPr>
                </w:rPrChange>
              </w:rPr>
            </w:pPr>
            <w:bookmarkStart w:id="6058" w:name="_Toc474310685"/>
            <w:ins w:id="6059" w:author="los" w:date="2017-02-07T11:48:00Z">
              <w:r w:rsidRPr="00BE3814">
                <w:rPr>
                  <w:b/>
                </w:rPr>
                <w:t xml:space="preserve">Figure </w:t>
              </w:r>
              <w:r w:rsidRPr="00BE3814">
                <w:rPr>
                  <w:b/>
                </w:rPr>
                <w:fldChar w:fldCharType="begin"/>
              </w:r>
              <w:r w:rsidRPr="00BE3814">
                <w:rPr>
                  <w:b/>
                </w:rPr>
                <w:instrText xml:space="preserve"> SEQ Figure \* ARABIC </w:instrText>
              </w:r>
            </w:ins>
            <w:r w:rsidRPr="00BE3814">
              <w:rPr>
                <w:b/>
              </w:rPr>
              <w:fldChar w:fldCharType="separate"/>
            </w:r>
            <w:r w:rsidR="009C74A8">
              <w:rPr>
                <w:b/>
                <w:noProof/>
              </w:rPr>
              <w:t>97</w:t>
            </w:r>
            <w:ins w:id="6060" w:author="los" w:date="2017-02-07T11:48:00Z">
              <w:r w:rsidRPr="00BE3814">
                <w:rPr>
                  <w:b/>
                </w:rPr>
                <w:fldChar w:fldCharType="end"/>
              </w:r>
              <w:r w:rsidRPr="00BE3814">
                <w:rPr>
                  <w:b/>
                </w:rPr>
                <w:t xml:space="preserve"> </w:t>
              </w:r>
            </w:ins>
            <w:ins w:id="6061" w:author="los" w:date="2017-02-07T12:04:00Z">
              <w:r w:rsidR="00BE3814" w:rsidRPr="00BE3814">
                <w:rPr>
                  <w:b/>
                </w:rPr>
                <w:t>S1</w:t>
              </w:r>
            </w:ins>
            <w:r w:rsidR="00BE3814" w:rsidRPr="00BE3814">
              <w:rPr>
                <w:b/>
              </w:rPr>
              <w:t>B</w:t>
            </w:r>
            <w:ins w:id="6062" w:author="los" w:date="2017-02-07T12:04:00Z">
              <w:r w:rsidR="00BE3814" w:rsidRPr="00BE3814">
                <w:rPr>
                  <w:b/>
                </w:rPr>
                <w:t xml:space="preserve"> WV1 </w:t>
              </w:r>
            </w:ins>
            <w:r w:rsidR="00BE3814" w:rsidRPr="00BE3814">
              <w:rPr>
                <w:b/>
              </w:rPr>
              <w:t xml:space="preserve">Ocean </w:t>
            </w:r>
            <w:ins w:id="6063" w:author="los" w:date="2017-02-07T12:04:00Z">
              <w:r w:rsidR="00BE3814" w:rsidRPr="00BE3814">
                <w:rPr>
                  <w:b/>
                </w:rPr>
                <w:t xml:space="preserve">Swell </w:t>
              </w:r>
            </w:ins>
            <w:r w:rsidR="00BE3814" w:rsidRPr="00BE3814">
              <w:rPr>
                <w:b/>
              </w:rPr>
              <w:t>monthly</w:t>
            </w:r>
            <w:ins w:id="6064" w:author="los" w:date="2017-02-07T12:04:00Z">
              <w:r w:rsidR="00BE3814" w:rsidRPr="00BE3814">
                <w:rPr>
                  <w:b/>
                </w:rPr>
                <w:t xml:space="preserve"> performances as function of time</w:t>
              </w:r>
            </w:ins>
            <w:r w:rsidR="00BE3814" w:rsidRPr="00BE3814">
              <w:rPr>
                <w:b/>
              </w:rPr>
              <w:t xml:space="preserve">. </w:t>
            </w:r>
            <w:ins w:id="6065" w:author="los" w:date="2017-02-06T18:13:00Z">
              <w:r w:rsidR="00BE3814" w:rsidRPr="00BE3814">
                <w:rPr>
                  <w:b/>
                  <w:iCs/>
                  <w:szCs w:val="20"/>
                  <w:rPrChange w:id="6066" w:author="los" w:date="2017-02-06T18:25:00Z">
                    <w:rPr>
                      <w:rFonts w:ascii="Times New Roman" w:hAnsi="Times New Roman"/>
                      <w:i/>
                      <w:iCs/>
                      <w:szCs w:val="20"/>
                    </w:rPr>
                  </w:rPrChange>
                </w:rPr>
                <w:t>For top panels, colored thick solid lines stand for the mean difference between effective significant wave height from Sentinel-1 and from WW3 model. Colored thin solid lines are for standard deviation.</w:t>
              </w:r>
              <w:bookmarkEnd w:id="6058"/>
              <w:r w:rsidR="00BE3814" w:rsidRPr="00BE3814">
                <w:rPr>
                  <w:b/>
                  <w:iCs/>
                  <w:szCs w:val="20"/>
                  <w:rPrChange w:id="6067" w:author="los" w:date="2017-02-06T18:25:00Z">
                    <w:rPr>
                      <w:rFonts w:ascii="Times New Roman" w:hAnsi="Times New Roman"/>
                      <w:i/>
                      <w:iCs/>
                      <w:szCs w:val="20"/>
                    </w:rPr>
                  </w:rPrChange>
                </w:rPr>
                <w:t xml:space="preserve"> </w:t>
              </w:r>
            </w:ins>
          </w:p>
          <w:p w14:paraId="2310C906" w14:textId="2451B4D9" w:rsidR="00EC7B9B" w:rsidRPr="00DE18EA" w:rsidRDefault="00EC7B9B">
            <w:pPr>
              <w:pStyle w:val="Lgende"/>
              <w:jc w:val="left"/>
              <w:rPr>
                <w:ins w:id="6068" w:author="los" w:date="2017-02-06T18:38:00Z"/>
                <w:rFonts w:ascii="Times New Roman" w:hAnsi="Times New Roman"/>
                <w:sz w:val="24"/>
                <w:lang w:val="en-US"/>
                <w:rPrChange w:id="6069" w:author="los" w:date="2017-02-07T11:52:00Z">
                  <w:rPr>
                    <w:ins w:id="6070" w:author="los" w:date="2017-02-06T18:38:00Z"/>
                    <w:rFonts w:ascii="Times New Roman" w:hAnsi="Times New Roman"/>
                    <w:sz w:val="24"/>
                    <w:lang w:val="fr-FR"/>
                  </w:rPr>
                </w:rPrChange>
              </w:rPr>
              <w:pPrChange w:id="6071" w:author="los" w:date="2017-02-07T11:48:00Z">
                <w:pPr>
                  <w:spacing w:before="100" w:beforeAutospacing="1" w:after="0" w:line="288" w:lineRule="auto"/>
                  <w:jc w:val="left"/>
                </w:pPr>
              </w:pPrChange>
            </w:pPr>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0A2CCFA3" w14:textId="77777777" w:rsidR="00DE18EA" w:rsidRDefault="00EC7B9B">
            <w:pPr>
              <w:keepNext/>
              <w:spacing w:before="100" w:beforeAutospacing="1" w:after="0" w:line="288" w:lineRule="auto"/>
              <w:jc w:val="left"/>
              <w:rPr>
                <w:ins w:id="6072" w:author="los" w:date="2017-02-07T11:49:00Z"/>
              </w:rPr>
              <w:pPrChange w:id="6073" w:author="los" w:date="2017-02-07T11:49:00Z">
                <w:pPr>
                  <w:spacing w:before="100" w:beforeAutospacing="1" w:after="0" w:line="288" w:lineRule="auto"/>
                  <w:jc w:val="left"/>
                </w:pPr>
              </w:pPrChange>
            </w:pPr>
            <w:ins w:id="6074" w:author="los" w:date="2017-02-06T18:38:00Z">
              <w:r>
                <w:rPr>
                  <w:rFonts w:ascii="Times New Roman" w:hAnsi="Times New Roman"/>
                  <w:noProof/>
                  <w:sz w:val="24"/>
                  <w:lang w:val="fr-FR"/>
                </w:rPr>
                <w:drawing>
                  <wp:inline distT="0" distB="0" distL="0" distR="0" wp14:anchorId="25BB3FFD" wp14:editId="737C49EA">
                    <wp:extent cx="2699398" cy="2003728"/>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99611" cy="2003886"/>
                            </a:xfrm>
                            <a:prstGeom prst="rect">
                              <a:avLst/>
                            </a:prstGeom>
                            <a:noFill/>
                            <a:ln>
                              <a:noFill/>
                            </a:ln>
                          </pic:spPr>
                        </pic:pic>
                      </a:graphicData>
                    </a:graphic>
                  </wp:inline>
                </w:drawing>
              </w:r>
            </w:ins>
          </w:p>
          <w:p w14:paraId="0185131C" w14:textId="3127A601" w:rsidR="00BE3814" w:rsidRPr="00BE3814" w:rsidRDefault="00DE18EA" w:rsidP="00BE3814">
            <w:pPr>
              <w:spacing w:before="100" w:beforeAutospacing="1" w:after="142" w:line="288" w:lineRule="auto"/>
              <w:jc w:val="left"/>
              <w:rPr>
                <w:ins w:id="6075" w:author="los" w:date="2017-02-06T18:13:00Z"/>
                <w:b/>
                <w:sz w:val="24"/>
                <w:rPrChange w:id="6076" w:author="los" w:date="2017-02-06T18:25:00Z">
                  <w:rPr>
                    <w:ins w:id="6077" w:author="los" w:date="2017-02-06T18:13:00Z"/>
                    <w:rFonts w:ascii="Times New Roman" w:hAnsi="Times New Roman"/>
                    <w:sz w:val="24"/>
                  </w:rPr>
                </w:rPrChange>
              </w:rPr>
            </w:pPr>
            <w:bookmarkStart w:id="6078" w:name="_Toc474310686"/>
            <w:ins w:id="6079" w:author="los" w:date="2017-02-07T11:49:00Z">
              <w:r w:rsidRPr="00BE3814">
                <w:rPr>
                  <w:b/>
                </w:rPr>
                <w:t xml:space="preserve">Figure </w:t>
              </w:r>
              <w:r w:rsidRPr="00BE3814">
                <w:rPr>
                  <w:b/>
                </w:rPr>
                <w:fldChar w:fldCharType="begin"/>
              </w:r>
              <w:r w:rsidRPr="00BE3814">
                <w:rPr>
                  <w:b/>
                </w:rPr>
                <w:instrText xml:space="preserve"> SEQ Figure \* ARABIC </w:instrText>
              </w:r>
            </w:ins>
            <w:r w:rsidRPr="00BE3814">
              <w:rPr>
                <w:b/>
              </w:rPr>
              <w:fldChar w:fldCharType="separate"/>
            </w:r>
            <w:r w:rsidR="009C74A8">
              <w:rPr>
                <w:b/>
                <w:noProof/>
              </w:rPr>
              <w:t>98</w:t>
            </w:r>
            <w:ins w:id="6080" w:author="los" w:date="2017-02-07T11:49:00Z">
              <w:r w:rsidRPr="00BE3814">
                <w:rPr>
                  <w:b/>
                </w:rPr>
                <w:fldChar w:fldCharType="end"/>
              </w:r>
              <w:r w:rsidRPr="00BE3814">
                <w:rPr>
                  <w:b/>
                </w:rPr>
                <w:t xml:space="preserve"> </w:t>
              </w:r>
            </w:ins>
            <w:ins w:id="6081" w:author="los" w:date="2017-02-07T12:04:00Z">
              <w:r w:rsidR="00BE3814" w:rsidRPr="00BE3814">
                <w:rPr>
                  <w:b/>
                </w:rPr>
                <w:t>S1</w:t>
              </w:r>
            </w:ins>
            <w:r w:rsidR="00BE3814" w:rsidRPr="00BE3814">
              <w:rPr>
                <w:b/>
              </w:rPr>
              <w:t>B</w:t>
            </w:r>
            <w:ins w:id="6082" w:author="los" w:date="2017-02-07T12:04:00Z">
              <w:r w:rsidR="00BE3814" w:rsidRPr="00BE3814">
                <w:rPr>
                  <w:b/>
                </w:rPr>
                <w:t xml:space="preserve"> WV</w:t>
              </w:r>
            </w:ins>
            <w:r w:rsidR="00BE3814" w:rsidRPr="00BE3814">
              <w:rPr>
                <w:b/>
              </w:rPr>
              <w:t>2</w:t>
            </w:r>
            <w:ins w:id="6083" w:author="los" w:date="2017-02-07T12:04:00Z">
              <w:r w:rsidR="00BE3814" w:rsidRPr="00BE3814">
                <w:rPr>
                  <w:b/>
                </w:rPr>
                <w:t xml:space="preserve"> </w:t>
              </w:r>
            </w:ins>
            <w:r w:rsidR="00BE3814" w:rsidRPr="00BE3814">
              <w:rPr>
                <w:b/>
              </w:rPr>
              <w:t xml:space="preserve">Ocean </w:t>
            </w:r>
            <w:ins w:id="6084" w:author="los" w:date="2017-02-07T12:04:00Z">
              <w:r w:rsidR="00BE3814" w:rsidRPr="00BE3814">
                <w:rPr>
                  <w:b/>
                </w:rPr>
                <w:t xml:space="preserve">Swell </w:t>
              </w:r>
            </w:ins>
            <w:r w:rsidR="00BE3814" w:rsidRPr="00BE3814">
              <w:rPr>
                <w:b/>
              </w:rPr>
              <w:t>monthly</w:t>
            </w:r>
            <w:ins w:id="6085" w:author="los" w:date="2017-02-07T12:04:00Z">
              <w:r w:rsidR="00BE3814" w:rsidRPr="00BE3814">
                <w:rPr>
                  <w:b/>
                </w:rPr>
                <w:t xml:space="preserve"> performances as function of time</w:t>
              </w:r>
            </w:ins>
            <w:r w:rsidR="00BE3814" w:rsidRPr="00BE3814">
              <w:rPr>
                <w:b/>
              </w:rPr>
              <w:t xml:space="preserve">. </w:t>
            </w:r>
            <w:ins w:id="6086" w:author="los" w:date="2017-02-06T18:13:00Z">
              <w:r w:rsidR="00BE3814" w:rsidRPr="00BE3814">
                <w:rPr>
                  <w:b/>
                  <w:iCs/>
                  <w:szCs w:val="20"/>
                  <w:rPrChange w:id="6087" w:author="los" w:date="2017-02-06T18:25:00Z">
                    <w:rPr>
                      <w:rFonts w:ascii="Times New Roman" w:hAnsi="Times New Roman"/>
                      <w:i/>
                      <w:iCs/>
                      <w:szCs w:val="20"/>
                    </w:rPr>
                  </w:rPrChange>
                </w:rPr>
                <w:t>For top panels, colored thick solid lines stand for the mean difference between effective significant wave height from Sentinel-1 and from WW3 model. Colored thin solid lines are for standard deviation.</w:t>
              </w:r>
              <w:bookmarkEnd w:id="6078"/>
              <w:r w:rsidR="00BE3814" w:rsidRPr="00BE3814">
                <w:rPr>
                  <w:b/>
                  <w:iCs/>
                  <w:szCs w:val="20"/>
                  <w:rPrChange w:id="6088" w:author="los" w:date="2017-02-06T18:25:00Z">
                    <w:rPr>
                      <w:rFonts w:ascii="Times New Roman" w:hAnsi="Times New Roman"/>
                      <w:i/>
                      <w:iCs/>
                      <w:szCs w:val="20"/>
                    </w:rPr>
                  </w:rPrChange>
                </w:rPr>
                <w:t xml:space="preserve"> </w:t>
              </w:r>
            </w:ins>
          </w:p>
          <w:p w14:paraId="55FCA6AC" w14:textId="5069AFAB" w:rsidR="00EC7B9B" w:rsidRPr="00DE18EA" w:rsidRDefault="00EC7B9B">
            <w:pPr>
              <w:pStyle w:val="Lgende"/>
              <w:jc w:val="left"/>
              <w:rPr>
                <w:ins w:id="6089" w:author="los" w:date="2017-02-06T18:38:00Z"/>
                <w:rFonts w:ascii="Times New Roman" w:hAnsi="Times New Roman"/>
                <w:sz w:val="24"/>
                <w:lang w:val="en-US"/>
                <w:rPrChange w:id="6090" w:author="los" w:date="2017-02-07T11:52:00Z">
                  <w:rPr>
                    <w:ins w:id="6091" w:author="los" w:date="2017-02-06T18:38:00Z"/>
                    <w:rFonts w:ascii="Times New Roman" w:hAnsi="Times New Roman"/>
                    <w:sz w:val="24"/>
                    <w:lang w:val="fr-FR"/>
                  </w:rPr>
                </w:rPrChange>
              </w:rPr>
              <w:pPrChange w:id="6092" w:author="los" w:date="2017-02-07T11:49:00Z">
                <w:pPr>
                  <w:spacing w:before="100" w:beforeAutospacing="1" w:after="0" w:line="288" w:lineRule="auto"/>
                  <w:jc w:val="left"/>
                </w:pPr>
              </w:pPrChange>
            </w:pPr>
          </w:p>
        </w:tc>
      </w:tr>
    </w:tbl>
    <w:p w14:paraId="25A17257" w14:textId="4C089468" w:rsidR="00EC7B9B" w:rsidRPr="00EC7B9B" w:rsidRDefault="00EC7B9B">
      <w:pPr>
        <w:spacing w:before="100" w:beforeAutospacing="1" w:after="142" w:line="288" w:lineRule="auto"/>
        <w:jc w:val="left"/>
        <w:rPr>
          <w:ins w:id="6093" w:author="los" w:date="2017-02-06T18:38:00Z"/>
          <w:rFonts w:ascii="Times New Roman" w:hAnsi="Times New Roman"/>
          <w:sz w:val="24"/>
        </w:rPr>
        <w:pPrChange w:id="6094" w:author="los" w:date="2017-02-07T11:37:00Z">
          <w:pPr>
            <w:spacing w:before="100" w:beforeAutospacing="1" w:after="240" w:line="288" w:lineRule="auto"/>
            <w:jc w:val="left"/>
          </w:pPr>
        </w:pPrChange>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4594"/>
        <w:gridCol w:w="4595"/>
      </w:tblGrid>
      <w:tr w:rsidR="00EC7B9B" w:rsidRPr="0045542C" w14:paraId="782C4FF5" w14:textId="77777777" w:rsidTr="00EC7B9B">
        <w:trPr>
          <w:tblCellSpacing w:w="0" w:type="dxa"/>
          <w:ins w:id="6095" w:author="los" w:date="2017-02-06T18:38:00Z"/>
        </w:trPr>
        <w:tc>
          <w:tcPr>
            <w:tcW w:w="250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6D3823A3" w14:textId="77777777" w:rsidR="0045542C" w:rsidRDefault="00EC7B9B">
            <w:pPr>
              <w:keepNext/>
              <w:spacing w:before="100" w:beforeAutospacing="1" w:after="0" w:line="288" w:lineRule="auto"/>
              <w:jc w:val="left"/>
              <w:rPr>
                <w:ins w:id="6096" w:author="los" w:date="2017-02-06T18:42:00Z"/>
              </w:rPr>
              <w:pPrChange w:id="6097" w:author="los" w:date="2017-02-06T18:42:00Z">
                <w:pPr>
                  <w:spacing w:before="100" w:beforeAutospacing="1" w:after="0" w:line="288" w:lineRule="auto"/>
                  <w:jc w:val="left"/>
                </w:pPr>
              </w:pPrChange>
            </w:pPr>
            <w:ins w:id="6098" w:author="los" w:date="2017-02-06T18:38:00Z">
              <w:r>
                <w:rPr>
                  <w:rFonts w:ascii="Times New Roman" w:hAnsi="Times New Roman"/>
                  <w:noProof/>
                  <w:sz w:val="24"/>
                  <w:lang w:val="fr-FR"/>
                </w:rPr>
                <w:lastRenderedPageBreak/>
                <w:drawing>
                  <wp:inline distT="0" distB="0" distL="0" distR="0" wp14:anchorId="10392C93" wp14:editId="1946C71E">
                    <wp:extent cx="2178515" cy="2218414"/>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82535" cy="2222508"/>
                            </a:xfrm>
                            <a:prstGeom prst="rect">
                              <a:avLst/>
                            </a:prstGeom>
                            <a:noFill/>
                            <a:ln>
                              <a:noFill/>
                            </a:ln>
                          </pic:spPr>
                        </pic:pic>
                      </a:graphicData>
                    </a:graphic>
                  </wp:inline>
                </w:drawing>
              </w:r>
            </w:ins>
          </w:p>
          <w:p w14:paraId="3DAC2D87" w14:textId="56C8200F" w:rsidR="00EC7B9B" w:rsidRPr="0045542C" w:rsidRDefault="0045542C">
            <w:pPr>
              <w:pStyle w:val="Lgende"/>
              <w:jc w:val="both"/>
              <w:rPr>
                <w:ins w:id="6099" w:author="los" w:date="2017-02-06T18:38:00Z"/>
                <w:rFonts w:ascii="Times New Roman" w:hAnsi="Times New Roman"/>
                <w:sz w:val="24"/>
                <w:lang w:val="en-US"/>
                <w:rPrChange w:id="6100" w:author="los" w:date="2017-02-06T18:42:00Z">
                  <w:rPr>
                    <w:ins w:id="6101" w:author="los" w:date="2017-02-06T18:38:00Z"/>
                    <w:rFonts w:ascii="Times New Roman" w:hAnsi="Times New Roman"/>
                    <w:sz w:val="24"/>
                    <w:lang w:val="fr-FR"/>
                  </w:rPr>
                </w:rPrChange>
              </w:rPr>
              <w:pPrChange w:id="6102" w:author="los" w:date="2017-02-07T11:38:00Z">
                <w:pPr>
                  <w:spacing w:before="100" w:beforeAutospacing="1" w:after="0" w:line="288" w:lineRule="auto"/>
                  <w:jc w:val="left"/>
                </w:pPr>
              </w:pPrChange>
            </w:pPr>
            <w:bookmarkStart w:id="6103" w:name="_Toc474310687"/>
            <w:ins w:id="6104" w:author="los" w:date="2017-02-06T18:42:00Z">
              <w:r>
                <w:t xml:space="preserve">Figure </w:t>
              </w:r>
              <w:r>
                <w:fldChar w:fldCharType="begin"/>
              </w:r>
              <w:r>
                <w:instrText xml:space="preserve"> SEQ Figure \* ARABIC </w:instrText>
              </w:r>
            </w:ins>
            <w:r>
              <w:fldChar w:fldCharType="separate"/>
            </w:r>
            <w:r w:rsidR="009C74A8">
              <w:rPr>
                <w:noProof/>
              </w:rPr>
              <w:t>99</w:t>
            </w:r>
            <w:ins w:id="6105" w:author="los" w:date="2017-02-06T18:42:00Z">
              <w:r>
                <w:fldChar w:fldCharType="end"/>
              </w:r>
            </w:ins>
            <w:ins w:id="6106" w:author="los" w:date="2017-02-06T18:45:00Z">
              <w:r>
                <w:t>:</w:t>
              </w:r>
            </w:ins>
            <w:ins w:id="6107" w:author="los" w:date="2017-02-06T18:42:00Z">
              <w:r>
                <w:t xml:space="preserve"> </w:t>
              </w:r>
              <w:r w:rsidRPr="00F47B5D">
                <w:t>Significant wave height for the long wave</w:t>
              </w:r>
              <w:r>
                <w:t>s performances for December 2016 in Wave Mode 1</w:t>
              </w:r>
              <w:r w:rsidRPr="00F47B5D">
                <w:t>. The model outputs from WW3 are considered as reference here. This is only valid from a statistical point o</w:t>
              </w:r>
              <w:bookmarkStart w:id="6108" w:name="_GoBack"/>
              <w:bookmarkEnd w:id="6108"/>
              <w:r w:rsidRPr="00F47B5D">
                <w:t>f view.</w:t>
              </w:r>
            </w:ins>
            <w:bookmarkEnd w:id="6103"/>
          </w:p>
        </w:tc>
        <w:tc>
          <w:tcPr>
            <w:tcW w:w="2500"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76D8494A" w14:textId="77777777" w:rsidR="0045542C" w:rsidRDefault="00EC7B9B">
            <w:pPr>
              <w:keepNext/>
              <w:spacing w:before="100" w:beforeAutospacing="1" w:after="0" w:line="288" w:lineRule="auto"/>
              <w:jc w:val="left"/>
              <w:rPr>
                <w:ins w:id="6109" w:author="los" w:date="2017-02-06T18:44:00Z"/>
              </w:rPr>
              <w:pPrChange w:id="6110" w:author="los" w:date="2017-02-06T18:44:00Z">
                <w:pPr>
                  <w:spacing w:before="100" w:beforeAutospacing="1" w:after="0" w:line="288" w:lineRule="auto"/>
                  <w:jc w:val="left"/>
                </w:pPr>
              </w:pPrChange>
            </w:pPr>
            <w:ins w:id="6111" w:author="los" w:date="2017-02-06T18:38:00Z">
              <w:r>
                <w:rPr>
                  <w:rFonts w:ascii="Times New Roman" w:hAnsi="Times New Roman"/>
                  <w:noProof/>
                  <w:sz w:val="24"/>
                  <w:lang w:val="fr-FR"/>
                </w:rPr>
                <w:drawing>
                  <wp:inline distT="0" distB="0" distL="0" distR="0" wp14:anchorId="047CC60D" wp14:editId="257B0845">
                    <wp:extent cx="2248788" cy="228997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53997" cy="2295280"/>
                            </a:xfrm>
                            <a:prstGeom prst="rect">
                              <a:avLst/>
                            </a:prstGeom>
                            <a:noFill/>
                            <a:ln>
                              <a:noFill/>
                            </a:ln>
                          </pic:spPr>
                        </pic:pic>
                      </a:graphicData>
                    </a:graphic>
                  </wp:inline>
                </w:drawing>
              </w:r>
            </w:ins>
          </w:p>
          <w:p w14:paraId="115B572F" w14:textId="051020D4" w:rsidR="00EC7B9B" w:rsidRPr="0045542C" w:rsidRDefault="0045542C">
            <w:pPr>
              <w:pStyle w:val="Lgende"/>
              <w:jc w:val="both"/>
              <w:rPr>
                <w:ins w:id="6112" w:author="los" w:date="2017-02-06T18:38:00Z"/>
                <w:rFonts w:ascii="Times New Roman" w:hAnsi="Times New Roman"/>
                <w:sz w:val="24"/>
                <w:lang w:val="en-US"/>
                <w:rPrChange w:id="6113" w:author="los" w:date="2017-02-06T18:44:00Z">
                  <w:rPr>
                    <w:ins w:id="6114" w:author="los" w:date="2017-02-06T18:38:00Z"/>
                    <w:rFonts w:ascii="Times New Roman" w:hAnsi="Times New Roman"/>
                    <w:sz w:val="24"/>
                    <w:lang w:val="fr-FR"/>
                  </w:rPr>
                </w:rPrChange>
              </w:rPr>
              <w:pPrChange w:id="6115" w:author="los" w:date="2017-02-07T11:38:00Z">
                <w:pPr>
                  <w:spacing w:before="100" w:beforeAutospacing="1" w:after="0" w:line="288" w:lineRule="auto"/>
                  <w:jc w:val="left"/>
                </w:pPr>
              </w:pPrChange>
            </w:pPr>
            <w:bookmarkStart w:id="6116" w:name="_Toc474310688"/>
            <w:ins w:id="6117" w:author="los" w:date="2017-02-06T18:44:00Z">
              <w:r>
                <w:t xml:space="preserve">Figure </w:t>
              </w:r>
              <w:r>
                <w:fldChar w:fldCharType="begin"/>
              </w:r>
              <w:r>
                <w:instrText xml:space="preserve"> SEQ Figure \* ARABIC </w:instrText>
              </w:r>
            </w:ins>
            <w:r>
              <w:fldChar w:fldCharType="separate"/>
            </w:r>
            <w:r w:rsidR="009C74A8">
              <w:rPr>
                <w:noProof/>
              </w:rPr>
              <w:t>100</w:t>
            </w:r>
            <w:ins w:id="6118" w:author="los" w:date="2017-02-06T18:44:00Z">
              <w:r>
                <w:fldChar w:fldCharType="end"/>
              </w:r>
            </w:ins>
            <w:ins w:id="6119" w:author="los" w:date="2017-02-06T18:45:00Z">
              <w:r>
                <w:t>:</w:t>
              </w:r>
            </w:ins>
            <w:ins w:id="6120" w:author="los" w:date="2017-02-06T18:44:00Z">
              <w:r>
                <w:t xml:space="preserve"> </w:t>
              </w:r>
              <w:r w:rsidRPr="00F47B5D">
                <w:t>Significant wave height for the long wave</w:t>
              </w:r>
              <w:r>
                <w:t>s performances for December 2016</w:t>
              </w:r>
              <w:r w:rsidRPr="00F47B5D">
                <w:t xml:space="preserve"> in </w:t>
              </w:r>
              <w:r>
                <w:t>Wave Mode 2</w:t>
              </w:r>
              <w:r w:rsidRPr="00F47B5D">
                <w:t>. The model outputs from WW3 are considered as reference here. This is only valid from a statistical point of view.</w:t>
              </w:r>
            </w:ins>
            <w:bookmarkEnd w:id="6116"/>
          </w:p>
        </w:tc>
      </w:tr>
    </w:tbl>
    <w:p w14:paraId="6A1615A5" w14:textId="77777777" w:rsidR="00AD6F65" w:rsidRDefault="00AD6F65" w:rsidP="00AD6F65">
      <w:pPr>
        <w:pStyle w:val="western"/>
        <w:spacing w:before="278" w:beforeAutospacing="0" w:after="142" w:line="288" w:lineRule="auto"/>
        <w:ind w:right="0"/>
        <w:rPr>
          <w:lang w:val="en-GB"/>
        </w:rPr>
      </w:pPr>
      <w:r>
        <w:rPr>
          <w:b/>
          <w:bCs/>
          <w:color w:val="000000"/>
          <w:lang w:val="en-GB"/>
        </w:rPr>
        <w:t>Coming improvements for 2017:</w:t>
      </w:r>
    </w:p>
    <w:p w14:paraId="6C495898" w14:textId="77777777" w:rsidR="00AD6F65" w:rsidRDefault="00AD6F65" w:rsidP="00AD6F65">
      <w:pPr>
        <w:pStyle w:val="western"/>
        <w:numPr>
          <w:ilvl w:val="0"/>
          <w:numId w:val="47"/>
        </w:numPr>
        <w:spacing w:before="278" w:beforeAutospacing="0" w:after="142" w:line="288" w:lineRule="auto"/>
        <w:ind w:right="0"/>
        <w:rPr>
          <w:lang w:val="en-GB"/>
        </w:rPr>
      </w:pPr>
      <w:r>
        <w:rPr>
          <w:color w:val="000000"/>
          <w:lang w:val="en-GB"/>
        </w:rPr>
        <w:t>As S1B and S1A have very close behaviour, same actions are foreseen.</w:t>
      </w:r>
    </w:p>
    <w:p w14:paraId="54D8B082" w14:textId="73391F00" w:rsidR="00AD6F65" w:rsidRDefault="00AD6F65" w:rsidP="00AD6F65">
      <w:pPr>
        <w:pStyle w:val="western"/>
        <w:numPr>
          <w:ilvl w:val="0"/>
          <w:numId w:val="47"/>
        </w:numPr>
        <w:spacing w:before="278" w:beforeAutospacing="0" w:after="142" w:line="288" w:lineRule="auto"/>
        <w:ind w:right="0"/>
        <w:rPr>
          <w:lang w:val="en-GB"/>
        </w:rPr>
      </w:pPr>
      <w:r>
        <w:rPr>
          <w:color w:val="000000"/>
          <w:lang w:val="en-GB"/>
        </w:rPr>
        <w:t>As for Sentinel-1 A, the observed change in September 2016 will be further investigated</w:t>
      </w:r>
    </w:p>
    <w:p w14:paraId="17F85DA5" w14:textId="77777777" w:rsidR="00AD6F65" w:rsidRDefault="00AD6F65" w:rsidP="00AD6F65">
      <w:pPr>
        <w:pStyle w:val="western"/>
        <w:numPr>
          <w:ilvl w:val="0"/>
          <w:numId w:val="47"/>
        </w:numPr>
        <w:spacing w:before="278" w:beforeAutospacing="0" w:after="142" w:line="288" w:lineRule="auto"/>
        <w:ind w:right="0"/>
        <w:rPr>
          <w:lang w:val="en-GB"/>
        </w:rPr>
      </w:pPr>
      <w:r>
        <w:rPr>
          <w:color w:val="000000"/>
          <w:lang w:val="en-GB"/>
        </w:rPr>
        <w:t>As for Sentinel-1 A, in some cases the quality of the ocean swell spectrum is degraded. In particular</w:t>
      </w:r>
    </w:p>
    <w:p w14:paraId="2E2D446E" w14:textId="21564CE5" w:rsidR="00AD6F65" w:rsidRDefault="00AD6F65" w:rsidP="00AD6F65">
      <w:pPr>
        <w:pStyle w:val="western"/>
        <w:numPr>
          <w:ilvl w:val="1"/>
          <w:numId w:val="47"/>
        </w:numPr>
        <w:spacing w:before="278" w:beforeAutospacing="0" w:after="142" w:line="288" w:lineRule="auto"/>
        <w:ind w:right="0"/>
        <w:rPr>
          <w:lang w:val="en-GB"/>
        </w:rPr>
      </w:pPr>
      <w:r>
        <w:rPr>
          <w:color w:val="000000"/>
          <w:lang w:val="en-GB"/>
        </w:rPr>
        <w:t>Azimuth cut-off is a key parameter for the wave inversion. The quality of its estimate will be investigated.</w:t>
      </w:r>
    </w:p>
    <w:p w14:paraId="19A7005D" w14:textId="77777777" w:rsidR="00AD6F65" w:rsidRDefault="00AD6F65" w:rsidP="00AD6F65">
      <w:pPr>
        <w:pStyle w:val="western"/>
        <w:numPr>
          <w:ilvl w:val="1"/>
          <w:numId w:val="47"/>
        </w:numPr>
        <w:spacing w:before="278" w:beforeAutospacing="0" w:after="142" w:line="288" w:lineRule="auto"/>
        <w:ind w:right="0"/>
        <w:rPr>
          <w:lang w:val="en-GB"/>
        </w:rPr>
      </w:pPr>
      <w:r>
        <w:rPr>
          <w:color w:val="000000"/>
          <w:lang w:val="en-GB"/>
        </w:rPr>
        <w:t xml:space="preserve">Heterogeneity in the SAR scene may impact the swell retrieval. </w:t>
      </w:r>
    </w:p>
    <w:p w14:paraId="36C59F71" w14:textId="77777777" w:rsidR="00AD6F65" w:rsidRDefault="00AD6F65" w:rsidP="00AD6F65">
      <w:pPr>
        <w:pStyle w:val="western"/>
        <w:spacing w:before="278" w:beforeAutospacing="0" w:after="142" w:line="288" w:lineRule="auto"/>
        <w:ind w:left="720" w:right="0"/>
        <w:rPr>
          <w:lang w:val="en-GB"/>
        </w:rPr>
      </w:pPr>
      <w:r>
        <w:rPr>
          <w:rFonts w:ascii="Calibri" w:hAnsi="Calibri"/>
          <w:color w:val="000000"/>
          <w:sz w:val="22"/>
          <w:szCs w:val="22"/>
          <w:u w:val="single"/>
          <w:lang w:val="en-GB"/>
        </w:rPr>
        <w:t>We will propose a quality flag combining both heterogeneity and azimuth cut-off parameters (other may be added) to filter out cases where ocean swell measurement is not optimal.</w:t>
      </w:r>
    </w:p>
    <w:p w14:paraId="38E8FEC1" w14:textId="20F39D67" w:rsidR="005F4CA0" w:rsidDel="005A63EC" w:rsidRDefault="005F4CA0" w:rsidP="005F4CA0">
      <w:pPr>
        <w:rPr>
          <w:del w:id="6121" w:author="los" w:date="2017-02-06T18:45:00Z"/>
        </w:rPr>
      </w:pPr>
      <w:del w:id="6122" w:author="los" w:date="2017-02-06T18:45:00Z">
        <w:r w:rsidDel="005A63EC">
          <w:delText>In 2015, there have been several updates of the LOP for waves inversion. Among them the three most important are:</w:delText>
        </w:r>
      </w:del>
    </w:p>
    <w:p w14:paraId="38E8FEC2" w14:textId="7F075D55" w:rsidR="005F4CA0" w:rsidDel="005A63EC" w:rsidRDefault="005F4CA0" w:rsidP="005F4CA0">
      <w:pPr>
        <w:widowControl w:val="0"/>
        <w:numPr>
          <w:ilvl w:val="0"/>
          <w:numId w:val="33"/>
        </w:numPr>
        <w:suppressAutoHyphens/>
        <w:spacing w:after="0"/>
        <w:rPr>
          <w:del w:id="6123" w:author="los" w:date="2017-02-06T18:45:00Z"/>
        </w:rPr>
      </w:pPr>
      <w:del w:id="6124" w:author="los" w:date="2017-02-06T18:45:00Z">
        <w:r w:rsidDel="005A63EC">
          <w:delText>The filtering of energy at low frequency. It aims at filtering the signature of ships or rain. Coefficients have been tuned to allow a better detection of the long swell. Indeed the largest size of the imagettes allows to measure longer swells than with Envisat/ASAR.</w:delText>
        </w:r>
      </w:del>
    </w:p>
    <w:p w14:paraId="38E8FEC3" w14:textId="5638F62B" w:rsidR="005F4CA0" w:rsidDel="005A63EC" w:rsidRDefault="005F4CA0" w:rsidP="005F4CA0">
      <w:pPr>
        <w:widowControl w:val="0"/>
        <w:numPr>
          <w:ilvl w:val="0"/>
          <w:numId w:val="33"/>
        </w:numPr>
        <w:suppressAutoHyphens/>
        <w:spacing w:after="0"/>
        <w:rPr>
          <w:del w:id="6125" w:author="los" w:date="2017-02-06T18:45:00Z"/>
        </w:rPr>
      </w:pPr>
      <w:del w:id="6126" w:author="los" w:date="2017-02-06T18:45:00Z">
        <w:r w:rsidDel="005A63EC">
          <w:delText xml:space="preserve">The computation of the image modulation spectra. Also to take advantage of the new resolution and size of Sentinel-1 and get a better resolution in the wavenumber domain, the size of the periodogram used for the spectra computation has been doubled. </w:delText>
        </w:r>
      </w:del>
    </w:p>
    <w:p w14:paraId="38E8FEC4" w14:textId="6248B991" w:rsidR="005F4CA0" w:rsidDel="005A63EC" w:rsidRDefault="005F4CA0" w:rsidP="005F4CA0">
      <w:pPr>
        <w:widowControl w:val="0"/>
        <w:numPr>
          <w:ilvl w:val="0"/>
          <w:numId w:val="33"/>
        </w:numPr>
        <w:suppressAutoHyphens/>
        <w:spacing w:after="0"/>
        <w:rPr>
          <w:del w:id="6127" w:author="los" w:date="2017-02-06T18:45:00Z"/>
        </w:rPr>
      </w:pPr>
      <w:del w:id="6128" w:author="los" w:date="2017-02-06T18:45:00Z">
        <w:r w:rsidDel="005A63EC">
          <w:delText>Ocean wave spectrum resolution. It has been changed to be consistent with the improved resolution of the image modulation spectra.</w:delText>
        </w:r>
      </w:del>
    </w:p>
    <w:p w14:paraId="38E8FEC5" w14:textId="77777777" w:rsidR="005F4CA0" w:rsidDel="00EE1B2F" w:rsidRDefault="005F4CA0" w:rsidP="005F4CA0">
      <w:pPr>
        <w:rPr>
          <w:del w:id="6129" w:author="los" w:date="2017-02-06T18:46:00Z"/>
        </w:rPr>
      </w:pPr>
    </w:p>
    <w:p w14:paraId="38E8FEC6" w14:textId="7F56167F" w:rsidR="005F4CA0" w:rsidDel="005A63EC" w:rsidRDefault="005F4CA0" w:rsidP="005F4CA0">
      <w:pPr>
        <w:rPr>
          <w:del w:id="6130" w:author="los" w:date="2017-02-06T18:45:00Z"/>
        </w:rPr>
      </w:pPr>
      <w:del w:id="6131" w:author="los" w:date="2017-02-06T18:45:00Z">
        <w:r w:rsidDel="005A63EC">
          <w:delText>The performances are estimated by comparison between the significant wave height of the long waves as measured by Sentinel-1 and produced by Wave Watch 3 model (WW3). WW3 is used to produce a 2D ocean wave spectra for each Sentinel-1 acquisition. On a statistical basis, WW3 is used as the reference. For both S-1A and WW3, the significant wave height of the long waves is estimated by integration of the 2D ocean wave spectra up to the cut-off values (above this value, the inversion is not expected to work).</w:delText>
        </w:r>
      </w:del>
    </w:p>
    <w:p w14:paraId="38E8FEC7" w14:textId="09454E2A" w:rsidR="005F4CA0" w:rsidDel="005A63EC" w:rsidRDefault="000A3C8D" w:rsidP="005F4CA0">
      <w:pPr>
        <w:rPr>
          <w:del w:id="6132" w:author="los" w:date="2017-02-06T18:45:00Z"/>
        </w:rPr>
      </w:pPr>
      <w:del w:id="6133" w:author="los" w:date="2017-02-06T18:45:00Z">
        <w:r w:rsidDel="005A63EC">
          <w:fldChar w:fldCharType="begin"/>
        </w:r>
        <w:r w:rsidDel="005A63EC">
          <w:delInstrText xml:space="preserve"> REF _Ref444592747 \h  \* MERGEFORMAT </w:delInstrText>
        </w:r>
        <w:r w:rsidDel="005A63EC">
          <w:fldChar w:fldCharType="separate"/>
        </w:r>
      </w:del>
      <w:ins w:id="6134" w:author="schubert" w:date="2017-02-01T16:15:00Z">
        <w:del w:id="6135" w:author="los" w:date="2017-02-06T18:45:00Z">
          <w:r w:rsidR="0047381A" w:rsidRPr="0047381A" w:rsidDel="005A63EC">
            <w:rPr>
              <w:rPrChange w:id="6136" w:author="schubert" w:date="2017-02-01T16:15:00Z">
                <w:rPr>
                  <w:b/>
                </w:rPr>
              </w:rPrChange>
            </w:rPr>
            <w:delText xml:space="preserve">Figure </w:delText>
          </w:r>
          <w:r w:rsidR="0047381A" w:rsidRPr="0047381A" w:rsidDel="005A63EC">
            <w:rPr>
              <w:noProof/>
              <w:rPrChange w:id="6137" w:author="schubert" w:date="2017-02-01T16:15:00Z">
                <w:rPr>
                  <w:b/>
                  <w:noProof/>
                </w:rPr>
              </w:rPrChange>
            </w:rPr>
            <w:delText>38</w:delText>
          </w:r>
        </w:del>
      </w:ins>
      <w:del w:id="6138" w:author="los" w:date="2017-02-06T18:45:00Z">
        <w:r w:rsidR="009C7B2E" w:rsidRPr="009C7B2E" w:rsidDel="005A63EC">
          <w:delText xml:space="preserve">Figure </w:delText>
        </w:r>
        <w:r w:rsidR="009C7B2E" w:rsidRPr="009C7B2E" w:rsidDel="005A63EC">
          <w:rPr>
            <w:noProof/>
          </w:rPr>
          <w:delText>36</w:delText>
        </w:r>
        <w:r w:rsidDel="005A63EC">
          <w:fldChar w:fldCharType="end"/>
        </w:r>
        <w:r w:rsidR="005F4CA0" w:rsidRPr="00CE2EEC" w:rsidDel="005A63EC">
          <w:delText xml:space="preserve"> illust</w:delText>
        </w:r>
        <w:r w:rsidR="005F4CA0" w:rsidDel="005A63EC">
          <w:delText>rates the significant wave height performances for the month of December 2015 in Wave Mode 1 and Wave Mode 2. There is a remaining bias (0.87 m) for Wave Mode 1.</w:delText>
        </w:r>
      </w:del>
    </w:p>
    <w:p w14:paraId="38E8FEC8" w14:textId="65DD8C50" w:rsidR="005F4CA0" w:rsidDel="005A63EC" w:rsidRDefault="005F4CA0" w:rsidP="005F4CA0">
      <w:pPr>
        <w:rPr>
          <w:del w:id="6139" w:author="los" w:date="2017-02-06T18:45:00Z"/>
        </w:rPr>
      </w:pPr>
      <w:del w:id="6140" w:author="los" w:date="2017-02-06T18:45:00Z">
        <w:r w:rsidDel="005A63EC">
          <w:rPr>
            <w:noProof/>
            <w:lang w:val="fr-FR"/>
          </w:rPr>
          <w:drawing>
            <wp:inline distT="0" distB="0" distL="0" distR="0" wp14:anchorId="38E9085B" wp14:editId="38E9085C">
              <wp:extent cx="5743575" cy="2458639"/>
              <wp:effectExtent l="0" t="0" r="0" b="0"/>
              <wp:docPr id="20565" name="Picture 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3575" cy="2458639"/>
                      </a:xfrm>
                      <a:prstGeom prst="rect">
                        <a:avLst/>
                      </a:prstGeom>
                      <a:solidFill>
                        <a:srgbClr val="FFFFFF"/>
                      </a:solidFill>
                      <a:ln>
                        <a:noFill/>
                      </a:ln>
                    </pic:spPr>
                  </pic:pic>
                </a:graphicData>
              </a:graphic>
            </wp:inline>
          </w:drawing>
        </w:r>
      </w:del>
    </w:p>
    <w:p w14:paraId="38E8FEC9" w14:textId="13678C6A" w:rsidR="005F4CA0" w:rsidRPr="000E75F1" w:rsidDel="005A63EC" w:rsidRDefault="005F4CA0" w:rsidP="005F4CA0">
      <w:pPr>
        <w:jc w:val="center"/>
        <w:rPr>
          <w:del w:id="6141" w:author="los" w:date="2017-02-06T18:45:00Z"/>
          <w:b/>
        </w:rPr>
      </w:pPr>
      <w:del w:id="6142" w:author="los" w:date="2017-02-06T18:45:00Z">
        <w:r w:rsidRPr="000C10A7" w:rsidDel="005A63EC">
          <w:rPr>
            <w:b/>
          </w:rPr>
          <w:delText xml:space="preserve">Figure </w:delText>
        </w:r>
        <w:r w:rsidR="00582BB6" w:rsidRPr="000C10A7" w:rsidDel="005A63EC">
          <w:rPr>
            <w:b/>
          </w:rPr>
          <w:fldChar w:fldCharType="begin"/>
        </w:r>
        <w:r w:rsidRPr="000C10A7" w:rsidDel="005A63EC">
          <w:rPr>
            <w:b/>
          </w:rPr>
          <w:delInstrText xml:space="preserve"> SEQ "Figure" \*Arabic </w:delInstrText>
        </w:r>
        <w:r w:rsidR="00582BB6" w:rsidRPr="000C10A7" w:rsidDel="005A63EC">
          <w:rPr>
            <w:b/>
          </w:rPr>
          <w:fldChar w:fldCharType="separate"/>
        </w:r>
      </w:del>
      <w:ins w:id="6143" w:author="schubert" w:date="2017-02-01T16:15:00Z">
        <w:del w:id="6144" w:author="los" w:date="2017-02-06T18:45:00Z">
          <w:r w:rsidR="0047381A" w:rsidDel="005A63EC">
            <w:rPr>
              <w:b/>
              <w:noProof/>
            </w:rPr>
            <w:delText>83</w:delText>
          </w:r>
        </w:del>
      </w:ins>
      <w:del w:id="6145" w:author="los" w:date="2017-02-06T18:45:00Z">
        <w:r w:rsidR="009C7B2E" w:rsidDel="005A63EC">
          <w:rPr>
            <w:b/>
            <w:noProof/>
          </w:rPr>
          <w:delText>82</w:delText>
        </w:r>
        <w:r w:rsidR="00582BB6" w:rsidRPr="000C10A7" w:rsidDel="005A63EC">
          <w:rPr>
            <w:b/>
          </w:rPr>
          <w:fldChar w:fldCharType="end"/>
        </w:r>
        <w:r w:rsidRPr="000C10A7" w:rsidDel="005A63EC">
          <w:rPr>
            <w:b/>
          </w:rPr>
          <w:delText>: Significant wave height for the long waves performances for December 2015 in Wave Mode 1 (left) and Wave Mode 2 (right). The model outputs from WW3 are considered as reference here. This is only valid fr</w:delText>
        </w:r>
        <w:r w:rsidDel="005A63EC">
          <w:rPr>
            <w:b/>
          </w:rPr>
          <w:delText>om a statistical point of view.</w:delText>
        </w:r>
      </w:del>
    </w:p>
    <w:p w14:paraId="38E8FECA" w14:textId="77777777" w:rsidR="005F4CA0" w:rsidDel="00305604" w:rsidRDefault="005F4CA0" w:rsidP="005F4CA0">
      <w:pPr>
        <w:rPr>
          <w:del w:id="6146" w:author="los" w:date="2017-02-07T11:38:00Z"/>
        </w:rPr>
      </w:pPr>
    </w:p>
    <w:p w14:paraId="38E8FECB" w14:textId="594F74B2" w:rsidR="005F4CA0" w:rsidDel="005A63EC" w:rsidRDefault="005F4CA0" w:rsidP="005F4CA0">
      <w:pPr>
        <w:rPr>
          <w:del w:id="6147" w:author="los" w:date="2017-02-06T18:45:00Z"/>
        </w:rPr>
      </w:pPr>
      <w:del w:id="6148" w:author="los" w:date="2017-02-06T18:45:00Z">
        <w:r w:rsidDel="005A63EC">
          <w:rPr>
            <w:u w:val="single"/>
          </w:rPr>
          <w:delText>Improvement performed during 2015:</w:delText>
        </w:r>
      </w:del>
    </w:p>
    <w:p w14:paraId="38E8FECC" w14:textId="2833178A" w:rsidR="005F4CA0" w:rsidDel="005A63EC" w:rsidRDefault="000A3C8D" w:rsidP="005F4CA0">
      <w:pPr>
        <w:rPr>
          <w:del w:id="6149" w:author="los" w:date="2017-02-06T18:45:00Z"/>
        </w:rPr>
      </w:pPr>
      <w:del w:id="6150" w:author="los" w:date="2017-02-06T18:45:00Z">
        <w:r w:rsidDel="005A63EC">
          <w:fldChar w:fldCharType="begin"/>
        </w:r>
        <w:r w:rsidDel="005A63EC">
          <w:delInstrText xml:space="preserve"> REF _Ref444592852 \h  \* MERGEFORMAT </w:delInstrText>
        </w:r>
        <w:r w:rsidDel="005A63EC">
          <w:fldChar w:fldCharType="separate"/>
        </w:r>
      </w:del>
      <w:ins w:id="6151" w:author="schubert" w:date="2017-02-01T16:15:00Z">
        <w:del w:id="6152" w:author="los" w:date="2017-02-06T18:45:00Z">
          <w:r w:rsidR="0047381A" w:rsidRPr="0047381A" w:rsidDel="005A63EC">
            <w:rPr>
              <w:rPrChange w:id="6153" w:author="schubert" w:date="2017-02-01T16:15:00Z">
                <w:rPr>
                  <w:b/>
                </w:rPr>
              </w:rPrChange>
            </w:rPr>
            <w:delText xml:space="preserve">Figure </w:delText>
          </w:r>
          <w:r w:rsidR="0047381A" w:rsidRPr="0047381A" w:rsidDel="005A63EC">
            <w:rPr>
              <w:noProof/>
              <w:rPrChange w:id="6154" w:author="schubert" w:date="2017-02-01T16:15:00Z">
                <w:rPr>
                  <w:b/>
                  <w:noProof/>
                </w:rPr>
              </w:rPrChange>
            </w:rPr>
            <w:delText>39</w:delText>
          </w:r>
        </w:del>
      </w:ins>
      <w:del w:id="6155" w:author="los" w:date="2017-02-06T18:45:00Z">
        <w:r w:rsidR="009C7B2E" w:rsidRPr="009C7B2E" w:rsidDel="005A63EC">
          <w:delText xml:space="preserve">Figure </w:delText>
        </w:r>
        <w:r w:rsidR="009C7B2E" w:rsidRPr="009C7B2E" w:rsidDel="005A63EC">
          <w:rPr>
            <w:noProof/>
          </w:rPr>
          <w:delText>37</w:delText>
        </w:r>
        <w:r w:rsidDel="005A63EC">
          <w:fldChar w:fldCharType="end"/>
        </w:r>
        <w:r w:rsidR="005F4CA0" w:rsidRPr="00CE2EEC" w:rsidDel="005A63EC">
          <w:delText xml:space="preserve"> show</w:delText>
        </w:r>
        <w:r w:rsidR="005F4CA0" w:rsidDel="005A63EC">
          <w:delText xml:space="preserve">s the monthly performances with respect to time in 2015. Note that no performances indicator have been estimated for April due to a lack of reference data (to be resolved soon). We observe a significant change after May 2015. In particular, this yields to a switch between WV1 and WV2 performances. Indeed before summer, WV1 results are good when compared to WW3 whereas significant wave heights from WV2 are underestimated. After May 2015, this is the contrary: WV2 results are good and significant wave heights from WV1 are overestimated.  For the last 7 months, we observe fewer fluctuations. Indeed, the IPF is now stabilized. We observe a remaining bias for both Wave Mode 1 whereas Wave Mode 2 bias is close to zero. </w:delText>
        </w:r>
      </w:del>
    </w:p>
    <w:p w14:paraId="38E8FECD" w14:textId="61543E32" w:rsidR="005F4CA0" w:rsidDel="005A63EC" w:rsidRDefault="005F4CA0" w:rsidP="005F4CA0">
      <w:pPr>
        <w:rPr>
          <w:del w:id="6156" w:author="los" w:date="2017-02-06T18:46:00Z"/>
        </w:rPr>
      </w:pPr>
      <w:del w:id="6157" w:author="los" w:date="2017-02-06T18:46:00Z">
        <w:r w:rsidDel="005A63EC">
          <w:rPr>
            <w:noProof/>
            <w:lang w:val="fr-FR"/>
          </w:rPr>
          <w:drawing>
            <wp:inline distT="0" distB="0" distL="0" distR="0" wp14:anchorId="38E9085D" wp14:editId="38E9085E">
              <wp:extent cx="5743575" cy="2458639"/>
              <wp:effectExtent l="0" t="0" r="0" b="0"/>
              <wp:docPr id="20566" name="Picture 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3575" cy="2458639"/>
                      </a:xfrm>
                      <a:prstGeom prst="rect">
                        <a:avLst/>
                      </a:prstGeom>
                      <a:solidFill>
                        <a:srgbClr val="FFFFFF"/>
                      </a:solidFill>
                      <a:ln>
                        <a:noFill/>
                      </a:ln>
                    </pic:spPr>
                  </pic:pic>
                </a:graphicData>
              </a:graphic>
            </wp:inline>
          </w:drawing>
        </w:r>
      </w:del>
    </w:p>
    <w:p w14:paraId="38E8FECE" w14:textId="5295E14D" w:rsidR="005F4CA0" w:rsidRPr="00CE2EEC" w:rsidDel="005A63EC" w:rsidRDefault="005F4CA0" w:rsidP="005F4CA0">
      <w:pPr>
        <w:jc w:val="center"/>
        <w:rPr>
          <w:del w:id="6158" w:author="los" w:date="2017-02-06T18:46:00Z"/>
          <w:b/>
        </w:rPr>
      </w:pPr>
      <w:del w:id="6159" w:author="los" w:date="2017-02-06T18:46:00Z">
        <w:r w:rsidRPr="000C10A7" w:rsidDel="005A63EC">
          <w:rPr>
            <w:b/>
          </w:rPr>
          <w:delText xml:space="preserve">Figure </w:delText>
        </w:r>
        <w:r w:rsidR="00582BB6" w:rsidRPr="000C10A7" w:rsidDel="005A63EC">
          <w:rPr>
            <w:b/>
          </w:rPr>
          <w:fldChar w:fldCharType="begin"/>
        </w:r>
        <w:r w:rsidRPr="000C10A7" w:rsidDel="005A63EC">
          <w:rPr>
            <w:b/>
          </w:rPr>
          <w:delInstrText xml:space="preserve"> SEQ "Figure" \*Arabic </w:delInstrText>
        </w:r>
        <w:r w:rsidR="00582BB6" w:rsidRPr="000C10A7" w:rsidDel="005A63EC">
          <w:rPr>
            <w:b/>
          </w:rPr>
          <w:fldChar w:fldCharType="separate"/>
        </w:r>
      </w:del>
      <w:ins w:id="6160" w:author="schubert" w:date="2017-02-01T16:15:00Z">
        <w:del w:id="6161" w:author="los" w:date="2017-02-06T18:46:00Z">
          <w:r w:rsidR="0047381A" w:rsidDel="005A63EC">
            <w:rPr>
              <w:b/>
              <w:noProof/>
            </w:rPr>
            <w:delText>84</w:delText>
          </w:r>
        </w:del>
      </w:ins>
      <w:del w:id="6162" w:author="los" w:date="2017-02-06T18:46:00Z">
        <w:r w:rsidR="009C7B2E" w:rsidDel="005A63EC">
          <w:rPr>
            <w:b/>
            <w:noProof/>
          </w:rPr>
          <w:delText>83</w:delText>
        </w:r>
        <w:r w:rsidR="00582BB6" w:rsidRPr="000C10A7" w:rsidDel="005A63EC">
          <w:rPr>
            <w:b/>
          </w:rPr>
          <w:fldChar w:fldCharType="end"/>
        </w:r>
        <w:r w:rsidRPr="00CE2EEC" w:rsidDel="005A63EC">
          <w:rPr>
            <w:b/>
          </w:rPr>
          <w:delText>: Monthly performances for WV1 (top-left) and WV2 (top-right) and number of acquisitions co-located to reference data for validation for WV1 (bottom-left) and WV2 (bottom-right). Thick solid lines stand for the mean difference between Sentinel-1 and WW3 model significant wave height.</w:delText>
        </w:r>
      </w:del>
    </w:p>
    <w:p w14:paraId="38E8FECF" w14:textId="7310F45D" w:rsidR="005F4CA0" w:rsidDel="005A63EC" w:rsidRDefault="005F4CA0">
      <w:pPr>
        <w:rPr>
          <w:del w:id="6163" w:author="los" w:date="2017-02-06T18:46:00Z"/>
        </w:rPr>
      </w:pPr>
      <w:del w:id="6164" w:author="los" w:date="2017-02-06T18:46:00Z">
        <w:r w:rsidRPr="005A63EC" w:rsidDel="005A63EC">
          <w:rPr>
            <w:u w:val="single"/>
            <w:rPrChange w:id="6165" w:author="los" w:date="2017-02-06T18:46:00Z">
              <w:rPr/>
            </w:rPrChange>
          </w:rPr>
          <w:delText>Coming Improvements for 2016:</w:delText>
        </w:r>
      </w:del>
    </w:p>
    <w:p w14:paraId="38E8FED0" w14:textId="221EA9BE" w:rsidR="005F4CA0" w:rsidDel="005A63EC" w:rsidRDefault="005F4CA0">
      <w:pPr>
        <w:rPr>
          <w:del w:id="6166" w:author="los" w:date="2017-02-06T18:46:00Z"/>
        </w:rPr>
      </w:pPr>
      <w:del w:id="6167" w:author="los" w:date="2017-02-06T18:46:00Z">
        <w:r w:rsidDel="005A63EC">
          <w:delText xml:space="preserve">The reason of the changes in the significant wave height performances in Summer 2015 is still under investigation and is the priority for the beginning of 2016. This is a pre-requisite to stabilize the optimal version (with respect to </w:delText>
        </w:r>
        <w:r w:rsidRPr="007B0169" w:rsidDel="005A63EC">
          <w:delText xml:space="preserve">the ATBD </w:delText>
        </w:r>
        <w:r w:rsidRPr="007B0169" w:rsidDel="005A63EC">
          <w:rPr>
            <w:rFonts w:ascii="Calibri" w:hAnsi="Calibri"/>
            <w:color w:val="000000"/>
            <w:sz w:val="22"/>
            <w:szCs w:val="22"/>
          </w:rPr>
          <w:delText>[S1-RD-11]</w:delText>
        </w:r>
        <w:r w:rsidRPr="007B0169" w:rsidDel="005A63EC">
          <w:delText>) of the</w:delText>
        </w:r>
        <w:r w:rsidDel="005A63EC">
          <w:delText xml:space="preserve"> swell inversion algorithm before going further for fine tuning of the modulation transfer functions.</w:delText>
        </w:r>
      </w:del>
    </w:p>
    <w:p w14:paraId="38E8FED1" w14:textId="1D124388" w:rsidR="005F4CA0" w:rsidDel="005A63EC" w:rsidRDefault="005F4CA0">
      <w:pPr>
        <w:rPr>
          <w:del w:id="6168" w:author="los" w:date="2017-02-06T18:46:00Z"/>
        </w:rPr>
      </w:pPr>
      <w:del w:id="6169" w:author="los" w:date="2017-02-06T18:46:00Z">
        <w:r w:rsidDel="005A63EC">
          <w:delText>Improvements performed during Q1 2016:</w:delText>
        </w:r>
      </w:del>
    </w:p>
    <w:p w14:paraId="38E8FED2" w14:textId="2D42F464" w:rsidR="005F4CA0" w:rsidDel="005A63EC" w:rsidRDefault="005F4CA0">
      <w:pPr>
        <w:rPr>
          <w:del w:id="6170" w:author="los" w:date="2017-02-06T18:46:00Z"/>
        </w:rPr>
      </w:pPr>
      <w:del w:id="6171" w:author="los" w:date="2017-02-06T18:46:00Z">
        <w:r w:rsidDel="005A63EC">
          <w:delText>During Q1 2016, several changes were put in place in order to improve these performances:</w:delText>
        </w:r>
      </w:del>
    </w:p>
    <w:p w14:paraId="38E8FED3" w14:textId="7CA67D03" w:rsidR="005F4CA0" w:rsidDel="005A63EC" w:rsidRDefault="005F4CA0">
      <w:pPr>
        <w:rPr>
          <w:del w:id="6172" w:author="los" w:date="2017-02-06T18:46:00Z"/>
        </w:rPr>
        <w:pPrChange w:id="6173" w:author="los" w:date="2017-02-06T18:46:00Z">
          <w:pPr>
            <w:pStyle w:val="Paragraphedeliste"/>
            <w:numPr>
              <w:numId w:val="25"/>
            </w:numPr>
            <w:ind w:hanging="360"/>
          </w:pPr>
        </w:pPrChange>
      </w:pPr>
      <w:del w:id="6174" w:author="los" w:date="2017-02-06T18:46:00Z">
        <w:r w:rsidDel="005A63EC">
          <w:delText>Tuned X and Y-Hanning filters are now applied to the cross co-variance for smoothing to compensate for the large periodogram sizes.</w:delText>
        </w:r>
      </w:del>
    </w:p>
    <w:p w14:paraId="38E8FED4" w14:textId="7844EF7A" w:rsidR="005F4CA0" w:rsidDel="005A63EC" w:rsidRDefault="005F4CA0">
      <w:pPr>
        <w:rPr>
          <w:del w:id="6175" w:author="los" w:date="2017-02-06T18:46:00Z"/>
        </w:rPr>
        <w:pPrChange w:id="6176" w:author="los" w:date="2017-02-06T18:46:00Z">
          <w:pPr>
            <w:pStyle w:val="Paragraphedeliste"/>
            <w:numPr>
              <w:numId w:val="25"/>
            </w:numPr>
            <w:ind w:hanging="360"/>
          </w:pPr>
        </w:pPrChange>
      </w:pPr>
      <w:del w:id="6177" w:author="los" w:date="2017-02-06T18:46:00Z">
        <w:r w:rsidDel="005A63EC">
          <w:delText>An adhoc RAR MTF is estimated taking into account this change, tested over the May 2015 dataset (related to AUX_SCS auxiliary files).</w:delText>
        </w:r>
      </w:del>
    </w:p>
    <w:p w14:paraId="38E8FED5" w14:textId="07A41E26" w:rsidR="005F4CA0" w:rsidDel="005A63EC" w:rsidRDefault="005F4CA0">
      <w:pPr>
        <w:rPr>
          <w:del w:id="6178" w:author="los" w:date="2017-02-06T18:46:00Z"/>
        </w:rPr>
        <w:pPrChange w:id="6179" w:author="los" w:date="2017-02-06T18:46:00Z">
          <w:pPr>
            <w:pStyle w:val="Paragraphedeliste"/>
            <w:numPr>
              <w:numId w:val="25"/>
            </w:numPr>
            <w:ind w:hanging="360"/>
          </w:pPr>
        </w:pPrChange>
      </w:pPr>
      <w:del w:id="6180" w:author="los" w:date="2017-02-06T18:46:00Z">
        <w:r w:rsidDel="005A63EC">
          <w:delText>An adhoc tuning of the total MTF is estimated separately for wv1 and WV2 in order to remove the different bias between the two incidence angles.</w:delText>
        </w:r>
      </w:del>
    </w:p>
    <w:p w14:paraId="38E8FED6" w14:textId="38A05100" w:rsidR="005F4CA0" w:rsidDel="005A63EC" w:rsidRDefault="005F4CA0">
      <w:pPr>
        <w:rPr>
          <w:del w:id="6181" w:author="los" w:date="2017-02-06T18:46:00Z"/>
        </w:rPr>
        <w:pPrChange w:id="6182" w:author="los" w:date="2017-02-06T18:46:00Z">
          <w:pPr>
            <w:pStyle w:val="Paragraphedeliste"/>
            <w:numPr>
              <w:numId w:val="25"/>
            </w:numPr>
            <w:ind w:hanging="360"/>
          </w:pPr>
        </w:pPrChange>
      </w:pPr>
      <w:del w:id="6183" w:author="los" w:date="2017-02-06T18:46:00Z">
        <w:r w:rsidDel="005A63EC">
          <w:delText>Improvements brought to the partitioning algorithm are also expected to further improve the estimation of the integral parameters.</w:delText>
        </w:r>
      </w:del>
    </w:p>
    <w:p w14:paraId="38E8FED7" w14:textId="77777777" w:rsidR="005F4CA0" w:rsidRPr="009559E3" w:rsidRDefault="005F4CA0">
      <w:pPr>
        <w:pPrChange w:id="6184" w:author="los" w:date="2017-02-06T18:46:00Z">
          <w:pPr>
            <w:pStyle w:val="Paragraphedeliste"/>
          </w:pPr>
        </w:pPrChange>
      </w:pPr>
    </w:p>
    <w:p w14:paraId="38E8FED8" w14:textId="77777777" w:rsidR="005F4CA0" w:rsidRDefault="005F4CA0" w:rsidP="005F4CA0">
      <w:pPr>
        <w:pStyle w:val="Titre3"/>
      </w:pPr>
      <w:bookmarkStart w:id="6185" w:name="_Toc474233428"/>
      <w:r>
        <w:t>Radial Velocity Measurement</w:t>
      </w:r>
      <w:bookmarkEnd w:id="6185"/>
    </w:p>
    <w:p w14:paraId="38E8FED9" w14:textId="77777777" w:rsidR="005F4CA0" w:rsidRDefault="005F4CA0" w:rsidP="005F4CA0">
      <w:pPr>
        <w:pStyle w:val="Titre4"/>
      </w:pPr>
      <w:bookmarkStart w:id="6186" w:name="_Toc474233429"/>
      <w:r>
        <w:t>Wave Mode</w:t>
      </w:r>
      <w:bookmarkEnd w:id="6186"/>
    </w:p>
    <w:p w14:paraId="53016258" w14:textId="3AEC6CBA" w:rsidR="00362CD7" w:rsidRPr="00362CD7" w:rsidRDefault="00B91505" w:rsidP="00362CD7">
      <w:pPr>
        <w:pStyle w:val="NormalWeb"/>
        <w:jc w:val="both"/>
        <w:rPr>
          <w:rFonts w:ascii="Trebuchet MS" w:hAnsi="Trebuchet MS"/>
          <w:sz w:val="20"/>
          <w:szCs w:val="20"/>
          <w:lang w:val="en-GB"/>
        </w:rPr>
      </w:pPr>
      <w:r w:rsidRPr="00362CD7">
        <w:rPr>
          <w:rFonts w:ascii="Trebuchet MS" w:hAnsi="Trebuchet MS"/>
          <w:sz w:val="20"/>
          <w:szCs w:val="20"/>
          <w:lang w:val="en-US"/>
        </w:rPr>
        <w:t>As shown for Se</w:t>
      </w:r>
      <w:r w:rsidR="00FC399A" w:rsidRPr="00362CD7">
        <w:rPr>
          <w:rFonts w:ascii="Trebuchet MS" w:hAnsi="Trebuchet MS"/>
          <w:sz w:val="20"/>
          <w:szCs w:val="20"/>
          <w:lang w:val="en-US"/>
        </w:rPr>
        <w:t>ntinel-1A, (see</w:t>
      </w:r>
      <w:r w:rsidRPr="00362CD7">
        <w:rPr>
          <w:rFonts w:ascii="Trebuchet MS" w:hAnsi="Trebuchet MS"/>
          <w:sz w:val="20"/>
          <w:szCs w:val="20"/>
          <w:lang w:val="en-US"/>
        </w:rPr>
        <w:t xml:space="preserve"> </w:t>
      </w:r>
      <w:r w:rsidRPr="00362CD7">
        <w:rPr>
          <w:rFonts w:ascii="Trebuchet MS" w:hAnsi="Trebuchet MS"/>
          <w:sz w:val="20"/>
          <w:szCs w:val="20"/>
        </w:rPr>
        <w:fldChar w:fldCharType="begin"/>
      </w:r>
      <w:r w:rsidRPr="00362CD7">
        <w:rPr>
          <w:rFonts w:ascii="Trebuchet MS" w:hAnsi="Trebuchet MS"/>
          <w:sz w:val="20"/>
          <w:szCs w:val="20"/>
          <w:lang w:val="en-US"/>
        </w:rPr>
        <w:instrText xml:space="preserve"> REF _Ref474309432 \r \h </w:instrText>
      </w:r>
      <w:r w:rsidRPr="00362CD7">
        <w:rPr>
          <w:rFonts w:ascii="Trebuchet MS" w:hAnsi="Trebuchet MS"/>
          <w:sz w:val="20"/>
          <w:szCs w:val="20"/>
        </w:rPr>
      </w:r>
      <w:r w:rsidR="00362CD7" w:rsidRPr="00362CD7">
        <w:rPr>
          <w:rFonts w:ascii="Trebuchet MS" w:hAnsi="Trebuchet MS"/>
          <w:sz w:val="20"/>
          <w:szCs w:val="20"/>
          <w:lang w:val="en-US"/>
        </w:rPr>
        <w:instrText xml:space="preserve"> \* MERGEFORMAT </w:instrText>
      </w:r>
      <w:r w:rsidRPr="00362CD7">
        <w:rPr>
          <w:rFonts w:ascii="Trebuchet MS" w:hAnsi="Trebuchet MS"/>
          <w:sz w:val="20"/>
          <w:szCs w:val="20"/>
        </w:rPr>
        <w:fldChar w:fldCharType="separate"/>
      </w:r>
      <w:r w:rsidR="009C74A8">
        <w:rPr>
          <w:rFonts w:ascii="Trebuchet MS" w:hAnsi="Trebuchet MS"/>
          <w:sz w:val="20"/>
          <w:szCs w:val="20"/>
          <w:lang w:val="en-US"/>
        </w:rPr>
        <w:t>4.3.3.1</w:t>
      </w:r>
      <w:r w:rsidRPr="00362CD7">
        <w:rPr>
          <w:rFonts w:ascii="Trebuchet MS" w:hAnsi="Trebuchet MS"/>
          <w:sz w:val="20"/>
          <w:szCs w:val="20"/>
        </w:rPr>
        <w:fldChar w:fldCharType="end"/>
      </w:r>
      <w:r w:rsidRPr="00362CD7">
        <w:rPr>
          <w:rFonts w:ascii="Trebuchet MS" w:hAnsi="Trebuchet MS"/>
          <w:sz w:val="20"/>
          <w:szCs w:val="20"/>
          <w:lang w:val="en-US"/>
        </w:rPr>
        <w:t>) we observe the same issue with Doppler shift due to a low s</w:t>
      </w:r>
      <w:r w:rsidR="00362CD7" w:rsidRPr="00362CD7">
        <w:rPr>
          <w:rFonts w:ascii="Trebuchet MS" w:hAnsi="Trebuchet MS"/>
          <w:sz w:val="20"/>
          <w:szCs w:val="20"/>
          <w:lang w:val="en-US"/>
        </w:rPr>
        <w:t>ensitivity to platform attitude.</w:t>
      </w:r>
      <w:r w:rsidRPr="00362CD7">
        <w:rPr>
          <w:rFonts w:ascii="Trebuchet MS" w:hAnsi="Trebuchet MS"/>
          <w:sz w:val="20"/>
          <w:szCs w:val="20"/>
          <w:lang w:val="en-US"/>
        </w:rPr>
        <w:t xml:space="preserve"> </w:t>
      </w:r>
      <w:r w:rsidR="00362CD7" w:rsidRPr="00362CD7">
        <w:rPr>
          <w:rFonts w:ascii="Trebuchet MS" w:hAnsi="Trebuchet MS"/>
          <w:sz w:val="20"/>
          <w:szCs w:val="20"/>
          <w:lang w:val="en-US"/>
        </w:rPr>
        <w:fldChar w:fldCharType="begin"/>
      </w:r>
      <w:r w:rsidR="00362CD7" w:rsidRPr="00362CD7">
        <w:rPr>
          <w:rFonts w:ascii="Trebuchet MS" w:hAnsi="Trebuchet MS"/>
          <w:sz w:val="20"/>
          <w:szCs w:val="20"/>
          <w:lang w:val="en-US"/>
        </w:rPr>
        <w:instrText xml:space="preserve"> REF _Ref474310389 \h </w:instrText>
      </w:r>
      <w:r w:rsidR="00362CD7" w:rsidRPr="00362CD7">
        <w:rPr>
          <w:rFonts w:ascii="Trebuchet MS" w:hAnsi="Trebuchet MS"/>
          <w:sz w:val="20"/>
          <w:szCs w:val="20"/>
          <w:lang w:val="en-US"/>
        </w:rPr>
      </w:r>
      <w:r w:rsidR="00362CD7" w:rsidRPr="00362CD7">
        <w:rPr>
          <w:rFonts w:ascii="Trebuchet MS" w:hAnsi="Trebuchet MS"/>
          <w:sz w:val="20"/>
          <w:szCs w:val="20"/>
          <w:lang w:val="en-US"/>
        </w:rPr>
        <w:instrText xml:space="preserve"> \* MERGEFORMAT </w:instrText>
      </w:r>
      <w:r w:rsidR="00362CD7" w:rsidRPr="00362CD7">
        <w:rPr>
          <w:rFonts w:ascii="Trebuchet MS" w:hAnsi="Trebuchet MS"/>
          <w:sz w:val="20"/>
          <w:szCs w:val="20"/>
          <w:lang w:val="en-US"/>
        </w:rPr>
        <w:fldChar w:fldCharType="separate"/>
      </w:r>
      <w:r w:rsidR="009C74A8" w:rsidRPr="009C74A8">
        <w:rPr>
          <w:rFonts w:ascii="Trebuchet MS" w:hAnsi="Trebuchet MS"/>
          <w:sz w:val="20"/>
          <w:szCs w:val="20"/>
          <w:lang w:val="en-US"/>
        </w:rPr>
        <w:t xml:space="preserve">Figure </w:t>
      </w:r>
      <w:r w:rsidR="009C74A8" w:rsidRPr="009C74A8">
        <w:rPr>
          <w:rFonts w:ascii="Trebuchet MS" w:hAnsi="Trebuchet MS"/>
          <w:noProof/>
          <w:sz w:val="20"/>
          <w:szCs w:val="20"/>
          <w:lang w:val="en-US"/>
        </w:rPr>
        <w:t>101</w:t>
      </w:r>
      <w:r w:rsidR="00362CD7" w:rsidRPr="00362CD7">
        <w:rPr>
          <w:rFonts w:ascii="Trebuchet MS" w:hAnsi="Trebuchet MS"/>
          <w:sz w:val="20"/>
          <w:szCs w:val="20"/>
          <w:lang w:val="en-US"/>
        </w:rPr>
        <w:fldChar w:fldCharType="end"/>
      </w:r>
      <w:r w:rsidR="00362CD7" w:rsidRPr="00362CD7">
        <w:rPr>
          <w:rFonts w:ascii="Trebuchet MS" w:hAnsi="Trebuchet MS"/>
          <w:sz w:val="20"/>
          <w:szCs w:val="20"/>
          <w:lang w:val="en-US"/>
        </w:rPr>
        <w:t xml:space="preserve"> and </w:t>
      </w:r>
      <w:r w:rsidR="00362CD7" w:rsidRPr="00362CD7">
        <w:rPr>
          <w:rFonts w:ascii="Trebuchet MS" w:hAnsi="Trebuchet MS"/>
          <w:sz w:val="20"/>
          <w:szCs w:val="20"/>
          <w:lang w:val="en-US"/>
        </w:rPr>
        <w:fldChar w:fldCharType="begin"/>
      </w:r>
      <w:r w:rsidR="00362CD7" w:rsidRPr="00362CD7">
        <w:rPr>
          <w:rFonts w:ascii="Trebuchet MS" w:hAnsi="Trebuchet MS"/>
          <w:sz w:val="20"/>
          <w:szCs w:val="20"/>
          <w:lang w:val="en-US"/>
        </w:rPr>
        <w:instrText xml:space="preserve"> REF _Ref474310390 \h </w:instrText>
      </w:r>
      <w:r w:rsidR="00362CD7" w:rsidRPr="00362CD7">
        <w:rPr>
          <w:rFonts w:ascii="Trebuchet MS" w:hAnsi="Trebuchet MS"/>
          <w:sz w:val="20"/>
          <w:szCs w:val="20"/>
          <w:lang w:val="en-US"/>
        </w:rPr>
      </w:r>
      <w:r w:rsidR="00362CD7" w:rsidRPr="00362CD7">
        <w:rPr>
          <w:rFonts w:ascii="Trebuchet MS" w:hAnsi="Trebuchet MS"/>
          <w:sz w:val="20"/>
          <w:szCs w:val="20"/>
          <w:lang w:val="en-US"/>
        </w:rPr>
        <w:instrText xml:space="preserve"> \* MERGEFORMAT </w:instrText>
      </w:r>
      <w:r w:rsidR="00362CD7" w:rsidRPr="00362CD7">
        <w:rPr>
          <w:rFonts w:ascii="Trebuchet MS" w:hAnsi="Trebuchet MS"/>
          <w:sz w:val="20"/>
          <w:szCs w:val="20"/>
          <w:lang w:val="en-US"/>
        </w:rPr>
        <w:fldChar w:fldCharType="separate"/>
      </w:r>
      <w:r w:rsidR="009C74A8" w:rsidRPr="009C74A8">
        <w:rPr>
          <w:rFonts w:ascii="Trebuchet MS" w:hAnsi="Trebuchet MS"/>
          <w:sz w:val="20"/>
          <w:szCs w:val="20"/>
          <w:lang w:val="en-US"/>
        </w:rPr>
        <w:t xml:space="preserve">Figure </w:t>
      </w:r>
      <w:r w:rsidR="009C74A8" w:rsidRPr="009C74A8">
        <w:rPr>
          <w:rFonts w:ascii="Trebuchet MS" w:hAnsi="Trebuchet MS"/>
          <w:noProof/>
          <w:sz w:val="20"/>
          <w:szCs w:val="20"/>
          <w:lang w:val="en-US"/>
        </w:rPr>
        <w:t>102</w:t>
      </w:r>
      <w:r w:rsidR="00362CD7" w:rsidRPr="00362CD7">
        <w:rPr>
          <w:rFonts w:ascii="Trebuchet MS" w:hAnsi="Trebuchet MS"/>
          <w:sz w:val="20"/>
          <w:szCs w:val="20"/>
          <w:lang w:val="en-US"/>
        </w:rPr>
        <w:fldChar w:fldCharType="end"/>
      </w:r>
      <w:r w:rsidR="00362CD7" w:rsidRPr="00362CD7">
        <w:rPr>
          <w:rFonts w:ascii="Trebuchet MS" w:hAnsi="Trebuchet MS"/>
          <w:sz w:val="20"/>
          <w:szCs w:val="20"/>
          <w:lang w:val="en-US"/>
        </w:rPr>
        <w:t xml:space="preserve"> illustrate that </w:t>
      </w:r>
      <w:r w:rsidR="00362CD7" w:rsidRPr="00362CD7">
        <w:rPr>
          <w:rFonts w:ascii="Trebuchet MS" w:hAnsi="Trebuchet MS"/>
          <w:sz w:val="20"/>
          <w:szCs w:val="20"/>
          <w:lang w:val="en-GB"/>
        </w:rPr>
        <w:t>S1B gives better attitude sensitivity than S1A.</w:t>
      </w:r>
    </w:p>
    <w:p w14:paraId="249B25D1" w14:textId="50CA4223" w:rsidR="00B91505" w:rsidRDefault="00B91505" w:rsidP="00B91505"/>
    <w:tbl>
      <w:tblPr>
        <w:tblStyle w:val="Grilledutableau"/>
        <w:tblW w:w="0" w:type="auto"/>
        <w:tblLook w:val="04A0" w:firstRow="1" w:lastRow="0" w:firstColumn="1" w:lastColumn="0" w:noHBand="0" w:noVBand="1"/>
      </w:tblPr>
      <w:tblGrid>
        <w:gridCol w:w="4592"/>
        <w:gridCol w:w="4648"/>
      </w:tblGrid>
      <w:tr w:rsidR="00B91505" w14:paraId="36B12841" w14:textId="77777777" w:rsidTr="00B91505">
        <w:tc>
          <w:tcPr>
            <w:tcW w:w="4592" w:type="dxa"/>
          </w:tcPr>
          <w:p w14:paraId="4F799C4C" w14:textId="77777777" w:rsidR="00B91505" w:rsidRDefault="00B91505" w:rsidP="00B91505">
            <w:pPr>
              <w:keepNext/>
            </w:pPr>
            <w:r>
              <w:rPr>
                <w:noProof/>
                <w:lang w:val="fr-FR"/>
              </w:rPr>
              <w:drawing>
                <wp:inline distT="0" distB="0" distL="0" distR="0" wp14:anchorId="04FAEFC6" wp14:editId="369C03B7">
                  <wp:extent cx="2730500" cy="1876508"/>
                  <wp:effectExtent l="0" t="0" r="0" b="0"/>
                  <wp:docPr id="20496" name="Image 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34559" cy="1879298"/>
                          </a:xfrm>
                          <a:prstGeom prst="rect">
                            <a:avLst/>
                          </a:prstGeom>
                          <a:noFill/>
                          <a:ln>
                            <a:noFill/>
                          </a:ln>
                        </pic:spPr>
                      </pic:pic>
                    </a:graphicData>
                  </a:graphic>
                </wp:inline>
              </w:drawing>
            </w:r>
          </w:p>
          <w:p w14:paraId="3AC7C54E" w14:textId="5F2AF148" w:rsidR="00B91505" w:rsidRPr="00B91505" w:rsidRDefault="00B91505" w:rsidP="00B91505">
            <w:pPr>
              <w:pStyle w:val="NormalWeb"/>
              <w:jc w:val="both"/>
              <w:rPr>
                <w:rFonts w:ascii="Trebuchet MS" w:hAnsi="Trebuchet MS"/>
                <w:b/>
                <w:sz w:val="20"/>
                <w:szCs w:val="20"/>
                <w:lang w:val="en-GB"/>
              </w:rPr>
            </w:pPr>
            <w:bookmarkStart w:id="6187" w:name="_Ref474310389"/>
            <w:bookmarkStart w:id="6188" w:name="_Toc474310689"/>
            <w:r w:rsidRPr="001F22BC">
              <w:rPr>
                <w:rFonts w:ascii="Trebuchet MS" w:hAnsi="Trebuchet MS"/>
                <w:b/>
                <w:sz w:val="20"/>
                <w:szCs w:val="20"/>
                <w:lang w:val="en-US"/>
              </w:rPr>
              <w:t xml:space="preserve">Figure </w:t>
            </w:r>
            <w:r w:rsidRPr="00B91505">
              <w:rPr>
                <w:rFonts w:ascii="Trebuchet MS" w:hAnsi="Trebuchet MS"/>
                <w:b/>
                <w:sz w:val="20"/>
                <w:szCs w:val="20"/>
              </w:rPr>
              <w:fldChar w:fldCharType="begin"/>
            </w:r>
            <w:r w:rsidRPr="001F22BC">
              <w:rPr>
                <w:rFonts w:ascii="Trebuchet MS" w:hAnsi="Trebuchet MS"/>
                <w:b/>
                <w:sz w:val="20"/>
                <w:szCs w:val="20"/>
                <w:lang w:val="en-US"/>
              </w:rPr>
              <w:instrText xml:space="preserve"> SEQ Figure \* ARABIC </w:instrText>
            </w:r>
            <w:r w:rsidRPr="00B91505">
              <w:rPr>
                <w:rFonts w:ascii="Trebuchet MS" w:hAnsi="Trebuchet MS"/>
                <w:b/>
                <w:sz w:val="20"/>
                <w:szCs w:val="20"/>
              </w:rPr>
              <w:fldChar w:fldCharType="separate"/>
            </w:r>
            <w:r w:rsidR="009C74A8">
              <w:rPr>
                <w:rFonts w:ascii="Trebuchet MS" w:hAnsi="Trebuchet MS"/>
                <w:b/>
                <w:noProof/>
                <w:sz w:val="20"/>
                <w:szCs w:val="20"/>
                <w:lang w:val="en-US"/>
              </w:rPr>
              <w:t>101</w:t>
            </w:r>
            <w:r w:rsidRPr="00B91505">
              <w:rPr>
                <w:rFonts w:ascii="Trebuchet MS" w:hAnsi="Trebuchet MS"/>
                <w:b/>
                <w:sz w:val="20"/>
                <w:szCs w:val="20"/>
              </w:rPr>
              <w:fldChar w:fldCharType="end"/>
            </w:r>
            <w:bookmarkEnd w:id="6187"/>
            <w:r w:rsidRPr="001F22BC">
              <w:rPr>
                <w:rFonts w:ascii="Trebuchet MS" w:hAnsi="Trebuchet MS"/>
                <w:b/>
                <w:sz w:val="20"/>
                <w:szCs w:val="20"/>
                <w:lang w:val="en-US"/>
              </w:rPr>
              <w:t xml:space="preserve"> Geophysical Doppler as included in the Level 2 products as a function of radial wind speed (wind speed projected in the line of sight of the radar) for WV1 December 2</w:t>
            </w:r>
            <w:r w:rsidR="001F22BC" w:rsidRPr="001F22BC">
              <w:rPr>
                <w:rFonts w:ascii="Trebuchet MS" w:hAnsi="Trebuchet MS"/>
                <w:b/>
                <w:sz w:val="20"/>
                <w:szCs w:val="20"/>
                <w:lang w:val="en-US"/>
              </w:rPr>
              <w:t>0</w:t>
            </w:r>
            <w:r w:rsidRPr="001F22BC">
              <w:rPr>
                <w:rFonts w:ascii="Trebuchet MS" w:hAnsi="Trebuchet MS"/>
                <w:b/>
                <w:sz w:val="20"/>
                <w:szCs w:val="20"/>
                <w:lang w:val="en-US"/>
              </w:rPr>
              <w:t xml:space="preserve">16. </w:t>
            </w:r>
            <w:r w:rsidRPr="00B91505">
              <w:rPr>
                <w:rFonts w:ascii="Trebuchet MS" w:hAnsi="Trebuchet MS"/>
                <w:b/>
                <w:sz w:val="20"/>
                <w:szCs w:val="20"/>
                <w:lang w:val="en-US"/>
              </w:rPr>
              <w:t xml:space="preserve">The </w:t>
            </w:r>
            <w:r w:rsidR="001F22BC" w:rsidRPr="00B91505">
              <w:rPr>
                <w:rFonts w:ascii="Trebuchet MS" w:hAnsi="Trebuchet MS"/>
                <w:b/>
                <w:sz w:val="20"/>
                <w:szCs w:val="20"/>
                <w:lang w:val="en-US"/>
              </w:rPr>
              <w:t>color</w:t>
            </w:r>
            <w:r w:rsidRPr="00B91505">
              <w:rPr>
                <w:rFonts w:ascii="Trebuchet MS" w:hAnsi="Trebuchet MS"/>
                <w:b/>
                <w:sz w:val="20"/>
                <w:szCs w:val="20"/>
                <w:lang w:val="en-US"/>
              </w:rPr>
              <w:t xml:space="preserve"> code indicates the latitude. </w:t>
            </w:r>
            <w:r w:rsidRPr="00B91505">
              <w:rPr>
                <w:rFonts w:ascii="Trebuchet MS" w:hAnsi="Trebuchet MS"/>
                <w:b/>
                <w:sz w:val="20"/>
                <w:szCs w:val="20"/>
                <w:lang w:val="en-GB"/>
              </w:rPr>
              <w:t>Only Descending orbits are taken into account.</w:t>
            </w:r>
            <w:bookmarkEnd w:id="6188"/>
          </w:p>
          <w:p w14:paraId="70EA4565" w14:textId="0A194F61" w:rsidR="00B91505" w:rsidRDefault="00B91505" w:rsidP="00B91505">
            <w:pPr>
              <w:pStyle w:val="Lgende"/>
              <w:jc w:val="both"/>
            </w:pPr>
          </w:p>
        </w:tc>
        <w:tc>
          <w:tcPr>
            <w:tcW w:w="4593" w:type="dxa"/>
          </w:tcPr>
          <w:p w14:paraId="2E635BBE" w14:textId="77777777" w:rsidR="00B91505" w:rsidRDefault="00B91505" w:rsidP="00B91505">
            <w:pPr>
              <w:keepNext/>
            </w:pPr>
            <w:r>
              <w:rPr>
                <w:noProof/>
                <w:lang w:val="fr-FR"/>
              </w:rPr>
              <w:drawing>
                <wp:inline distT="0" distB="0" distL="0" distR="0" wp14:anchorId="2F081147" wp14:editId="5A6405E8">
                  <wp:extent cx="2814761" cy="1935616"/>
                  <wp:effectExtent l="0" t="0" r="0" b="0"/>
                  <wp:docPr id="20498" name="Image 2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15830" cy="1936351"/>
                          </a:xfrm>
                          <a:prstGeom prst="rect">
                            <a:avLst/>
                          </a:prstGeom>
                          <a:noFill/>
                          <a:ln>
                            <a:noFill/>
                          </a:ln>
                        </pic:spPr>
                      </pic:pic>
                    </a:graphicData>
                  </a:graphic>
                </wp:inline>
              </w:drawing>
            </w:r>
          </w:p>
          <w:p w14:paraId="66752249" w14:textId="76EACE35" w:rsidR="00B91505" w:rsidRDefault="00B91505" w:rsidP="001F22BC">
            <w:pPr>
              <w:pStyle w:val="Lgende"/>
              <w:jc w:val="both"/>
            </w:pPr>
            <w:bookmarkStart w:id="6189" w:name="_Ref474310390"/>
            <w:bookmarkStart w:id="6190" w:name="_Toc474310690"/>
            <w:r>
              <w:t xml:space="preserve">Figure </w:t>
            </w:r>
            <w:r>
              <w:fldChar w:fldCharType="begin"/>
            </w:r>
            <w:r>
              <w:instrText xml:space="preserve"> SEQ Figure \* ARABIC </w:instrText>
            </w:r>
            <w:r>
              <w:fldChar w:fldCharType="separate"/>
            </w:r>
            <w:r w:rsidR="009C74A8">
              <w:rPr>
                <w:noProof/>
              </w:rPr>
              <w:t>102</w:t>
            </w:r>
            <w:r>
              <w:fldChar w:fldCharType="end"/>
            </w:r>
            <w:bookmarkEnd w:id="6189"/>
            <w:r>
              <w:t xml:space="preserve"> </w:t>
            </w:r>
            <w:r w:rsidRPr="009D1AD3">
              <w:t>Geophysical Doppler as included in the Level 2 products as a function of radial wind speed (wind speed projected in the lin</w:t>
            </w:r>
            <w:r>
              <w:t>e of sight of the radar) for WV2</w:t>
            </w:r>
            <w:r w:rsidRPr="009D1AD3">
              <w:t xml:space="preserve"> December 2</w:t>
            </w:r>
            <w:r w:rsidR="001F22BC">
              <w:t>0</w:t>
            </w:r>
            <w:r w:rsidRPr="009D1AD3">
              <w:t xml:space="preserve">16. The </w:t>
            </w:r>
            <w:r w:rsidR="001F22BC" w:rsidRPr="009D1AD3">
              <w:t>colour</w:t>
            </w:r>
            <w:r w:rsidRPr="009D1AD3">
              <w:t xml:space="preserve"> code indicates the latitude. Only Descending orbits are taken into accou</w:t>
            </w:r>
            <w:r>
              <w:t>nt.</w:t>
            </w:r>
            <w:bookmarkEnd w:id="6190"/>
          </w:p>
        </w:tc>
      </w:tr>
    </w:tbl>
    <w:p w14:paraId="22FDEC13" w14:textId="77777777" w:rsidR="00B91505" w:rsidRPr="00B91505" w:rsidRDefault="00B91505" w:rsidP="00B91505"/>
    <w:p w14:paraId="38E8FEE8" w14:textId="77777777" w:rsidR="005F4CA0" w:rsidRPr="00B91505" w:rsidRDefault="005F4CA0" w:rsidP="005F4CA0">
      <w:pPr>
        <w:rPr>
          <w:rPrChange w:id="6191" w:author="los" w:date="2017-02-07T11:51:00Z">
            <w:rPr/>
          </w:rPrChange>
        </w:rPr>
      </w:pPr>
    </w:p>
    <w:p w14:paraId="38E8FEE9" w14:textId="2BB9D9E6" w:rsidR="005F4CA0" w:rsidRPr="00B91505" w:rsidRDefault="005F4CA0" w:rsidP="005F4CA0">
      <w:pPr>
        <w:rPr>
          <w:u w:val="single"/>
          <w:rPrChange w:id="6192" w:author="los" w:date="2017-02-07T11:51:00Z">
            <w:rPr>
              <w:u w:val="single"/>
            </w:rPr>
          </w:rPrChange>
        </w:rPr>
      </w:pPr>
      <w:r w:rsidRPr="00B91505">
        <w:rPr>
          <w:u w:val="single"/>
          <w:rPrChange w:id="6193" w:author="los" w:date="2017-02-07T11:51:00Z">
            <w:rPr>
              <w:u w:val="single"/>
            </w:rPr>
          </w:rPrChange>
        </w:rPr>
        <w:t>I</w:t>
      </w:r>
      <w:r w:rsidR="005F185B" w:rsidRPr="00B91505">
        <w:rPr>
          <w:u w:val="single"/>
        </w:rPr>
        <w:t>mprovement performed during 2016</w:t>
      </w:r>
      <w:r w:rsidRPr="00B91505">
        <w:rPr>
          <w:u w:val="single"/>
          <w:rPrChange w:id="6194" w:author="los" w:date="2017-02-07T11:51:00Z">
            <w:rPr>
              <w:u w:val="single"/>
            </w:rPr>
          </w:rPrChange>
        </w:rPr>
        <w:t>:</w:t>
      </w:r>
    </w:p>
    <w:p w14:paraId="38E8FEEB" w14:textId="0BA31359" w:rsidR="005F4CA0" w:rsidRDefault="005F185B" w:rsidP="005F4CA0">
      <w:r w:rsidRPr="00B91505">
        <w:t>None</w:t>
      </w:r>
    </w:p>
    <w:tbl>
      <w:tblPr>
        <w:tblStyle w:val="Grilledutableau"/>
        <w:tblW w:w="0" w:type="auto"/>
        <w:tblLook w:val="04A0" w:firstRow="1" w:lastRow="0" w:firstColumn="1" w:lastColumn="0" w:noHBand="0" w:noVBand="1"/>
      </w:tblPr>
      <w:tblGrid>
        <w:gridCol w:w="4592"/>
        <w:gridCol w:w="4593"/>
      </w:tblGrid>
      <w:tr w:rsidR="00B91505" w14:paraId="056BAA90" w14:textId="77777777" w:rsidTr="00B91505">
        <w:tc>
          <w:tcPr>
            <w:tcW w:w="4592" w:type="dxa"/>
          </w:tcPr>
          <w:p w14:paraId="58BEA95D" w14:textId="32F6CEB9" w:rsidR="00B91505" w:rsidRDefault="00B91505" w:rsidP="00B91505">
            <w:pPr>
              <w:keepNext/>
            </w:pPr>
            <w:r w:rsidRPr="00B91505">
              <w:rPr>
                <w:noProof/>
                <w:lang w:val="en-US"/>
              </w:rPr>
              <w:t xml:space="preserve"> </w:t>
            </w:r>
            <w:r>
              <w:rPr>
                <w:noProof/>
                <w:lang w:val="fr-FR"/>
              </w:rPr>
              <w:drawing>
                <wp:inline distT="0" distB="0" distL="0" distR="0" wp14:anchorId="610B61DB" wp14:editId="2CB31710">
                  <wp:extent cx="2671638" cy="2374592"/>
                  <wp:effectExtent l="0" t="0" r="0" b="0"/>
                  <wp:docPr id="20501" name="Image 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80034" cy="2382055"/>
                          </a:xfrm>
                          <a:prstGeom prst="rect">
                            <a:avLst/>
                          </a:prstGeom>
                          <a:noFill/>
                          <a:ln>
                            <a:noFill/>
                          </a:ln>
                        </pic:spPr>
                      </pic:pic>
                    </a:graphicData>
                  </a:graphic>
                </wp:inline>
              </w:drawing>
            </w:r>
          </w:p>
          <w:p w14:paraId="55572485" w14:textId="08AF9BF8" w:rsidR="00B91505" w:rsidRDefault="00B91505" w:rsidP="00B91505">
            <w:pPr>
              <w:pStyle w:val="Lgende"/>
              <w:jc w:val="both"/>
            </w:pPr>
            <w:bookmarkStart w:id="6195" w:name="_Ref474309881"/>
            <w:bookmarkStart w:id="6196" w:name="_Toc474310691"/>
            <w:r>
              <w:t xml:space="preserve">Figure </w:t>
            </w:r>
            <w:r>
              <w:fldChar w:fldCharType="begin"/>
            </w:r>
            <w:r>
              <w:instrText xml:space="preserve"> SEQ Figure \* ARABIC </w:instrText>
            </w:r>
            <w:r>
              <w:fldChar w:fldCharType="separate"/>
            </w:r>
            <w:r w:rsidR="009C74A8">
              <w:rPr>
                <w:noProof/>
              </w:rPr>
              <w:t>103</w:t>
            </w:r>
            <w:r>
              <w:fldChar w:fldCharType="end"/>
            </w:r>
            <w:bookmarkEnd w:id="6195"/>
            <w:r>
              <w:t xml:space="preserve"> </w:t>
            </w:r>
            <w:r w:rsidRPr="004C36C8">
              <w:t>Doppler</w:t>
            </w:r>
            <w:r>
              <w:t xml:space="preserve"> WV1</w:t>
            </w:r>
            <w:r w:rsidRPr="004C36C8">
              <w:t xml:space="preserve"> bias as a function of latitude estimated over ocean (blue) and land (</w:t>
            </w:r>
            <w:r>
              <w:t>red</w:t>
            </w:r>
            <w:r w:rsidRPr="004C36C8">
              <w:t>).</w:t>
            </w:r>
            <w:bookmarkEnd w:id="6196"/>
            <w:r>
              <w:t xml:space="preserve"> </w:t>
            </w:r>
          </w:p>
        </w:tc>
        <w:tc>
          <w:tcPr>
            <w:tcW w:w="4593" w:type="dxa"/>
          </w:tcPr>
          <w:p w14:paraId="293C35C6" w14:textId="416561A1" w:rsidR="00B91505" w:rsidRDefault="00B91505" w:rsidP="00B91505">
            <w:pPr>
              <w:keepNext/>
            </w:pPr>
            <w:r>
              <w:rPr>
                <w:noProof/>
                <w:lang w:val="fr-FR"/>
              </w:rPr>
              <w:drawing>
                <wp:inline distT="0" distB="0" distL="0" distR="0" wp14:anchorId="695F2FD5" wp14:editId="2A7FA2EA">
                  <wp:extent cx="2671638" cy="2374592"/>
                  <wp:effectExtent l="0" t="0" r="0" b="0"/>
                  <wp:docPr id="20500" name="Image 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69822" cy="2372978"/>
                          </a:xfrm>
                          <a:prstGeom prst="rect">
                            <a:avLst/>
                          </a:prstGeom>
                          <a:noFill/>
                          <a:ln>
                            <a:noFill/>
                          </a:ln>
                        </pic:spPr>
                      </pic:pic>
                    </a:graphicData>
                  </a:graphic>
                </wp:inline>
              </w:drawing>
            </w:r>
          </w:p>
          <w:p w14:paraId="0B20D3D8" w14:textId="53FF2560" w:rsidR="00B91505" w:rsidRDefault="00B91505" w:rsidP="00B91505">
            <w:pPr>
              <w:pStyle w:val="Lgende"/>
              <w:jc w:val="both"/>
            </w:pPr>
            <w:bookmarkStart w:id="6197" w:name="_Ref474309882"/>
            <w:bookmarkStart w:id="6198" w:name="_Toc474310692"/>
            <w:r>
              <w:t xml:space="preserve">Figure </w:t>
            </w:r>
            <w:r>
              <w:fldChar w:fldCharType="begin"/>
            </w:r>
            <w:r>
              <w:instrText xml:space="preserve"> SEQ Figure \* ARABIC </w:instrText>
            </w:r>
            <w:r>
              <w:fldChar w:fldCharType="separate"/>
            </w:r>
            <w:r w:rsidR="009C74A8">
              <w:rPr>
                <w:noProof/>
              </w:rPr>
              <w:t>104</w:t>
            </w:r>
            <w:r>
              <w:fldChar w:fldCharType="end"/>
            </w:r>
            <w:bookmarkEnd w:id="6197"/>
            <w:r>
              <w:t xml:space="preserve"> </w:t>
            </w:r>
            <w:r w:rsidRPr="00382A24">
              <w:t>Doppler</w:t>
            </w:r>
            <w:r>
              <w:t xml:space="preserve"> WV2</w:t>
            </w:r>
            <w:r w:rsidRPr="00382A24">
              <w:t xml:space="preserve"> bias as a function of latitude estimated over ocean (blue) and land (</w:t>
            </w:r>
            <w:r>
              <w:t>red</w:t>
            </w:r>
            <w:r w:rsidRPr="00382A24">
              <w:t>).</w:t>
            </w:r>
            <w:bookmarkEnd w:id="6198"/>
          </w:p>
        </w:tc>
      </w:tr>
    </w:tbl>
    <w:p w14:paraId="194FF41F" w14:textId="77777777" w:rsidR="00B91505" w:rsidRPr="00B91505" w:rsidRDefault="00B91505" w:rsidP="005F4CA0">
      <w:pPr>
        <w:rPr>
          <w:rPrChange w:id="6199" w:author="los" w:date="2017-02-07T11:51:00Z">
            <w:rPr/>
          </w:rPrChange>
        </w:rPr>
      </w:pPr>
    </w:p>
    <w:p w14:paraId="38E8FEEE" w14:textId="77777777" w:rsidR="005F4CA0" w:rsidRPr="00B91505" w:rsidRDefault="005F4CA0" w:rsidP="005F4CA0">
      <w:pPr>
        <w:rPr>
          <w:rPrChange w:id="6200" w:author="los" w:date="2017-02-07T11:51:00Z">
            <w:rPr/>
          </w:rPrChange>
        </w:rPr>
      </w:pPr>
    </w:p>
    <w:p w14:paraId="38E8FEEF" w14:textId="48A3E9B2" w:rsidR="005F4CA0" w:rsidRDefault="005F4CA0" w:rsidP="005F4CA0">
      <w:r w:rsidRPr="00B91505">
        <w:rPr>
          <w:rPrChange w:id="6201" w:author="los" w:date="2017-02-07T11:51:00Z">
            <w:rPr/>
          </w:rPrChange>
        </w:rPr>
        <w:t xml:space="preserve">The differences (around 10Hz) observed in the land Doppler between wv1 and wv2 can be well predicted by the recent antenna model as shown in </w:t>
      </w:r>
      <w:r w:rsidR="00B91505">
        <w:fldChar w:fldCharType="begin"/>
      </w:r>
      <w:r w:rsidR="00B91505">
        <w:instrText xml:space="preserve"> REF _Ref474309881 \h </w:instrText>
      </w:r>
      <w:r w:rsidR="00B91505">
        <w:fldChar w:fldCharType="separate"/>
      </w:r>
      <w:r w:rsidR="009C74A8">
        <w:t xml:space="preserve">Figure </w:t>
      </w:r>
      <w:r w:rsidR="009C74A8">
        <w:rPr>
          <w:noProof/>
        </w:rPr>
        <w:t>103</w:t>
      </w:r>
      <w:r w:rsidR="00B91505">
        <w:fldChar w:fldCharType="end"/>
      </w:r>
      <w:r w:rsidR="00B91505">
        <w:t xml:space="preserve"> and </w:t>
      </w:r>
      <w:r w:rsidR="00B91505">
        <w:fldChar w:fldCharType="begin"/>
      </w:r>
      <w:r w:rsidR="00B91505">
        <w:instrText xml:space="preserve"> REF _Ref474309882 \h </w:instrText>
      </w:r>
      <w:r w:rsidR="00B91505">
        <w:fldChar w:fldCharType="separate"/>
      </w:r>
      <w:r w:rsidR="009C74A8">
        <w:t xml:space="preserve">Figure </w:t>
      </w:r>
      <w:r w:rsidR="009C74A8">
        <w:rPr>
          <w:noProof/>
        </w:rPr>
        <w:t>104</w:t>
      </w:r>
      <w:r w:rsidR="00B91505">
        <w:fldChar w:fldCharType="end"/>
      </w:r>
      <w:r w:rsidR="00B91505">
        <w:t>.</w:t>
      </w:r>
    </w:p>
    <w:p w14:paraId="6A83AF3A" w14:textId="77777777" w:rsidR="00A07D8C" w:rsidRPr="00A07D8C" w:rsidRDefault="00A07D8C" w:rsidP="00A07D8C">
      <w:pPr>
        <w:spacing w:before="100" w:beforeAutospacing="1" w:after="142" w:line="288" w:lineRule="auto"/>
        <w:rPr>
          <w:szCs w:val="20"/>
        </w:rPr>
      </w:pPr>
      <w:r w:rsidRPr="00A07D8C">
        <w:rPr>
          <w:b/>
          <w:bCs/>
          <w:szCs w:val="20"/>
        </w:rPr>
        <w:t>Coming improvement for 2017:</w:t>
      </w:r>
    </w:p>
    <w:p w14:paraId="58E63177" w14:textId="111D3B21" w:rsidR="00A07D8C" w:rsidRPr="00A07D8C" w:rsidRDefault="00A07D8C" w:rsidP="00A07D8C">
      <w:pPr>
        <w:spacing w:before="100" w:beforeAutospacing="1" w:after="142" w:line="288" w:lineRule="auto"/>
        <w:rPr>
          <w:szCs w:val="20"/>
        </w:rPr>
      </w:pPr>
      <w:r>
        <w:rPr>
          <w:szCs w:val="20"/>
        </w:rPr>
        <w:lastRenderedPageBreak/>
        <w:t>We have the s</w:t>
      </w:r>
      <w:r w:rsidRPr="00A07D8C">
        <w:rPr>
          <w:szCs w:val="20"/>
        </w:rPr>
        <w:t>ame recommendation</w:t>
      </w:r>
      <w:r>
        <w:rPr>
          <w:szCs w:val="20"/>
        </w:rPr>
        <w:t xml:space="preserve"> for both</w:t>
      </w:r>
      <w:r w:rsidRPr="00A07D8C">
        <w:rPr>
          <w:szCs w:val="20"/>
        </w:rPr>
        <w:t xml:space="preserve"> S1A </w:t>
      </w:r>
      <w:r>
        <w:rPr>
          <w:szCs w:val="20"/>
        </w:rPr>
        <w:t>and S1B regarding the radial velocity processing</w:t>
      </w:r>
      <w:r w:rsidRPr="00A07D8C">
        <w:rPr>
          <w:szCs w:val="20"/>
        </w:rPr>
        <w:t xml:space="preserve"> (see </w:t>
      </w:r>
      <w:r>
        <w:rPr>
          <w:szCs w:val="20"/>
        </w:rPr>
        <w:fldChar w:fldCharType="begin"/>
      </w:r>
      <w:r>
        <w:rPr>
          <w:szCs w:val="20"/>
        </w:rPr>
        <w:instrText xml:space="preserve"> REF _Ref474310047 \r \h </w:instrText>
      </w:r>
      <w:r>
        <w:rPr>
          <w:szCs w:val="20"/>
        </w:rPr>
      </w:r>
      <w:r>
        <w:rPr>
          <w:szCs w:val="20"/>
        </w:rPr>
        <w:fldChar w:fldCharType="separate"/>
      </w:r>
      <w:r w:rsidR="009C74A8">
        <w:rPr>
          <w:szCs w:val="20"/>
        </w:rPr>
        <w:t>4.3.3.1</w:t>
      </w:r>
      <w:r>
        <w:rPr>
          <w:szCs w:val="20"/>
        </w:rPr>
        <w:fldChar w:fldCharType="end"/>
      </w:r>
      <w:r w:rsidRPr="00A07D8C">
        <w:rPr>
          <w:szCs w:val="20"/>
        </w:rPr>
        <w:t>).</w:t>
      </w:r>
    </w:p>
    <w:p w14:paraId="3AAE3064" w14:textId="77777777" w:rsidR="00A07D8C" w:rsidRPr="00C751F5" w:rsidRDefault="00A07D8C" w:rsidP="005F4CA0"/>
    <w:p w14:paraId="38E8FEF0" w14:textId="77777777" w:rsidR="005F4CA0" w:rsidRDefault="005F4CA0" w:rsidP="005F4CA0"/>
    <w:p w14:paraId="38E8FEF1" w14:textId="77777777" w:rsidR="00931962" w:rsidRDefault="00931962" w:rsidP="00931962">
      <w:r>
        <w:t>A dedicated investigation was performed to understand the attitude DC of the Sentinel 1b mission. One month (October 2016) of S1B WV data were used. A data driven approach to simultaneously model and solve for the geophysical and geometric DC were developed, implemented and validated.  The model performance shows an accuracy of predicting the attitude DC to around 3Hz when compared to land data (see next plot).</w:t>
      </w:r>
    </w:p>
    <w:p w14:paraId="38E8FEF2" w14:textId="77777777" w:rsidR="00931962" w:rsidRDefault="00931962" w:rsidP="00931962">
      <w:pPr>
        <w:ind w:firstLine="1701"/>
      </w:pPr>
      <w:r>
        <w:rPr>
          <w:noProof/>
          <w:lang w:val="fr-FR"/>
        </w:rPr>
        <w:drawing>
          <wp:inline distT="0" distB="0" distL="0" distR="0" wp14:anchorId="38E90864" wp14:editId="38E90865">
            <wp:extent cx="4004310" cy="3556225"/>
            <wp:effectExtent l="0" t="0" r="8890" b="0"/>
            <wp:docPr id="20634" name="Bilde 20634" descr="Macintosh HD:Users:haraldjohnsen:Documents:PROSJEKTER:617_S1-4SCI-Ocean:midTermReview:dop_cal:2631_dop_model_vs_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raldjohnsen:Documents:PROSJEKTER:617_S1-4SCI-Ocean:midTermReview:dop_cal:2631_dop_model_vs_level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4875" cy="3556727"/>
                    </a:xfrm>
                    <a:prstGeom prst="rect">
                      <a:avLst/>
                    </a:prstGeom>
                    <a:noFill/>
                    <a:ln>
                      <a:noFill/>
                    </a:ln>
                  </pic:spPr>
                </pic:pic>
              </a:graphicData>
            </a:graphic>
          </wp:inline>
        </w:drawing>
      </w:r>
    </w:p>
    <w:p w14:paraId="38E8FEF3" w14:textId="77777777" w:rsidR="00931962" w:rsidRDefault="00931962" w:rsidP="00931962"/>
    <w:p w14:paraId="38E8FEF4" w14:textId="77777777" w:rsidR="00931962" w:rsidRDefault="00931962" w:rsidP="00931962">
      <w:bookmarkStart w:id="6202" w:name="_Ref343349509"/>
      <w:bookmarkStart w:id="6203" w:name="_Toc474310693"/>
      <w:r w:rsidRPr="000C10A7">
        <w:rPr>
          <w:b/>
        </w:rPr>
        <w:t xml:space="preserve">Figure </w:t>
      </w:r>
      <w:r w:rsidR="00582BB6" w:rsidRPr="000C10A7">
        <w:rPr>
          <w:b/>
        </w:rPr>
        <w:fldChar w:fldCharType="begin"/>
      </w:r>
      <w:r w:rsidRPr="000C10A7">
        <w:rPr>
          <w:b/>
        </w:rPr>
        <w:instrText xml:space="preserve"> SEQ "Figure" \*Arabic </w:instrText>
      </w:r>
      <w:r w:rsidR="00582BB6" w:rsidRPr="000C10A7">
        <w:rPr>
          <w:b/>
        </w:rPr>
        <w:fldChar w:fldCharType="separate"/>
      </w:r>
      <w:r w:rsidR="009C74A8">
        <w:rPr>
          <w:b/>
          <w:noProof/>
        </w:rPr>
        <w:t>105</w:t>
      </w:r>
      <w:r w:rsidR="00582BB6" w:rsidRPr="000C10A7">
        <w:rPr>
          <w:b/>
        </w:rPr>
        <w:fldChar w:fldCharType="end"/>
      </w:r>
      <w:r>
        <w:t>: Scatterplot of total DC model versus measured DC from the period of 26-31 October 2016 from S1b acquired in WV1. The green dots are data acquired over land areas.</w:t>
      </w:r>
      <w:bookmarkEnd w:id="6202"/>
      <w:bookmarkEnd w:id="6203"/>
    </w:p>
    <w:p w14:paraId="38E8FEF5" w14:textId="77777777" w:rsidR="00931962" w:rsidRDefault="00931962" w:rsidP="00931962"/>
    <w:p w14:paraId="38E8FEF6" w14:textId="77777777" w:rsidR="00931962" w:rsidRDefault="00931962" w:rsidP="00931962">
      <w:r>
        <w:t>The data driven approach revealed oscillations in the attitude DC on orbit scale with amplitude of up to 20Hz and main period of around 400 sec. The estimated geometric DC has been compared with attitude DC computed directly from restituted quaternions provide by ESA. The comparison is shown in next figure.</w:t>
      </w:r>
    </w:p>
    <w:p w14:paraId="38E8FEF7" w14:textId="77777777" w:rsidR="00931962" w:rsidRDefault="00931962" w:rsidP="00931962">
      <w:r>
        <w:rPr>
          <w:noProof/>
          <w:lang w:val="fr-FR"/>
        </w:rPr>
        <w:lastRenderedPageBreak/>
        <w:drawing>
          <wp:inline distT="0" distB="0" distL="0" distR="0" wp14:anchorId="38E90866" wp14:editId="38E90867">
            <wp:extent cx="5743575" cy="3823763"/>
            <wp:effectExtent l="0" t="0" r="0" b="12065"/>
            <wp:docPr id="20635" name="Bilde 20635" descr="Macintosh HD:Users:haraldjohnsen:Documents:PROSJEKTER:505_S1-MPC:SR_DEC2016:att_plots:28_att_dop_geometr_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haraldjohnsen:Documents:PROSJEKTER:505_S1-MPC:SR_DEC2016:att_plots:28_att_dop_geometr_offse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43575" cy="3823763"/>
                    </a:xfrm>
                    <a:prstGeom prst="rect">
                      <a:avLst/>
                    </a:prstGeom>
                    <a:noFill/>
                    <a:ln>
                      <a:noFill/>
                    </a:ln>
                  </pic:spPr>
                </pic:pic>
              </a:graphicData>
            </a:graphic>
          </wp:inline>
        </w:drawing>
      </w:r>
    </w:p>
    <w:p w14:paraId="38E8FEF8" w14:textId="77777777" w:rsidR="00931962" w:rsidRDefault="00931962" w:rsidP="00931962">
      <w:pPr>
        <w:jc w:val="center"/>
      </w:pPr>
      <w:bookmarkStart w:id="6204" w:name="_Toc474310694"/>
      <w:r w:rsidRPr="000C10A7">
        <w:rPr>
          <w:b/>
        </w:rPr>
        <w:t xml:space="preserve">Figure </w:t>
      </w:r>
      <w:r w:rsidR="00582BB6" w:rsidRPr="000C10A7">
        <w:rPr>
          <w:b/>
        </w:rPr>
        <w:fldChar w:fldCharType="begin"/>
      </w:r>
      <w:r w:rsidRPr="000C10A7">
        <w:rPr>
          <w:b/>
        </w:rPr>
        <w:instrText xml:space="preserve"> SEQ "Figure" \*Arabic </w:instrText>
      </w:r>
      <w:r w:rsidR="00582BB6" w:rsidRPr="000C10A7">
        <w:rPr>
          <w:b/>
        </w:rPr>
        <w:fldChar w:fldCharType="separate"/>
      </w:r>
      <w:r w:rsidR="009C74A8">
        <w:rPr>
          <w:b/>
          <w:noProof/>
        </w:rPr>
        <w:t>106</w:t>
      </w:r>
      <w:r w:rsidR="00582BB6" w:rsidRPr="000C10A7">
        <w:rPr>
          <w:b/>
        </w:rPr>
        <w:fldChar w:fldCharType="end"/>
      </w:r>
      <w:r>
        <w:t>: Upper:</w:t>
      </w:r>
      <w:r w:rsidRPr="00E96A4B">
        <w:t xml:space="preserve"> </w:t>
      </w:r>
      <w:r>
        <w:t>Geometric Doppler computed from data (red) and from restituted attitude data (pink) for 28 October 2016 for Sentinel 1b WV1. Lower: Location of tracks. The green points are data acquired over land areas.</w:t>
      </w:r>
      <w:bookmarkEnd w:id="6204"/>
    </w:p>
    <w:p w14:paraId="38E8FEF9" w14:textId="77777777" w:rsidR="00931962" w:rsidRDefault="00931962" w:rsidP="005F4CA0"/>
    <w:p w14:paraId="38E8FEFA" w14:textId="77777777" w:rsidR="005F4CA0" w:rsidRDefault="005F4CA0" w:rsidP="005F4CA0">
      <w:pPr>
        <w:pStyle w:val="Titre4"/>
      </w:pPr>
      <w:bookmarkStart w:id="6205" w:name="_Toc474233430"/>
      <w:r>
        <w:t>TOPS Mode</w:t>
      </w:r>
      <w:bookmarkEnd w:id="6205"/>
    </w:p>
    <w:p w14:paraId="38E8FEFB" w14:textId="77777777" w:rsidR="005F4CA0" w:rsidRDefault="005F4CA0" w:rsidP="005F4CA0">
      <w:pPr>
        <w:rPr>
          <w:u w:val="single"/>
        </w:rPr>
      </w:pPr>
      <w:r>
        <w:rPr>
          <w:u w:val="single"/>
        </w:rPr>
        <w:t>Statement of the ocean surface radial velocities measurements accuracy:</w:t>
      </w:r>
    </w:p>
    <w:p w14:paraId="38E8FEFC" w14:textId="77777777" w:rsidR="00931962" w:rsidRPr="00C751F5" w:rsidRDefault="00931962" w:rsidP="00931962">
      <w:r>
        <w:t>As for Wave Mode, the contamination of the geophysical Doppler by the geometry knowledge (quaternion based) and the antenna contribution prevents us for getting any quantitative geophysical signature such as ocean surface currents in the product. Nevertheless, in cases where land areas are present in the image an ad-hoc DC calibration has been performed. An example is shown in next figure.</w:t>
      </w:r>
    </w:p>
    <w:p w14:paraId="38E8FEFD" w14:textId="77777777" w:rsidR="00931962" w:rsidRDefault="00931962" w:rsidP="00931962">
      <w:pPr>
        <w:jc w:val="center"/>
      </w:pPr>
      <w:r>
        <w:rPr>
          <w:noProof/>
          <w:lang w:val="fr-FR"/>
        </w:rPr>
        <w:lastRenderedPageBreak/>
        <w:drawing>
          <wp:inline distT="0" distB="0" distL="0" distR="0" wp14:anchorId="38E90868" wp14:editId="38E90869">
            <wp:extent cx="5740400" cy="3383280"/>
            <wp:effectExtent l="0" t="0" r="0" b="0"/>
            <wp:docPr id="20636" name="Bilde 20636" descr="Macintosh HD:Users:haraldjohnsen:Documents:PROSJEKTER:505_S1-MPC:ARB:s1b_ocn_iw:S1B_IW_OCN__2SDH_20160924T170019_rvldop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raldjohnsen:Documents:PROSJEKTER:505_S1-MPC:ARB:s1b_ocn_iw:S1B_IW_OCN__2SDH_20160924T170019_rvldopanomaly.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40400" cy="3383280"/>
                    </a:xfrm>
                    <a:prstGeom prst="rect">
                      <a:avLst/>
                    </a:prstGeom>
                    <a:noFill/>
                    <a:ln>
                      <a:noFill/>
                    </a:ln>
                  </pic:spPr>
                </pic:pic>
              </a:graphicData>
            </a:graphic>
          </wp:inline>
        </w:drawing>
      </w:r>
    </w:p>
    <w:p w14:paraId="38E8FEFE" w14:textId="77777777" w:rsidR="00931962" w:rsidRPr="00C751F5" w:rsidRDefault="00931962" w:rsidP="00931962">
      <w:pPr>
        <w:jc w:val="center"/>
        <w:rPr>
          <w:b/>
        </w:rPr>
      </w:pPr>
      <w:bookmarkStart w:id="6206" w:name="_Toc474310695"/>
      <w:r w:rsidRPr="000C10A7">
        <w:rPr>
          <w:b/>
        </w:rPr>
        <w:t xml:space="preserve">Figure </w:t>
      </w:r>
      <w:r w:rsidR="00582BB6" w:rsidRPr="000C10A7">
        <w:rPr>
          <w:b/>
        </w:rPr>
        <w:fldChar w:fldCharType="begin"/>
      </w:r>
      <w:r w:rsidRPr="000C10A7">
        <w:rPr>
          <w:b/>
        </w:rPr>
        <w:instrText xml:space="preserve"> SEQ "Figure" \*Arabic </w:instrText>
      </w:r>
      <w:r w:rsidR="00582BB6" w:rsidRPr="000C10A7">
        <w:rPr>
          <w:b/>
        </w:rPr>
        <w:fldChar w:fldCharType="separate"/>
      </w:r>
      <w:r w:rsidR="009C74A8">
        <w:rPr>
          <w:b/>
          <w:noProof/>
        </w:rPr>
        <w:t>107</w:t>
      </w:r>
      <w:r w:rsidR="00582BB6" w:rsidRPr="000C10A7">
        <w:rPr>
          <w:b/>
        </w:rPr>
        <w:fldChar w:fldCharType="end"/>
      </w:r>
      <w:r w:rsidRPr="00C751F5">
        <w:rPr>
          <w:b/>
        </w:rPr>
        <w:t xml:space="preserve">: </w:t>
      </w:r>
      <w:r>
        <w:rPr>
          <w:b/>
        </w:rPr>
        <w:t>Doppler anomaly field from Sentinel 1B</w:t>
      </w:r>
      <w:r w:rsidRPr="00C751F5">
        <w:rPr>
          <w:b/>
        </w:rPr>
        <w:t xml:space="preserve"> IW </w:t>
      </w:r>
      <w:r>
        <w:rPr>
          <w:b/>
        </w:rPr>
        <w:t xml:space="preserve">OCN </w:t>
      </w:r>
      <w:r w:rsidRPr="00C751F5">
        <w:rPr>
          <w:b/>
        </w:rPr>
        <w:t>RVL product acquired over Agulhas in ascending mode. Here land areas ar</w:t>
      </w:r>
      <w:r>
        <w:rPr>
          <w:b/>
        </w:rPr>
        <w:t xml:space="preserve">e used to calibrate the Doppler. </w:t>
      </w:r>
      <w:r w:rsidRPr="00C751F5">
        <w:rPr>
          <w:b/>
        </w:rPr>
        <w:t xml:space="preserve">A clear signature of </w:t>
      </w:r>
      <w:r>
        <w:rPr>
          <w:b/>
        </w:rPr>
        <w:t>the Agulhas current is observed.</w:t>
      </w:r>
      <w:bookmarkEnd w:id="6206"/>
    </w:p>
    <w:p w14:paraId="38E8FEFF" w14:textId="77777777" w:rsidR="00931962" w:rsidRDefault="00931962" w:rsidP="00931962"/>
    <w:p w14:paraId="38E8FF00" w14:textId="77777777" w:rsidR="00931962" w:rsidRDefault="00931962" w:rsidP="00931962">
      <w:r>
        <w:t>Azimuth scalloping in the DC over the bursts are also observed in S1B. This is similar to what is observed in S1A IW and EW modes. The scalloping is quantified to be around ±5 Hz amplitude as shown in next figure.</w:t>
      </w:r>
    </w:p>
    <w:p w14:paraId="38E8FF01" w14:textId="77777777" w:rsidR="00931962" w:rsidRDefault="00931962" w:rsidP="00931962">
      <w:r>
        <w:rPr>
          <w:noProof/>
          <w:lang w:val="fr-FR"/>
        </w:rPr>
        <w:lastRenderedPageBreak/>
        <w:drawing>
          <wp:inline distT="0" distB="0" distL="0" distR="0" wp14:anchorId="38E9086A" wp14:editId="38E9086B">
            <wp:extent cx="5740400" cy="4663440"/>
            <wp:effectExtent l="0" t="0" r="0" b="10160"/>
            <wp:docPr id="20637" name="Bilde 20637" descr="Macintosh HD:Users:haraldjohnsen:Documents:PROSJEKTER:505_S1-MPC:ARB:s1b_ocn_iw:S1B_IW_OCN__2SDH_20160919T165108_dcAzP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raldjohnsen:Documents:PROSJEKTER:505_S1-MPC:ARB:s1b_ocn_iw:S1B_IW_OCN__2SDH_20160919T165108_dcAzProf.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40400" cy="4663440"/>
                    </a:xfrm>
                    <a:prstGeom prst="rect">
                      <a:avLst/>
                    </a:prstGeom>
                    <a:noFill/>
                    <a:ln>
                      <a:noFill/>
                    </a:ln>
                  </pic:spPr>
                </pic:pic>
              </a:graphicData>
            </a:graphic>
          </wp:inline>
        </w:drawing>
      </w:r>
    </w:p>
    <w:p w14:paraId="38E8FF02" w14:textId="77777777" w:rsidR="00931962" w:rsidRPr="00C751F5" w:rsidRDefault="00931962" w:rsidP="00931962">
      <w:pPr>
        <w:jc w:val="center"/>
        <w:rPr>
          <w:b/>
        </w:rPr>
      </w:pPr>
      <w:bookmarkStart w:id="6207" w:name="_Toc474310696"/>
      <w:r w:rsidRPr="000C10A7">
        <w:rPr>
          <w:b/>
        </w:rPr>
        <w:t xml:space="preserve">Figure </w:t>
      </w:r>
      <w:r w:rsidR="00582BB6" w:rsidRPr="000C10A7">
        <w:rPr>
          <w:b/>
        </w:rPr>
        <w:fldChar w:fldCharType="begin"/>
      </w:r>
      <w:r w:rsidRPr="000C10A7">
        <w:rPr>
          <w:b/>
        </w:rPr>
        <w:instrText xml:space="preserve"> SEQ "Figure" \*Arabic </w:instrText>
      </w:r>
      <w:r w:rsidR="00582BB6" w:rsidRPr="000C10A7">
        <w:rPr>
          <w:b/>
        </w:rPr>
        <w:fldChar w:fldCharType="separate"/>
      </w:r>
      <w:r w:rsidR="009C74A8">
        <w:rPr>
          <w:b/>
          <w:noProof/>
        </w:rPr>
        <w:t>108</w:t>
      </w:r>
      <w:r w:rsidR="00582BB6" w:rsidRPr="000C10A7">
        <w:rPr>
          <w:b/>
        </w:rPr>
        <w:fldChar w:fldCharType="end"/>
      </w:r>
      <w:r w:rsidRPr="00C751F5">
        <w:rPr>
          <w:b/>
        </w:rPr>
        <w:t xml:space="preserve">: </w:t>
      </w:r>
      <w:r>
        <w:rPr>
          <w:b/>
        </w:rPr>
        <w:t>S1B IW OCN RVL mean DC bias as function of azimuth pixel. Data acquired  over ocean areas.</w:t>
      </w:r>
      <w:bookmarkEnd w:id="6207"/>
    </w:p>
    <w:p w14:paraId="38E8FF03" w14:textId="77777777" w:rsidR="00931962" w:rsidRDefault="00931962" w:rsidP="00931962"/>
    <w:p w14:paraId="38E8FF04" w14:textId="77777777" w:rsidR="00931962" w:rsidRDefault="00931962" w:rsidP="00931962">
      <w:pPr>
        <w:rPr>
          <w:b/>
          <w:bCs/>
        </w:rPr>
      </w:pPr>
      <w:r>
        <w:rPr>
          <w:u w:val="single"/>
        </w:rPr>
        <w:t>Improvement performed during 2016:</w:t>
      </w:r>
    </w:p>
    <w:p w14:paraId="38E8FF05" w14:textId="77777777" w:rsidR="00931962" w:rsidRPr="00C751F5" w:rsidRDefault="00931962" w:rsidP="00931962">
      <w:r>
        <w:t xml:space="preserve">Efforts are undertaken to better predict and compensate the measured Doppler for the electromagnetic (EM) Doppler bias introduced by the skewness of the antenna elevation pattern. A new version of the antenna model parameters ha been ingested into the Level 2 processor and the EM Doppler bias over IW and EW swaths are compared with the data driven Doppler estimated over rain forest </w:t>
      </w:r>
      <w:r w:rsidRPr="00C751F5">
        <w:t>areas (se</w:t>
      </w:r>
      <w:r>
        <w:t>e next figure</w:t>
      </w:r>
      <w:r w:rsidRPr="00C751F5">
        <w:t>).</w:t>
      </w:r>
    </w:p>
    <w:p w14:paraId="38E8FF06" w14:textId="77777777" w:rsidR="00931962" w:rsidRDefault="00931962" w:rsidP="00931962">
      <w:r>
        <w:t xml:space="preserve">We note that the performance of the antenna model is not as good as for S1A.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gridCol w:w="245"/>
      </w:tblGrid>
      <w:tr w:rsidR="00931962" w14:paraId="38E8FF13" w14:textId="77777777" w:rsidTr="00931962">
        <w:tc>
          <w:tcPr>
            <w:tcW w:w="4630" w:type="dxa"/>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384"/>
            </w:tblGrid>
            <w:tr w:rsidR="00931962" w14:paraId="38E8FF0B" w14:textId="77777777" w:rsidTr="00931962">
              <w:tc>
                <w:tcPr>
                  <w:tcW w:w="2199" w:type="dxa"/>
                </w:tcPr>
                <w:p w14:paraId="38E8FF07" w14:textId="77777777" w:rsidR="00931962" w:rsidRDefault="00931962" w:rsidP="00931962">
                  <w:r w:rsidRPr="007E4656">
                    <w:rPr>
                      <w:noProof/>
                      <w:lang w:val="fr-FR"/>
                    </w:rPr>
                    <w:lastRenderedPageBreak/>
                    <w:drawing>
                      <wp:inline distT="0" distB="0" distL="0" distR="0" wp14:anchorId="38E9086C" wp14:editId="38E9086D">
                        <wp:extent cx="2599690" cy="2112643"/>
                        <wp:effectExtent l="0" t="0" r="0" b="0"/>
                        <wp:docPr id="29698" name="Bilde 1" descr="S1B_EW_RVL__0SHH_20161005T230131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Bilde 1" descr="S1B_EW_RVL__0SHH_20161005T230131_dcObsRaProfiles.png"/>
                                <pic:cNvPicPr>
                                  <a:picLocks noChangeAspect="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99989" cy="2112886"/>
                                </a:xfrm>
                                <a:prstGeom prst="rect">
                                  <a:avLst/>
                                </a:prstGeom>
                                <a:noFill/>
                                <a:ln>
                                  <a:noFill/>
                                </a:ln>
                                <a:extLst/>
                              </pic:spPr>
                            </pic:pic>
                          </a:graphicData>
                        </a:graphic>
                      </wp:inline>
                    </w:drawing>
                  </w:r>
                </w:p>
                <w:p w14:paraId="38E8FF08" w14:textId="77777777" w:rsidR="00931962" w:rsidRDefault="00931962" w:rsidP="00931962">
                  <w:r>
                    <w:t>a)</w:t>
                  </w:r>
                </w:p>
              </w:tc>
              <w:tc>
                <w:tcPr>
                  <w:tcW w:w="2200" w:type="dxa"/>
                </w:tcPr>
                <w:p w14:paraId="38E8FF09" w14:textId="77777777" w:rsidR="00931962" w:rsidRDefault="00931962" w:rsidP="00931962">
                  <w:r w:rsidRPr="007E4656">
                    <w:rPr>
                      <w:noProof/>
                      <w:lang w:val="fr-FR"/>
                    </w:rPr>
                    <w:drawing>
                      <wp:inline distT="0" distB="0" distL="0" distR="0" wp14:anchorId="38E9086E" wp14:editId="38E9086F">
                        <wp:extent cx="2630170" cy="2137646"/>
                        <wp:effectExtent l="0" t="0" r="11430" b="0"/>
                        <wp:docPr id="29699" name="Bilde 3" descr="S1B_EW_RVL__0SVV_20161004T100321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Bilde 3" descr="S1B_EW_RVL__0SVV_20161004T100321_dcObsRaProfiles.png"/>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630878" cy="2138221"/>
                                </a:xfrm>
                                <a:prstGeom prst="rect">
                                  <a:avLst/>
                                </a:prstGeom>
                                <a:noFill/>
                                <a:ln>
                                  <a:noFill/>
                                </a:ln>
                                <a:extLst/>
                              </pic:spPr>
                            </pic:pic>
                          </a:graphicData>
                        </a:graphic>
                      </wp:inline>
                    </w:drawing>
                  </w:r>
                </w:p>
                <w:p w14:paraId="38E8FF0A" w14:textId="77777777" w:rsidR="00931962" w:rsidRDefault="00931962" w:rsidP="00931962">
                  <w:r>
                    <w:t>b)</w:t>
                  </w:r>
                </w:p>
              </w:tc>
            </w:tr>
            <w:tr w:rsidR="00931962" w14:paraId="38E8FF10" w14:textId="77777777" w:rsidTr="00931962">
              <w:tc>
                <w:tcPr>
                  <w:tcW w:w="2199" w:type="dxa"/>
                </w:tcPr>
                <w:p w14:paraId="38E8FF0C" w14:textId="77777777" w:rsidR="00931962" w:rsidRDefault="00931962" w:rsidP="00931962">
                  <w:pPr>
                    <w:rPr>
                      <w:lang w:val="en-US"/>
                    </w:rPr>
                  </w:pPr>
                  <w:r w:rsidRPr="007E4656">
                    <w:rPr>
                      <w:noProof/>
                      <w:lang w:val="fr-FR"/>
                    </w:rPr>
                    <w:drawing>
                      <wp:inline distT="0" distB="0" distL="0" distR="0" wp14:anchorId="38E90870" wp14:editId="38E90871">
                        <wp:extent cx="2663190" cy="2164266"/>
                        <wp:effectExtent l="0" t="0" r="3810" b="0"/>
                        <wp:docPr id="31746" name="Bilde 4" descr="S1B_IW_RVL__0SDH_20161007T224507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Bilde 4" descr="S1B_IW_RVL__0SDH_20161007T224507_dcObsRaProfiles.png"/>
                                <pic:cNvPicPr>
                                  <a:picLocks noChangeAspect="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63886" cy="2164832"/>
                                </a:xfrm>
                                <a:prstGeom prst="rect">
                                  <a:avLst/>
                                </a:prstGeom>
                                <a:noFill/>
                                <a:ln>
                                  <a:noFill/>
                                </a:ln>
                                <a:extLst/>
                              </pic:spPr>
                            </pic:pic>
                          </a:graphicData>
                        </a:graphic>
                      </wp:inline>
                    </w:drawing>
                  </w:r>
                </w:p>
                <w:p w14:paraId="38E8FF0D" w14:textId="77777777" w:rsidR="00931962" w:rsidRDefault="00931962" w:rsidP="00931962">
                  <w:r>
                    <w:rPr>
                      <w:lang w:val="en-US"/>
                    </w:rPr>
                    <w:t>c)</w:t>
                  </w:r>
                </w:p>
              </w:tc>
              <w:tc>
                <w:tcPr>
                  <w:tcW w:w="2200" w:type="dxa"/>
                </w:tcPr>
                <w:p w14:paraId="38E8FF0E" w14:textId="77777777" w:rsidR="00931962" w:rsidRDefault="00931962" w:rsidP="00931962">
                  <w:pPr>
                    <w:rPr>
                      <w:lang w:val="en-US"/>
                    </w:rPr>
                  </w:pPr>
                  <w:r w:rsidRPr="007E4656">
                    <w:rPr>
                      <w:noProof/>
                      <w:lang w:val="fr-FR"/>
                    </w:rPr>
                    <w:drawing>
                      <wp:inline distT="0" distB="0" distL="0" distR="0" wp14:anchorId="38E90872" wp14:editId="38E90873">
                        <wp:extent cx="2646877" cy="2150110"/>
                        <wp:effectExtent l="0" t="0" r="0" b="8890"/>
                        <wp:docPr id="31747" name="Bilde 5" descr="S1B_IW_RVL__0SDV_20161009T101223_dcObsRa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Bilde 5" descr="S1B_IW_RVL__0SDV_20161009T101223_dcObsRaProfiles.png"/>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47227" cy="2150394"/>
                                </a:xfrm>
                                <a:prstGeom prst="rect">
                                  <a:avLst/>
                                </a:prstGeom>
                                <a:noFill/>
                                <a:ln>
                                  <a:noFill/>
                                </a:ln>
                                <a:extLst/>
                              </pic:spPr>
                            </pic:pic>
                          </a:graphicData>
                        </a:graphic>
                      </wp:inline>
                    </w:drawing>
                  </w:r>
                </w:p>
                <w:p w14:paraId="38E8FF0F" w14:textId="77777777" w:rsidR="00931962" w:rsidRDefault="00931962" w:rsidP="00931962">
                  <w:r>
                    <w:rPr>
                      <w:lang w:val="en-US"/>
                    </w:rPr>
                    <w:t>d)</w:t>
                  </w:r>
                </w:p>
              </w:tc>
            </w:tr>
          </w:tbl>
          <w:p w14:paraId="38E8FF11" w14:textId="77777777" w:rsidR="00931962" w:rsidRDefault="00931962" w:rsidP="00931962"/>
        </w:tc>
        <w:tc>
          <w:tcPr>
            <w:tcW w:w="4631" w:type="dxa"/>
          </w:tcPr>
          <w:p w14:paraId="38E8FF12" w14:textId="77777777" w:rsidR="00931962" w:rsidRDefault="00931962" w:rsidP="00931962"/>
        </w:tc>
      </w:tr>
      <w:tr w:rsidR="00931962" w14:paraId="38E8FF16" w14:textId="77777777" w:rsidTr="00931962">
        <w:tc>
          <w:tcPr>
            <w:tcW w:w="4630" w:type="dxa"/>
          </w:tcPr>
          <w:p w14:paraId="38E8FF14" w14:textId="77777777" w:rsidR="00931962" w:rsidRDefault="00931962" w:rsidP="00931962"/>
        </w:tc>
        <w:tc>
          <w:tcPr>
            <w:tcW w:w="4631" w:type="dxa"/>
          </w:tcPr>
          <w:p w14:paraId="38E8FF15" w14:textId="77777777" w:rsidR="00931962" w:rsidRDefault="00931962" w:rsidP="00931962"/>
        </w:tc>
      </w:tr>
    </w:tbl>
    <w:p w14:paraId="38E8FF17" w14:textId="77777777" w:rsidR="00931962" w:rsidRPr="00C751F5" w:rsidRDefault="00931962" w:rsidP="00931962">
      <w:pPr>
        <w:jc w:val="center"/>
        <w:rPr>
          <w:b/>
        </w:rPr>
      </w:pPr>
      <w:bookmarkStart w:id="6208" w:name="_Toc474310697"/>
      <w:r w:rsidRPr="00C751F5">
        <w:rPr>
          <w:b/>
        </w:rPr>
        <w:t xml:space="preserve">Figure </w:t>
      </w:r>
      <w:r w:rsidR="00582BB6" w:rsidRPr="00C751F5">
        <w:rPr>
          <w:b/>
        </w:rPr>
        <w:fldChar w:fldCharType="begin"/>
      </w:r>
      <w:r w:rsidRPr="00C751F5">
        <w:rPr>
          <w:b/>
        </w:rPr>
        <w:instrText xml:space="preserve"> SEQ "Figure" \*Arabic </w:instrText>
      </w:r>
      <w:r w:rsidR="00582BB6" w:rsidRPr="00C751F5">
        <w:rPr>
          <w:b/>
        </w:rPr>
        <w:fldChar w:fldCharType="separate"/>
      </w:r>
      <w:r w:rsidR="009C74A8">
        <w:rPr>
          <w:b/>
          <w:noProof/>
        </w:rPr>
        <w:t>109</w:t>
      </w:r>
      <w:r w:rsidR="00582BB6" w:rsidRPr="00C751F5">
        <w:rPr>
          <w:b/>
        </w:rPr>
        <w:fldChar w:fldCharType="end"/>
      </w:r>
      <w:r w:rsidRPr="00C751F5">
        <w:rPr>
          <w:b/>
        </w:rPr>
        <w:t xml:space="preserve">: </w:t>
      </w:r>
      <w:r>
        <w:rPr>
          <w:b/>
        </w:rPr>
        <w:t xml:space="preserve">S1B EM DC </w:t>
      </w:r>
      <w:r w:rsidRPr="00C751F5">
        <w:rPr>
          <w:b/>
        </w:rPr>
        <w:t xml:space="preserve">offset computed from antenna model </w:t>
      </w:r>
      <w:r>
        <w:rPr>
          <w:b/>
        </w:rPr>
        <w:t xml:space="preserve"> (full line) </w:t>
      </w:r>
      <w:r w:rsidRPr="00C751F5">
        <w:rPr>
          <w:b/>
        </w:rPr>
        <w:t>with error matrix corresponding to the day of acquisition</w:t>
      </w:r>
      <w:r>
        <w:rPr>
          <w:b/>
        </w:rPr>
        <w:t>, and estimated from rain forest data using the Level 2 processor (***). A) EW mode in HH-polarisation, B) EW mode in VV-polarisation, C) IW mode in HH-polarisation, D) IW mode in VV-polarisation</w:t>
      </w:r>
      <w:bookmarkEnd w:id="6208"/>
    </w:p>
    <w:p w14:paraId="38E8FF18" w14:textId="77777777" w:rsidR="00931962" w:rsidRDefault="00931962" w:rsidP="00931962"/>
    <w:p w14:paraId="38E8FF19" w14:textId="77777777" w:rsidR="00931962" w:rsidRDefault="00931962" w:rsidP="00931962">
      <w:r>
        <w:rPr>
          <w:u w:val="single"/>
        </w:rPr>
        <w:t>Coming Improvements for 2017:</w:t>
      </w:r>
    </w:p>
    <w:p w14:paraId="38E8FF1A" w14:textId="77777777" w:rsidR="00931962" w:rsidRDefault="00931962" w:rsidP="00931962">
      <w:pPr>
        <w:rPr>
          <w:ins w:id="6209" w:author="los" w:date="2017-02-06T18:47:00Z"/>
        </w:rPr>
      </w:pPr>
      <w:r>
        <w:t>Improve the descalloping of S1B IW and EW OCN DC data.</w:t>
      </w:r>
    </w:p>
    <w:p w14:paraId="67CA34BE" w14:textId="53F284B2" w:rsidR="00EE1B2F" w:rsidRDefault="00EE1B2F" w:rsidP="00EE1B2F">
      <w:pPr>
        <w:pStyle w:val="Titre3"/>
        <w:rPr>
          <w:ins w:id="6210" w:author="los" w:date="2017-02-06T18:48:00Z"/>
        </w:rPr>
      </w:pPr>
      <w:bookmarkStart w:id="6211" w:name="_Toc474233431"/>
      <w:ins w:id="6212" w:author="los" w:date="2017-02-06T18:47:00Z">
        <w:r>
          <w:lastRenderedPageBreak/>
          <w:t>Geophysical Calibration</w:t>
        </w:r>
      </w:ins>
      <w:bookmarkEnd w:id="6211"/>
    </w:p>
    <w:p w14:paraId="18BD43AA" w14:textId="3AC8A4D3" w:rsidR="00EE1B2F" w:rsidRPr="008A3AC8" w:rsidRDefault="00EE1B2F">
      <w:pPr>
        <w:pStyle w:val="Titre4"/>
        <w:rPr>
          <w:ins w:id="6213" w:author="los" w:date="2017-02-06T18:49:00Z"/>
        </w:rPr>
        <w:pPrChange w:id="6214" w:author="los" w:date="2017-02-06T18:51:00Z">
          <w:pPr>
            <w:spacing w:before="100" w:beforeAutospacing="1" w:after="0"/>
            <w:jc w:val="left"/>
          </w:pPr>
        </w:pPrChange>
      </w:pPr>
      <w:bookmarkStart w:id="6215" w:name="_Toc474233432"/>
      <w:ins w:id="6216" w:author="los" w:date="2017-02-06T18:48:00Z">
        <w:r>
          <w:t>Wave Mode</w:t>
        </w:r>
      </w:ins>
      <w:bookmarkEnd w:id="6215"/>
    </w:p>
    <w:tbl>
      <w:tblPr>
        <w:tblW w:w="7917" w:type="dxa"/>
        <w:tblCellSpacing w:w="0" w:type="dxa"/>
        <w:tblCellMar>
          <w:top w:w="60" w:type="dxa"/>
          <w:left w:w="60" w:type="dxa"/>
          <w:bottom w:w="60" w:type="dxa"/>
          <w:right w:w="60" w:type="dxa"/>
        </w:tblCellMar>
        <w:tblLook w:val="04A0" w:firstRow="1" w:lastRow="0" w:firstColumn="1" w:lastColumn="0" w:noHBand="0" w:noVBand="1"/>
        <w:tblPrChange w:id="6217" w:author="los" w:date="2017-02-07T12:16:00Z">
          <w:tblPr>
            <w:tblW w:w="9645" w:type="dxa"/>
            <w:tblCellSpacing w:w="0" w:type="dxa"/>
            <w:tblCellMar>
              <w:top w:w="60" w:type="dxa"/>
              <w:left w:w="60" w:type="dxa"/>
              <w:bottom w:w="60" w:type="dxa"/>
              <w:right w:w="60" w:type="dxa"/>
            </w:tblCellMar>
            <w:tblLook w:val="04A0" w:firstRow="1" w:lastRow="0" w:firstColumn="1" w:lastColumn="0" w:noHBand="0" w:noVBand="1"/>
          </w:tblPr>
        </w:tblPrChange>
      </w:tblPr>
      <w:tblGrid>
        <w:gridCol w:w="7917"/>
        <w:tblGridChange w:id="6218">
          <w:tblGrid>
            <w:gridCol w:w="7917"/>
          </w:tblGrid>
        </w:tblGridChange>
      </w:tblGrid>
      <w:tr w:rsidR="002F3D39" w:rsidRPr="00663F42" w14:paraId="21072040" w14:textId="77777777" w:rsidTr="002F3D39">
        <w:trPr>
          <w:tblCellSpacing w:w="0" w:type="dxa"/>
          <w:ins w:id="6219" w:author="los" w:date="2017-02-06T18:49:00Z"/>
          <w:trPrChange w:id="6220" w:author="los" w:date="2017-02-07T12:16:00Z">
            <w:trPr>
              <w:tblCellSpacing w:w="0" w:type="dxa"/>
            </w:trPr>
          </w:trPrChange>
        </w:trPr>
        <w:tc>
          <w:tcPr>
            <w:tcW w:w="7917"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Change w:id="6221" w:author="los" w:date="2017-02-07T12:16:00Z">
              <w:tcPr>
                <w:tcW w:w="7695"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tcPrChange>
          </w:tcPr>
          <w:p w14:paraId="531689B7" w14:textId="77777777" w:rsidR="00B81622" w:rsidRDefault="002F3D39">
            <w:pPr>
              <w:keepNext/>
              <w:spacing w:after="0"/>
              <w:jc w:val="center"/>
              <w:rPr>
                <w:ins w:id="6222" w:author="los" w:date="2017-02-07T12:20:00Z"/>
              </w:rPr>
            </w:pPr>
            <w:ins w:id="6223" w:author="los" w:date="2017-02-06T18:50:00Z">
              <w:r>
                <w:rPr>
                  <w:rFonts w:ascii="Times New Roman" w:hAnsi="Times New Roman"/>
                  <w:noProof/>
                  <w:sz w:val="24"/>
                  <w:lang w:val="fr-FR"/>
                </w:rPr>
                <w:drawing>
                  <wp:inline distT="0" distB="0" distL="0" distR="0" wp14:anchorId="781447A7" wp14:editId="51FD3C61">
                    <wp:extent cx="4023360" cy="502539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23360" cy="5025390"/>
                            </a:xfrm>
                            <a:prstGeom prst="rect">
                              <a:avLst/>
                            </a:prstGeom>
                            <a:noFill/>
                            <a:ln>
                              <a:noFill/>
                            </a:ln>
                          </pic:spPr>
                        </pic:pic>
                      </a:graphicData>
                    </a:graphic>
                  </wp:inline>
                </w:drawing>
              </w:r>
            </w:ins>
          </w:p>
          <w:p w14:paraId="4B308FBD" w14:textId="760B8E9B" w:rsidR="002F3D39" w:rsidRPr="00B81622" w:rsidRDefault="00B81622">
            <w:pPr>
              <w:pStyle w:val="Lgende"/>
              <w:rPr>
                <w:ins w:id="6224" w:author="los" w:date="2017-02-06T18:49:00Z"/>
                <w:rPrChange w:id="6225" w:author="los" w:date="2017-02-07T12:20:00Z">
                  <w:rPr>
                    <w:ins w:id="6226" w:author="los" w:date="2017-02-06T18:49:00Z"/>
                    <w:rFonts w:ascii="Times New Roman" w:hAnsi="Times New Roman"/>
                    <w:sz w:val="24"/>
                    <w:lang w:val="fr-FR"/>
                  </w:rPr>
                </w:rPrChange>
              </w:rPr>
              <w:pPrChange w:id="6227" w:author="los" w:date="2017-02-07T12:20:00Z">
                <w:pPr>
                  <w:spacing w:after="0"/>
                  <w:jc w:val="left"/>
                </w:pPr>
              </w:pPrChange>
            </w:pPr>
            <w:bookmarkStart w:id="6228" w:name="_Ref474233456"/>
            <w:bookmarkStart w:id="6229" w:name="_Toc474310698"/>
            <w:ins w:id="6230" w:author="los" w:date="2017-02-07T12:20:00Z">
              <w:r>
                <w:t xml:space="preserve">Figure </w:t>
              </w:r>
              <w:r>
                <w:fldChar w:fldCharType="begin"/>
              </w:r>
              <w:r>
                <w:instrText xml:space="preserve"> SEQ Figure \* ARABIC </w:instrText>
              </w:r>
            </w:ins>
            <w:r>
              <w:fldChar w:fldCharType="separate"/>
            </w:r>
            <w:r w:rsidR="009C74A8">
              <w:rPr>
                <w:noProof/>
              </w:rPr>
              <w:t>110</w:t>
            </w:r>
            <w:ins w:id="6231" w:author="los" w:date="2017-02-07T12:20:00Z">
              <w:r>
                <w:fldChar w:fldCharType="end"/>
              </w:r>
              <w:bookmarkEnd w:id="6228"/>
              <w:r>
                <w:t xml:space="preserve"> </w:t>
              </w:r>
              <w:r w:rsidRPr="003F40E2">
                <w:t>Sentinel-1B geophysical calibration constant given by CMOD-IFRv2 for WV1 VV polarization between 50° and -50° latitude. Panel 1 shows the mean bias between ECMWF and Sentinel-1B. Panel 2 shows the bias standard deviation. Panel 3 shows the number of SAF</w:t>
              </w:r>
              <w:r w:rsidRPr="006151C1">
                <w:t xml:space="preserve"> SA</w:t>
              </w:r>
              <w:r>
                <w:t>FE used to perform the analysis.</w:t>
              </w:r>
            </w:ins>
            <w:bookmarkEnd w:id="6229"/>
          </w:p>
        </w:tc>
      </w:tr>
      <w:tr w:rsidR="002F3D39" w:rsidRPr="00663F42" w14:paraId="2367FB21" w14:textId="77777777" w:rsidTr="002F3D39">
        <w:trPr>
          <w:tblCellSpacing w:w="0" w:type="dxa"/>
          <w:ins w:id="6232" w:author="los" w:date="2017-02-06T18:49:00Z"/>
          <w:trPrChange w:id="6233" w:author="los" w:date="2017-02-07T12:16:00Z">
            <w:trPr>
              <w:tblCellSpacing w:w="0" w:type="dxa"/>
            </w:trPr>
          </w:trPrChange>
        </w:trPr>
        <w:tc>
          <w:tcPr>
            <w:tcW w:w="7917"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Change w:id="6234" w:author="los" w:date="2017-02-07T12:16:00Z">
              <w:tcPr>
                <w:tcW w:w="7695"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tcPrChange>
          </w:tcPr>
          <w:p w14:paraId="6E1C4510" w14:textId="77777777" w:rsidR="00B81622" w:rsidRDefault="002F3D39">
            <w:pPr>
              <w:keepNext/>
              <w:spacing w:after="0"/>
              <w:jc w:val="center"/>
              <w:rPr>
                <w:ins w:id="6235" w:author="los" w:date="2017-02-07T12:20:00Z"/>
              </w:rPr>
            </w:pPr>
            <w:ins w:id="6236" w:author="los" w:date="2017-02-06T18:50:00Z">
              <w:r>
                <w:rPr>
                  <w:rFonts w:ascii="Times New Roman" w:hAnsi="Times New Roman"/>
                  <w:noProof/>
                  <w:sz w:val="24"/>
                  <w:lang w:val="fr-FR"/>
                </w:rPr>
                <w:lastRenderedPageBreak/>
                <w:drawing>
                  <wp:inline distT="0" distB="0" distL="0" distR="0" wp14:anchorId="6FBB5329" wp14:editId="316F142C">
                    <wp:extent cx="4023360" cy="502539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23360" cy="5025390"/>
                            </a:xfrm>
                            <a:prstGeom prst="rect">
                              <a:avLst/>
                            </a:prstGeom>
                            <a:noFill/>
                            <a:ln>
                              <a:noFill/>
                            </a:ln>
                          </pic:spPr>
                        </pic:pic>
                      </a:graphicData>
                    </a:graphic>
                  </wp:inline>
                </w:drawing>
              </w:r>
            </w:ins>
          </w:p>
          <w:p w14:paraId="55EDEB48" w14:textId="30EE9878" w:rsidR="002F3D39" w:rsidRPr="00B81622" w:rsidRDefault="00B81622">
            <w:pPr>
              <w:pStyle w:val="Lgende"/>
              <w:rPr>
                <w:ins w:id="6237" w:author="los" w:date="2017-02-06T18:49:00Z"/>
                <w:rPrChange w:id="6238" w:author="los" w:date="2017-02-07T12:20:00Z">
                  <w:rPr>
                    <w:ins w:id="6239" w:author="los" w:date="2017-02-06T18:49:00Z"/>
                    <w:rFonts w:ascii="Times New Roman" w:hAnsi="Times New Roman"/>
                    <w:sz w:val="24"/>
                    <w:lang w:val="fr-FR"/>
                  </w:rPr>
                </w:rPrChange>
              </w:rPr>
              <w:pPrChange w:id="6240" w:author="los" w:date="2017-02-07T12:20:00Z">
                <w:pPr>
                  <w:spacing w:after="0"/>
                  <w:jc w:val="left"/>
                </w:pPr>
              </w:pPrChange>
            </w:pPr>
            <w:bookmarkStart w:id="6241" w:name="_Ref474233457"/>
            <w:bookmarkStart w:id="6242" w:name="_Toc474310699"/>
            <w:ins w:id="6243" w:author="los" w:date="2017-02-07T12:20:00Z">
              <w:r>
                <w:t xml:space="preserve">Figure </w:t>
              </w:r>
              <w:r>
                <w:fldChar w:fldCharType="begin"/>
              </w:r>
              <w:r>
                <w:instrText xml:space="preserve"> SEQ Figure \* ARABIC </w:instrText>
              </w:r>
            </w:ins>
            <w:r>
              <w:fldChar w:fldCharType="separate"/>
            </w:r>
            <w:r w:rsidR="009C74A8">
              <w:rPr>
                <w:noProof/>
              </w:rPr>
              <w:t>111</w:t>
            </w:r>
            <w:ins w:id="6244" w:author="los" w:date="2017-02-07T12:20:00Z">
              <w:r>
                <w:fldChar w:fldCharType="end"/>
              </w:r>
              <w:bookmarkEnd w:id="6241"/>
              <w:r>
                <w:t xml:space="preserve"> </w:t>
              </w:r>
              <w:r w:rsidRPr="004A33AB">
                <w:t>Sentinel-1B geophysical calibration constant given by CMOD-IFRv2 for WV2 VV polarization between 50° and -50° latitude. Panel 1 shows the mean bias between ECMWF and Sentinel-1B. Panel 2 shows the bias standard deviation. Panel 3 shows the number of SAF</w:t>
              </w:r>
              <w:r>
                <w:t>E used.</w:t>
              </w:r>
            </w:ins>
            <w:bookmarkEnd w:id="6242"/>
          </w:p>
        </w:tc>
      </w:tr>
    </w:tbl>
    <w:p w14:paraId="6914BB91" w14:textId="77777777" w:rsidR="00EE1B2F" w:rsidRPr="00D33328" w:rsidRDefault="00EE1B2F" w:rsidP="00EE1B2F">
      <w:pPr>
        <w:spacing w:before="100" w:beforeAutospacing="1" w:after="240" w:line="288" w:lineRule="auto"/>
        <w:jc w:val="left"/>
        <w:rPr>
          <w:ins w:id="6245" w:author="los" w:date="2017-02-06T18:49:00Z"/>
          <w:rFonts w:ascii="Times New Roman" w:hAnsi="Times New Roman"/>
          <w:sz w:val="24"/>
          <w:lang w:val="en-US"/>
          <w:rPrChange w:id="6246" w:author="los" w:date="2017-02-07T12:11:00Z">
            <w:rPr>
              <w:ins w:id="6247" w:author="los" w:date="2017-02-06T18:49:00Z"/>
              <w:rFonts w:ascii="Times New Roman" w:hAnsi="Times New Roman"/>
              <w:sz w:val="24"/>
            </w:rPr>
          </w:rPrChange>
        </w:rPr>
      </w:pPr>
    </w:p>
    <w:p w14:paraId="5B6C9D4A" w14:textId="23631979" w:rsidR="00EE1B2F" w:rsidRPr="00663F42" w:rsidRDefault="00B81622" w:rsidP="00EE1B2F">
      <w:pPr>
        <w:spacing w:before="100" w:beforeAutospacing="1" w:after="142" w:line="288" w:lineRule="auto"/>
        <w:jc w:val="left"/>
        <w:rPr>
          <w:ins w:id="6248" w:author="los" w:date="2017-02-06T18:49:00Z"/>
          <w:szCs w:val="20"/>
          <w:rPrChange w:id="6249" w:author="los" w:date="2017-02-06T18:51:00Z">
            <w:rPr>
              <w:ins w:id="6250" w:author="los" w:date="2017-02-06T18:49:00Z"/>
              <w:rFonts w:ascii="Times New Roman" w:hAnsi="Times New Roman"/>
              <w:sz w:val="24"/>
            </w:rPr>
          </w:rPrChange>
        </w:rPr>
      </w:pPr>
      <w:ins w:id="6251" w:author="los" w:date="2017-02-07T12:17:00Z">
        <w:r>
          <w:rPr>
            <w:szCs w:val="20"/>
          </w:rPr>
          <w:t xml:space="preserve">As shown in </w:t>
        </w:r>
      </w:ins>
      <w:ins w:id="6252" w:author="los" w:date="2017-02-07T12:21:00Z">
        <w:r>
          <w:rPr>
            <w:szCs w:val="20"/>
          </w:rPr>
          <w:fldChar w:fldCharType="begin"/>
        </w:r>
        <w:r>
          <w:rPr>
            <w:szCs w:val="20"/>
          </w:rPr>
          <w:instrText xml:space="preserve"> REF _Ref474233456 \h </w:instrText>
        </w:r>
      </w:ins>
      <w:r>
        <w:rPr>
          <w:szCs w:val="20"/>
        </w:rPr>
      </w:r>
      <w:r>
        <w:rPr>
          <w:szCs w:val="20"/>
        </w:rPr>
        <w:fldChar w:fldCharType="separate"/>
      </w:r>
      <w:ins w:id="6253" w:author="los" w:date="2017-02-07T12:20:00Z">
        <w:r w:rsidR="009C74A8">
          <w:t xml:space="preserve">Figure </w:t>
        </w:r>
      </w:ins>
      <w:r w:rsidR="009C74A8">
        <w:rPr>
          <w:noProof/>
        </w:rPr>
        <w:t>110</w:t>
      </w:r>
      <w:ins w:id="6254" w:author="los" w:date="2017-02-07T12:21:00Z">
        <w:r>
          <w:rPr>
            <w:szCs w:val="20"/>
          </w:rPr>
          <w:fldChar w:fldCharType="end"/>
        </w:r>
        <w:r>
          <w:rPr>
            <w:szCs w:val="20"/>
          </w:rPr>
          <w:t xml:space="preserve"> </w:t>
        </w:r>
      </w:ins>
      <w:ins w:id="6255" w:author="los" w:date="2017-02-07T12:17:00Z">
        <w:r>
          <w:rPr>
            <w:szCs w:val="20"/>
          </w:rPr>
          <w:t xml:space="preserve">and </w:t>
        </w:r>
      </w:ins>
      <w:ins w:id="6256" w:author="los" w:date="2017-02-07T12:21:00Z">
        <w:r>
          <w:rPr>
            <w:szCs w:val="20"/>
          </w:rPr>
          <w:fldChar w:fldCharType="begin"/>
        </w:r>
        <w:r>
          <w:rPr>
            <w:szCs w:val="20"/>
          </w:rPr>
          <w:instrText xml:space="preserve"> REF _Ref474233457 \h </w:instrText>
        </w:r>
      </w:ins>
      <w:r>
        <w:rPr>
          <w:szCs w:val="20"/>
        </w:rPr>
      </w:r>
      <w:r>
        <w:rPr>
          <w:szCs w:val="20"/>
        </w:rPr>
        <w:fldChar w:fldCharType="separate"/>
      </w:r>
      <w:ins w:id="6257" w:author="los" w:date="2017-02-07T12:20:00Z">
        <w:r w:rsidR="009C74A8">
          <w:t xml:space="preserve">Figure </w:t>
        </w:r>
      </w:ins>
      <w:r w:rsidR="009C74A8">
        <w:rPr>
          <w:noProof/>
        </w:rPr>
        <w:t>111</w:t>
      </w:r>
      <w:ins w:id="6258" w:author="los" w:date="2017-02-07T12:21:00Z">
        <w:r>
          <w:rPr>
            <w:szCs w:val="20"/>
          </w:rPr>
          <w:fldChar w:fldCharType="end"/>
        </w:r>
        <w:r>
          <w:rPr>
            <w:szCs w:val="20"/>
          </w:rPr>
          <w:t xml:space="preserve"> ,</w:t>
        </w:r>
      </w:ins>
      <w:ins w:id="6259" w:author="los" w:date="2017-02-07T12:17:00Z">
        <w:r>
          <w:rPr>
            <w:szCs w:val="20"/>
          </w:rPr>
          <w:t xml:space="preserve"> </w:t>
        </w:r>
      </w:ins>
      <w:ins w:id="6260" w:author="los" w:date="2017-02-06T18:49:00Z">
        <w:r w:rsidR="00EE1B2F" w:rsidRPr="00663F42">
          <w:rPr>
            <w:szCs w:val="20"/>
            <w:rPrChange w:id="6261" w:author="los" w:date="2017-02-06T18:51:00Z">
              <w:rPr>
                <w:rFonts w:ascii="Times New Roman" w:hAnsi="Times New Roman"/>
                <w:sz w:val="24"/>
              </w:rPr>
            </w:rPrChange>
          </w:rPr>
          <w:t xml:space="preserve">S1B calibration has been corrected during the first 4 months (June-Sept) to reach values around 0dB in December. As for S1A calibration, there is a standard deviation bump (~0.1dB) occurring during Oct-Nov-December. </w:t>
        </w:r>
      </w:ins>
      <w:r w:rsidR="0049202E">
        <w:rPr>
          <w:szCs w:val="20"/>
        </w:rPr>
        <w:t>There is n</w:t>
      </w:r>
      <w:r w:rsidR="0049202E" w:rsidRPr="00663F42">
        <w:rPr>
          <w:szCs w:val="20"/>
          <w:rPrChange w:id="6262" w:author="los" w:date="2017-02-06T18:51:00Z">
            <w:rPr>
              <w:szCs w:val="20"/>
            </w:rPr>
          </w:rPrChange>
        </w:rPr>
        <w:t>o particular performance difference</w:t>
      </w:r>
      <w:ins w:id="6263" w:author="los" w:date="2017-02-06T18:49:00Z">
        <w:r w:rsidR="00EE1B2F" w:rsidRPr="00663F42">
          <w:rPr>
            <w:szCs w:val="20"/>
            <w:rPrChange w:id="6264" w:author="los" w:date="2017-02-06T18:51:00Z">
              <w:rPr>
                <w:rFonts w:ascii="Times New Roman" w:hAnsi="Times New Roman"/>
                <w:sz w:val="24"/>
              </w:rPr>
            </w:rPrChange>
          </w:rPr>
          <w:t xml:space="preserve"> regarding the incidence angles. </w:t>
        </w:r>
      </w:ins>
      <w:r w:rsidR="0049202E">
        <w:rPr>
          <w:szCs w:val="20"/>
        </w:rPr>
        <w:t>It is i</w:t>
      </w:r>
      <w:ins w:id="6265" w:author="los" w:date="2017-02-06T18:49:00Z">
        <w:r w:rsidR="00EE1B2F" w:rsidRPr="00663F42">
          <w:rPr>
            <w:szCs w:val="20"/>
            <w:rPrChange w:id="6266" w:author="los" w:date="2017-02-06T18:51:00Z">
              <w:rPr>
                <w:rFonts w:ascii="Times New Roman" w:hAnsi="Times New Roman"/>
                <w:sz w:val="24"/>
              </w:rPr>
            </w:rPrChange>
          </w:rPr>
          <w:t>mpossible to status on a potential drift since the time series are too short.</w:t>
        </w:r>
      </w:ins>
    </w:p>
    <w:p w14:paraId="39DAEBE2" w14:textId="77777777" w:rsidR="00EE1B2F" w:rsidRDefault="00EE1B2F">
      <w:pPr>
        <w:rPr>
          <w:ins w:id="6267" w:author="los" w:date="2017-02-06T18:48:00Z"/>
        </w:rPr>
        <w:pPrChange w:id="6268" w:author="los" w:date="2017-02-06T18:48:00Z">
          <w:pPr>
            <w:pStyle w:val="Titre3"/>
          </w:pPr>
        </w:pPrChange>
      </w:pPr>
    </w:p>
    <w:p w14:paraId="1E980689" w14:textId="77777777" w:rsidR="00EE1B2F" w:rsidRPr="008A3AC8" w:rsidRDefault="00EE1B2F">
      <w:pPr>
        <w:rPr>
          <w:ins w:id="6269" w:author="los" w:date="2017-02-06T18:47:00Z"/>
        </w:rPr>
        <w:pPrChange w:id="6270" w:author="los" w:date="2017-02-06T18:48:00Z">
          <w:pPr>
            <w:pStyle w:val="Titre3"/>
          </w:pPr>
        </w:pPrChange>
      </w:pPr>
    </w:p>
    <w:p w14:paraId="2F6F17D8" w14:textId="77777777" w:rsidR="00EE1B2F" w:rsidRPr="00EE1B2F" w:rsidRDefault="00EE1B2F">
      <w:pPr>
        <w:rPr>
          <w:ins w:id="6271" w:author="los" w:date="2017-02-06T18:47:00Z"/>
          <w:rPrChange w:id="6272" w:author="los" w:date="2017-02-06T18:47:00Z">
            <w:rPr>
              <w:ins w:id="6273" w:author="los" w:date="2017-02-06T18:47:00Z"/>
            </w:rPr>
          </w:rPrChange>
        </w:rPr>
        <w:pPrChange w:id="6274" w:author="los" w:date="2017-02-06T18:47:00Z">
          <w:pPr>
            <w:pStyle w:val="Titre3"/>
          </w:pPr>
        </w:pPrChange>
      </w:pPr>
    </w:p>
    <w:p w14:paraId="2897EF75" w14:textId="77777777" w:rsidR="00EE1B2F" w:rsidRPr="0016690D" w:rsidRDefault="00EE1B2F" w:rsidP="00931962"/>
    <w:p w14:paraId="38E8FF1B" w14:textId="77777777" w:rsidR="00931962" w:rsidRDefault="00931962" w:rsidP="00931962"/>
    <w:p w14:paraId="38E8FF1C" w14:textId="77777777" w:rsidR="00931962" w:rsidRDefault="00931962" w:rsidP="005F4CA0">
      <w:pPr>
        <w:rPr>
          <w:b/>
          <w:bCs/>
        </w:rPr>
      </w:pPr>
    </w:p>
    <w:p w14:paraId="38E8FF1D" w14:textId="77777777" w:rsidR="005F4CA0" w:rsidRDefault="005F4CA0" w:rsidP="005F4CA0">
      <w:pPr>
        <w:pStyle w:val="Titre1"/>
      </w:pPr>
      <w:bookmarkStart w:id="6275" w:name="_Toc474233433"/>
      <w:r>
        <w:lastRenderedPageBreak/>
        <w:t>S1-A and S1-B Cross-comparison</w:t>
      </w:r>
      <w:bookmarkEnd w:id="6275"/>
    </w:p>
    <w:p w14:paraId="38E8FF1E" w14:textId="77777777" w:rsidR="001A3748" w:rsidRDefault="001A3748" w:rsidP="001A3748">
      <w:pPr>
        <w:pStyle w:val="Titre2"/>
        <w:numPr>
          <w:ilvl w:val="1"/>
          <w:numId w:val="1"/>
        </w:numPr>
        <w:rPr>
          <w:ins w:id="6276" w:author="Andrea" w:date="2017-01-19T17:40:00Z"/>
        </w:rPr>
      </w:pPr>
      <w:bookmarkStart w:id="6277" w:name="_Toc474233434"/>
      <w:ins w:id="6278" w:author="Andrea" w:date="2017-01-19T17:40:00Z">
        <w:r>
          <w:t>Cross-platform Permanent Scatter Calibration</w:t>
        </w:r>
        <w:bookmarkEnd w:id="6277"/>
      </w:ins>
    </w:p>
    <w:p w14:paraId="38E8FF1F" w14:textId="77777777" w:rsidR="00662FA2" w:rsidRPr="00A71E9F" w:rsidRDefault="00582BB6" w:rsidP="00662FA2">
      <w:pPr>
        <w:rPr>
          <w:ins w:id="6279" w:author="Andrea" w:date="2017-01-27T17:19:00Z"/>
        </w:rPr>
      </w:pPr>
      <w:ins w:id="6280" w:author="Andrea" w:date="2017-01-19T17:31:00Z">
        <w:r w:rsidRPr="00687A51">
          <w:fldChar w:fldCharType="begin"/>
        </w:r>
        <w:r w:rsidR="00662FA2" w:rsidRPr="00934C76">
          <w:instrText xml:space="preserve"> REF _Ref413154227 \h </w:instrText>
        </w:r>
      </w:ins>
      <w:r w:rsidR="00662FA2">
        <w:instrText xml:space="preserve"> \* MERGEFORMAT </w:instrText>
      </w:r>
      <w:del w:id="6281" w:author="los" w:date="2017-02-07T12:23:00Z">
        <w:r w:rsidRPr="00687A51">
          <w:fldChar w:fldCharType="end"/>
        </w:r>
      </w:del>
      <w:r w:rsidR="00662FA2">
        <w:t>The following</w:t>
      </w:r>
      <w:ins w:id="6282" w:author="Andrea" w:date="2017-01-19T17:31:00Z">
        <w:r w:rsidR="00662FA2">
          <w:t xml:space="preserve"> </w:t>
        </w:r>
      </w:ins>
      <w:ins w:id="6283" w:author="Andrea" w:date="2017-01-27T17:19:00Z">
        <w:r w:rsidRPr="00934C76">
          <w:fldChar w:fldCharType="begin"/>
        </w:r>
        <w:r w:rsidR="00662FA2">
          <w:instrText xml:space="preserve"> REF _Ref413154227 \h  \* MERGEFORMAT </w:instrText>
        </w:r>
      </w:ins>
      <w:del w:id="6284" w:author="los" w:date="2017-02-07T12:23:00Z">
        <w:r w:rsidRPr="00934C76">
          <w:fldChar w:fldCharType="end"/>
        </w:r>
      </w:del>
      <w:ins w:id="6285" w:author="Andrea" w:date="2017-01-27T17:19:00Z">
        <w:r w:rsidR="00662FA2" w:rsidRPr="0031657D">
          <w:t>show</w:t>
        </w:r>
        <w:r w:rsidR="00662FA2">
          <w:t>s</w:t>
        </w:r>
        <w:r w:rsidR="00662FA2" w:rsidRPr="0031657D">
          <w:t xml:space="preserve"> </w:t>
        </w:r>
        <w:r w:rsidR="00662FA2">
          <w:t>a recent</w:t>
        </w:r>
        <w:r w:rsidR="00662FA2" w:rsidRPr="00A71E9F">
          <w:t xml:space="preserve"> </w:t>
        </w:r>
        <w:r w:rsidR="00662FA2">
          <w:t xml:space="preserve">IW VV </w:t>
        </w:r>
        <w:r w:rsidR="00662FA2" w:rsidRPr="00A71E9F">
          <w:t xml:space="preserve">Permanent Scatter Calibration </w:t>
        </w:r>
        <w:r w:rsidR="00662FA2">
          <w:t xml:space="preserve">series over Paris. The series covers the whole 2016 and includes </w:t>
        </w:r>
      </w:ins>
      <w:r w:rsidR="00662FA2">
        <w:t>both S1A and S1B acquisitions, in order to perform a cross-calibration between the sensors</w:t>
      </w:r>
      <w:ins w:id="6286" w:author="Andrea" w:date="2017-01-27T17:19:00Z">
        <w:r w:rsidR="00662FA2">
          <w:t xml:space="preserve">. </w:t>
        </w:r>
      </w:ins>
      <w:r w:rsidR="00662FA2">
        <w:t xml:space="preserve">The blue dots (S1A) show, </w:t>
      </w:r>
      <w:ins w:id="6287" w:author="Andrea" w:date="2017-01-27T17:19:00Z">
        <w:r w:rsidR="00662FA2">
          <w:t xml:space="preserve">after the </w:t>
        </w:r>
      </w:ins>
      <w:r w:rsidR="00662FA2">
        <w:t xml:space="preserve">tile 11 </w:t>
      </w:r>
      <w:ins w:id="6288" w:author="Andrea" w:date="2017-01-27T17:19:00Z">
        <w:r w:rsidR="00662FA2">
          <w:t xml:space="preserve">issue </w:t>
        </w:r>
      </w:ins>
      <w:r w:rsidR="00662FA2">
        <w:t xml:space="preserve">(June 2016), </w:t>
      </w:r>
      <w:ins w:id="6289" w:author="Andrea" w:date="2017-01-27T17:19:00Z">
        <w:r w:rsidR="00662FA2">
          <w:t>a small reduction of the calibration constant (about 0.1 dB)</w:t>
        </w:r>
      </w:ins>
      <w:r w:rsidR="00662FA2">
        <w:t>.</w:t>
      </w:r>
      <w:ins w:id="6290" w:author="Andrea" w:date="2017-01-27T17:19:00Z">
        <w:r w:rsidR="00662FA2">
          <w:t xml:space="preserve"> </w:t>
        </w:r>
      </w:ins>
      <w:r w:rsidR="00662FA2">
        <w:t>The red dots show that the calibration constant for S1B is around 0.05 dB</w:t>
      </w:r>
      <w:ins w:id="6291" w:author="Andrea" w:date="2017-01-27T17:19:00Z">
        <w:r w:rsidR="00662FA2">
          <w:t xml:space="preserve">. </w:t>
        </w:r>
      </w:ins>
      <w:r w:rsidR="00662FA2">
        <w:t>The S1B calibration constant is well aligned with S1A values before tile 11 issue. After the issue a very small radiometric imbalance can be observed (around 0.15 dB).</w:t>
      </w:r>
    </w:p>
    <w:p w14:paraId="38E8FF20" w14:textId="77777777" w:rsidR="00662FA2" w:rsidRDefault="00662FA2" w:rsidP="00662FA2">
      <w:pPr>
        <w:jc w:val="center"/>
      </w:pPr>
      <w:r w:rsidRPr="00BC741C">
        <w:rPr>
          <w:noProof/>
          <w:lang w:val="fr-FR"/>
        </w:rPr>
        <w:drawing>
          <wp:inline distT="0" distB="0" distL="0" distR="0" wp14:anchorId="38E90874" wp14:editId="38E90875">
            <wp:extent cx="3839642" cy="2880000"/>
            <wp:effectExtent l="19050" t="0" r="8458" b="0"/>
            <wp:docPr id="2060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srcRect/>
                    <a:stretch>
                      <a:fillRect/>
                    </a:stretch>
                  </pic:blipFill>
                  <pic:spPr bwMode="auto">
                    <a:xfrm>
                      <a:off x="0" y="0"/>
                      <a:ext cx="3839642" cy="2880000"/>
                    </a:xfrm>
                    <a:prstGeom prst="rect">
                      <a:avLst/>
                    </a:prstGeom>
                    <a:noFill/>
                    <a:ln w="9525">
                      <a:noFill/>
                      <a:miter lim="800000"/>
                      <a:headEnd/>
                      <a:tailEnd/>
                    </a:ln>
                  </pic:spPr>
                </pic:pic>
              </a:graphicData>
            </a:graphic>
          </wp:inline>
        </w:drawing>
      </w:r>
    </w:p>
    <w:p w14:paraId="38E8FF21" w14:textId="77777777" w:rsidR="001A3748" w:rsidRDefault="00662FA2" w:rsidP="00662FA2">
      <w:pPr>
        <w:pStyle w:val="Lgende"/>
        <w:rPr>
          <w:ins w:id="6292" w:author="Andrea" w:date="2017-01-19T17:40:00Z"/>
        </w:rPr>
      </w:pPr>
      <w:bookmarkStart w:id="6293" w:name="_Toc474310700"/>
      <w:ins w:id="6294" w:author="Andrea" w:date="2017-01-27T17:21: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112</w:t>
      </w:r>
      <w:ins w:id="6295" w:author="Andrea" w:date="2017-01-27T17:21:00Z">
        <w:r w:rsidR="00582BB6" w:rsidRPr="00A71E9F">
          <w:fldChar w:fldCharType="end"/>
        </w:r>
        <w:r w:rsidRPr="00A71E9F">
          <w:t xml:space="preserve"> </w:t>
        </w:r>
      </w:ins>
      <w:r>
        <w:t>PSCAL time series for IW DV acquisitions over Paris</w:t>
      </w:r>
      <w:ins w:id="6296" w:author="Andrea" w:date="2017-01-27T17:21:00Z">
        <w:r>
          <w:t>.</w:t>
        </w:r>
      </w:ins>
      <w:r>
        <w:t xml:space="preserve"> The color represents the sensor.</w:t>
      </w:r>
      <w:bookmarkEnd w:id="6293"/>
    </w:p>
    <w:p w14:paraId="38E8FF22" w14:textId="77777777" w:rsidR="001A3748" w:rsidRDefault="001A3748" w:rsidP="001A3748">
      <w:pPr>
        <w:pStyle w:val="Titre2"/>
        <w:numPr>
          <w:ilvl w:val="1"/>
          <w:numId w:val="1"/>
        </w:numPr>
      </w:pPr>
      <w:bookmarkStart w:id="6297" w:name="_Toc474233435"/>
      <w:ins w:id="6298" w:author="Andrea" w:date="2017-01-19T17:40:00Z">
        <w:r>
          <w:t>Cross-interferometry burst synchronization</w:t>
        </w:r>
      </w:ins>
      <w:bookmarkEnd w:id="6297"/>
    </w:p>
    <w:p w14:paraId="38E8FF23" w14:textId="77777777" w:rsidR="00E63208" w:rsidRDefault="00E63208" w:rsidP="00E63208">
      <w:pPr>
        <w:rPr>
          <w:ins w:id="6299" w:author="Andrea" w:date="2017-01-27T17:21:00Z"/>
        </w:rPr>
      </w:pPr>
      <w:ins w:id="6300" w:author="Andrea" w:date="2017-01-27T17:21:00Z">
        <w:r>
          <w:t>The burst synchronization between repeat pass interferometric acquisitions is relevant for the TOPSAR modes (IW and EW) to provide an indication of the quality of the interferometric phase that can be expected. The SAR acquisition start time is planned over a discrete set of points round orbit with precision down to milliseconds. The performance of the synchronization is monitored by the PDGS OBS tool.</w:t>
        </w:r>
      </w:ins>
    </w:p>
    <w:p w14:paraId="38E8FF24" w14:textId="77777777" w:rsidR="00E63208" w:rsidRDefault="00E63208" w:rsidP="00E63208">
      <w:pPr>
        <w:rPr>
          <w:ins w:id="6301" w:author="Andrea" w:date="2017-01-27T17:21:00Z"/>
        </w:rPr>
      </w:pPr>
      <w:ins w:id="6302" w:author="Andrea" w:date="2017-01-27T17:21:00Z">
        <w:r>
          <w:t>The S1A and S1B constellation offers the possibility to perform repeat pass interferometry at 6 days temporal baseline. The following figure shows the S1B vs. S1A burst synchronization over time for IW and EW mode. Each dot represents a S1B repeat pass acquisition,</w:t>
        </w:r>
        <w:r w:rsidRPr="00E8387F">
          <w:t xml:space="preserve"> </w:t>
        </w:r>
        <w:r>
          <w:t xml:space="preserve">considering as reference cycle number the S1A cycle number 60 (30 September - 12 October 2015). Note that overall synchronization, even thought slightly worse than single sensor, is still very good.  </w:t>
        </w:r>
      </w:ins>
    </w:p>
    <w:p w14:paraId="38E8FF25" w14:textId="77777777" w:rsidR="00E63208" w:rsidRDefault="00582BB6" w:rsidP="00E63208">
      <w:pPr>
        <w:rPr>
          <w:ins w:id="6303" w:author="Andrea" w:date="2017-01-27T17:21:00Z"/>
        </w:rPr>
      </w:pPr>
      <w:ins w:id="6304" w:author="Andrea" w:date="2017-01-27T17:26:00Z">
        <w:r w:rsidRPr="00582BB6">
          <w:rPr>
            <w:rPrChange w:id="6305" w:author="Andrea" w:date="2017-01-27T17:26:00Z">
              <w:rPr>
                <w:color w:val="0000FF"/>
                <w:u w:val="single"/>
              </w:rPr>
            </w:rPrChange>
          </w:rPr>
          <w:fldChar w:fldCharType="begin"/>
        </w:r>
        <w:r w:rsidRPr="00582BB6">
          <w:rPr>
            <w:rPrChange w:id="6306" w:author="Andrea" w:date="2017-01-27T17:26:00Z">
              <w:rPr>
                <w:color w:val="0000FF"/>
                <w:u w:val="single"/>
              </w:rPr>
            </w:rPrChange>
          </w:rPr>
          <w:instrText xml:space="preserve"> REF _Ref473301291 \h </w:instrText>
        </w:r>
      </w:ins>
      <w:r w:rsidR="00600E84">
        <w:instrText xml:space="preserve"> \* MERGEFORMAT </w:instrText>
      </w:r>
      <w:r w:rsidRPr="00582BB6">
        <w:rPr>
          <w:rPrChange w:id="6307" w:author="Andrea" w:date="2017-01-27T17:26:00Z">
            <w:rPr/>
          </w:rPrChange>
        </w:rPr>
      </w:r>
      <w:r w:rsidRPr="00582BB6">
        <w:rPr>
          <w:rPrChange w:id="6308" w:author="Andrea" w:date="2017-01-27T17:26:00Z">
            <w:rPr>
              <w:color w:val="0000FF"/>
              <w:u w:val="single"/>
            </w:rPr>
          </w:rPrChange>
        </w:rPr>
        <w:fldChar w:fldCharType="separate"/>
      </w:r>
      <w:ins w:id="6309" w:author="Andrea" w:date="2017-01-27T17:21:00Z">
        <w:r w:rsidR="009C74A8" w:rsidRPr="009C74A8">
          <w:t xml:space="preserve">Figure </w:t>
        </w:r>
      </w:ins>
      <w:r w:rsidR="009C74A8" w:rsidRPr="009C74A8">
        <w:t>114</w:t>
      </w:r>
      <w:ins w:id="6310" w:author="Andrea" w:date="2017-01-27T17:26:00Z">
        <w:r w:rsidRPr="00582BB6">
          <w:rPr>
            <w:rPrChange w:id="6311" w:author="Andrea" w:date="2017-01-27T17:26:00Z">
              <w:rPr>
                <w:color w:val="0000FF"/>
                <w:u w:val="single"/>
              </w:rPr>
            </w:rPrChange>
          </w:rPr>
          <w:fldChar w:fldCharType="end"/>
        </w:r>
        <w:r w:rsidR="00600E84">
          <w:t xml:space="preserve"> s</w:t>
        </w:r>
      </w:ins>
      <w:ins w:id="6312" w:author="Andrea" w:date="2017-01-27T17:21:00Z">
        <w:r w:rsidR="00E63208">
          <w:t xml:space="preserve">hows the S1B vs. S1A burst synchronization distribution for IW and EW separately. It can be noticed that the synchronization is above 98% for most of the acquisitions. </w:t>
        </w:r>
      </w:ins>
    </w:p>
    <w:p w14:paraId="38E8FF26" w14:textId="77777777" w:rsidR="00E63208" w:rsidRDefault="00BA4D5F" w:rsidP="00E63208">
      <w:pPr>
        <w:rPr>
          <w:ins w:id="6313" w:author="Andrea" w:date="2017-01-27T17:21:00Z"/>
        </w:rPr>
      </w:pPr>
      <w:ins w:id="6314" w:author="Andrea" w:date="2017-01-27T17:21:00Z">
        <w:r>
          <w:rPr>
            <w:noProof/>
            <w:lang w:val="fr-FR"/>
            <w:rPrChange w:id="6315" w:author="Unknown">
              <w:rPr>
                <w:noProof/>
                <w:color w:val="0000FF"/>
                <w:u w:val="single"/>
                <w:lang w:val="fr-FR"/>
              </w:rPr>
            </w:rPrChange>
          </w:rPr>
          <w:lastRenderedPageBreak/>
          <w:drawing>
            <wp:inline distT="0" distB="0" distL="0" distR="0" wp14:anchorId="38E90876" wp14:editId="38E90877">
              <wp:extent cx="5743575" cy="3447279"/>
              <wp:effectExtent l="19050" t="0" r="9525" b="0"/>
              <wp:docPr id="2061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srcRect/>
                      <a:stretch>
                        <a:fillRect/>
                      </a:stretch>
                    </pic:blipFill>
                    <pic:spPr bwMode="auto">
                      <a:xfrm>
                        <a:off x="0" y="0"/>
                        <a:ext cx="5743575" cy="3447279"/>
                      </a:xfrm>
                      <a:prstGeom prst="rect">
                        <a:avLst/>
                      </a:prstGeom>
                      <a:noFill/>
                      <a:ln w="9525">
                        <a:noFill/>
                        <a:miter lim="800000"/>
                        <a:headEnd/>
                        <a:tailEnd/>
                      </a:ln>
                    </pic:spPr>
                  </pic:pic>
                </a:graphicData>
              </a:graphic>
            </wp:inline>
          </w:drawing>
        </w:r>
      </w:ins>
    </w:p>
    <w:p w14:paraId="38E8FF27" w14:textId="77777777" w:rsidR="00E63208" w:rsidRDefault="00E63208" w:rsidP="00E63208">
      <w:pPr>
        <w:pStyle w:val="Lgende"/>
        <w:rPr>
          <w:ins w:id="6316" w:author="Andrea" w:date="2017-01-27T17:21:00Z"/>
        </w:rPr>
      </w:pPr>
      <w:bookmarkStart w:id="6317" w:name="_Toc474310701"/>
      <w:ins w:id="6318" w:author="Andrea" w:date="2017-01-27T17:21:00Z">
        <w:r w:rsidRPr="00A71E9F">
          <w:t xml:space="preserve">Figure </w:t>
        </w:r>
        <w:r w:rsidR="00582BB6" w:rsidRPr="00A71E9F">
          <w:fldChar w:fldCharType="begin"/>
        </w:r>
        <w:r w:rsidRPr="00A71E9F">
          <w:instrText xml:space="preserve"> SEQ Figure \* ARABIC </w:instrText>
        </w:r>
        <w:r w:rsidR="00582BB6" w:rsidRPr="00A71E9F">
          <w:fldChar w:fldCharType="separate"/>
        </w:r>
      </w:ins>
      <w:r w:rsidR="009C74A8">
        <w:rPr>
          <w:noProof/>
        </w:rPr>
        <w:t>113</w:t>
      </w:r>
      <w:ins w:id="6319" w:author="Andrea" w:date="2017-01-27T17:21:00Z">
        <w:r w:rsidR="00582BB6" w:rsidRPr="00A71E9F">
          <w:fldChar w:fldCharType="end"/>
        </w:r>
        <w:r w:rsidRPr="00A71E9F">
          <w:t xml:space="preserve"> </w:t>
        </w:r>
        <w:r>
          <w:t>S1B vs. S1A burst synchronization since the end of the Commissioning Phase.</w:t>
        </w:r>
        <w:bookmarkEnd w:id="6317"/>
      </w:ins>
    </w:p>
    <w:p w14:paraId="38E8FF28" w14:textId="77777777" w:rsidR="00E63208" w:rsidRDefault="00E63208" w:rsidP="00E63208">
      <w:pPr>
        <w:rPr>
          <w:ins w:id="6320" w:author="Andrea" w:date="2017-01-27T17:21:00Z"/>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631"/>
      </w:tblGrid>
      <w:tr w:rsidR="00E63208" w14:paraId="38E8FF2B" w14:textId="77777777" w:rsidTr="00EF1010">
        <w:trPr>
          <w:ins w:id="6321" w:author="Andrea" w:date="2017-01-27T17:21:00Z"/>
        </w:trPr>
        <w:tc>
          <w:tcPr>
            <w:tcW w:w="4592" w:type="dxa"/>
          </w:tcPr>
          <w:p w14:paraId="38E8FF29" w14:textId="77777777" w:rsidR="00E63208" w:rsidRDefault="00BA4D5F" w:rsidP="00EF1010">
            <w:pPr>
              <w:rPr>
                <w:ins w:id="6322" w:author="Andrea" w:date="2017-01-27T17:21:00Z"/>
              </w:rPr>
            </w:pPr>
            <w:ins w:id="6323" w:author="Andrea" w:date="2017-01-27T17:21:00Z">
              <w:r>
                <w:rPr>
                  <w:noProof/>
                  <w:lang w:val="fr-FR"/>
                  <w:rPrChange w:id="6324" w:author="Unknown">
                    <w:rPr>
                      <w:noProof/>
                      <w:color w:val="0000FF"/>
                      <w:u w:val="single"/>
                      <w:lang w:val="fr-FR"/>
                    </w:rPr>
                  </w:rPrChange>
                </w:rPr>
                <w:drawing>
                  <wp:inline distT="0" distB="0" distL="0" distR="0" wp14:anchorId="38E90878" wp14:editId="38E90879">
                    <wp:extent cx="2880000" cy="2160201"/>
                    <wp:effectExtent l="19050" t="0" r="0" b="0"/>
                    <wp:docPr id="2062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srcRect/>
                            <a:stretch>
                              <a:fillRect/>
                            </a:stretch>
                          </pic:blipFill>
                          <pic:spPr bwMode="auto">
                            <a:xfrm>
                              <a:off x="0" y="0"/>
                              <a:ext cx="2880000" cy="2160201"/>
                            </a:xfrm>
                            <a:prstGeom prst="rect">
                              <a:avLst/>
                            </a:prstGeom>
                            <a:noFill/>
                            <a:ln w="9525">
                              <a:noFill/>
                              <a:miter lim="800000"/>
                              <a:headEnd/>
                              <a:tailEnd/>
                            </a:ln>
                          </pic:spPr>
                        </pic:pic>
                      </a:graphicData>
                    </a:graphic>
                  </wp:inline>
                </w:drawing>
              </w:r>
            </w:ins>
          </w:p>
        </w:tc>
        <w:tc>
          <w:tcPr>
            <w:tcW w:w="4593" w:type="dxa"/>
          </w:tcPr>
          <w:p w14:paraId="38E8FF2A" w14:textId="77777777" w:rsidR="00E63208" w:rsidRDefault="00BA4D5F" w:rsidP="00EF1010">
            <w:pPr>
              <w:rPr>
                <w:ins w:id="6325" w:author="Andrea" w:date="2017-01-27T17:21:00Z"/>
              </w:rPr>
            </w:pPr>
            <w:ins w:id="6326" w:author="Andrea" w:date="2017-01-27T17:21:00Z">
              <w:r>
                <w:rPr>
                  <w:noProof/>
                  <w:lang w:val="fr-FR"/>
                  <w:rPrChange w:id="6327" w:author="Unknown">
                    <w:rPr>
                      <w:noProof/>
                      <w:color w:val="0000FF"/>
                      <w:u w:val="single"/>
                      <w:lang w:val="fr-FR"/>
                    </w:rPr>
                  </w:rPrChange>
                </w:rPr>
                <w:drawing>
                  <wp:inline distT="0" distB="0" distL="0" distR="0" wp14:anchorId="38E9087A" wp14:editId="38E9087B">
                    <wp:extent cx="2880000" cy="2160202"/>
                    <wp:effectExtent l="19050" t="0" r="0" b="0"/>
                    <wp:docPr id="2062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srcRect/>
                            <a:stretch>
                              <a:fillRect/>
                            </a:stretch>
                          </pic:blipFill>
                          <pic:spPr bwMode="auto">
                            <a:xfrm>
                              <a:off x="0" y="0"/>
                              <a:ext cx="2880000" cy="2160202"/>
                            </a:xfrm>
                            <a:prstGeom prst="rect">
                              <a:avLst/>
                            </a:prstGeom>
                            <a:noFill/>
                            <a:ln w="9525">
                              <a:noFill/>
                              <a:miter lim="800000"/>
                              <a:headEnd/>
                              <a:tailEnd/>
                            </a:ln>
                          </pic:spPr>
                        </pic:pic>
                      </a:graphicData>
                    </a:graphic>
                  </wp:inline>
                </w:drawing>
              </w:r>
            </w:ins>
          </w:p>
        </w:tc>
      </w:tr>
    </w:tbl>
    <w:p w14:paraId="38E8FF2C" w14:textId="77777777" w:rsidR="00E63208" w:rsidRDefault="00E63208" w:rsidP="00E63208">
      <w:pPr>
        <w:rPr>
          <w:ins w:id="6328" w:author="Andrea" w:date="2017-01-27T17:21:00Z"/>
        </w:rPr>
      </w:pPr>
    </w:p>
    <w:p w14:paraId="38E8FF2D" w14:textId="77777777" w:rsidR="00721486" w:rsidRDefault="00E63208" w:rsidP="00E63208">
      <w:bookmarkStart w:id="6329" w:name="_Ref473301291"/>
      <w:bookmarkStart w:id="6330" w:name="_Ref473301286"/>
      <w:bookmarkStart w:id="6331" w:name="_Toc474310702"/>
      <w:ins w:id="6332" w:author="Andrea" w:date="2017-01-27T17:21:00Z">
        <w:r w:rsidRPr="00404234">
          <w:rPr>
            <w:b/>
            <w:bCs/>
          </w:rPr>
          <w:t xml:space="preserve">Figure </w:t>
        </w:r>
        <w:r w:rsidR="00582BB6" w:rsidRPr="00404234">
          <w:rPr>
            <w:b/>
            <w:bCs/>
          </w:rPr>
          <w:fldChar w:fldCharType="begin"/>
        </w:r>
        <w:r w:rsidRPr="00404234">
          <w:rPr>
            <w:b/>
            <w:bCs/>
          </w:rPr>
          <w:instrText xml:space="preserve"> SEQ Figure \* ARABIC </w:instrText>
        </w:r>
        <w:r w:rsidR="00582BB6" w:rsidRPr="00404234">
          <w:rPr>
            <w:b/>
            <w:bCs/>
          </w:rPr>
          <w:fldChar w:fldCharType="separate"/>
        </w:r>
      </w:ins>
      <w:r w:rsidR="009C74A8">
        <w:rPr>
          <w:b/>
          <w:bCs/>
          <w:noProof/>
        </w:rPr>
        <w:t>114</w:t>
      </w:r>
      <w:ins w:id="6333" w:author="Andrea" w:date="2017-01-27T17:21:00Z">
        <w:r w:rsidR="00582BB6" w:rsidRPr="00404234">
          <w:rPr>
            <w:b/>
            <w:bCs/>
          </w:rPr>
          <w:fldChar w:fldCharType="end"/>
        </w:r>
        <w:bookmarkEnd w:id="6329"/>
        <w:r w:rsidRPr="00404234">
          <w:rPr>
            <w:b/>
            <w:bCs/>
          </w:rPr>
          <w:t xml:space="preserve"> </w:t>
        </w:r>
        <w:r w:rsidRPr="00651A81">
          <w:rPr>
            <w:b/>
            <w:bCs/>
          </w:rPr>
          <w:t>S1B vs. S1A</w:t>
        </w:r>
        <w:r>
          <w:rPr>
            <w:b/>
            <w:bCs/>
          </w:rPr>
          <w:t xml:space="preserve"> b</w:t>
        </w:r>
        <w:r w:rsidRPr="00404234">
          <w:rPr>
            <w:b/>
            <w:bCs/>
          </w:rPr>
          <w:t>urst synchronization statistics for IW (left) and EW (right).</w:t>
        </w:r>
      </w:ins>
      <w:bookmarkEnd w:id="6330"/>
      <w:bookmarkEnd w:id="6331"/>
    </w:p>
    <w:p w14:paraId="38E8FF2E" w14:textId="77777777" w:rsidR="00721486" w:rsidRPr="00721486" w:rsidRDefault="00721486" w:rsidP="00721486">
      <w:pPr>
        <w:pStyle w:val="Titre2"/>
        <w:numPr>
          <w:ilvl w:val="1"/>
          <w:numId w:val="1"/>
        </w:numPr>
        <w:rPr>
          <w:ins w:id="6334" w:author="Andrea" w:date="2017-01-19T17:40:00Z"/>
        </w:rPr>
      </w:pPr>
      <w:bookmarkStart w:id="6335" w:name="_Toc474233436"/>
      <w:r>
        <w:t>Absolute Calibration</w:t>
      </w:r>
      <w:bookmarkEnd w:id="6335"/>
    </w:p>
    <w:p w14:paraId="38E8FF2F" w14:textId="77777777" w:rsidR="005F4CA0" w:rsidRPr="004337C5" w:rsidRDefault="005F4CA0" w:rsidP="00B67460"/>
    <w:p w14:paraId="38E8FF30" w14:textId="77777777" w:rsidR="003A64DF" w:rsidRPr="004337C5" w:rsidRDefault="003A64DF" w:rsidP="003A64DF">
      <w:pPr>
        <w:pStyle w:val="Annexe1"/>
      </w:pPr>
      <w:bookmarkStart w:id="6336" w:name="_Toc363651452"/>
      <w:bookmarkStart w:id="6337" w:name="_Toc474233437"/>
      <w:r w:rsidRPr="004337C5">
        <w:lastRenderedPageBreak/>
        <w:t xml:space="preserve">List of </w:t>
      </w:r>
      <w:bookmarkEnd w:id="6336"/>
      <w:r w:rsidR="00616EA3">
        <w:t>A</w:t>
      </w:r>
      <w:r w:rsidR="00616EA3" w:rsidRPr="004337C5">
        <w:t>cronyms</w:t>
      </w:r>
      <w:bookmarkEnd w:id="6337"/>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71"/>
        <w:gridCol w:w="7160"/>
      </w:tblGrid>
      <w:tr w:rsidR="00616EA3" w:rsidRPr="004337C5" w14:paraId="38E8FF33" w14:textId="77777777" w:rsidTr="0037701E">
        <w:tc>
          <w:tcPr>
            <w:tcW w:w="1771" w:type="dxa"/>
          </w:tcPr>
          <w:p w14:paraId="38E8FF31" w14:textId="77777777" w:rsidR="00616EA3" w:rsidRPr="004337C5" w:rsidRDefault="00616EA3" w:rsidP="000A3C8D">
            <w:pPr>
              <w:widowControl w:val="0"/>
              <w:tabs>
                <w:tab w:val="left" w:pos="7626"/>
              </w:tabs>
              <w:spacing w:beforeLines="40" w:before="96"/>
              <w:ind w:right="1020"/>
              <w:rPr>
                <w:sz w:val="18"/>
              </w:rPr>
            </w:pPr>
            <w:r w:rsidRPr="004337C5">
              <w:rPr>
                <w:sz w:val="18"/>
              </w:rPr>
              <w:t>AD</w:t>
            </w:r>
          </w:p>
        </w:tc>
        <w:tc>
          <w:tcPr>
            <w:tcW w:w="7160" w:type="dxa"/>
          </w:tcPr>
          <w:p w14:paraId="38E8FF32" w14:textId="77777777" w:rsidR="0063298F" w:rsidRDefault="00616EA3">
            <w:pPr>
              <w:widowControl w:val="0"/>
              <w:tabs>
                <w:tab w:val="left" w:pos="7626"/>
              </w:tabs>
              <w:spacing w:beforeLines="40" w:before="96"/>
              <w:ind w:right="1020"/>
              <w:rPr>
                <w:b/>
                <w:bCs/>
                <w:color w:val="000000"/>
                <w:sz w:val="18"/>
                <w:szCs w:val="32"/>
              </w:rPr>
            </w:pPr>
            <w:r w:rsidRPr="004337C5">
              <w:rPr>
                <w:sz w:val="18"/>
              </w:rPr>
              <w:t>Applicable Document</w:t>
            </w:r>
          </w:p>
        </w:tc>
      </w:tr>
      <w:tr w:rsidR="00616EA3" w:rsidRPr="004337C5" w14:paraId="38E8FF36" w14:textId="77777777" w:rsidTr="0037701E">
        <w:tc>
          <w:tcPr>
            <w:tcW w:w="1771" w:type="dxa"/>
          </w:tcPr>
          <w:p w14:paraId="38E8FF34" w14:textId="77777777" w:rsidR="00616EA3" w:rsidRPr="004337C5" w:rsidRDefault="00616EA3" w:rsidP="000A3C8D">
            <w:pPr>
              <w:widowControl w:val="0"/>
              <w:tabs>
                <w:tab w:val="left" w:pos="7626"/>
              </w:tabs>
              <w:spacing w:beforeLines="40" w:before="96"/>
              <w:ind w:right="1020"/>
              <w:rPr>
                <w:sz w:val="18"/>
              </w:rPr>
            </w:pPr>
            <w:r>
              <w:rPr>
                <w:sz w:val="18"/>
              </w:rPr>
              <w:t>ADF</w:t>
            </w:r>
          </w:p>
        </w:tc>
        <w:tc>
          <w:tcPr>
            <w:tcW w:w="7160" w:type="dxa"/>
          </w:tcPr>
          <w:p w14:paraId="38E8FF35" w14:textId="77777777" w:rsidR="0063298F" w:rsidRDefault="00616EA3">
            <w:pPr>
              <w:widowControl w:val="0"/>
              <w:tabs>
                <w:tab w:val="left" w:pos="7626"/>
              </w:tabs>
              <w:spacing w:beforeLines="40" w:before="96"/>
              <w:ind w:right="1020"/>
              <w:rPr>
                <w:b/>
                <w:bCs/>
                <w:color w:val="000000"/>
                <w:sz w:val="18"/>
                <w:szCs w:val="32"/>
              </w:rPr>
            </w:pPr>
            <w:r>
              <w:rPr>
                <w:sz w:val="18"/>
              </w:rPr>
              <w:t>Auxiliary Data File</w:t>
            </w:r>
          </w:p>
        </w:tc>
      </w:tr>
      <w:tr w:rsidR="00616EA3" w:rsidRPr="004337C5" w14:paraId="38E8FF39" w14:textId="77777777" w:rsidTr="0037701E">
        <w:tc>
          <w:tcPr>
            <w:tcW w:w="1771" w:type="dxa"/>
          </w:tcPr>
          <w:p w14:paraId="38E8FF37" w14:textId="77777777" w:rsidR="00616EA3" w:rsidRPr="004337C5" w:rsidRDefault="00616EA3" w:rsidP="000A3C8D">
            <w:pPr>
              <w:widowControl w:val="0"/>
              <w:tabs>
                <w:tab w:val="left" w:pos="7626"/>
              </w:tabs>
              <w:spacing w:beforeLines="40" w:before="96"/>
              <w:ind w:right="1020"/>
              <w:rPr>
                <w:sz w:val="18"/>
              </w:rPr>
            </w:pPr>
            <w:r w:rsidRPr="004337C5">
              <w:rPr>
                <w:sz w:val="18"/>
              </w:rPr>
              <w:t>RD</w:t>
            </w:r>
          </w:p>
        </w:tc>
        <w:tc>
          <w:tcPr>
            <w:tcW w:w="7160" w:type="dxa"/>
          </w:tcPr>
          <w:p w14:paraId="38E8FF38" w14:textId="77777777" w:rsidR="0063298F" w:rsidRDefault="00616EA3">
            <w:pPr>
              <w:widowControl w:val="0"/>
              <w:tabs>
                <w:tab w:val="left" w:pos="7626"/>
              </w:tabs>
              <w:spacing w:beforeLines="40" w:before="96"/>
              <w:ind w:right="1020"/>
              <w:rPr>
                <w:b/>
                <w:bCs/>
                <w:color w:val="000000"/>
                <w:sz w:val="18"/>
                <w:szCs w:val="32"/>
              </w:rPr>
            </w:pPr>
            <w:r w:rsidRPr="004337C5">
              <w:rPr>
                <w:sz w:val="18"/>
              </w:rPr>
              <w:t>Reference Document</w:t>
            </w:r>
          </w:p>
        </w:tc>
      </w:tr>
      <w:tr w:rsidR="00616EA3" w:rsidRPr="004337C5" w14:paraId="38E8FF3C" w14:textId="77777777" w:rsidTr="00616EA3">
        <w:tc>
          <w:tcPr>
            <w:tcW w:w="1771" w:type="dxa"/>
          </w:tcPr>
          <w:p w14:paraId="38E8FF3A" w14:textId="77777777" w:rsidR="00616EA3" w:rsidRPr="004337C5" w:rsidRDefault="00616EA3" w:rsidP="000A3C8D">
            <w:pPr>
              <w:widowControl w:val="0"/>
              <w:tabs>
                <w:tab w:val="left" w:pos="7626"/>
              </w:tabs>
              <w:spacing w:beforeLines="40" w:before="96"/>
              <w:ind w:right="1020"/>
              <w:rPr>
                <w:sz w:val="18"/>
              </w:rPr>
            </w:pPr>
            <w:r w:rsidRPr="004337C5">
              <w:rPr>
                <w:sz w:val="18"/>
              </w:rPr>
              <w:t>TBC</w:t>
            </w:r>
          </w:p>
        </w:tc>
        <w:tc>
          <w:tcPr>
            <w:tcW w:w="7160" w:type="dxa"/>
          </w:tcPr>
          <w:p w14:paraId="38E8FF3B" w14:textId="77777777" w:rsidR="0063298F" w:rsidRDefault="00616EA3">
            <w:pPr>
              <w:widowControl w:val="0"/>
              <w:tabs>
                <w:tab w:val="left" w:pos="7626"/>
              </w:tabs>
              <w:spacing w:beforeLines="40" w:before="96"/>
              <w:ind w:right="1020"/>
              <w:rPr>
                <w:b/>
                <w:bCs/>
                <w:color w:val="000000"/>
                <w:sz w:val="18"/>
                <w:szCs w:val="32"/>
              </w:rPr>
            </w:pPr>
            <w:r w:rsidRPr="004337C5">
              <w:rPr>
                <w:sz w:val="18"/>
              </w:rPr>
              <w:t>To be confirmed</w:t>
            </w:r>
          </w:p>
        </w:tc>
      </w:tr>
      <w:tr w:rsidR="00616EA3" w:rsidRPr="004337C5" w14:paraId="38E8FF3F" w14:textId="77777777" w:rsidTr="00616EA3">
        <w:tc>
          <w:tcPr>
            <w:tcW w:w="1771" w:type="dxa"/>
          </w:tcPr>
          <w:p w14:paraId="38E8FF3D" w14:textId="77777777" w:rsidR="00616EA3" w:rsidRPr="004337C5" w:rsidRDefault="00616EA3" w:rsidP="000A3C8D">
            <w:pPr>
              <w:widowControl w:val="0"/>
              <w:tabs>
                <w:tab w:val="left" w:pos="7626"/>
              </w:tabs>
              <w:spacing w:beforeLines="40" w:before="96"/>
              <w:ind w:right="1020"/>
              <w:rPr>
                <w:sz w:val="18"/>
              </w:rPr>
            </w:pPr>
            <w:r w:rsidRPr="004337C5">
              <w:rPr>
                <w:sz w:val="18"/>
              </w:rPr>
              <w:t>TBD</w:t>
            </w:r>
          </w:p>
        </w:tc>
        <w:tc>
          <w:tcPr>
            <w:tcW w:w="7160" w:type="dxa"/>
          </w:tcPr>
          <w:p w14:paraId="38E8FF3E" w14:textId="77777777" w:rsidR="0063298F" w:rsidRDefault="00616EA3">
            <w:pPr>
              <w:widowControl w:val="0"/>
              <w:tabs>
                <w:tab w:val="left" w:pos="7626"/>
              </w:tabs>
              <w:spacing w:beforeLines="40" w:before="96"/>
              <w:ind w:right="1020"/>
              <w:rPr>
                <w:b/>
                <w:bCs/>
                <w:color w:val="000000"/>
                <w:sz w:val="18"/>
                <w:szCs w:val="32"/>
              </w:rPr>
            </w:pPr>
            <w:r w:rsidRPr="004337C5">
              <w:rPr>
                <w:sz w:val="18"/>
              </w:rPr>
              <w:t>To be defined</w:t>
            </w:r>
          </w:p>
        </w:tc>
      </w:tr>
      <w:tr w:rsidR="00616EA3" w:rsidRPr="004337C5" w14:paraId="38E8FF42" w14:textId="77777777" w:rsidTr="00616EA3">
        <w:tc>
          <w:tcPr>
            <w:tcW w:w="1771" w:type="dxa"/>
          </w:tcPr>
          <w:p w14:paraId="38E8FF40" w14:textId="77777777" w:rsidR="00616EA3" w:rsidRPr="004337C5" w:rsidRDefault="00616EA3" w:rsidP="000A3C8D">
            <w:pPr>
              <w:widowControl w:val="0"/>
              <w:tabs>
                <w:tab w:val="left" w:pos="7626"/>
              </w:tabs>
              <w:spacing w:beforeLines="40" w:before="96"/>
              <w:ind w:right="1020"/>
              <w:rPr>
                <w:sz w:val="18"/>
              </w:rPr>
            </w:pPr>
            <w:r>
              <w:rPr>
                <w:sz w:val="18"/>
              </w:rPr>
              <w:t>TRM</w:t>
            </w:r>
          </w:p>
        </w:tc>
        <w:tc>
          <w:tcPr>
            <w:tcW w:w="7160" w:type="dxa"/>
          </w:tcPr>
          <w:p w14:paraId="38E8FF41" w14:textId="77777777" w:rsidR="0063298F" w:rsidRDefault="00616EA3">
            <w:pPr>
              <w:widowControl w:val="0"/>
              <w:tabs>
                <w:tab w:val="left" w:pos="7626"/>
              </w:tabs>
              <w:spacing w:beforeLines="40" w:before="96"/>
              <w:ind w:right="1020"/>
              <w:rPr>
                <w:b/>
                <w:bCs/>
                <w:color w:val="000000"/>
                <w:sz w:val="18"/>
                <w:szCs w:val="32"/>
              </w:rPr>
            </w:pPr>
            <w:r>
              <w:rPr>
                <w:sz w:val="18"/>
              </w:rPr>
              <w:t>Transmit Receive Module</w:t>
            </w:r>
          </w:p>
        </w:tc>
      </w:tr>
    </w:tbl>
    <w:p w14:paraId="38E8FF43" w14:textId="77777777" w:rsidR="003A64DF" w:rsidRDefault="003A64DF" w:rsidP="003A64DF"/>
    <w:p w14:paraId="38E8FF44" w14:textId="77777777" w:rsidR="00A030E2" w:rsidRDefault="00A030E2" w:rsidP="003A64DF"/>
    <w:p w14:paraId="38E8FF45" w14:textId="77777777" w:rsidR="00A030E2" w:rsidRDefault="00A030E2" w:rsidP="00A030E2">
      <w:pPr>
        <w:pStyle w:val="Annexe1"/>
      </w:pPr>
      <w:bookmarkStart w:id="6338" w:name="_Toc474233438"/>
      <w:r>
        <w:lastRenderedPageBreak/>
        <w:t>ESA S1-A &amp; S1-B Technical Reports</w:t>
      </w:r>
      <w:bookmarkEnd w:id="6338"/>
    </w:p>
    <w:p w14:paraId="38E8FF46" w14:textId="77777777" w:rsidR="00A030E2" w:rsidRDefault="00A030E2" w:rsidP="00A030E2">
      <w:r>
        <w:t>The following ESA S1-A &amp; S1-B Technical Reports were issued during 2016:</w:t>
      </w:r>
    </w:p>
    <w:p w14:paraId="38E8FF47" w14:textId="77777777" w:rsidR="00A030E2" w:rsidRDefault="00A030E2" w:rsidP="00A030E2"/>
    <w:p w14:paraId="38E8FF48" w14:textId="77777777" w:rsidR="00972D41" w:rsidRDefault="00972D41" w:rsidP="00972D41">
      <w:pPr>
        <w:pStyle w:val="Paragraphedeliste"/>
        <w:numPr>
          <w:ilvl w:val="0"/>
          <w:numId w:val="27"/>
        </w:numPr>
        <w:rPr>
          <w:rFonts w:ascii="Calibri" w:hAnsi="Calibri"/>
          <w:sz w:val="22"/>
          <w:szCs w:val="22"/>
        </w:rPr>
      </w:pPr>
      <w:r w:rsidRPr="00972D41">
        <w:rPr>
          <w:rFonts w:ascii="Calibri" w:hAnsi="Calibri"/>
          <w:sz w:val="22"/>
          <w:szCs w:val="22"/>
        </w:rPr>
        <w:t>Sentinel-1A Tile #11 Failure, OI-MPC-OTH-0324, Issue 1.2, October 2016</w:t>
      </w:r>
    </w:p>
    <w:p w14:paraId="38E8FF49" w14:textId="77777777" w:rsidR="00972D41" w:rsidRPr="00972D41" w:rsidRDefault="00972D41" w:rsidP="00972D41">
      <w:pPr>
        <w:pStyle w:val="Paragraphedeliste"/>
        <w:rPr>
          <w:rFonts w:ascii="Calibri" w:hAnsi="Calibri"/>
          <w:sz w:val="22"/>
          <w:szCs w:val="22"/>
        </w:rPr>
      </w:pPr>
    </w:p>
    <w:p w14:paraId="38E8FF4A" w14:textId="77777777" w:rsidR="00972D41" w:rsidRDefault="00972D41" w:rsidP="00972D41">
      <w:pPr>
        <w:pStyle w:val="Paragraphedeliste"/>
        <w:numPr>
          <w:ilvl w:val="0"/>
          <w:numId w:val="27"/>
        </w:numPr>
        <w:rPr>
          <w:rFonts w:ascii="Calibri" w:hAnsi="Calibri"/>
          <w:sz w:val="22"/>
          <w:szCs w:val="22"/>
        </w:rPr>
      </w:pPr>
      <w:r w:rsidRPr="00972D41">
        <w:rPr>
          <w:rFonts w:ascii="Calibri" w:hAnsi="Calibri"/>
          <w:sz w:val="22"/>
          <w:szCs w:val="22"/>
        </w:rPr>
        <w:t>Sentinel-1A Debris Collision</w:t>
      </w:r>
      <w:r>
        <w:rPr>
          <w:rFonts w:ascii="Calibri" w:hAnsi="Calibri"/>
          <w:sz w:val="22"/>
          <w:szCs w:val="22"/>
        </w:rPr>
        <w:t xml:space="preserve">, </w:t>
      </w:r>
      <w:r w:rsidRPr="00972D41">
        <w:rPr>
          <w:rFonts w:ascii="Calibri" w:hAnsi="Calibri"/>
          <w:sz w:val="22"/>
          <w:szCs w:val="22"/>
        </w:rPr>
        <w:t>DI-MPC-ACR-0352</w:t>
      </w:r>
      <w:r>
        <w:rPr>
          <w:rFonts w:ascii="Calibri" w:hAnsi="Calibri"/>
          <w:sz w:val="22"/>
          <w:szCs w:val="22"/>
        </w:rPr>
        <w:t>, Issue 1.0, October 2016</w:t>
      </w:r>
    </w:p>
    <w:p w14:paraId="38E8FF4B" w14:textId="77777777" w:rsidR="00A030E2" w:rsidRPr="004337C5" w:rsidRDefault="00A030E2" w:rsidP="003A64DF"/>
    <w:p w14:paraId="38E8FF4C" w14:textId="77777777" w:rsidR="00D43974" w:rsidRDefault="00D43974" w:rsidP="00D43974">
      <w:pPr>
        <w:pStyle w:val="Annexe1"/>
      </w:pPr>
      <w:bookmarkStart w:id="6339" w:name="_Toc474233439"/>
      <w:r>
        <w:lastRenderedPageBreak/>
        <w:t>S1-A Orbit Cycles</w:t>
      </w:r>
      <w:bookmarkEnd w:id="6339"/>
    </w:p>
    <w:p w14:paraId="38E8FF4D" w14:textId="77777777" w:rsidR="00A8461E" w:rsidRDefault="00A8461E" w:rsidP="00A8461E">
      <w:r>
        <w:t xml:space="preserve">The table below gives the cycle number with start and stop acquisition dates during 2016. The start of a cycle is at approximately 18:00 UT on the dates </w:t>
      </w:r>
      <w:commentRangeStart w:id="6340"/>
      <w:r>
        <w:t>below</w:t>
      </w:r>
      <w:commentRangeEnd w:id="6340"/>
      <w:r>
        <w:rPr>
          <w:rStyle w:val="Marquedecommentaire"/>
          <w:i/>
          <w:iCs/>
        </w:rPr>
        <w:commentReference w:id="6340"/>
      </w:r>
      <w:r>
        <w:t>.</w:t>
      </w:r>
    </w:p>
    <w:tbl>
      <w:tblPr>
        <w:tblStyle w:val="Grilledutableau"/>
        <w:tblW w:w="0" w:type="auto"/>
        <w:jc w:val="center"/>
        <w:tblLook w:val="04A0" w:firstRow="1" w:lastRow="0" w:firstColumn="1" w:lastColumn="0" w:noHBand="0" w:noVBand="1"/>
      </w:tblPr>
      <w:tblGrid>
        <w:gridCol w:w="1384"/>
        <w:gridCol w:w="1843"/>
        <w:gridCol w:w="1984"/>
      </w:tblGrid>
      <w:tr w:rsidR="00A8461E" w:rsidRPr="002613B6" w14:paraId="38E8FF51" w14:textId="77777777" w:rsidTr="00A8461E">
        <w:trPr>
          <w:trHeight w:val="301"/>
          <w:jc w:val="center"/>
        </w:trPr>
        <w:tc>
          <w:tcPr>
            <w:tcW w:w="1384" w:type="dxa"/>
            <w:noWrap/>
            <w:hideMark/>
          </w:tcPr>
          <w:p w14:paraId="38E8FF4E"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Cycle</w:t>
            </w:r>
          </w:p>
        </w:tc>
        <w:tc>
          <w:tcPr>
            <w:tcW w:w="1843" w:type="dxa"/>
            <w:noWrap/>
            <w:hideMark/>
          </w:tcPr>
          <w:p w14:paraId="38E8FF4F"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Start Date</w:t>
            </w:r>
          </w:p>
        </w:tc>
        <w:tc>
          <w:tcPr>
            <w:tcW w:w="1984" w:type="dxa"/>
            <w:noWrap/>
            <w:hideMark/>
          </w:tcPr>
          <w:p w14:paraId="38E8FF50"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End Date</w:t>
            </w:r>
          </w:p>
        </w:tc>
      </w:tr>
      <w:tr w:rsidR="00A8461E" w:rsidRPr="002613B6" w14:paraId="38E8FF55" w14:textId="77777777" w:rsidTr="00A8461E">
        <w:trPr>
          <w:trHeight w:val="313"/>
          <w:jc w:val="center"/>
        </w:trPr>
        <w:tc>
          <w:tcPr>
            <w:tcW w:w="1384" w:type="dxa"/>
            <w:noWrap/>
            <w:vAlign w:val="bottom"/>
          </w:tcPr>
          <w:p w14:paraId="38E8FF5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69</w:t>
            </w:r>
          </w:p>
        </w:tc>
        <w:tc>
          <w:tcPr>
            <w:tcW w:w="1843" w:type="dxa"/>
            <w:noWrap/>
            <w:vAlign w:val="bottom"/>
          </w:tcPr>
          <w:p w14:paraId="38E8FF5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16/01/2016</w:t>
            </w:r>
          </w:p>
        </w:tc>
        <w:tc>
          <w:tcPr>
            <w:tcW w:w="1984" w:type="dxa"/>
            <w:noWrap/>
            <w:vAlign w:val="bottom"/>
          </w:tcPr>
          <w:p w14:paraId="38E8FF5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28/01/2016</w:t>
            </w:r>
          </w:p>
        </w:tc>
      </w:tr>
      <w:tr w:rsidR="00A8461E" w:rsidRPr="002613B6" w14:paraId="38E8FF59" w14:textId="77777777" w:rsidTr="00A8461E">
        <w:trPr>
          <w:trHeight w:val="313"/>
          <w:jc w:val="center"/>
        </w:trPr>
        <w:tc>
          <w:tcPr>
            <w:tcW w:w="1384" w:type="dxa"/>
            <w:noWrap/>
            <w:vAlign w:val="bottom"/>
          </w:tcPr>
          <w:p w14:paraId="38E8FF5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70</w:t>
            </w:r>
          </w:p>
        </w:tc>
        <w:tc>
          <w:tcPr>
            <w:tcW w:w="1843" w:type="dxa"/>
            <w:noWrap/>
            <w:vAlign w:val="bottom"/>
          </w:tcPr>
          <w:p w14:paraId="38E8FF5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28/01/2016</w:t>
            </w:r>
          </w:p>
        </w:tc>
        <w:tc>
          <w:tcPr>
            <w:tcW w:w="1984" w:type="dxa"/>
            <w:noWrap/>
            <w:vAlign w:val="bottom"/>
          </w:tcPr>
          <w:p w14:paraId="38E8FF5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09/02/2016</w:t>
            </w:r>
          </w:p>
        </w:tc>
      </w:tr>
      <w:tr w:rsidR="00A8461E" w:rsidRPr="002613B6" w14:paraId="38E8FF5D" w14:textId="77777777" w:rsidTr="00A8461E">
        <w:trPr>
          <w:trHeight w:val="313"/>
          <w:jc w:val="center"/>
        </w:trPr>
        <w:tc>
          <w:tcPr>
            <w:tcW w:w="1384" w:type="dxa"/>
            <w:noWrap/>
            <w:vAlign w:val="bottom"/>
          </w:tcPr>
          <w:p w14:paraId="38E8FF5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71</w:t>
            </w:r>
          </w:p>
        </w:tc>
        <w:tc>
          <w:tcPr>
            <w:tcW w:w="1843" w:type="dxa"/>
            <w:noWrap/>
            <w:vAlign w:val="bottom"/>
          </w:tcPr>
          <w:p w14:paraId="38E8FF5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09/02/2016</w:t>
            </w:r>
          </w:p>
        </w:tc>
        <w:tc>
          <w:tcPr>
            <w:tcW w:w="1984" w:type="dxa"/>
            <w:noWrap/>
            <w:vAlign w:val="bottom"/>
          </w:tcPr>
          <w:p w14:paraId="38E8FF5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21/02/2016</w:t>
            </w:r>
          </w:p>
        </w:tc>
      </w:tr>
      <w:tr w:rsidR="00A8461E" w:rsidRPr="002613B6" w14:paraId="38E8FF61" w14:textId="77777777" w:rsidTr="00A8461E">
        <w:trPr>
          <w:trHeight w:val="313"/>
          <w:jc w:val="center"/>
        </w:trPr>
        <w:tc>
          <w:tcPr>
            <w:tcW w:w="1384" w:type="dxa"/>
            <w:noWrap/>
            <w:vAlign w:val="bottom"/>
          </w:tcPr>
          <w:p w14:paraId="38E8FF5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72</w:t>
            </w:r>
          </w:p>
        </w:tc>
        <w:tc>
          <w:tcPr>
            <w:tcW w:w="1843" w:type="dxa"/>
            <w:noWrap/>
            <w:vAlign w:val="bottom"/>
          </w:tcPr>
          <w:p w14:paraId="38E8FF5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21/02/2016</w:t>
            </w:r>
          </w:p>
        </w:tc>
        <w:tc>
          <w:tcPr>
            <w:tcW w:w="1984" w:type="dxa"/>
            <w:noWrap/>
            <w:vAlign w:val="bottom"/>
          </w:tcPr>
          <w:p w14:paraId="38E8FF6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04/03/2016</w:t>
            </w:r>
          </w:p>
        </w:tc>
      </w:tr>
      <w:tr w:rsidR="00A8461E" w:rsidRPr="002613B6" w14:paraId="38E8FF65" w14:textId="77777777" w:rsidTr="00A8461E">
        <w:trPr>
          <w:trHeight w:val="313"/>
          <w:jc w:val="center"/>
        </w:trPr>
        <w:tc>
          <w:tcPr>
            <w:tcW w:w="1384" w:type="dxa"/>
            <w:noWrap/>
            <w:vAlign w:val="bottom"/>
          </w:tcPr>
          <w:p w14:paraId="38E8FF6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73</w:t>
            </w:r>
          </w:p>
        </w:tc>
        <w:tc>
          <w:tcPr>
            <w:tcW w:w="1843" w:type="dxa"/>
            <w:noWrap/>
            <w:vAlign w:val="bottom"/>
          </w:tcPr>
          <w:p w14:paraId="38E8FF6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04/03/2016</w:t>
            </w:r>
          </w:p>
        </w:tc>
        <w:tc>
          <w:tcPr>
            <w:tcW w:w="1984" w:type="dxa"/>
            <w:noWrap/>
            <w:vAlign w:val="bottom"/>
          </w:tcPr>
          <w:p w14:paraId="38E8FF6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16/03/2016</w:t>
            </w:r>
          </w:p>
        </w:tc>
      </w:tr>
      <w:tr w:rsidR="00A8461E" w:rsidRPr="002613B6" w14:paraId="38E8FF69" w14:textId="77777777" w:rsidTr="00A8461E">
        <w:trPr>
          <w:trHeight w:val="313"/>
          <w:jc w:val="center"/>
        </w:trPr>
        <w:tc>
          <w:tcPr>
            <w:tcW w:w="1384" w:type="dxa"/>
            <w:noWrap/>
            <w:vAlign w:val="bottom"/>
          </w:tcPr>
          <w:p w14:paraId="38E8FF6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74</w:t>
            </w:r>
          </w:p>
        </w:tc>
        <w:tc>
          <w:tcPr>
            <w:tcW w:w="1843" w:type="dxa"/>
            <w:noWrap/>
            <w:vAlign w:val="bottom"/>
          </w:tcPr>
          <w:p w14:paraId="38E8FF6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16/03/2016</w:t>
            </w:r>
          </w:p>
        </w:tc>
        <w:tc>
          <w:tcPr>
            <w:tcW w:w="1984" w:type="dxa"/>
            <w:noWrap/>
            <w:vAlign w:val="bottom"/>
          </w:tcPr>
          <w:p w14:paraId="38E8FF6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28/03/2016</w:t>
            </w:r>
          </w:p>
        </w:tc>
      </w:tr>
      <w:tr w:rsidR="00A8461E" w:rsidRPr="002613B6" w14:paraId="38E8FF6D" w14:textId="77777777" w:rsidTr="00A8461E">
        <w:trPr>
          <w:trHeight w:val="313"/>
          <w:jc w:val="center"/>
        </w:trPr>
        <w:tc>
          <w:tcPr>
            <w:tcW w:w="1384" w:type="dxa"/>
            <w:noWrap/>
            <w:vAlign w:val="bottom"/>
          </w:tcPr>
          <w:p w14:paraId="38E8FF6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75</w:t>
            </w:r>
          </w:p>
        </w:tc>
        <w:tc>
          <w:tcPr>
            <w:tcW w:w="1843" w:type="dxa"/>
            <w:noWrap/>
            <w:vAlign w:val="bottom"/>
          </w:tcPr>
          <w:p w14:paraId="38E8FF6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28/03/2016</w:t>
            </w:r>
          </w:p>
        </w:tc>
        <w:tc>
          <w:tcPr>
            <w:tcW w:w="1984" w:type="dxa"/>
            <w:noWrap/>
            <w:vAlign w:val="bottom"/>
          </w:tcPr>
          <w:p w14:paraId="38E8FF6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09/04/2016</w:t>
            </w:r>
          </w:p>
        </w:tc>
      </w:tr>
      <w:tr w:rsidR="00A8461E" w:rsidRPr="002613B6" w14:paraId="38E8FF71" w14:textId="77777777" w:rsidTr="00A8461E">
        <w:trPr>
          <w:trHeight w:val="313"/>
          <w:jc w:val="center"/>
        </w:trPr>
        <w:tc>
          <w:tcPr>
            <w:tcW w:w="1384" w:type="dxa"/>
            <w:noWrap/>
            <w:vAlign w:val="bottom"/>
          </w:tcPr>
          <w:p w14:paraId="38E8FF6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76</w:t>
            </w:r>
          </w:p>
        </w:tc>
        <w:tc>
          <w:tcPr>
            <w:tcW w:w="1843" w:type="dxa"/>
            <w:noWrap/>
            <w:vAlign w:val="bottom"/>
          </w:tcPr>
          <w:p w14:paraId="38E8FF6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09/04/2016</w:t>
            </w:r>
          </w:p>
        </w:tc>
        <w:tc>
          <w:tcPr>
            <w:tcW w:w="1984" w:type="dxa"/>
            <w:noWrap/>
            <w:vAlign w:val="bottom"/>
          </w:tcPr>
          <w:p w14:paraId="38E8FF7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21/04/2016</w:t>
            </w:r>
          </w:p>
        </w:tc>
      </w:tr>
      <w:tr w:rsidR="00A8461E" w:rsidRPr="002613B6" w14:paraId="38E8FF75" w14:textId="77777777" w:rsidTr="00A8461E">
        <w:trPr>
          <w:trHeight w:val="313"/>
          <w:jc w:val="center"/>
        </w:trPr>
        <w:tc>
          <w:tcPr>
            <w:tcW w:w="1384" w:type="dxa"/>
            <w:noWrap/>
            <w:vAlign w:val="bottom"/>
          </w:tcPr>
          <w:p w14:paraId="38E8FF7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77</w:t>
            </w:r>
          </w:p>
        </w:tc>
        <w:tc>
          <w:tcPr>
            <w:tcW w:w="1843" w:type="dxa"/>
            <w:noWrap/>
            <w:vAlign w:val="bottom"/>
          </w:tcPr>
          <w:p w14:paraId="38E8FF7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21/04/2016</w:t>
            </w:r>
          </w:p>
        </w:tc>
        <w:tc>
          <w:tcPr>
            <w:tcW w:w="1984" w:type="dxa"/>
            <w:noWrap/>
            <w:vAlign w:val="bottom"/>
          </w:tcPr>
          <w:p w14:paraId="38E8FF7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03/05/2016</w:t>
            </w:r>
          </w:p>
        </w:tc>
      </w:tr>
      <w:tr w:rsidR="00A8461E" w:rsidRPr="002613B6" w14:paraId="38E8FF79" w14:textId="77777777" w:rsidTr="00A8461E">
        <w:trPr>
          <w:trHeight w:val="313"/>
          <w:jc w:val="center"/>
        </w:trPr>
        <w:tc>
          <w:tcPr>
            <w:tcW w:w="1384" w:type="dxa"/>
            <w:noWrap/>
            <w:vAlign w:val="bottom"/>
          </w:tcPr>
          <w:p w14:paraId="38E8FF7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78</w:t>
            </w:r>
          </w:p>
        </w:tc>
        <w:tc>
          <w:tcPr>
            <w:tcW w:w="1843" w:type="dxa"/>
            <w:noWrap/>
            <w:vAlign w:val="bottom"/>
          </w:tcPr>
          <w:p w14:paraId="38E8FF7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03/05/2016</w:t>
            </w:r>
          </w:p>
        </w:tc>
        <w:tc>
          <w:tcPr>
            <w:tcW w:w="1984" w:type="dxa"/>
            <w:noWrap/>
            <w:vAlign w:val="bottom"/>
          </w:tcPr>
          <w:p w14:paraId="38E8FF7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15/05/2016</w:t>
            </w:r>
          </w:p>
        </w:tc>
      </w:tr>
      <w:tr w:rsidR="00A8461E" w:rsidRPr="002613B6" w14:paraId="38E8FF7D" w14:textId="77777777" w:rsidTr="00A8461E">
        <w:trPr>
          <w:trHeight w:val="313"/>
          <w:jc w:val="center"/>
        </w:trPr>
        <w:tc>
          <w:tcPr>
            <w:tcW w:w="1384" w:type="dxa"/>
            <w:noWrap/>
            <w:vAlign w:val="bottom"/>
          </w:tcPr>
          <w:p w14:paraId="38E8FF7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79</w:t>
            </w:r>
          </w:p>
        </w:tc>
        <w:tc>
          <w:tcPr>
            <w:tcW w:w="1843" w:type="dxa"/>
            <w:noWrap/>
            <w:vAlign w:val="bottom"/>
          </w:tcPr>
          <w:p w14:paraId="38E8FF7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15/05/2016</w:t>
            </w:r>
          </w:p>
        </w:tc>
        <w:tc>
          <w:tcPr>
            <w:tcW w:w="1984" w:type="dxa"/>
            <w:noWrap/>
            <w:vAlign w:val="bottom"/>
          </w:tcPr>
          <w:p w14:paraId="38E8FF7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27/05/2016</w:t>
            </w:r>
          </w:p>
        </w:tc>
      </w:tr>
      <w:tr w:rsidR="00A8461E" w:rsidRPr="002613B6" w14:paraId="38E8FF81" w14:textId="77777777" w:rsidTr="00A8461E">
        <w:trPr>
          <w:trHeight w:val="313"/>
          <w:jc w:val="center"/>
        </w:trPr>
        <w:tc>
          <w:tcPr>
            <w:tcW w:w="1384" w:type="dxa"/>
            <w:noWrap/>
            <w:vAlign w:val="bottom"/>
          </w:tcPr>
          <w:p w14:paraId="38E8FF7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80</w:t>
            </w:r>
          </w:p>
        </w:tc>
        <w:tc>
          <w:tcPr>
            <w:tcW w:w="1843" w:type="dxa"/>
            <w:noWrap/>
            <w:vAlign w:val="bottom"/>
          </w:tcPr>
          <w:p w14:paraId="38E8FF7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27/05/2016</w:t>
            </w:r>
          </w:p>
        </w:tc>
        <w:tc>
          <w:tcPr>
            <w:tcW w:w="1984" w:type="dxa"/>
            <w:noWrap/>
            <w:vAlign w:val="bottom"/>
          </w:tcPr>
          <w:p w14:paraId="38E8FF8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08/06/2016</w:t>
            </w:r>
          </w:p>
        </w:tc>
      </w:tr>
      <w:tr w:rsidR="00A8461E" w:rsidRPr="002613B6" w14:paraId="38E8FF85" w14:textId="77777777" w:rsidTr="00A8461E">
        <w:trPr>
          <w:trHeight w:val="313"/>
          <w:jc w:val="center"/>
        </w:trPr>
        <w:tc>
          <w:tcPr>
            <w:tcW w:w="1384" w:type="dxa"/>
            <w:noWrap/>
            <w:vAlign w:val="bottom"/>
          </w:tcPr>
          <w:p w14:paraId="38E8FF8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81</w:t>
            </w:r>
          </w:p>
        </w:tc>
        <w:tc>
          <w:tcPr>
            <w:tcW w:w="1843" w:type="dxa"/>
            <w:noWrap/>
            <w:vAlign w:val="bottom"/>
          </w:tcPr>
          <w:p w14:paraId="38E8FF8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08/06/2016</w:t>
            </w:r>
          </w:p>
        </w:tc>
        <w:tc>
          <w:tcPr>
            <w:tcW w:w="1984" w:type="dxa"/>
            <w:noWrap/>
            <w:vAlign w:val="bottom"/>
          </w:tcPr>
          <w:p w14:paraId="38E8FF8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20/06/2016</w:t>
            </w:r>
          </w:p>
        </w:tc>
      </w:tr>
      <w:tr w:rsidR="00A8461E" w:rsidRPr="002613B6" w14:paraId="38E8FF89" w14:textId="77777777" w:rsidTr="00A8461E">
        <w:trPr>
          <w:trHeight w:val="313"/>
          <w:jc w:val="center"/>
        </w:trPr>
        <w:tc>
          <w:tcPr>
            <w:tcW w:w="1384" w:type="dxa"/>
            <w:noWrap/>
            <w:vAlign w:val="bottom"/>
          </w:tcPr>
          <w:p w14:paraId="38E8FF8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82</w:t>
            </w:r>
          </w:p>
        </w:tc>
        <w:tc>
          <w:tcPr>
            <w:tcW w:w="1843" w:type="dxa"/>
            <w:noWrap/>
            <w:vAlign w:val="bottom"/>
          </w:tcPr>
          <w:p w14:paraId="38E8FF8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20/06/2016</w:t>
            </w:r>
          </w:p>
        </w:tc>
        <w:tc>
          <w:tcPr>
            <w:tcW w:w="1984" w:type="dxa"/>
            <w:noWrap/>
            <w:vAlign w:val="bottom"/>
          </w:tcPr>
          <w:p w14:paraId="38E8FF8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02/07/2016</w:t>
            </w:r>
          </w:p>
        </w:tc>
      </w:tr>
      <w:tr w:rsidR="00A8461E" w:rsidRPr="002613B6" w14:paraId="38E8FF8D" w14:textId="77777777" w:rsidTr="00A8461E">
        <w:trPr>
          <w:trHeight w:val="313"/>
          <w:jc w:val="center"/>
        </w:trPr>
        <w:tc>
          <w:tcPr>
            <w:tcW w:w="1384" w:type="dxa"/>
            <w:noWrap/>
            <w:vAlign w:val="bottom"/>
          </w:tcPr>
          <w:p w14:paraId="38E8FF8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83</w:t>
            </w:r>
          </w:p>
        </w:tc>
        <w:tc>
          <w:tcPr>
            <w:tcW w:w="1843" w:type="dxa"/>
            <w:noWrap/>
            <w:vAlign w:val="bottom"/>
          </w:tcPr>
          <w:p w14:paraId="38E8FF8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02/07/2016</w:t>
            </w:r>
          </w:p>
        </w:tc>
        <w:tc>
          <w:tcPr>
            <w:tcW w:w="1984" w:type="dxa"/>
            <w:noWrap/>
            <w:vAlign w:val="bottom"/>
          </w:tcPr>
          <w:p w14:paraId="38E8FF8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14/07/2016</w:t>
            </w:r>
          </w:p>
        </w:tc>
      </w:tr>
      <w:tr w:rsidR="00A8461E" w:rsidRPr="002613B6" w14:paraId="38E8FF91" w14:textId="77777777" w:rsidTr="00A8461E">
        <w:trPr>
          <w:trHeight w:val="313"/>
          <w:jc w:val="center"/>
        </w:trPr>
        <w:tc>
          <w:tcPr>
            <w:tcW w:w="1384" w:type="dxa"/>
            <w:noWrap/>
            <w:vAlign w:val="bottom"/>
          </w:tcPr>
          <w:p w14:paraId="38E8FF8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84</w:t>
            </w:r>
          </w:p>
        </w:tc>
        <w:tc>
          <w:tcPr>
            <w:tcW w:w="1843" w:type="dxa"/>
            <w:noWrap/>
            <w:vAlign w:val="bottom"/>
          </w:tcPr>
          <w:p w14:paraId="38E8FF8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14/07/2016</w:t>
            </w:r>
          </w:p>
        </w:tc>
        <w:tc>
          <w:tcPr>
            <w:tcW w:w="1984" w:type="dxa"/>
            <w:noWrap/>
            <w:vAlign w:val="bottom"/>
          </w:tcPr>
          <w:p w14:paraId="38E8FF9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26/07/2016</w:t>
            </w:r>
          </w:p>
        </w:tc>
      </w:tr>
      <w:tr w:rsidR="00A8461E" w:rsidRPr="002613B6" w14:paraId="38E8FF95" w14:textId="77777777" w:rsidTr="00A8461E">
        <w:trPr>
          <w:trHeight w:val="313"/>
          <w:jc w:val="center"/>
        </w:trPr>
        <w:tc>
          <w:tcPr>
            <w:tcW w:w="1384" w:type="dxa"/>
            <w:noWrap/>
            <w:vAlign w:val="bottom"/>
          </w:tcPr>
          <w:p w14:paraId="38E8FF9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85</w:t>
            </w:r>
          </w:p>
        </w:tc>
        <w:tc>
          <w:tcPr>
            <w:tcW w:w="1843" w:type="dxa"/>
            <w:noWrap/>
            <w:vAlign w:val="bottom"/>
          </w:tcPr>
          <w:p w14:paraId="38E8FF9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26/07/2016</w:t>
            </w:r>
          </w:p>
        </w:tc>
        <w:tc>
          <w:tcPr>
            <w:tcW w:w="1984" w:type="dxa"/>
            <w:noWrap/>
            <w:vAlign w:val="bottom"/>
          </w:tcPr>
          <w:p w14:paraId="38E8FF9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07/08/2016</w:t>
            </w:r>
          </w:p>
        </w:tc>
      </w:tr>
      <w:tr w:rsidR="00A8461E" w:rsidRPr="002613B6" w14:paraId="38E8FF99" w14:textId="77777777" w:rsidTr="00A8461E">
        <w:trPr>
          <w:trHeight w:val="313"/>
          <w:jc w:val="center"/>
        </w:trPr>
        <w:tc>
          <w:tcPr>
            <w:tcW w:w="1384" w:type="dxa"/>
            <w:noWrap/>
            <w:vAlign w:val="bottom"/>
          </w:tcPr>
          <w:p w14:paraId="38E8FF9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86</w:t>
            </w:r>
          </w:p>
        </w:tc>
        <w:tc>
          <w:tcPr>
            <w:tcW w:w="1843" w:type="dxa"/>
            <w:noWrap/>
            <w:vAlign w:val="bottom"/>
          </w:tcPr>
          <w:p w14:paraId="38E8FF9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07/08/2016</w:t>
            </w:r>
          </w:p>
        </w:tc>
        <w:tc>
          <w:tcPr>
            <w:tcW w:w="1984" w:type="dxa"/>
            <w:noWrap/>
            <w:vAlign w:val="bottom"/>
          </w:tcPr>
          <w:p w14:paraId="38E8FF9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19/08/2016</w:t>
            </w:r>
          </w:p>
        </w:tc>
      </w:tr>
      <w:tr w:rsidR="00A8461E" w:rsidRPr="002613B6" w14:paraId="38E8FF9D" w14:textId="77777777" w:rsidTr="00A8461E">
        <w:trPr>
          <w:trHeight w:val="313"/>
          <w:jc w:val="center"/>
        </w:trPr>
        <w:tc>
          <w:tcPr>
            <w:tcW w:w="1384" w:type="dxa"/>
            <w:noWrap/>
            <w:vAlign w:val="bottom"/>
          </w:tcPr>
          <w:p w14:paraId="38E8FF9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87</w:t>
            </w:r>
          </w:p>
        </w:tc>
        <w:tc>
          <w:tcPr>
            <w:tcW w:w="1843" w:type="dxa"/>
            <w:noWrap/>
            <w:vAlign w:val="bottom"/>
          </w:tcPr>
          <w:p w14:paraId="38E8FF9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19/08/2016</w:t>
            </w:r>
          </w:p>
        </w:tc>
        <w:tc>
          <w:tcPr>
            <w:tcW w:w="1984" w:type="dxa"/>
            <w:noWrap/>
            <w:vAlign w:val="bottom"/>
          </w:tcPr>
          <w:p w14:paraId="38E8FF9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31/08/2016</w:t>
            </w:r>
          </w:p>
        </w:tc>
      </w:tr>
      <w:tr w:rsidR="00A8461E" w:rsidRPr="002613B6" w14:paraId="38E8FFA1" w14:textId="77777777" w:rsidTr="00A8461E">
        <w:trPr>
          <w:trHeight w:val="313"/>
          <w:jc w:val="center"/>
        </w:trPr>
        <w:tc>
          <w:tcPr>
            <w:tcW w:w="1384" w:type="dxa"/>
            <w:noWrap/>
            <w:vAlign w:val="bottom"/>
          </w:tcPr>
          <w:p w14:paraId="38E8FF9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88</w:t>
            </w:r>
          </w:p>
        </w:tc>
        <w:tc>
          <w:tcPr>
            <w:tcW w:w="1843" w:type="dxa"/>
            <w:noWrap/>
            <w:vAlign w:val="bottom"/>
          </w:tcPr>
          <w:p w14:paraId="38E8FF9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31/08/2016</w:t>
            </w:r>
          </w:p>
        </w:tc>
        <w:tc>
          <w:tcPr>
            <w:tcW w:w="1984" w:type="dxa"/>
            <w:noWrap/>
            <w:vAlign w:val="bottom"/>
          </w:tcPr>
          <w:p w14:paraId="38E8FFA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12/09/2016</w:t>
            </w:r>
          </w:p>
        </w:tc>
      </w:tr>
      <w:tr w:rsidR="00A8461E" w:rsidRPr="002613B6" w14:paraId="38E8FFA5" w14:textId="77777777" w:rsidTr="00A8461E">
        <w:trPr>
          <w:trHeight w:val="313"/>
          <w:jc w:val="center"/>
        </w:trPr>
        <w:tc>
          <w:tcPr>
            <w:tcW w:w="1384" w:type="dxa"/>
            <w:noWrap/>
            <w:vAlign w:val="bottom"/>
          </w:tcPr>
          <w:p w14:paraId="38E8FFA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89</w:t>
            </w:r>
          </w:p>
        </w:tc>
        <w:tc>
          <w:tcPr>
            <w:tcW w:w="1843" w:type="dxa"/>
            <w:noWrap/>
            <w:vAlign w:val="bottom"/>
          </w:tcPr>
          <w:p w14:paraId="38E8FFA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12/09/2016</w:t>
            </w:r>
          </w:p>
        </w:tc>
        <w:tc>
          <w:tcPr>
            <w:tcW w:w="1984" w:type="dxa"/>
            <w:noWrap/>
            <w:vAlign w:val="bottom"/>
          </w:tcPr>
          <w:p w14:paraId="38E8FFA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24/09/2016</w:t>
            </w:r>
          </w:p>
        </w:tc>
      </w:tr>
      <w:tr w:rsidR="00A8461E" w:rsidRPr="002613B6" w14:paraId="38E8FFA9" w14:textId="77777777" w:rsidTr="00A8461E">
        <w:trPr>
          <w:trHeight w:val="313"/>
          <w:jc w:val="center"/>
        </w:trPr>
        <w:tc>
          <w:tcPr>
            <w:tcW w:w="1384" w:type="dxa"/>
            <w:noWrap/>
            <w:vAlign w:val="bottom"/>
          </w:tcPr>
          <w:p w14:paraId="38E8FFA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90</w:t>
            </w:r>
          </w:p>
        </w:tc>
        <w:tc>
          <w:tcPr>
            <w:tcW w:w="1843" w:type="dxa"/>
            <w:noWrap/>
            <w:vAlign w:val="bottom"/>
          </w:tcPr>
          <w:p w14:paraId="38E8FFA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24/09/2016</w:t>
            </w:r>
          </w:p>
        </w:tc>
        <w:tc>
          <w:tcPr>
            <w:tcW w:w="1984" w:type="dxa"/>
            <w:noWrap/>
            <w:vAlign w:val="bottom"/>
          </w:tcPr>
          <w:p w14:paraId="38E8FFA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06/10/2016</w:t>
            </w:r>
          </w:p>
        </w:tc>
      </w:tr>
      <w:tr w:rsidR="00A8461E" w:rsidRPr="002613B6" w14:paraId="38E8FFAD" w14:textId="77777777" w:rsidTr="00A8461E">
        <w:trPr>
          <w:trHeight w:val="313"/>
          <w:jc w:val="center"/>
        </w:trPr>
        <w:tc>
          <w:tcPr>
            <w:tcW w:w="1384" w:type="dxa"/>
            <w:noWrap/>
            <w:vAlign w:val="bottom"/>
          </w:tcPr>
          <w:p w14:paraId="38E8FFA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91</w:t>
            </w:r>
          </w:p>
        </w:tc>
        <w:tc>
          <w:tcPr>
            <w:tcW w:w="1843" w:type="dxa"/>
            <w:noWrap/>
            <w:vAlign w:val="bottom"/>
          </w:tcPr>
          <w:p w14:paraId="38E8FFA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06/10/2016</w:t>
            </w:r>
          </w:p>
        </w:tc>
        <w:tc>
          <w:tcPr>
            <w:tcW w:w="1984" w:type="dxa"/>
            <w:noWrap/>
            <w:vAlign w:val="bottom"/>
          </w:tcPr>
          <w:p w14:paraId="38E8FFA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18/10/2016</w:t>
            </w:r>
          </w:p>
        </w:tc>
      </w:tr>
      <w:tr w:rsidR="00A8461E" w:rsidRPr="002613B6" w14:paraId="38E8FFB1" w14:textId="77777777" w:rsidTr="00A8461E">
        <w:trPr>
          <w:trHeight w:val="313"/>
          <w:jc w:val="center"/>
        </w:trPr>
        <w:tc>
          <w:tcPr>
            <w:tcW w:w="1384" w:type="dxa"/>
            <w:noWrap/>
            <w:vAlign w:val="bottom"/>
          </w:tcPr>
          <w:p w14:paraId="38E8FFA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92</w:t>
            </w:r>
          </w:p>
        </w:tc>
        <w:tc>
          <w:tcPr>
            <w:tcW w:w="1843" w:type="dxa"/>
            <w:noWrap/>
            <w:vAlign w:val="bottom"/>
          </w:tcPr>
          <w:p w14:paraId="38E8FFA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18/10/2016</w:t>
            </w:r>
          </w:p>
        </w:tc>
        <w:tc>
          <w:tcPr>
            <w:tcW w:w="1984" w:type="dxa"/>
            <w:noWrap/>
            <w:vAlign w:val="bottom"/>
          </w:tcPr>
          <w:p w14:paraId="38E8FFB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30/10/2016</w:t>
            </w:r>
          </w:p>
        </w:tc>
      </w:tr>
      <w:tr w:rsidR="00A8461E" w:rsidRPr="002613B6" w14:paraId="38E8FFB5" w14:textId="77777777" w:rsidTr="00A8461E">
        <w:trPr>
          <w:trHeight w:val="313"/>
          <w:jc w:val="center"/>
        </w:trPr>
        <w:tc>
          <w:tcPr>
            <w:tcW w:w="1384" w:type="dxa"/>
            <w:noWrap/>
            <w:vAlign w:val="bottom"/>
          </w:tcPr>
          <w:p w14:paraId="38E8FFB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93</w:t>
            </w:r>
          </w:p>
        </w:tc>
        <w:tc>
          <w:tcPr>
            <w:tcW w:w="1843" w:type="dxa"/>
            <w:noWrap/>
            <w:vAlign w:val="bottom"/>
          </w:tcPr>
          <w:p w14:paraId="38E8FFB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30/10/2016</w:t>
            </w:r>
          </w:p>
        </w:tc>
        <w:tc>
          <w:tcPr>
            <w:tcW w:w="1984" w:type="dxa"/>
            <w:noWrap/>
            <w:vAlign w:val="bottom"/>
          </w:tcPr>
          <w:p w14:paraId="38E8FFB4"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11/11/2016</w:t>
            </w:r>
          </w:p>
        </w:tc>
      </w:tr>
      <w:tr w:rsidR="00A8461E" w:rsidRPr="002613B6" w14:paraId="38E8FFB9" w14:textId="77777777" w:rsidTr="00A8461E">
        <w:trPr>
          <w:trHeight w:val="313"/>
          <w:jc w:val="center"/>
        </w:trPr>
        <w:tc>
          <w:tcPr>
            <w:tcW w:w="1384" w:type="dxa"/>
            <w:noWrap/>
            <w:vAlign w:val="bottom"/>
          </w:tcPr>
          <w:p w14:paraId="38E8FFB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94</w:t>
            </w:r>
          </w:p>
        </w:tc>
        <w:tc>
          <w:tcPr>
            <w:tcW w:w="1843" w:type="dxa"/>
            <w:noWrap/>
            <w:vAlign w:val="bottom"/>
          </w:tcPr>
          <w:p w14:paraId="38E8FFB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11/11/2016</w:t>
            </w:r>
          </w:p>
        </w:tc>
        <w:tc>
          <w:tcPr>
            <w:tcW w:w="1984" w:type="dxa"/>
            <w:noWrap/>
            <w:vAlign w:val="bottom"/>
          </w:tcPr>
          <w:p w14:paraId="38E8FFB8"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23/11/2016</w:t>
            </w:r>
          </w:p>
        </w:tc>
      </w:tr>
      <w:tr w:rsidR="00A8461E" w:rsidRPr="002613B6" w14:paraId="38E8FFBD" w14:textId="77777777" w:rsidTr="00A8461E">
        <w:trPr>
          <w:trHeight w:val="313"/>
          <w:jc w:val="center"/>
        </w:trPr>
        <w:tc>
          <w:tcPr>
            <w:tcW w:w="1384" w:type="dxa"/>
            <w:noWrap/>
            <w:vAlign w:val="bottom"/>
          </w:tcPr>
          <w:p w14:paraId="38E8FFB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95</w:t>
            </w:r>
          </w:p>
        </w:tc>
        <w:tc>
          <w:tcPr>
            <w:tcW w:w="1843" w:type="dxa"/>
            <w:noWrap/>
            <w:vAlign w:val="bottom"/>
          </w:tcPr>
          <w:p w14:paraId="38E8FFB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23/11/2016</w:t>
            </w:r>
          </w:p>
        </w:tc>
        <w:tc>
          <w:tcPr>
            <w:tcW w:w="1984" w:type="dxa"/>
            <w:noWrap/>
            <w:vAlign w:val="bottom"/>
          </w:tcPr>
          <w:p w14:paraId="38E8FFBC"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05/12/2016</w:t>
            </w:r>
          </w:p>
        </w:tc>
      </w:tr>
      <w:tr w:rsidR="00A8461E" w:rsidRPr="002613B6" w14:paraId="38E8FFC1" w14:textId="77777777" w:rsidTr="00A8461E">
        <w:trPr>
          <w:trHeight w:val="313"/>
          <w:jc w:val="center"/>
        </w:trPr>
        <w:tc>
          <w:tcPr>
            <w:tcW w:w="1384" w:type="dxa"/>
            <w:noWrap/>
            <w:vAlign w:val="bottom"/>
          </w:tcPr>
          <w:p w14:paraId="38E8FFB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96</w:t>
            </w:r>
          </w:p>
        </w:tc>
        <w:tc>
          <w:tcPr>
            <w:tcW w:w="1843" w:type="dxa"/>
            <w:noWrap/>
            <w:vAlign w:val="bottom"/>
          </w:tcPr>
          <w:p w14:paraId="38E8FFB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05/12/2016</w:t>
            </w:r>
          </w:p>
        </w:tc>
        <w:tc>
          <w:tcPr>
            <w:tcW w:w="1984" w:type="dxa"/>
            <w:noWrap/>
            <w:vAlign w:val="bottom"/>
          </w:tcPr>
          <w:p w14:paraId="38E8FFC0"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17/12/2016</w:t>
            </w:r>
          </w:p>
        </w:tc>
      </w:tr>
      <w:tr w:rsidR="00A8461E" w:rsidRPr="002613B6" w14:paraId="38E8FFC5" w14:textId="77777777" w:rsidTr="00A8461E">
        <w:trPr>
          <w:trHeight w:val="313"/>
          <w:jc w:val="center"/>
        </w:trPr>
        <w:tc>
          <w:tcPr>
            <w:tcW w:w="1384" w:type="dxa"/>
            <w:noWrap/>
            <w:vAlign w:val="bottom"/>
          </w:tcPr>
          <w:p w14:paraId="38E8FFC2"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97</w:t>
            </w:r>
          </w:p>
        </w:tc>
        <w:tc>
          <w:tcPr>
            <w:tcW w:w="1843" w:type="dxa"/>
            <w:noWrap/>
            <w:vAlign w:val="bottom"/>
          </w:tcPr>
          <w:p w14:paraId="38E8FFC3"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17/12/2016</w:t>
            </w:r>
          </w:p>
        </w:tc>
        <w:tc>
          <w:tcPr>
            <w:tcW w:w="1984" w:type="dxa"/>
            <w:noWrap/>
            <w:vAlign w:val="bottom"/>
          </w:tcPr>
          <w:p w14:paraId="38E8FFC4"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29/12/2016</w:t>
            </w:r>
          </w:p>
        </w:tc>
      </w:tr>
      <w:tr w:rsidR="00A8461E" w:rsidRPr="002613B6" w14:paraId="38E8FFC9" w14:textId="77777777" w:rsidTr="00A8461E">
        <w:trPr>
          <w:trHeight w:val="313"/>
          <w:jc w:val="center"/>
        </w:trPr>
        <w:tc>
          <w:tcPr>
            <w:tcW w:w="1384" w:type="dxa"/>
            <w:noWrap/>
            <w:vAlign w:val="bottom"/>
          </w:tcPr>
          <w:p w14:paraId="38E8FFC6"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98</w:t>
            </w:r>
          </w:p>
        </w:tc>
        <w:tc>
          <w:tcPr>
            <w:tcW w:w="1843" w:type="dxa"/>
            <w:noWrap/>
            <w:vAlign w:val="bottom"/>
          </w:tcPr>
          <w:p w14:paraId="38E8FFC7"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29/12/2016</w:t>
            </w:r>
          </w:p>
        </w:tc>
        <w:tc>
          <w:tcPr>
            <w:tcW w:w="1984" w:type="dxa"/>
            <w:noWrap/>
            <w:vAlign w:val="bottom"/>
          </w:tcPr>
          <w:p w14:paraId="38E8FFC8" w14:textId="77777777" w:rsidR="00A8461E" w:rsidRDefault="00A8461E" w:rsidP="00A8461E">
            <w:pPr>
              <w:spacing w:after="0"/>
              <w:jc w:val="center"/>
              <w:rPr>
                <w:rFonts w:ascii="Calibri" w:hAnsi="Calibri" w:cs="Calibri"/>
                <w:color w:val="000000"/>
                <w:sz w:val="22"/>
                <w:szCs w:val="22"/>
              </w:rPr>
            </w:pPr>
            <w:r>
              <w:rPr>
                <w:rFonts w:ascii="Calibri" w:hAnsi="Calibri" w:cs="Calibri"/>
                <w:color w:val="000000"/>
                <w:sz w:val="22"/>
                <w:szCs w:val="22"/>
              </w:rPr>
              <w:t>10/01/2017</w:t>
            </w:r>
          </w:p>
        </w:tc>
      </w:tr>
    </w:tbl>
    <w:p w14:paraId="38E8FFCA" w14:textId="77777777" w:rsidR="00D43974" w:rsidRPr="00D43974" w:rsidRDefault="00D43974" w:rsidP="00D43974"/>
    <w:p w14:paraId="38E8FFCB" w14:textId="77777777" w:rsidR="00077934" w:rsidRPr="004337C5" w:rsidRDefault="00077934" w:rsidP="00077934">
      <w:pPr>
        <w:pStyle w:val="Annexe1"/>
      </w:pPr>
      <w:bookmarkStart w:id="6341" w:name="_Toc474233440"/>
      <w:r>
        <w:lastRenderedPageBreak/>
        <w:t>S1-A T</w:t>
      </w:r>
      <w:r w:rsidR="00616EA3">
        <w:t xml:space="preserve">ransmit </w:t>
      </w:r>
      <w:r>
        <w:t>R</w:t>
      </w:r>
      <w:r w:rsidR="00616EA3">
        <w:t xml:space="preserve">eceive </w:t>
      </w:r>
      <w:r>
        <w:t>M</w:t>
      </w:r>
      <w:r w:rsidR="00616EA3">
        <w:t>odule</w:t>
      </w:r>
      <w:r>
        <w:t xml:space="preserve"> Failure</w:t>
      </w:r>
      <w:r w:rsidR="00C55DEF">
        <w:t>s</w:t>
      </w:r>
      <w:bookmarkEnd w:id="6341"/>
    </w:p>
    <w:p w14:paraId="38E8FFCC" w14:textId="77777777" w:rsidR="00A8461E" w:rsidRDefault="00A8461E" w:rsidP="00A8461E">
      <w:r>
        <w:t xml:space="preserve">The following S1-A antenna Transmit/Receive Modules (TRMs) failed during 2016 (a full list since launch can be found in Appendix B of any S1-A N-Cyclic Performance </w:t>
      </w:r>
      <w:commentRangeStart w:id="6342"/>
      <w:r>
        <w:t>Report</w:t>
      </w:r>
      <w:commentRangeEnd w:id="6342"/>
      <w:r>
        <w:rPr>
          <w:rStyle w:val="Marquedecommentaire"/>
          <w:i/>
          <w:iCs/>
        </w:rPr>
        <w:commentReference w:id="6342"/>
      </w:r>
      <w:r>
        <w:t>):</w:t>
      </w:r>
    </w:p>
    <w:p w14:paraId="38E8FFCD" w14:textId="77777777" w:rsidR="00A8461E" w:rsidRDefault="00A8461E" w:rsidP="00A8461E"/>
    <w:tbl>
      <w:tblPr>
        <w:tblStyle w:val="Grilledutableau"/>
        <w:tblW w:w="0" w:type="auto"/>
        <w:tblInd w:w="108" w:type="dxa"/>
        <w:tblLook w:val="04A0" w:firstRow="1" w:lastRow="0" w:firstColumn="1" w:lastColumn="0" w:noHBand="0" w:noVBand="1"/>
      </w:tblPr>
      <w:tblGrid>
        <w:gridCol w:w="2835"/>
        <w:gridCol w:w="3476"/>
        <w:gridCol w:w="2842"/>
      </w:tblGrid>
      <w:tr w:rsidR="00A8461E" w14:paraId="38E8FFD1" w14:textId="77777777" w:rsidTr="00A8461E">
        <w:tc>
          <w:tcPr>
            <w:tcW w:w="2835" w:type="dxa"/>
          </w:tcPr>
          <w:p w14:paraId="38E8FFCE" w14:textId="77777777" w:rsidR="00A8461E" w:rsidRPr="00B64654" w:rsidRDefault="00A8461E" w:rsidP="00A8461E">
            <w:pPr>
              <w:pStyle w:val="Paragraphedeliste"/>
              <w:ind w:left="0"/>
              <w:jc w:val="center"/>
              <w:rPr>
                <w:b/>
              </w:rPr>
            </w:pPr>
            <w:r w:rsidRPr="00B64654">
              <w:rPr>
                <w:b/>
              </w:rPr>
              <w:t>TRM</w:t>
            </w:r>
          </w:p>
        </w:tc>
        <w:tc>
          <w:tcPr>
            <w:tcW w:w="3476" w:type="dxa"/>
          </w:tcPr>
          <w:p w14:paraId="38E8FFCF" w14:textId="77777777" w:rsidR="00A8461E" w:rsidRPr="00B64654" w:rsidRDefault="00A8461E" w:rsidP="00A8461E">
            <w:pPr>
              <w:pStyle w:val="Paragraphedeliste"/>
              <w:ind w:left="0"/>
              <w:jc w:val="center"/>
              <w:rPr>
                <w:b/>
              </w:rPr>
            </w:pPr>
            <w:r w:rsidRPr="00B64654">
              <w:rPr>
                <w:b/>
              </w:rPr>
              <w:t>Description</w:t>
            </w:r>
          </w:p>
        </w:tc>
        <w:tc>
          <w:tcPr>
            <w:tcW w:w="2842" w:type="dxa"/>
          </w:tcPr>
          <w:p w14:paraId="38E8FFD0" w14:textId="77777777" w:rsidR="00A8461E" w:rsidRPr="00B64654" w:rsidRDefault="00A8461E" w:rsidP="00A8461E">
            <w:pPr>
              <w:pStyle w:val="Paragraphedeliste"/>
              <w:ind w:left="0"/>
              <w:jc w:val="center"/>
              <w:rPr>
                <w:b/>
              </w:rPr>
            </w:pPr>
            <w:r w:rsidRPr="00B64654">
              <w:rPr>
                <w:b/>
              </w:rPr>
              <w:t>Date of Failure</w:t>
            </w:r>
          </w:p>
        </w:tc>
      </w:tr>
      <w:tr w:rsidR="00A8461E" w14:paraId="38E8FFD5" w14:textId="77777777" w:rsidTr="00A8461E">
        <w:tc>
          <w:tcPr>
            <w:tcW w:w="2835" w:type="dxa"/>
          </w:tcPr>
          <w:p w14:paraId="38E8FFD2"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sz w:val="22"/>
                <w:szCs w:val="22"/>
              </w:rPr>
              <w:t>Tile 11, Rows 1 to 10</w:t>
            </w:r>
          </w:p>
        </w:tc>
        <w:tc>
          <w:tcPr>
            <w:tcW w:w="3476" w:type="dxa"/>
          </w:tcPr>
          <w:p w14:paraId="38E8FFD3" w14:textId="77777777" w:rsidR="00A8461E" w:rsidRPr="00A71E9F" w:rsidRDefault="00A8461E" w:rsidP="00A8461E">
            <w:pPr>
              <w:pStyle w:val="Paragraphedeliste"/>
              <w:ind w:left="0"/>
              <w:jc w:val="center"/>
              <w:rPr>
                <w:rFonts w:ascii="Arial" w:hAnsi="Arial" w:cs="Arial"/>
                <w:color w:val="000000"/>
                <w:sz w:val="22"/>
                <w:szCs w:val="22"/>
              </w:rPr>
            </w:pPr>
            <w:r w:rsidRPr="003F349F">
              <w:rPr>
                <w:rFonts w:ascii="Arial" w:hAnsi="Arial" w:cs="Arial"/>
                <w:sz w:val="22"/>
                <w:szCs w:val="22"/>
              </w:rPr>
              <w:t>Tx H, Tx V</w:t>
            </w:r>
          </w:p>
        </w:tc>
        <w:tc>
          <w:tcPr>
            <w:tcW w:w="2842" w:type="dxa"/>
          </w:tcPr>
          <w:p w14:paraId="38E8FFD4"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sz w:val="22"/>
                <w:szCs w:val="22"/>
              </w:rPr>
              <w:t>16 June - 27 June 2016</w:t>
            </w:r>
          </w:p>
        </w:tc>
      </w:tr>
    </w:tbl>
    <w:p w14:paraId="38E8FFD6" w14:textId="77777777" w:rsidR="00A8461E" w:rsidRDefault="00A8461E" w:rsidP="00077934"/>
    <w:p w14:paraId="38E8FFD7" w14:textId="77777777" w:rsidR="00077934" w:rsidRDefault="00077934" w:rsidP="00A8461E"/>
    <w:p w14:paraId="38E8FFD8" w14:textId="77777777" w:rsidR="00077934" w:rsidRDefault="00077934" w:rsidP="008C3BB8"/>
    <w:p w14:paraId="38E8FFD9" w14:textId="77777777" w:rsidR="007A5CCD" w:rsidRPr="004337C5" w:rsidRDefault="007A5CCD" w:rsidP="007A5CCD">
      <w:pPr>
        <w:pStyle w:val="Annexe1"/>
      </w:pPr>
      <w:bookmarkStart w:id="6343" w:name="_Toc474233441"/>
      <w:r>
        <w:lastRenderedPageBreak/>
        <w:t>S1-A Instrument Unavailability</w:t>
      </w:r>
      <w:bookmarkEnd w:id="6343"/>
    </w:p>
    <w:p w14:paraId="38E8FFDA" w14:textId="77777777" w:rsidR="007A5CCD" w:rsidRDefault="00D43974" w:rsidP="007A5CCD">
      <w:r>
        <w:t xml:space="preserve">The S1-A instrument was unavailable during 2015 (a full list since launch can be found in Appendix C of any S1-A N-Cyclic Performance </w:t>
      </w:r>
      <w:commentRangeStart w:id="6344"/>
      <w:r>
        <w:t>Report</w:t>
      </w:r>
      <w:commentRangeEnd w:id="6344"/>
      <w:r w:rsidR="00A8461E">
        <w:rPr>
          <w:rStyle w:val="Marquedecommentaire"/>
          <w:i/>
          <w:iCs/>
        </w:rPr>
        <w:commentReference w:id="6344"/>
      </w:r>
      <w:r>
        <w:t>):</w:t>
      </w:r>
    </w:p>
    <w:p w14:paraId="38E8FFDB" w14:textId="77777777" w:rsidR="00D43974" w:rsidRDefault="00D43974" w:rsidP="007A5CCD"/>
    <w:tbl>
      <w:tblPr>
        <w:tblW w:w="9077" w:type="dxa"/>
        <w:tblInd w:w="65" w:type="dxa"/>
        <w:tblCellMar>
          <w:left w:w="70" w:type="dxa"/>
          <w:right w:w="70" w:type="dxa"/>
        </w:tblCellMar>
        <w:tblLook w:val="04A0" w:firstRow="1" w:lastRow="0" w:firstColumn="1" w:lastColumn="0" w:noHBand="0" w:noVBand="1"/>
      </w:tblPr>
      <w:tblGrid>
        <w:gridCol w:w="1990"/>
        <w:gridCol w:w="1984"/>
        <w:gridCol w:w="1204"/>
        <w:gridCol w:w="3899"/>
      </w:tblGrid>
      <w:tr w:rsidR="00D43974" w:rsidRPr="00A71E9F" w14:paraId="38E8FFE0" w14:textId="77777777" w:rsidTr="004D0621">
        <w:trPr>
          <w:trHeight w:val="300"/>
          <w:tblHeader/>
        </w:trPr>
        <w:tc>
          <w:tcPr>
            <w:tcW w:w="1990" w:type="dxa"/>
            <w:tcBorders>
              <w:top w:val="single" w:sz="4" w:space="0" w:color="000000"/>
              <w:left w:val="single" w:sz="4" w:space="0" w:color="000000"/>
              <w:bottom w:val="single" w:sz="4" w:space="0" w:color="000000"/>
              <w:right w:val="single" w:sz="4" w:space="0" w:color="000000"/>
            </w:tcBorders>
            <w:shd w:val="clear" w:color="auto" w:fill="auto"/>
            <w:hideMark/>
          </w:tcPr>
          <w:p w14:paraId="38E8FFDC" w14:textId="77777777" w:rsidR="00D43974" w:rsidRPr="00A71E9F" w:rsidRDefault="00D43974" w:rsidP="004D0621">
            <w:pPr>
              <w:spacing w:after="0"/>
              <w:jc w:val="center"/>
              <w:rPr>
                <w:rFonts w:ascii="Arial" w:hAnsi="Arial" w:cs="Arial"/>
                <w:b/>
                <w:bCs/>
                <w:color w:val="000000"/>
                <w:sz w:val="22"/>
                <w:szCs w:val="22"/>
              </w:rPr>
            </w:pPr>
            <w:r w:rsidRPr="00A71E9F">
              <w:rPr>
                <w:rFonts w:ascii="Arial" w:hAnsi="Arial" w:cs="Arial"/>
                <w:b/>
                <w:bCs/>
                <w:color w:val="000000"/>
                <w:sz w:val="22"/>
                <w:szCs w:val="22"/>
              </w:rPr>
              <w:t>Start Date/Time</w:t>
            </w:r>
          </w:p>
        </w:tc>
        <w:tc>
          <w:tcPr>
            <w:tcW w:w="1984" w:type="dxa"/>
            <w:tcBorders>
              <w:top w:val="single" w:sz="4" w:space="0" w:color="000000"/>
              <w:left w:val="nil"/>
              <w:bottom w:val="single" w:sz="4" w:space="0" w:color="000000"/>
              <w:right w:val="single" w:sz="4" w:space="0" w:color="000000"/>
            </w:tcBorders>
            <w:shd w:val="clear" w:color="auto" w:fill="auto"/>
            <w:hideMark/>
          </w:tcPr>
          <w:p w14:paraId="38E8FFDD" w14:textId="77777777" w:rsidR="00D43974" w:rsidRPr="00A71E9F" w:rsidRDefault="00D43974" w:rsidP="004D0621">
            <w:pPr>
              <w:spacing w:after="0"/>
              <w:jc w:val="center"/>
              <w:rPr>
                <w:rFonts w:ascii="Arial" w:hAnsi="Arial" w:cs="Arial"/>
                <w:b/>
                <w:bCs/>
                <w:color w:val="000000"/>
                <w:sz w:val="22"/>
                <w:szCs w:val="22"/>
              </w:rPr>
            </w:pPr>
            <w:r w:rsidRPr="00A71E9F">
              <w:rPr>
                <w:rFonts w:ascii="Arial" w:hAnsi="Arial" w:cs="Arial"/>
                <w:b/>
                <w:bCs/>
                <w:color w:val="000000"/>
                <w:sz w:val="22"/>
                <w:szCs w:val="22"/>
              </w:rPr>
              <w:t>End Date/Time</w:t>
            </w:r>
          </w:p>
        </w:tc>
        <w:tc>
          <w:tcPr>
            <w:tcW w:w="1204" w:type="dxa"/>
            <w:tcBorders>
              <w:top w:val="single" w:sz="4" w:space="0" w:color="000000"/>
              <w:left w:val="nil"/>
              <w:bottom w:val="single" w:sz="4" w:space="0" w:color="000000"/>
              <w:right w:val="single" w:sz="4" w:space="0" w:color="000000"/>
            </w:tcBorders>
            <w:shd w:val="clear" w:color="auto" w:fill="auto"/>
            <w:hideMark/>
          </w:tcPr>
          <w:p w14:paraId="38E8FFDE" w14:textId="77777777" w:rsidR="00D43974" w:rsidRPr="00A71E9F" w:rsidRDefault="00D43974" w:rsidP="004D0621">
            <w:pPr>
              <w:spacing w:after="0"/>
              <w:jc w:val="center"/>
              <w:rPr>
                <w:rFonts w:ascii="Arial" w:hAnsi="Arial" w:cs="Arial"/>
                <w:b/>
                <w:bCs/>
                <w:color w:val="000000"/>
                <w:sz w:val="22"/>
                <w:szCs w:val="22"/>
              </w:rPr>
            </w:pPr>
            <w:r w:rsidRPr="00A71E9F">
              <w:rPr>
                <w:rFonts w:ascii="Arial" w:hAnsi="Arial" w:cs="Arial"/>
                <w:b/>
                <w:bCs/>
                <w:color w:val="000000"/>
                <w:sz w:val="22"/>
                <w:szCs w:val="22"/>
              </w:rPr>
              <w:t>MPC Reference</w:t>
            </w:r>
          </w:p>
        </w:tc>
        <w:tc>
          <w:tcPr>
            <w:tcW w:w="3899" w:type="dxa"/>
            <w:tcBorders>
              <w:top w:val="single" w:sz="4" w:space="0" w:color="000000"/>
              <w:left w:val="nil"/>
              <w:bottom w:val="single" w:sz="4" w:space="0" w:color="000000"/>
              <w:right w:val="single" w:sz="4" w:space="0" w:color="000000"/>
            </w:tcBorders>
            <w:shd w:val="clear" w:color="auto" w:fill="auto"/>
            <w:hideMark/>
          </w:tcPr>
          <w:p w14:paraId="38E8FFDF" w14:textId="77777777" w:rsidR="00D43974" w:rsidRPr="00A71E9F" w:rsidRDefault="00D43974" w:rsidP="004D0621">
            <w:pPr>
              <w:spacing w:after="0"/>
              <w:jc w:val="center"/>
              <w:rPr>
                <w:rFonts w:ascii="Arial" w:hAnsi="Arial" w:cs="Arial"/>
                <w:b/>
                <w:bCs/>
                <w:color w:val="000000"/>
                <w:sz w:val="22"/>
                <w:szCs w:val="22"/>
              </w:rPr>
            </w:pPr>
            <w:r w:rsidRPr="00A71E9F">
              <w:rPr>
                <w:rFonts w:ascii="Arial" w:hAnsi="Arial" w:cs="Arial"/>
                <w:b/>
                <w:bCs/>
                <w:color w:val="000000"/>
                <w:sz w:val="22"/>
                <w:szCs w:val="22"/>
              </w:rPr>
              <w:t>Summary</w:t>
            </w:r>
          </w:p>
        </w:tc>
      </w:tr>
      <w:tr w:rsidR="00D43974" w:rsidRPr="00A71E9F" w14:paraId="38E8FFE5" w14:textId="77777777" w:rsidTr="004D0621">
        <w:trPr>
          <w:trHeight w:val="570"/>
        </w:trPr>
        <w:tc>
          <w:tcPr>
            <w:tcW w:w="1990" w:type="dxa"/>
            <w:tcBorders>
              <w:top w:val="nil"/>
              <w:left w:val="single" w:sz="4" w:space="0" w:color="000000"/>
              <w:bottom w:val="single" w:sz="4" w:space="0" w:color="auto"/>
              <w:right w:val="single" w:sz="4" w:space="0" w:color="000000"/>
            </w:tcBorders>
            <w:shd w:val="clear" w:color="auto" w:fill="auto"/>
          </w:tcPr>
          <w:p w14:paraId="38E8FFE1"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20/01/2015 07:30</w:t>
            </w:r>
          </w:p>
        </w:tc>
        <w:tc>
          <w:tcPr>
            <w:tcW w:w="1984" w:type="dxa"/>
            <w:tcBorders>
              <w:top w:val="nil"/>
              <w:left w:val="nil"/>
              <w:bottom w:val="single" w:sz="4" w:space="0" w:color="auto"/>
              <w:right w:val="single" w:sz="4" w:space="0" w:color="000000"/>
            </w:tcBorders>
            <w:shd w:val="clear" w:color="auto" w:fill="auto"/>
          </w:tcPr>
          <w:p w14:paraId="38E8FFE2"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20/01/2015 18:00</w:t>
            </w:r>
          </w:p>
        </w:tc>
        <w:tc>
          <w:tcPr>
            <w:tcW w:w="1204" w:type="dxa"/>
            <w:tcBorders>
              <w:top w:val="nil"/>
              <w:left w:val="nil"/>
              <w:bottom w:val="single" w:sz="4" w:space="0" w:color="auto"/>
              <w:right w:val="single" w:sz="4" w:space="0" w:color="000000"/>
            </w:tcBorders>
            <w:shd w:val="clear" w:color="auto" w:fill="auto"/>
          </w:tcPr>
          <w:p w14:paraId="38E8FFE3" w14:textId="77777777" w:rsidR="00D43974" w:rsidRPr="00FF0112" w:rsidRDefault="000A3C8D" w:rsidP="004D0621">
            <w:pPr>
              <w:spacing w:after="0"/>
              <w:jc w:val="center"/>
              <w:rPr>
                <w:rFonts w:ascii="Arial" w:hAnsi="Arial" w:cs="Arial"/>
                <w:color w:val="000000"/>
                <w:szCs w:val="20"/>
              </w:rPr>
            </w:pPr>
            <w:hyperlink r:id="rId237" w:history="1">
              <w:r w:rsidR="00D43974" w:rsidRPr="00FF0112">
                <w:rPr>
                  <w:rFonts w:ascii="Arial" w:hAnsi="Arial" w:cs="Arial"/>
                  <w:color w:val="000000"/>
                  <w:szCs w:val="20"/>
                </w:rPr>
                <w:t>SOB-112</w:t>
              </w:r>
            </w:hyperlink>
          </w:p>
        </w:tc>
        <w:tc>
          <w:tcPr>
            <w:tcW w:w="3899" w:type="dxa"/>
            <w:tcBorders>
              <w:top w:val="nil"/>
              <w:left w:val="nil"/>
              <w:bottom w:val="single" w:sz="4" w:space="0" w:color="auto"/>
              <w:right w:val="single" w:sz="4" w:space="0" w:color="000000"/>
            </w:tcBorders>
            <w:shd w:val="clear" w:color="auto" w:fill="auto"/>
          </w:tcPr>
          <w:p w14:paraId="38E8FFE4"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Sentinel-1A Unavailability - Planned maintenance</w:t>
            </w:r>
          </w:p>
        </w:tc>
      </w:tr>
      <w:tr w:rsidR="00D43974" w:rsidRPr="00A71E9F" w14:paraId="38E8FFEA"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E6"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01/02/2015 07:50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8FFE7"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02/02/2015 16:26</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8FFE8" w14:textId="77777777" w:rsidR="00D43974" w:rsidRPr="00FF0112" w:rsidRDefault="000A3C8D" w:rsidP="004D0621">
            <w:pPr>
              <w:spacing w:after="0"/>
              <w:jc w:val="center"/>
              <w:rPr>
                <w:rFonts w:ascii="Arial" w:hAnsi="Arial" w:cs="Arial"/>
                <w:color w:val="000000"/>
                <w:szCs w:val="20"/>
              </w:rPr>
            </w:pPr>
            <w:hyperlink r:id="rId238" w:history="1">
              <w:r w:rsidR="00D43974" w:rsidRPr="00FF0112">
                <w:rPr>
                  <w:rFonts w:ascii="Arial" w:hAnsi="Arial" w:cs="Arial"/>
                  <w:color w:val="000000"/>
                  <w:szCs w:val="20"/>
                </w:rPr>
                <w:t>SOB-116</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8FFE9"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Sentinel-1A unavailability from 01/02/2015 7h50 to 02/02/2015 16h27</w:t>
            </w:r>
          </w:p>
        </w:tc>
      </w:tr>
      <w:tr w:rsidR="00D43974" w:rsidRPr="00A71E9F" w14:paraId="38E8FFEF"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EB"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17/02/2015 19:56</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8FFEC" w14:textId="77777777" w:rsidR="00D43974" w:rsidRPr="00A71E9F" w:rsidRDefault="00D43974" w:rsidP="004D0621">
            <w:pPr>
              <w:jc w:val="center"/>
              <w:rPr>
                <w:rFonts w:ascii="Arial" w:hAnsi="Arial" w:cs="Arial"/>
                <w:color w:val="000000"/>
                <w:sz w:val="22"/>
                <w:szCs w:val="22"/>
              </w:rPr>
            </w:pPr>
            <w:r w:rsidRPr="00A71E9F">
              <w:rPr>
                <w:rFonts w:ascii="Arial" w:hAnsi="Arial" w:cs="Arial"/>
                <w:color w:val="000000"/>
                <w:sz w:val="22"/>
                <w:szCs w:val="22"/>
              </w:rPr>
              <w:t>18/02/2015 16:02</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8FFED" w14:textId="77777777" w:rsidR="00D43974" w:rsidRPr="00FF0112" w:rsidRDefault="000A3C8D" w:rsidP="004D0621">
            <w:pPr>
              <w:spacing w:after="0"/>
              <w:jc w:val="center"/>
              <w:rPr>
                <w:rFonts w:ascii="Arial" w:hAnsi="Arial" w:cs="Arial"/>
                <w:color w:val="000000"/>
                <w:szCs w:val="20"/>
              </w:rPr>
            </w:pPr>
            <w:hyperlink r:id="rId239" w:history="1">
              <w:r w:rsidR="00D43974" w:rsidRPr="00FF0112">
                <w:rPr>
                  <w:rFonts w:ascii="Arial" w:hAnsi="Arial" w:cs="Arial"/>
                  <w:color w:val="000000"/>
                  <w:szCs w:val="20"/>
                </w:rPr>
                <w:t>SOB-118</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8FFEE" w14:textId="77777777" w:rsidR="00D43974" w:rsidRPr="00A71E9F" w:rsidRDefault="000A3C8D" w:rsidP="004D0621">
            <w:pPr>
              <w:spacing w:after="0"/>
              <w:jc w:val="center"/>
              <w:rPr>
                <w:rFonts w:ascii="Arial" w:hAnsi="Arial" w:cs="Arial"/>
                <w:color w:val="000000"/>
                <w:sz w:val="22"/>
                <w:szCs w:val="22"/>
              </w:rPr>
            </w:pPr>
            <w:hyperlink r:id="rId240" w:history="1">
              <w:r w:rsidR="00D43974" w:rsidRPr="00A71E9F">
                <w:rPr>
                  <w:rFonts w:ascii="Arial" w:hAnsi="Arial" w:cs="Arial"/>
                  <w:color w:val="000000"/>
                  <w:sz w:val="22"/>
                  <w:szCs w:val="22"/>
                </w:rPr>
                <w:t>Sentinel-1A Unavailability - since 17/02/15 evening to 18/02/15 afternoon</w:t>
              </w:r>
            </w:hyperlink>
            <w:r w:rsidR="00D43974" w:rsidRPr="00A71E9F">
              <w:rPr>
                <w:rFonts w:ascii="Arial" w:hAnsi="Arial" w:cs="Arial"/>
                <w:color w:val="000000"/>
                <w:sz w:val="22"/>
                <w:szCs w:val="22"/>
              </w:rPr>
              <w:t xml:space="preserve"> </w:t>
            </w:r>
          </w:p>
        </w:tc>
      </w:tr>
      <w:tr w:rsidR="00D43974" w:rsidRPr="00A71E9F" w14:paraId="38E8FFF4"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F0"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19/02/2015 13:29</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8FFF1" w14:textId="77777777" w:rsidR="00D43974" w:rsidRPr="00A71E9F" w:rsidRDefault="00D43974" w:rsidP="004D0621">
            <w:pPr>
              <w:spacing w:after="0"/>
              <w:jc w:val="center"/>
              <w:rPr>
                <w:rFonts w:ascii="Arial" w:hAnsi="Arial" w:cs="Arial"/>
                <w:color w:val="000000"/>
                <w:sz w:val="22"/>
                <w:szCs w:val="22"/>
              </w:rPr>
            </w:pPr>
            <w:r w:rsidRPr="00A71E9F">
              <w:rPr>
                <w:rFonts w:ascii="Arial" w:hAnsi="Arial" w:cs="Arial"/>
                <w:color w:val="000000"/>
                <w:sz w:val="22"/>
                <w:szCs w:val="22"/>
              </w:rPr>
              <w:t>20/02/201510:15</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8FFF2" w14:textId="77777777" w:rsidR="00D43974" w:rsidRPr="00FF0112" w:rsidRDefault="000A3C8D" w:rsidP="004D0621">
            <w:pPr>
              <w:spacing w:after="0"/>
              <w:jc w:val="center"/>
              <w:rPr>
                <w:rFonts w:ascii="Arial" w:hAnsi="Arial" w:cs="Arial"/>
                <w:color w:val="000000"/>
                <w:szCs w:val="20"/>
              </w:rPr>
            </w:pPr>
            <w:hyperlink r:id="rId241" w:history="1">
              <w:r w:rsidR="00D43974" w:rsidRPr="00FF0112">
                <w:rPr>
                  <w:rFonts w:ascii="Arial" w:hAnsi="Arial" w:cs="Arial"/>
                  <w:color w:val="000000"/>
                  <w:szCs w:val="20"/>
                </w:rPr>
                <w:t>SOB-121</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8FFF3" w14:textId="77777777" w:rsidR="00D43974" w:rsidRPr="00A71E9F" w:rsidRDefault="000A3C8D" w:rsidP="004D0621">
            <w:pPr>
              <w:spacing w:after="0"/>
              <w:jc w:val="center"/>
              <w:rPr>
                <w:rFonts w:ascii="Arial" w:hAnsi="Arial" w:cs="Arial"/>
                <w:color w:val="000000"/>
                <w:sz w:val="22"/>
                <w:szCs w:val="22"/>
              </w:rPr>
            </w:pPr>
            <w:hyperlink r:id="rId242" w:history="1">
              <w:r w:rsidR="00D43974" w:rsidRPr="00A71E9F">
                <w:rPr>
                  <w:rFonts w:ascii="Arial" w:hAnsi="Arial" w:cs="Arial"/>
                  <w:color w:val="000000"/>
                  <w:sz w:val="22"/>
                  <w:szCs w:val="22"/>
                </w:rPr>
                <w:t>Sentinel-1A unavailability from 19/02/2015 13h29 to 20/02/2015 10h15</w:t>
              </w:r>
            </w:hyperlink>
            <w:r w:rsidR="00D43974" w:rsidRPr="00A71E9F">
              <w:rPr>
                <w:rFonts w:ascii="Arial" w:hAnsi="Arial" w:cs="Arial"/>
                <w:color w:val="000000"/>
                <w:sz w:val="22"/>
                <w:szCs w:val="22"/>
              </w:rPr>
              <w:t xml:space="preserve"> </w:t>
            </w:r>
          </w:p>
        </w:tc>
      </w:tr>
      <w:tr w:rsidR="00D43974" w:rsidRPr="00A71E9F" w14:paraId="38E8FFF9"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F5" w14:textId="77777777" w:rsidR="00D43974" w:rsidRPr="00FF0112" w:rsidRDefault="00D43974" w:rsidP="004D0621">
            <w:pPr>
              <w:spacing w:after="0"/>
              <w:jc w:val="center"/>
              <w:rPr>
                <w:rFonts w:ascii="Arial" w:hAnsi="Arial" w:cs="Arial"/>
                <w:color w:val="000000"/>
                <w:sz w:val="22"/>
                <w:szCs w:val="22"/>
              </w:rPr>
            </w:pPr>
            <w:r w:rsidRPr="00FF0112">
              <w:rPr>
                <w:rFonts w:ascii="Arial" w:hAnsi="Arial" w:cs="Arial"/>
                <w:color w:val="000000"/>
                <w:sz w:val="22"/>
                <w:szCs w:val="22"/>
              </w:rPr>
              <w:t>14/04/2015 08:30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8FFF6" w14:textId="77777777" w:rsidR="00D43974" w:rsidRPr="00FF0112" w:rsidRDefault="00D43974" w:rsidP="004D0621">
            <w:pPr>
              <w:spacing w:after="0"/>
              <w:jc w:val="center"/>
              <w:rPr>
                <w:rFonts w:ascii="Arial" w:hAnsi="Arial" w:cs="Arial"/>
                <w:color w:val="000000"/>
                <w:sz w:val="22"/>
                <w:szCs w:val="22"/>
              </w:rPr>
            </w:pPr>
            <w:r w:rsidRPr="00FF0112">
              <w:rPr>
                <w:rFonts w:ascii="Arial" w:hAnsi="Arial" w:cs="Arial"/>
                <w:color w:val="000000"/>
                <w:sz w:val="22"/>
                <w:szCs w:val="22"/>
              </w:rPr>
              <w:t>14/04/2015 17:00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8FFF7" w14:textId="77777777" w:rsidR="00D43974" w:rsidRPr="00FF0112" w:rsidRDefault="00D43974" w:rsidP="004D0621">
            <w:pPr>
              <w:spacing w:after="0"/>
              <w:jc w:val="center"/>
              <w:rPr>
                <w:rFonts w:ascii="Arial" w:hAnsi="Arial" w:cs="Arial"/>
                <w:color w:val="000000"/>
                <w:szCs w:val="20"/>
              </w:rPr>
            </w:pPr>
            <w:r w:rsidRPr="00FF0112">
              <w:rPr>
                <w:rFonts w:ascii="Arial" w:hAnsi="Arial" w:cs="Arial"/>
                <w:color w:val="000000"/>
                <w:szCs w:val="20"/>
              </w:rPr>
              <w:t>SOB-147</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8FFF8" w14:textId="77777777" w:rsidR="00D43974" w:rsidRPr="00FF0112" w:rsidRDefault="00582BB6" w:rsidP="004D0621">
            <w:pPr>
              <w:pStyle w:val="NormalWeb"/>
              <w:spacing w:after="0"/>
              <w:jc w:val="center"/>
              <w:rPr>
                <w:rFonts w:ascii="Arial" w:hAnsi="Arial" w:cs="Arial"/>
                <w:color w:val="000000"/>
                <w:sz w:val="22"/>
                <w:szCs w:val="22"/>
                <w:lang w:val="en-GB"/>
              </w:rPr>
            </w:pPr>
            <w:r>
              <w:fldChar w:fldCharType="begin"/>
            </w:r>
            <w:r w:rsidRPr="00582BB6">
              <w:rPr>
                <w:lang w:val="en-US"/>
                <w:rPrChange w:id="6345" w:author="pvincent" w:date="2017-01-20T14:41:00Z">
                  <w:rPr>
                    <w:color w:val="0000FF"/>
                    <w:u w:val="single"/>
                  </w:rPr>
                </w:rPrChange>
              </w:rPr>
              <w:instrText>HYPERLINK "http://jira-ext.cls.fr/browse/SOB-147"</w:instrText>
            </w:r>
            <w:r>
              <w:fldChar w:fldCharType="separate"/>
            </w:r>
            <w:r w:rsidR="00D43974" w:rsidRPr="00FF0112">
              <w:rPr>
                <w:rFonts w:ascii="Arial" w:hAnsi="Arial" w:cs="Arial"/>
                <w:color w:val="000000"/>
                <w:sz w:val="22"/>
                <w:szCs w:val="22"/>
                <w:lang w:val="en-GB"/>
              </w:rPr>
              <w:t>Sentinel-1A unavailability planned on 14/04/2015 for maintenance</w:t>
            </w:r>
            <w:r>
              <w:fldChar w:fldCharType="end"/>
            </w:r>
            <w:r w:rsidR="00D43974" w:rsidRPr="00FF0112">
              <w:rPr>
                <w:rFonts w:ascii="Arial" w:hAnsi="Arial" w:cs="Arial"/>
                <w:color w:val="000000"/>
                <w:sz w:val="22"/>
                <w:szCs w:val="22"/>
                <w:lang w:val="en-GB"/>
              </w:rPr>
              <w:t xml:space="preserve"> </w:t>
            </w:r>
          </w:p>
        </w:tc>
      </w:tr>
      <w:tr w:rsidR="00D43974" w:rsidRPr="00A71E9F" w14:paraId="38E8FFFE"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FA" w14:textId="77777777" w:rsidR="00D43974" w:rsidRPr="00FF0112" w:rsidRDefault="00D43974" w:rsidP="004D0621">
            <w:pPr>
              <w:spacing w:after="0"/>
              <w:jc w:val="center"/>
              <w:rPr>
                <w:rFonts w:ascii="Arial" w:hAnsi="Arial" w:cs="Arial"/>
                <w:color w:val="000000"/>
                <w:sz w:val="22"/>
                <w:szCs w:val="22"/>
              </w:rPr>
            </w:pPr>
            <w:r>
              <w:rPr>
                <w:rFonts w:ascii="Arial" w:hAnsi="Arial" w:cs="Arial"/>
                <w:color w:val="000000"/>
                <w:sz w:val="22"/>
                <w:szCs w:val="22"/>
              </w:rPr>
              <w:t>09/05</w:t>
            </w:r>
            <w:r w:rsidRPr="00FF0112">
              <w:rPr>
                <w:rFonts w:ascii="Arial" w:hAnsi="Arial" w:cs="Arial"/>
                <w:color w:val="000000"/>
                <w:sz w:val="22"/>
                <w:szCs w:val="22"/>
              </w:rPr>
              <w:t xml:space="preserve">/2015 </w:t>
            </w:r>
            <w:r>
              <w:rPr>
                <w:rFonts w:ascii="Arial" w:hAnsi="Arial" w:cs="Arial"/>
                <w:color w:val="000000"/>
                <w:sz w:val="22"/>
                <w:szCs w:val="22"/>
              </w:rPr>
              <w:t>23:19</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8FFFB" w14:textId="77777777" w:rsidR="00D43974" w:rsidRPr="00FF0112" w:rsidRDefault="00D43974" w:rsidP="004D0621">
            <w:pPr>
              <w:spacing w:after="0"/>
              <w:jc w:val="center"/>
              <w:rPr>
                <w:rFonts w:ascii="Arial" w:hAnsi="Arial" w:cs="Arial"/>
                <w:color w:val="000000"/>
                <w:sz w:val="22"/>
                <w:szCs w:val="22"/>
              </w:rPr>
            </w:pPr>
            <w:r>
              <w:rPr>
                <w:rFonts w:ascii="Arial" w:hAnsi="Arial" w:cs="Arial"/>
                <w:color w:val="000000"/>
                <w:sz w:val="22"/>
                <w:szCs w:val="22"/>
              </w:rPr>
              <w:t>10/05</w:t>
            </w:r>
            <w:r w:rsidRPr="00FF0112">
              <w:rPr>
                <w:rFonts w:ascii="Arial" w:hAnsi="Arial" w:cs="Arial"/>
                <w:color w:val="000000"/>
                <w:sz w:val="22"/>
                <w:szCs w:val="22"/>
              </w:rPr>
              <w:t xml:space="preserve">/2015 </w:t>
            </w:r>
            <w:r>
              <w:rPr>
                <w:rFonts w:ascii="Arial" w:hAnsi="Arial" w:cs="Arial"/>
                <w:color w:val="000000"/>
                <w:sz w:val="22"/>
                <w:szCs w:val="22"/>
              </w:rPr>
              <w:t>15:39</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8FFFC" w14:textId="77777777" w:rsidR="00D43974" w:rsidRPr="00FF0112" w:rsidRDefault="00D43974" w:rsidP="004D0621">
            <w:pPr>
              <w:spacing w:after="0"/>
              <w:jc w:val="center"/>
              <w:rPr>
                <w:rFonts w:ascii="Arial" w:hAnsi="Arial" w:cs="Arial"/>
                <w:color w:val="000000"/>
                <w:szCs w:val="20"/>
              </w:rPr>
            </w:pPr>
            <w:r w:rsidRPr="00FF0112">
              <w:rPr>
                <w:rFonts w:ascii="Arial" w:hAnsi="Arial" w:cs="Arial"/>
                <w:color w:val="000000"/>
                <w:szCs w:val="20"/>
              </w:rPr>
              <w:t>SOB-</w:t>
            </w:r>
            <w:r>
              <w:rPr>
                <w:rFonts w:ascii="Arial" w:hAnsi="Arial" w:cs="Arial"/>
                <w:color w:val="000000"/>
                <w:szCs w:val="20"/>
              </w:rPr>
              <w:t>159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8FFFD" w14:textId="77777777" w:rsidR="00D43974" w:rsidRPr="00FF0112" w:rsidRDefault="000A3C8D" w:rsidP="004D0621">
            <w:pPr>
              <w:spacing w:after="0"/>
              <w:jc w:val="center"/>
              <w:rPr>
                <w:rFonts w:ascii="Arial" w:hAnsi="Arial" w:cs="Arial"/>
                <w:color w:val="000000"/>
                <w:sz w:val="22"/>
                <w:szCs w:val="22"/>
              </w:rPr>
            </w:pPr>
            <w:hyperlink r:id="rId243" w:history="1">
              <w:r w:rsidR="00D43974" w:rsidRPr="00FF0112">
                <w:rPr>
                  <w:rFonts w:ascii="Arial" w:hAnsi="Arial" w:cs="Arial"/>
                  <w:color w:val="000000"/>
                  <w:sz w:val="22"/>
                  <w:szCs w:val="22"/>
                </w:rPr>
                <w:t xml:space="preserve">Sentinel-1A unavailability </w:t>
              </w:r>
            </w:hyperlink>
            <w:r w:rsidR="00D43974" w:rsidRPr="00916D5B">
              <w:rPr>
                <w:rFonts w:ascii="Arial" w:hAnsi="Arial" w:cs="Arial"/>
                <w:color w:val="000000"/>
                <w:sz w:val="22"/>
                <w:szCs w:val="22"/>
              </w:rPr>
              <w:t>on 10/05/2015</w:t>
            </w:r>
          </w:p>
        </w:tc>
      </w:tr>
      <w:tr w:rsidR="00D43974" w:rsidRPr="00A71E9F" w14:paraId="38E90003"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8FFFF" w14:textId="77777777" w:rsidR="00D43974" w:rsidRPr="00FF0112" w:rsidRDefault="00D43974" w:rsidP="004D0621">
            <w:pPr>
              <w:spacing w:after="0"/>
              <w:jc w:val="center"/>
              <w:rPr>
                <w:rFonts w:ascii="Arial" w:hAnsi="Arial" w:cs="Arial"/>
                <w:color w:val="000000"/>
                <w:sz w:val="22"/>
                <w:szCs w:val="22"/>
              </w:rPr>
            </w:pPr>
            <w:r>
              <w:rPr>
                <w:rFonts w:ascii="Arial" w:hAnsi="Arial" w:cs="Arial"/>
                <w:color w:val="000000"/>
                <w:sz w:val="22"/>
                <w:szCs w:val="22"/>
              </w:rPr>
              <w:t>19/05</w:t>
            </w:r>
            <w:r w:rsidRPr="00FF0112">
              <w:rPr>
                <w:rFonts w:ascii="Arial" w:hAnsi="Arial" w:cs="Arial"/>
                <w:color w:val="000000"/>
                <w:sz w:val="22"/>
                <w:szCs w:val="22"/>
              </w:rPr>
              <w:t xml:space="preserve">/2015 </w:t>
            </w:r>
            <w:r>
              <w:rPr>
                <w:rFonts w:ascii="Arial" w:hAnsi="Arial" w:cs="Arial"/>
                <w:color w:val="000000"/>
                <w:sz w:val="22"/>
                <w:szCs w:val="22"/>
              </w:rPr>
              <w:t>05:00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00" w14:textId="77777777" w:rsidR="00D43974" w:rsidRPr="00FF0112" w:rsidRDefault="00D43974" w:rsidP="004D0621">
            <w:pPr>
              <w:spacing w:after="0"/>
              <w:jc w:val="center"/>
              <w:rPr>
                <w:rFonts w:ascii="Arial" w:hAnsi="Arial" w:cs="Arial"/>
                <w:color w:val="000000"/>
                <w:sz w:val="22"/>
                <w:szCs w:val="22"/>
              </w:rPr>
            </w:pPr>
            <w:r>
              <w:rPr>
                <w:rFonts w:ascii="Arial" w:hAnsi="Arial" w:cs="Arial"/>
                <w:color w:val="000000"/>
                <w:sz w:val="22"/>
                <w:szCs w:val="22"/>
              </w:rPr>
              <w:t>19/05</w:t>
            </w:r>
            <w:r w:rsidRPr="00FF0112">
              <w:rPr>
                <w:rFonts w:ascii="Arial" w:hAnsi="Arial" w:cs="Arial"/>
                <w:color w:val="000000"/>
                <w:sz w:val="22"/>
                <w:szCs w:val="22"/>
              </w:rPr>
              <w:t>/2015 1</w:t>
            </w:r>
            <w:r>
              <w:rPr>
                <w:rFonts w:ascii="Arial" w:hAnsi="Arial" w:cs="Arial"/>
                <w:color w:val="000000"/>
                <w:sz w:val="22"/>
                <w:szCs w:val="22"/>
              </w:rPr>
              <w:t>2</w:t>
            </w:r>
            <w:r w:rsidRPr="00FF0112">
              <w:rPr>
                <w:rFonts w:ascii="Arial" w:hAnsi="Arial" w:cs="Arial"/>
                <w:color w:val="000000"/>
                <w:sz w:val="22"/>
                <w:szCs w:val="22"/>
              </w:rPr>
              <w:t>:00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01" w14:textId="77777777" w:rsidR="00D43974" w:rsidRPr="00FF0112" w:rsidRDefault="00D43974" w:rsidP="004D0621">
            <w:pPr>
              <w:spacing w:after="0"/>
              <w:jc w:val="center"/>
              <w:rPr>
                <w:rFonts w:ascii="Arial" w:hAnsi="Arial" w:cs="Arial"/>
                <w:color w:val="000000"/>
                <w:szCs w:val="20"/>
              </w:rPr>
            </w:pPr>
            <w:r w:rsidRPr="00FF0112">
              <w:rPr>
                <w:rFonts w:ascii="Arial" w:hAnsi="Arial" w:cs="Arial"/>
                <w:color w:val="000000"/>
                <w:szCs w:val="20"/>
              </w:rPr>
              <w:t>SOB-1</w:t>
            </w:r>
            <w:r>
              <w:rPr>
                <w:rFonts w:ascii="Arial" w:hAnsi="Arial" w:cs="Arial"/>
                <w:color w:val="000000"/>
                <w:szCs w:val="20"/>
              </w:rPr>
              <w:t>68</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02" w14:textId="77777777" w:rsidR="00D43974" w:rsidRPr="00FF0112" w:rsidRDefault="00D43974" w:rsidP="004D0621">
            <w:pPr>
              <w:pStyle w:val="NormalWeb"/>
              <w:spacing w:after="0"/>
              <w:jc w:val="center"/>
              <w:rPr>
                <w:rFonts w:ascii="Arial" w:hAnsi="Arial" w:cs="Arial"/>
                <w:color w:val="000000"/>
                <w:sz w:val="22"/>
                <w:szCs w:val="22"/>
                <w:lang w:val="en-GB"/>
              </w:rPr>
            </w:pPr>
            <w:r w:rsidRPr="00916D5B">
              <w:rPr>
                <w:rFonts w:ascii="Arial" w:hAnsi="Arial" w:cs="Arial"/>
                <w:color w:val="000000"/>
                <w:sz w:val="22"/>
                <w:szCs w:val="22"/>
                <w:lang w:val="en-GB"/>
              </w:rPr>
              <w:t>Sentinel-1A planned unavailability on 19/05/2015 (RDB#4 uplink onboar</w:t>
            </w:r>
            <w:r>
              <w:rPr>
                <w:rFonts w:ascii="Arial" w:hAnsi="Arial" w:cs="Arial"/>
                <w:color w:val="000000"/>
                <w:sz w:val="22"/>
                <w:szCs w:val="22"/>
                <w:lang w:val="en-GB"/>
              </w:rPr>
              <w:t>d</w:t>
            </w:r>
            <w:r w:rsidRPr="00916D5B">
              <w:rPr>
                <w:rFonts w:ascii="Arial" w:hAnsi="Arial" w:cs="Arial"/>
                <w:color w:val="000000"/>
                <w:sz w:val="22"/>
                <w:szCs w:val="22"/>
                <w:lang w:val="en-GB"/>
              </w:rPr>
              <w:t>)</w:t>
            </w:r>
          </w:p>
        </w:tc>
      </w:tr>
      <w:tr w:rsidR="00D43974" w:rsidRPr="00A71E9F" w14:paraId="38E90008"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04" w14:textId="77777777" w:rsidR="00D43974" w:rsidRPr="009A5087" w:rsidRDefault="00D43974" w:rsidP="004D0621">
            <w:pPr>
              <w:spacing w:after="0"/>
              <w:jc w:val="center"/>
              <w:rPr>
                <w:rFonts w:ascii="Arial" w:hAnsi="Arial" w:cs="Arial"/>
                <w:sz w:val="22"/>
                <w:szCs w:val="22"/>
              </w:rPr>
            </w:pPr>
            <w:r w:rsidRPr="009A5087">
              <w:rPr>
                <w:rFonts w:ascii="Arial" w:hAnsi="Arial" w:cs="Arial"/>
                <w:sz w:val="22"/>
                <w:szCs w:val="22"/>
              </w:rPr>
              <w:t>28/05/2015 04:00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05" w14:textId="77777777" w:rsidR="00D43974" w:rsidRPr="009A5087" w:rsidRDefault="00D43974" w:rsidP="004D0621">
            <w:pPr>
              <w:spacing w:after="0"/>
              <w:jc w:val="center"/>
              <w:rPr>
                <w:rFonts w:ascii="Arial" w:hAnsi="Arial" w:cs="Arial"/>
                <w:sz w:val="22"/>
                <w:szCs w:val="22"/>
              </w:rPr>
            </w:pPr>
            <w:r w:rsidRPr="009A5087">
              <w:rPr>
                <w:rFonts w:ascii="Arial" w:hAnsi="Arial" w:cs="Arial"/>
                <w:sz w:val="22"/>
                <w:szCs w:val="22"/>
              </w:rPr>
              <w:t>28/05/2015 14:30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06" w14:textId="77777777" w:rsidR="00D43974" w:rsidRPr="009A5087" w:rsidRDefault="000A3C8D" w:rsidP="004D0621">
            <w:pPr>
              <w:spacing w:after="0"/>
              <w:jc w:val="center"/>
              <w:rPr>
                <w:sz w:val="24"/>
              </w:rPr>
            </w:pPr>
            <w:hyperlink r:id="rId244" w:history="1">
              <w:r w:rsidR="00D43974" w:rsidRPr="009A5087">
                <w:rPr>
                  <w:rFonts w:ascii="Arial" w:hAnsi="Arial" w:cs="Arial"/>
                  <w:szCs w:val="20"/>
                </w:rPr>
                <w:t>SOB-170</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07" w14:textId="77777777" w:rsidR="00D43974" w:rsidRPr="009A5087" w:rsidRDefault="00582BB6" w:rsidP="004D0621">
            <w:pPr>
              <w:pStyle w:val="NormalWeb"/>
              <w:spacing w:after="0"/>
              <w:jc w:val="center"/>
              <w:rPr>
                <w:rFonts w:ascii="Arial" w:hAnsi="Arial" w:cs="Arial"/>
                <w:sz w:val="22"/>
                <w:szCs w:val="22"/>
                <w:lang w:val="en-GB"/>
              </w:rPr>
            </w:pPr>
            <w:r>
              <w:fldChar w:fldCharType="begin"/>
            </w:r>
            <w:r w:rsidRPr="00582BB6">
              <w:rPr>
                <w:lang w:val="en-US"/>
                <w:rPrChange w:id="6346" w:author="pvincent" w:date="2017-01-20T14:41:00Z">
                  <w:rPr>
                    <w:color w:val="0000FF"/>
                    <w:u w:val="single"/>
                  </w:rPr>
                </w:rPrChange>
              </w:rPr>
              <w:instrText>HYPERLINK "http://jira-ext.cls.fr/browse/SOB-170"</w:instrText>
            </w:r>
            <w:r>
              <w:fldChar w:fldCharType="separate"/>
            </w:r>
            <w:r w:rsidR="00D43974" w:rsidRPr="009A5087">
              <w:rPr>
                <w:rFonts w:ascii="Arial" w:hAnsi="Arial" w:cs="Arial"/>
                <w:sz w:val="22"/>
                <w:szCs w:val="22"/>
                <w:lang w:val="en-GB"/>
              </w:rPr>
              <w:t>Planned Sentinel-1A unavailability on 28/05/2015 for maintenance purpose</w:t>
            </w:r>
            <w:r>
              <w:fldChar w:fldCharType="end"/>
            </w:r>
            <w:r w:rsidR="00D43974" w:rsidRPr="009A5087">
              <w:rPr>
                <w:rFonts w:ascii="Arial" w:hAnsi="Arial" w:cs="Arial"/>
                <w:sz w:val="22"/>
                <w:szCs w:val="22"/>
                <w:lang w:val="en-GB"/>
              </w:rPr>
              <w:t xml:space="preserve"> </w:t>
            </w:r>
          </w:p>
        </w:tc>
      </w:tr>
      <w:tr w:rsidR="00D43974" w:rsidRPr="00A71E9F" w14:paraId="38E9000D"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09" w14:textId="77777777" w:rsidR="00D43974" w:rsidRPr="009A5087" w:rsidRDefault="00D43974" w:rsidP="004D0621">
            <w:pPr>
              <w:spacing w:after="0"/>
              <w:jc w:val="center"/>
              <w:rPr>
                <w:rFonts w:ascii="Arial" w:hAnsi="Arial" w:cs="Arial"/>
                <w:sz w:val="22"/>
                <w:szCs w:val="22"/>
              </w:rPr>
            </w:pPr>
            <w:r w:rsidRPr="009A5087">
              <w:rPr>
                <w:rFonts w:ascii="Arial" w:hAnsi="Arial" w:cs="Arial"/>
                <w:sz w:val="22"/>
                <w:szCs w:val="22"/>
              </w:rPr>
              <w:t>20/06/2015 15:30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0A" w14:textId="77777777" w:rsidR="00D43974" w:rsidRPr="009A5087" w:rsidRDefault="00D43974" w:rsidP="004D0621">
            <w:pPr>
              <w:spacing w:after="0"/>
              <w:jc w:val="center"/>
              <w:rPr>
                <w:rFonts w:ascii="Arial" w:hAnsi="Arial" w:cs="Arial"/>
                <w:sz w:val="22"/>
                <w:szCs w:val="22"/>
              </w:rPr>
            </w:pPr>
            <w:r w:rsidRPr="009A5087">
              <w:rPr>
                <w:rFonts w:ascii="Arial" w:hAnsi="Arial" w:cs="Arial"/>
                <w:sz w:val="22"/>
                <w:szCs w:val="22"/>
              </w:rPr>
              <w:t>21/06/2015 13:00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0B" w14:textId="77777777" w:rsidR="00D43974" w:rsidRPr="009A5087" w:rsidRDefault="000A3C8D" w:rsidP="004D0621">
            <w:pPr>
              <w:spacing w:after="0"/>
              <w:jc w:val="center"/>
              <w:rPr>
                <w:sz w:val="24"/>
              </w:rPr>
            </w:pPr>
            <w:hyperlink r:id="rId245" w:history="1">
              <w:r w:rsidR="00D43974" w:rsidRPr="009A5087">
                <w:rPr>
                  <w:rFonts w:ascii="Arial" w:hAnsi="Arial" w:cs="Arial"/>
                  <w:szCs w:val="20"/>
                </w:rPr>
                <w:t>SOB-176</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0C" w14:textId="77777777" w:rsidR="00D43974" w:rsidRPr="00AA437A" w:rsidRDefault="00582BB6" w:rsidP="004D0621">
            <w:pPr>
              <w:pStyle w:val="NormalWeb"/>
              <w:jc w:val="center"/>
              <w:rPr>
                <w:lang w:val="en-US"/>
              </w:rPr>
            </w:pPr>
            <w:r>
              <w:fldChar w:fldCharType="begin"/>
            </w:r>
            <w:r w:rsidRPr="00582BB6">
              <w:rPr>
                <w:lang w:val="en-US"/>
                <w:rPrChange w:id="6347" w:author="pvincent" w:date="2017-01-20T14:41:00Z">
                  <w:rPr>
                    <w:color w:val="0000FF"/>
                    <w:u w:val="single"/>
                  </w:rPr>
                </w:rPrChange>
              </w:rPr>
              <w:instrText>HYPERLINK "http://jira-ext.cls.fr/browse/SOB-176"</w:instrText>
            </w:r>
            <w:r>
              <w:fldChar w:fldCharType="separate"/>
            </w:r>
            <w:r w:rsidR="00D43974" w:rsidRPr="009A5087">
              <w:rPr>
                <w:rFonts w:ascii="Arial" w:hAnsi="Arial" w:cs="Arial"/>
                <w:sz w:val="22"/>
                <w:szCs w:val="22"/>
                <w:lang w:val="en-GB"/>
              </w:rPr>
              <w:t>Sentinel-1A unavailability on 20 and 21/06/2015</w:t>
            </w:r>
            <w:r>
              <w:fldChar w:fldCharType="end"/>
            </w:r>
          </w:p>
        </w:tc>
      </w:tr>
      <w:tr w:rsidR="00D43974" w:rsidRPr="00A71E9F" w14:paraId="38E90012"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0E" w14:textId="77777777" w:rsidR="00D43974" w:rsidRPr="009A5087" w:rsidRDefault="00D43974" w:rsidP="004D0621">
            <w:pPr>
              <w:spacing w:after="0"/>
              <w:jc w:val="center"/>
              <w:rPr>
                <w:rFonts w:ascii="Arial" w:hAnsi="Arial" w:cs="Arial"/>
                <w:sz w:val="22"/>
                <w:szCs w:val="22"/>
              </w:rPr>
            </w:pPr>
            <w:r>
              <w:rPr>
                <w:rFonts w:ascii="Arial" w:hAnsi="Arial" w:cs="Arial"/>
                <w:sz w:val="22"/>
                <w:szCs w:val="22"/>
              </w:rPr>
              <w:t>22/07/2015 06:35</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0F" w14:textId="77777777" w:rsidR="00D43974" w:rsidRPr="009A5087" w:rsidRDefault="00D43974" w:rsidP="004D0621">
            <w:pPr>
              <w:spacing w:after="0"/>
              <w:jc w:val="center"/>
              <w:rPr>
                <w:rFonts w:ascii="Arial" w:hAnsi="Arial" w:cs="Arial"/>
                <w:sz w:val="22"/>
                <w:szCs w:val="22"/>
              </w:rPr>
            </w:pPr>
            <w:r>
              <w:rPr>
                <w:rFonts w:ascii="Arial" w:hAnsi="Arial" w:cs="Arial"/>
                <w:sz w:val="22"/>
                <w:szCs w:val="22"/>
              </w:rPr>
              <w:t>22/07/2015 08:21</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10" w14:textId="77777777" w:rsidR="00D43974" w:rsidRPr="009A5087" w:rsidRDefault="000A3C8D" w:rsidP="004D0621">
            <w:pPr>
              <w:spacing w:after="0"/>
              <w:jc w:val="center"/>
              <w:rPr>
                <w:sz w:val="24"/>
              </w:rPr>
            </w:pPr>
            <w:hyperlink r:id="rId246" w:history="1">
              <w:r w:rsidR="00D43974" w:rsidRPr="009A5087">
                <w:rPr>
                  <w:rFonts w:ascii="Arial" w:hAnsi="Arial" w:cs="Arial"/>
                  <w:szCs w:val="20"/>
                </w:rPr>
                <w:t>SOB-</w:t>
              </w:r>
              <w:r w:rsidR="00D43974">
                <w:rPr>
                  <w:rFonts w:ascii="Arial" w:hAnsi="Arial" w:cs="Arial"/>
                  <w:szCs w:val="20"/>
                </w:rPr>
                <w:t>206</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11" w14:textId="77777777" w:rsidR="00D43974" w:rsidRPr="00324670" w:rsidRDefault="00582BB6" w:rsidP="004D0621">
            <w:pPr>
              <w:pStyle w:val="NormalWeb"/>
              <w:jc w:val="center"/>
              <w:rPr>
                <w:rFonts w:ascii="Arial" w:hAnsi="Arial" w:cs="Arial"/>
                <w:sz w:val="22"/>
                <w:szCs w:val="22"/>
                <w:lang w:val="en-GB"/>
              </w:rPr>
            </w:pPr>
            <w:r>
              <w:fldChar w:fldCharType="begin"/>
            </w:r>
            <w:r w:rsidRPr="00582BB6">
              <w:rPr>
                <w:lang w:val="en-US"/>
                <w:rPrChange w:id="6348" w:author="pvincent" w:date="2017-01-20T14:41:00Z">
                  <w:rPr>
                    <w:color w:val="0000FF"/>
                    <w:u w:val="single"/>
                  </w:rPr>
                </w:rPrChange>
              </w:rPr>
              <w:instrText>HYPERLINK "http://jira-ext.cls.fr/browse/SOB-176"</w:instrText>
            </w:r>
            <w:r>
              <w:fldChar w:fldCharType="separate"/>
            </w:r>
            <w:r w:rsidR="00D43974" w:rsidRPr="009A5087">
              <w:rPr>
                <w:rFonts w:ascii="Arial" w:hAnsi="Arial" w:cs="Arial"/>
                <w:sz w:val="22"/>
                <w:szCs w:val="22"/>
                <w:lang w:val="en-GB"/>
              </w:rPr>
              <w:t xml:space="preserve">Sentinel-1A </w:t>
            </w:r>
            <w:r w:rsidR="00D43974">
              <w:rPr>
                <w:rFonts w:ascii="Arial" w:hAnsi="Arial" w:cs="Arial"/>
                <w:sz w:val="22"/>
                <w:szCs w:val="22"/>
                <w:lang w:val="en-GB"/>
              </w:rPr>
              <w:t>Planned Unavailability</w:t>
            </w:r>
            <w:r>
              <w:fldChar w:fldCharType="end"/>
            </w:r>
            <w:r w:rsidR="00D43974" w:rsidRPr="00324670">
              <w:rPr>
                <w:rFonts w:ascii="Arial" w:hAnsi="Arial" w:cs="Arial"/>
                <w:sz w:val="22"/>
                <w:szCs w:val="22"/>
                <w:lang w:val="en-GB"/>
              </w:rPr>
              <w:t xml:space="preserve"> (RDB#5)</w:t>
            </w:r>
          </w:p>
        </w:tc>
      </w:tr>
      <w:tr w:rsidR="00D43974" w:rsidRPr="00A71E9F" w14:paraId="38E90017"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13" w14:textId="77777777" w:rsidR="00D43974" w:rsidRDefault="00D43974" w:rsidP="004D0621">
            <w:pPr>
              <w:spacing w:after="0"/>
              <w:jc w:val="center"/>
              <w:rPr>
                <w:rFonts w:ascii="Arial" w:hAnsi="Arial" w:cs="Arial"/>
                <w:sz w:val="22"/>
                <w:szCs w:val="22"/>
              </w:rPr>
            </w:pPr>
            <w:r>
              <w:rPr>
                <w:rFonts w:ascii="Arial" w:hAnsi="Arial" w:cs="Arial"/>
                <w:sz w:val="22"/>
                <w:szCs w:val="22"/>
              </w:rPr>
              <w:t>03/08/2015</w:t>
            </w:r>
            <w:r w:rsidRPr="0086516E">
              <w:rPr>
                <w:rFonts w:ascii="Arial" w:hAnsi="Arial" w:cs="Arial"/>
                <w:sz w:val="22"/>
                <w:szCs w:val="22"/>
              </w:rPr>
              <w:t xml:space="preserve"> 0</w:t>
            </w:r>
            <w:r>
              <w:rPr>
                <w:rFonts w:ascii="Arial" w:hAnsi="Arial" w:cs="Arial"/>
                <w:sz w:val="22"/>
                <w:szCs w:val="22"/>
              </w:rPr>
              <w:t>2</w:t>
            </w:r>
            <w:r w:rsidRPr="0086516E">
              <w:rPr>
                <w:rFonts w:ascii="Arial" w:hAnsi="Arial" w:cs="Arial"/>
                <w:sz w:val="22"/>
                <w:szCs w:val="22"/>
              </w:rPr>
              <w:t>:37</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14" w14:textId="77777777" w:rsidR="00D43974" w:rsidRDefault="00D43974" w:rsidP="004D0621">
            <w:pPr>
              <w:spacing w:after="0"/>
              <w:jc w:val="center"/>
              <w:rPr>
                <w:rFonts w:ascii="Arial" w:hAnsi="Arial" w:cs="Arial"/>
                <w:sz w:val="22"/>
                <w:szCs w:val="22"/>
              </w:rPr>
            </w:pPr>
            <w:r>
              <w:rPr>
                <w:rFonts w:ascii="Arial" w:hAnsi="Arial" w:cs="Arial"/>
                <w:sz w:val="22"/>
                <w:szCs w:val="22"/>
              </w:rPr>
              <w:t>03/08/2015</w:t>
            </w:r>
            <w:r w:rsidRPr="0086516E">
              <w:rPr>
                <w:rFonts w:ascii="Arial" w:hAnsi="Arial" w:cs="Arial"/>
                <w:sz w:val="22"/>
                <w:szCs w:val="22"/>
              </w:rPr>
              <w:t xml:space="preserve"> 1</w:t>
            </w:r>
            <w:r>
              <w:rPr>
                <w:rFonts w:ascii="Arial" w:hAnsi="Arial" w:cs="Arial"/>
                <w:sz w:val="22"/>
                <w:szCs w:val="22"/>
              </w:rPr>
              <w:t>8</w:t>
            </w:r>
            <w:r w:rsidRPr="0086516E">
              <w:rPr>
                <w:rFonts w:ascii="Arial" w:hAnsi="Arial" w:cs="Arial"/>
                <w:sz w:val="22"/>
                <w:szCs w:val="22"/>
              </w:rPr>
              <w:t>:33</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15" w14:textId="77777777" w:rsidR="00D43974" w:rsidRDefault="00D43974" w:rsidP="004D0621">
            <w:pPr>
              <w:spacing w:after="0"/>
              <w:jc w:val="center"/>
            </w:pPr>
            <w:r w:rsidRPr="009A5087">
              <w:rPr>
                <w:rFonts w:ascii="Arial" w:hAnsi="Arial" w:cs="Arial"/>
                <w:szCs w:val="20"/>
              </w:rPr>
              <w:t>SOB-</w:t>
            </w:r>
            <w:r>
              <w:rPr>
                <w:rFonts w:ascii="Arial" w:hAnsi="Arial" w:cs="Arial"/>
                <w:szCs w:val="20"/>
              </w:rPr>
              <w:t>207</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16" w14:textId="77777777" w:rsidR="00D43974" w:rsidRPr="00324670" w:rsidRDefault="00D43974" w:rsidP="004D0621">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7093 to 7101</w:t>
            </w:r>
          </w:p>
        </w:tc>
      </w:tr>
      <w:tr w:rsidR="00D43974" w:rsidRPr="00A71E9F" w14:paraId="38E9001C"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18" w14:textId="77777777" w:rsidR="00D43974" w:rsidRDefault="00D43974" w:rsidP="004D0621">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0</w:t>
            </w:r>
            <w:r>
              <w:rPr>
                <w:rFonts w:ascii="Arial" w:hAnsi="Arial" w:cs="Arial"/>
                <w:sz w:val="22"/>
                <w:szCs w:val="22"/>
              </w:rPr>
              <w:t>4</w:t>
            </w:r>
            <w:r w:rsidRPr="0086516E">
              <w:rPr>
                <w:rFonts w:ascii="Arial" w:hAnsi="Arial" w:cs="Arial"/>
                <w:sz w:val="22"/>
                <w:szCs w:val="22"/>
              </w:rPr>
              <w:t>:52</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19" w14:textId="77777777" w:rsidR="00D43974" w:rsidRDefault="00D43974" w:rsidP="004D0621">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1</w:t>
            </w:r>
            <w:r>
              <w:rPr>
                <w:rFonts w:ascii="Arial" w:hAnsi="Arial" w:cs="Arial"/>
                <w:sz w:val="22"/>
                <w:szCs w:val="22"/>
              </w:rPr>
              <w:t>3</w:t>
            </w:r>
            <w:r w:rsidRPr="0086516E">
              <w:rPr>
                <w:rFonts w:ascii="Arial" w:hAnsi="Arial" w:cs="Arial"/>
                <w:sz w:val="22"/>
                <w:szCs w:val="22"/>
              </w:rPr>
              <w:t>:47</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1A" w14:textId="77777777" w:rsidR="00D43974" w:rsidRDefault="00D43974" w:rsidP="004D0621">
            <w:pPr>
              <w:spacing w:after="0"/>
              <w:jc w:val="center"/>
            </w:pPr>
            <w:r w:rsidRPr="009A5087">
              <w:rPr>
                <w:rFonts w:ascii="Arial" w:hAnsi="Arial" w:cs="Arial"/>
                <w:szCs w:val="20"/>
              </w:rPr>
              <w:t>SOB-</w:t>
            </w:r>
            <w:r>
              <w:rPr>
                <w:rFonts w:ascii="Arial" w:hAnsi="Arial" w:cs="Arial"/>
                <w:szCs w:val="20"/>
              </w:rPr>
              <w:t>208</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1B" w14:textId="77777777" w:rsidR="00D43974" w:rsidRPr="00324670" w:rsidRDefault="00D43974" w:rsidP="004D0621">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7103 to 7114</w:t>
            </w:r>
          </w:p>
        </w:tc>
      </w:tr>
      <w:tr w:rsidR="00D43974" w:rsidRPr="00A71E9F" w14:paraId="38E90021"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1D" w14:textId="77777777" w:rsidR="00D43974" w:rsidRDefault="00D43974" w:rsidP="004D0621">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w:t>
            </w:r>
            <w:r>
              <w:rPr>
                <w:rFonts w:ascii="Arial" w:hAnsi="Arial" w:cs="Arial"/>
                <w:sz w:val="22"/>
                <w:szCs w:val="22"/>
              </w:rPr>
              <w:t>23</w:t>
            </w:r>
            <w:r w:rsidRPr="0086516E">
              <w:rPr>
                <w:rFonts w:ascii="Arial" w:hAnsi="Arial" w:cs="Arial"/>
                <w:sz w:val="22"/>
                <w:szCs w:val="22"/>
              </w:rPr>
              <w:t>:44</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1E" w14:textId="77777777" w:rsidR="00D43974" w:rsidRDefault="00D43974" w:rsidP="004D0621">
            <w:pPr>
              <w:spacing w:after="0"/>
              <w:jc w:val="center"/>
              <w:rPr>
                <w:rFonts w:ascii="Arial" w:hAnsi="Arial" w:cs="Arial"/>
                <w:sz w:val="22"/>
                <w:szCs w:val="22"/>
              </w:rPr>
            </w:pPr>
            <w:r>
              <w:rPr>
                <w:rFonts w:ascii="Arial" w:hAnsi="Arial" w:cs="Arial"/>
                <w:sz w:val="22"/>
                <w:szCs w:val="22"/>
              </w:rPr>
              <w:t>05/08/2015</w:t>
            </w:r>
            <w:r w:rsidRPr="0086516E">
              <w:rPr>
                <w:rFonts w:ascii="Arial" w:hAnsi="Arial" w:cs="Arial"/>
                <w:sz w:val="22"/>
                <w:szCs w:val="22"/>
              </w:rPr>
              <w:t xml:space="preserve"> </w:t>
            </w:r>
            <w:r>
              <w:rPr>
                <w:rFonts w:ascii="Arial" w:hAnsi="Arial" w:cs="Arial"/>
                <w:sz w:val="22"/>
                <w:szCs w:val="22"/>
              </w:rPr>
              <w:t>11:20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1F" w14:textId="77777777" w:rsidR="00D43974" w:rsidRDefault="00D43974" w:rsidP="004D0621">
            <w:pPr>
              <w:spacing w:after="0"/>
              <w:jc w:val="center"/>
            </w:pPr>
            <w:r w:rsidRPr="009A5087">
              <w:rPr>
                <w:rFonts w:ascii="Arial" w:hAnsi="Arial" w:cs="Arial"/>
                <w:szCs w:val="20"/>
              </w:rPr>
              <w:t>SOB-</w:t>
            </w:r>
            <w:r>
              <w:rPr>
                <w:rFonts w:ascii="Arial" w:hAnsi="Arial" w:cs="Arial"/>
                <w:szCs w:val="20"/>
              </w:rPr>
              <w:t>209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20" w14:textId="77777777" w:rsidR="00D43974" w:rsidRPr="00324670" w:rsidRDefault="00D43974" w:rsidP="004D0621">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7120 to 7128</w:t>
            </w:r>
          </w:p>
        </w:tc>
      </w:tr>
      <w:tr w:rsidR="00D43974" w:rsidRPr="00A71E9F" w14:paraId="38E90026"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22" w14:textId="77777777" w:rsidR="00D43974" w:rsidRPr="009A5087" w:rsidRDefault="00D43974" w:rsidP="004D0621">
            <w:pPr>
              <w:spacing w:after="0"/>
              <w:jc w:val="center"/>
              <w:rPr>
                <w:rFonts w:ascii="Arial" w:hAnsi="Arial" w:cs="Arial"/>
                <w:sz w:val="22"/>
                <w:szCs w:val="22"/>
              </w:rPr>
            </w:pPr>
            <w:r>
              <w:rPr>
                <w:rFonts w:ascii="Arial" w:hAnsi="Arial" w:cs="Arial"/>
                <w:sz w:val="22"/>
                <w:szCs w:val="22"/>
              </w:rPr>
              <w:t>09/08/2015</w:t>
            </w:r>
            <w:r w:rsidRPr="0086516E">
              <w:rPr>
                <w:rFonts w:ascii="Arial" w:hAnsi="Arial" w:cs="Arial"/>
                <w:sz w:val="22"/>
                <w:szCs w:val="22"/>
              </w:rPr>
              <w:t xml:space="preserve"> 2</w:t>
            </w:r>
            <w:r>
              <w:rPr>
                <w:rFonts w:ascii="Arial" w:hAnsi="Arial" w:cs="Arial"/>
                <w:sz w:val="22"/>
                <w:szCs w:val="22"/>
              </w:rPr>
              <w:t>1</w:t>
            </w:r>
            <w:r w:rsidRPr="0086516E">
              <w:rPr>
                <w:rFonts w:ascii="Arial" w:hAnsi="Arial" w:cs="Arial"/>
                <w:sz w:val="22"/>
                <w:szCs w:val="22"/>
              </w:rPr>
              <w:t>:22</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23" w14:textId="77777777" w:rsidR="00D43974" w:rsidRPr="009A5087" w:rsidRDefault="00D43974" w:rsidP="004D0621">
            <w:pPr>
              <w:spacing w:after="0"/>
              <w:jc w:val="center"/>
              <w:rPr>
                <w:rFonts w:ascii="Arial" w:hAnsi="Arial" w:cs="Arial"/>
                <w:sz w:val="22"/>
                <w:szCs w:val="22"/>
              </w:rPr>
            </w:pPr>
            <w:r>
              <w:rPr>
                <w:rFonts w:ascii="Arial" w:hAnsi="Arial" w:cs="Arial"/>
                <w:sz w:val="22"/>
                <w:szCs w:val="22"/>
              </w:rPr>
              <w:t>10/08/2015</w:t>
            </w:r>
            <w:r w:rsidRPr="0086516E">
              <w:rPr>
                <w:rFonts w:ascii="Arial" w:hAnsi="Arial" w:cs="Arial"/>
                <w:sz w:val="22"/>
                <w:szCs w:val="22"/>
              </w:rPr>
              <w:t xml:space="preserve"> 1</w:t>
            </w:r>
            <w:r>
              <w:rPr>
                <w:rFonts w:ascii="Arial" w:hAnsi="Arial" w:cs="Arial"/>
                <w:sz w:val="22"/>
                <w:szCs w:val="22"/>
              </w:rPr>
              <w:t>6</w:t>
            </w:r>
            <w:r w:rsidRPr="0086516E">
              <w:rPr>
                <w:rFonts w:ascii="Arial" w:hAnsi="Arial" w:cs="Arial"/>
                <w:sz w:val="22"/>
                <w:szCs w:val="22"/>
              </w:rPr>
              <w:t>:14</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24" w14:textId="77777777" w:rsidR="00D43974" w:rsidRPr="009A5087" w:rsidRDefault="00D43974" w:rsidP="004D0621">
            <w:pPr>
              <w:spacing w:after="0"/>
              <w:jc w:val="center"/>
              <w:rPr>
                <w:sz w:val="24"/>
              </w:rPr>
            </w:pPr>
            <w:r w:rsidRPr="009A5087">
              <w:rPr>
                <w:rFonts w:ascii="Arial" w:hAnsi="Arial" w:cs="Arial"/>
                <w:szCs w:val="20"/>
              </w:rPr>
              <w:t>SOB-</w:t>
            </w:r>
            <w:r>
              <w:rPr>
                <w:rFonts w:ascii="Arial" w:hAnsi="Arial" w:cs="Arial"/>
                <w:szCs w:val="20"/>
              </w:rPr>
              <w:t>210</w:t>
            </w:r>
            <w:r w:rsidRPr="009A5087">
              <w:t xml:space="preserve"> </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25" w14:textId="77777777" w:rsidR="00D43974" w:rsidRPr="00AA437A" w:rsidRDefault="00D43974" w:rsidP="004D0621">
            <w:pPr>
              <w:pStyle w:val="NormalWeb"/>
              <w:jc w:val="center"/>
              <w:rPr>
                <w:lang w:val="en-US"/>
              </w:rPr>
            </w:pPr>
            <w:r w:rsidRPr="0086516E">
              <w:rPr>
                <w:rFonts w:ascii="Arial" w:hAnsi="Arial" w:cs="Arial"/>
                <w:sz w:val="22"/>
                <w:szCs w:val="22"/>
                <w:lang w:val="en-GB"/>
              </w:rPr>
              <w:t>Sentinel-1A Unavailability from orbit 7192 to 7204</w:t>
            </w:r>
          </w:p>
        </w:tc>
      </w:tr>
      <w:tr w:rsidR="00D43974" w:rsidRPr="00A71E9F" w14:paraId="38E9002B"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27" w14:textId="77777777" w:rsidR="00D43974" w:rsidRDefault="00D43974" w:rsidP="004D0621">
            <w:pPr>
              <w:spacing w:after="0"/>
              <w:jc w:val="center"/>
              <w:rPr>
                <w:rFonts w:ascii="Arial" w:hAnsi="Arial" w:cs="Arial"/>
                <w:sz w:val="22"/>
                <w:szCs w:val="22"/>
              </w:rPr>
            </w:pPr>
            <w:r>
              <w:rPr>
                <w:rFonts w:ascii="Arial" w:hAnsi="Arial" w:cs="Arial"/>
                <w:sz w:val="22"/>
                <w:szCs w:val="22"/>
              </w:rPr>
              <w:t>04/09/2015</w:t>
            </w:r>
            <w:r w:rsidRPr="0086516E">
              <w:rPr>
                <w:rFonts w:ascii="Arial" w:hAnsi="Arial" w:cs="Arial"/>
                <w:sz w:val="22"/>
                <w:szCs w:val="22"/>
              </w:rPr>
              <w:t xml:space="preserve"> </w:t>
            </w:r>
            <w:r>
              <w:rPr>
                <w:rFonts w:ascii="Arial" w:hAnsi="Arial" w:cs="Arial"/>
                <w:sz w:val="22"/>
                <w:szCs w:val="22"/>
              </w:rPr>
              <w:t>16:54</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28" w14:textId="77777777" w:rsidR="00D43974" w:rsidRDefault="00D43974" w:rsidP="004D0621">
            <w:pPr>
              <w:spacing w:after="0"/>
              <w:jc w:val="center"/>
              <w:rPr>
                <w:rFonts w:ascii="Arial" w:hAnsi="Arial" w:cs="Arial"/>
                <w:sz w:val="22"/>
                <w:szCs w:val="22"/>
              </w:rPr>
            </w:pPr>
            <w:r>
              <w:rPr>
                <w:rFonts w:ascii="Arial" w:hAnsi="Arial" w:cs="Arial"/>
                <w:sz w:val="22"/>
                <w:szCs w:val="22"/>
              </w:rPr>
              <w:t>05/09/2015</w:t>
            </w:r>
            <w:r w:rsidRPr="0086516E">
              <w:rPr>
                <w:rFonts w:ascii="Arial" w:hAnsi="Arial" w:cs="Arial"/>
                <w:sz w:val="22"/>
                <w:szCs w:val="22"/>
              </w:rPr>
              <w:t xml:space="preserve"> </w:t>
            </w:r>
            <w:r>
              <w:rPr>
                <w:rFonts w:ascii="Arial" w:hAnsi="Arial" w:cs="Arial"/>
                <w:sz w:val="22"/>
                <w:szCs w:val="22"/>
              </w:rPr>
              <w:t>11:08</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29" w14:textId="77777777" w:rsidR="00D43974" w:rsidRDefault="00D43974" w:rsidP="004D0621">
            <w:pPr>
              <w:spacing w:after="0"/>
              <w:jc w:val="center"/>
            </w:pPr>
            <w:r w:rsidRPr="009A5087">
              <w:rPr>
                <w:rFonts w:ascii="Arial" w:hAnsi="Arial" w:cs="Arial"/>
                <w:szCs w:val="20"/>
              </w:rPr>
              <w:t>SOB-</w:t>
            </w:r>
            <w:r>
              <w:rPr>
                <w:rFonts w:ascii="Arial" w:hAnsi="Arial" w:cs="Arial"/>
                <w:szCs w:val="20"/>
              </w:rPr>
              <w:t>214</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2A" w14:textId="77777777" w:rsidR="00D43974" w:rsidRPr="00324670" w:rsidRDefault="00D43974" w:rsidP="004D0621">
            <w:pPr>
              <w:pStyle w:val="NormalWeb"/>
              <w:jc w:val="center"/>
              <w:rPr>
                <w:rFonts w:ascii="Arial" w:hAnsi="Arial" w:cs="Arial"/>
                <w:sz w:val="22"/>
                <w:szCs w:val="22"/>
                <w:lang w:val="en-GB"/>
              </w:rPr>
            </w:pPr>
            <w:r w:rsidRPr="00DB4D19">
              <w:rPr>
                <w:rFonts w:ascii="Arial" w:hAnsi="Arial" w:cs="Arial"/>
                <w:sz w:val="22"/>
                <w:szCs w:val="22"/>
                <w:lang w:val="en-GB"/>
              </w:rPr>
              <w:t>Sentinel-1A Unavailability from 04/09 to 05/09/2015</w:t>
            </w:r>
          </w:p>
        </w:tc>
      </w:tr>
      <w:tr w:rsidR="00D43974" w:rsidRPr="00A71E9F" w14:paraId="38E90030"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2C" w14:textId="77777777" w:rsidR="00D43974" w:rsidRDefault="00D43974" w:rsidP="004D0621">
            <w:pPr>
              <w:spacing w:after="0"/>
              <w:jc w:val="center"/>
              <w:rPr>
                <w:rFonts w:ascii="Arial" w:hAnsi="Arial" w:cs="Arial"/>
                <w:sz w:val="22"/>
                <w:szCs w:val="22"/>
              </w:rPr>
            </w:pPr>
            <w:r>
              <w:rPr>
                <w:rFonts w:ascii="Arial" w:hAnsi="Arial" w:cs="Arial"/>
                <w:sz w:val="22"/>
                <w:szCs w:val="22"/>
              </w:rPr>
              <w:t>23/09/2015</w:t>
            </w:r>
            <w:r w:rsidRPr="0086516E">
              <w:rPr>
                <w:rFonts w:ascii="Arial" w:hAnsi="Arial" w:cs="Arial"/>
                <w:sz w:val="22"/>
                <w:szCs w:val="22"/>
              </w:rPr>
              <w:t xml:space="preserve"> </w:t>
            </w:r>
            <w:r>
              <w:rPr>
                <w:rFonts w:ascii="Arial" w:hAnsi="Arial" w:cs="Arial"/>
                <w:sz w:val="22"/>
                <w:szCs w:val="22"/>
              </w:rPr>
              <w:t>07:20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2D" w14:textId="77777777" w:rsidR="00D43974" w:rsidRDefault="00D43974" w:rsidP="004D0621">
            <w:pPr>
              <w:spacing w:after="0"/>
              <w:jc w:val="center"/>
              <w:rPr>
                <w:rFonts w:ascii="Arial" w:hAnsi="Arial" w:cs="Arial"/>
                <w:sz w:val="22"/>
                <w:szCs w:val="22"/>
              </w:rPr>
            </w:pPr>
            <w:r>
              <w:rPr>
                <w:rFonts w:ascii="Arial" w:hAnsi="Arial" w:cs="Arial"/>
                <w:sz w:val="22"/>
                <w:szCs w:val="22"/>
              </w:rPr>
              <w:t>23/09/2015</w:t>
            </w:r>
            <w:r w:rsidRPr="0086516E">
              <w:rPr>
                <w:rFonts w:ascii="Arial" w:hAnsi="Arial" w:cs="Arial"/>
                <w:sz w:val="22"/>
                <w:szCs w:val="22"/>
              </w:rPr>
              <w:t xml:space="preserve"> </w:t>
            </w:r>
            <w:r>
              <w:rPr>
                <w:rFonts w:ascii="Arial" w:hAnsi="Arial" w:cs="Arial"/>
                <w:sz w:val="22"/>
                <w:szCs w:val="22"/>
              </w:rPr>
              <w:t>11</w:t>
            </w:r>
            <w:r w:rsidRPr="0086516E">
              <w:rPr>
                <w:rFonts w:ascii="Arial" w:hAnsi="Arial" w:cs="Arial"/>
                <w:sz w:val="22"/>
                <w:szCs w:val="22"/>
              </w:rPr>
              <w:t>:</w:t>
            </w:r>
            <w:r>
              <w:rPr>
                <w:rFonts w:ascii="Arial" w:hAnsi="Arial" w:cs="Arial"/>
                <w:sz w:val="22"/>
                <w:szCs w:val="22"/>
              </w:rPr>
              <w:t>56</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2E" w14:textId="77777777" w:rsidR="00D43974" w:rsidRDefault="00D43974" w:rsidP="004D0621">
            <w:pPr>
              <w:spacing w:after="0"/>
              <w:jc w:val="center"/>
            </w:pPr>
            <w:r w:rsidRPr="009A5087">
              <w:rPr>
                <w:rFonts w:ascii="Arial" w:hAnsi="Arial" w:cs="Arial"/>
                <w:szCs w:val="20"/>
              </w:rPr>
              <w:t>SOB-</w:t>
            </w:r>
            <w:r>
              <w:rPr>
                <w:rFonts w:ascii="Arial" w:hAnsi="Arial" w:cs="Arial"/>
                <w:szCs w:val="20"/>
              </w:rPr>
              <w:t>222</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2F" w14:textId="77777777" w:rsidR="00D43974" w:rsidRPr="00324670" w:rsidRDefault="00D43974" w:rsidP="004D0621">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w:t>
            </w:r>
            <w:r>
              <w:rPr>
                <w:rFonts w:ascii="Arial" w:hAnsi="Arial" w:cs="Arial"/>
                <w:sz w:val="22"/>
                <w:szCs w:val="22"/>
                <w:lang w:val="en-GB"/>
              </w:rPr>
              <w:t>840 to 7842</w:t>
            </w:r>
          </w:p>
        </w:tc>
      </w:tr>
      <w:tr w:rsidR="00D43974" w:rsidRPr="00A71E9F" w14:paraId="38E90035"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31"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t>19/10/2015 16:28</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32"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t>20/10/2015 07:27</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33" w14:textId="77777777" w:rsidR="00D43974" w:rsidRPr="000E56E1" w:rsidRDefault="00D43974" w:rsidP="004D0621">
            <w:pPr>
              <w:spacing w:after="0"/>
              <w:jc w:val="center"/>
              <w:rPr>
                <w:rFonts w:ascii="Arial" w:hAnsi="Arial" w:cs="Arial"/>
                <w:szCs w:val="20"/>
              </w:rPr>
            </w:pPr>
            <w:r w:rsidRPr="000E56E1">
              <w:rPr>
                <w:rFonts w:ascii="Arial" w:hAnsi="Arial" w:cs="Arial"/>
                <w:szCs w:val="20"/>
              </w:rPr>
              <w:t>SOB-226</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34" w14:textId="77777777" w:rsidR="00D43974" w:rsidRPr="000E56E1" w:rsidRDefault="00D43974" w:rsidP="004D0621">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19/10 to 20/10/2015</w:t>
            </w:r>
          </w:p>
        </w:tc>
      </w:tr>
      <w:tr w:rsidR="00D43974" w:rsidRPr="00A71E9F" w14:paraId="38E9003A"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36"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t>21/10/2015 14:54</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37"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t>22/10/2015 07:12</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38" w14:textId="77777777" w:rsidR="00D43974" w:rsidRPr="000E56E1" w:rsidRDefault="00D43974" w:rsidP="004D0621">
            <w:pPr>
              <w:spacing w:after="0"/>
              <w:jc w:val="center"/>
              <w:rPr>
                <w:rFonts w:ascii="Arial" w:hAnsi="Arial" w:cs="Arial"/>
                <w:szCs w:val="20"/>
              </w:rPr>
            </w:pPr>
            <w:r w:rsidRPr="000E56E1">
              <w:rPr>
                <w:rFonts w:ascii="Arial" w:hAnsi="Arial" w:cs="Arial"/>
                <w:szCs w:val="20"/>
              </w:rPr>
              <w:t>SOB-227</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39" w14:textId="77777777" w:rsidR="00D43974" w:rsidRPr="000E56E1" w:rsidRDefault="00D43974" w:rsidP="004D0621">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21/10 to 22/10/2015</w:t>
            </w:r>
          </w:p>
        </w:tc>
      </w:tr>
      <w:tr w:rsidR="00D43974" w:rsidRPr="00A71E9F" w14:paraId="38E9003F"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3B"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lastRenderedPageBreak/>
              <w:t>05/11/2015 16:50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3C" w14:textId="77777777" w:rsidR="00D43974" w:rsidRPr="000E56E1" w:rsidRDefault="00D43974" w:rsidP="004D0621">
            <w:pPr>
              <w:spacing w:after="0"/>
              <w:jc w:val="center"/>
              <w:rPr>
                <w:rFonts w:ascii="Arial" w:hAnsi="Arial" w:cs="Arial"/>
                <w:sz w:val="22"/>
                <w:szCs w:val="22"/>
              </w:rPr>
            </w:pPr>
            <w:r w:rsidRPr="000E56E1">
              <w:rPr>
                <w:rFonts w:ascii="Arial" w:hAnsi="Arial" w:cs="Arial"/>
                <w:sz w:val="22"/>
                <w:szCs w:val="22"/>
              </w:rPr>
              <w:t>06/11/2015 12:20</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3D" w14:textId="77777777" w:rsidR="00D43974" w:rsidRPr="000E56E1" w:rsidRDefault="00D43974" w:rsidP="004D0621">
            <w:pPr>
              <w:spacing w:after="0"/>
              <w:jc w:val="center"/>
              <w:rPr>
                <w:rFonts w:ascii="Arial" w:hAnsi="Arial" w:cs="Arial"/>
                <w:szCs w:val="20"/>
              </w:rPr>
            </w:pPr>
            <w:r w:rsidRPr="000E56E1">
              <w:rPr>
                <w:rFonts w:ascii="Arial" w:hAnsi="Arial" w:cs="Arial"/>
                <w:szCs w:val="20"/>
              </w:rPr>
              <w:t>SOB-229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3E" w14:textId="77777777" w:rsidR="00D43974" w:rsidRPr="000E56E1" w:rsidRDefault="00D43974" w:rsidP="004D0621">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05/11 to 06/11/2015</w:t>
            </w:r>
          </w:p>
        </w:tc>
      </w:tr>
      <w:tr w:rsidR="00D43974" w:rsidRPr="00A71E9F" w14:paraId="38E90044"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40" w14:textId="77777777" w:rsidR="00D43974" w:rsidRPr="00230E40" w:rsidRDefault="00D43974" w:rsidP="004D0621">
            <w:pPr>
              <w:spacing w:after="0"/>
              <w:jc w:val="center"/>
              <w:rPr>
                <w:rFonts w:ascii="Arial" w:hAnsi="Arial" w:cs="Arial"/>
                <w:sz w:val="22"/>
                <w:szCs w:val="22"/>
              </w:rPr>
            </w:pPr>
            <w:r w:rsidRPr="00230E40">
              <w:rPr>
                <w:rFonts w:ascii="Arial" w:hAnsi="Arial" w:cs="Arial"/>
                <w:sz w:val="22"/>
                <w:szCs w:val="22"/>
              </w:rPr>
              <w:t>2015-11-07 17:53</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41" w14:textId="77777777" w:rsidR="00D43974" w:rsidRPr="00230E40" w:rsidRDefault="00D43974" w:rsidP="004D0621">
            <w:pPr>
              <w:spacing w:after="0"/>
              <w:jc w:val="center"/>
              <w:rPr>
                <w:rFonts w:ascii="Arial" w:hAnsi="Arial" w:cs="Arial"/>
                <w:sz w:val="22"/>
                <w:szCs w:val="22"/>
              </w:rPr>
            </w:pPr>
            <w:r w:rsidRPr="00230E40">
              <w:rPr>
                <w:rFonts w:ascii="Arial" w:hAnsi="Arial" w:cs="Arial"/>
                <w:sz w:val="22"/>
                <w:szCs w:val="22"/>
              </w:rPr>
              <w:t>2015-11-08 12:10</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42" w14:textId="77777777" w:rsidR="00D43974" w:rsidRPr="00230E40" w:rsidRDefault="000A3C8D" w:rsidP="004D0621">
            <w:pPr>
              <w:spacing w:after="0"/>
              <w:jc w:val="center"/>
              <w:rPr>
                <w:rFonts w:ascii="Arial" w:hAnsi="Arial" w:cs="Arial"/>
                <w:szCs w:val="20"/>
              </w:rPr>
            </w:pPr>
            <w:hyperlink r:id="rId247" w:history="1">
              <w:r w:rsidR="00D43974" w:rsidRPr="00230E40">
                <w:rPr>
                  <w:rFonts w:ascii="Arial" w:hAnsi="Arial" w:cs="Arial"/>
                  <w:szCs w:val="20"/>
                </w:rPr>
                <w:t>SOB-230</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43" w14:textId="77777777" w:rsidR="00D43974" w:rsidRPr="00230E40" w:rsidRDefault="00582BB6" w:rsidP="004D0621">
            <w:pPr>
              <w:pStyle w:val="NormalWeb"/>
              <w:jc w:val="center"/>
              <w:rPr>
                <w:rFonts w:ascii="Arial" w:hAnsi="Arial" w:cs="Arial"/>
                <w:sz w:val="22"/>
                <w:szCs w:val="22"/>
                <w:lang w:val="en-GB"/>
              </w:rPr>
            </w:pPr>
            <w:r>
              <w:fldChar w:fldCharType="begin"/>
            </w:r>
            <w:r w:rsidRPr="00582BB6">
              <w:rPr>
                <w:lang w:val="en-US"/>
                <w:rPrChange w:id="6349" w:author="pvincent" w:date="2017-01-20T14:41:00Z">
                  <w:rPr>
                    <w:color w:val="0000FF"/>
                    <w:u w:val="single"/>
                  </w:rPr>
                </w:rPrChange>
              </w:rPr>
              <w:instrText>HYPERLINK "http://jira-ext.cls.fr/browse/SOB-230"</w:instrText>
            </w:r>
            <w:r>
              <w:fldChar w:fldCharType="separate"/>
            </w:r>
            <w:r w:rsidR="00D43974" w:rsidRPr="00230E40">
              <w:rPr>
                <w:rFonts w:ascii="Arial" w:hAnsi="Arial" w:cs="Arial"/>
                <w:sz w:val="22"/>
                <w:szCs w:val="22"/>
                <w:lang w:val="en-GB"/>
              </w:rPr>
              <w:t>Sentinel-1A Unavailability from 07/11 to 08/11/2015</w:t>
            </w:r>
            <w:r>
              <w:fldChar w:fldCharType="end"/>
            </w:r>
            <w:r w:rsidR="00D43974" w:rsidRPr="00230E40">
              <w:rPr>
                <w:rFonts w:ascii="Arial" w:hAnsi="Arial" w:cs="Arial"/>
                <w:sz w:val="22"/>
                <w:szCs w:val="22"/>
                <w:lang w:val="en-GB"/>
              </w:rPr>
              <w:t xml:space="preserve"> </w:t>
            </w:r>
          </w:p>
        </w:tc>
      </w:tr>
      <w:tr w:rsidR="00D43974" w:rsidRPr="00A71E9F" w14:paraId="38E90049" w14:textId="77777777" w:rsidTr="004D0621">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045" w14:textId="77777777" w:rsidR="00D43974" w:rsidRPr="00230E40" w:rsidRDefault="00D43974" w:rsidP="004D0621">
            <w:pPr>
              <w:spacing w:after="0"/>
              <w:jc w:val="center"/>
              <w:rPr>
                <w:rFonts w:ascii="Arial" w:hAnsi="Arial" w:cs="Arial"/>
                <w:sz w:val="22"/>
                <w:szCs w:val="22"/>
              </w:rPr>
            </w:pPr>
            <w:r w:rsidRPr="00230E40">
              <w:rPr>
                <w:rFonts w:ascii="Arial" w:hAnsi="Arial" w:cs="Arial"/>
                <w:sz w:val="22"/>
                <w:szCs w:val="22"/>
              </w:rPr>
              <w:t>2015-11-18 07:40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046" w14:textId="77777777" w:rsidR="00D43974" w:rsidRPr="00230E40" w:rsidRDefault="00D43974" w:rsidP="004D0621">
            <w:pPr>
              <w:spacing w:after="0"/>
              <w:jc w:val="center"/>
              <w:rPr>
                <w:rFonts w:ascii="Arial" w:hAnsi="Arial" w:cs="Arial"/>
                <w:sz w:val="22"/>
                <w:szCs w:val="22"/>
              </w:rPr>
            </w:pPr>
            <w:r w:rsidRPr="00230E40">
              <w:rPr>
                <w:rFonts w:ascii="Arial" w:hAnsi="Arial" w:cs="Arial"/>
                <w:sz w:val="22"/>
                <w:szCs w:val="22"/>
              </w:rPr>
              <w:t>2015-11-18 12:28</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047" w14:textId="77777777" w:rsidR="00D43974" w:rsidRPr="00230E40" w:rsidRDefault="000A3C8D" w:rsidP="004D0621">
            <w:pPr>
              <w:spacing w:after="0"/>
              <w:jc w:val="center"/>
              <w:rPr>
                <w:rFonts w:ascii="Arial" w:hAnsi="Arial" w:cs="Arial"/>
                <w:szCs w:val="20"/>
              </w:rPr>
            </w:pPr>
            <w:hyperlink r:id="rId248" w:history="1">
              <w:r w:rsidR="00D43974" w:rsidRPr="00230E40">
                <w:rPr>
                  <w:rFonts w:ascii="Arial" w:hAnsi="Arial" w:cs="Arial"/>
                  <w:szCs w:val="20"/>
                </w:rPr>
                <w:t>SOB-233</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048" w14:textId="77777777" w:rsidR="00D43974" w:rsidRPr="00230E40" w:rsidRDefault="000A3C8D" w:rsidP="004D0621">
            <w:pPr>
              <w:pStyle w:val="NormalWeb"/>
              <w:jc w:val="center"/>
              <w:rPr>
                <w:rFonts w:ascii="Arial" w:hAnsi="Arial" w:cs="Arial"/>
                <w:sz w:val="22"/>
                <w:szCs w:val="22"/>
                <w:lang w:val="en-GB"/>
              </w:rPr>
            </w:pPr>
            <w:hyperlink r:id="rId249" w:history="1">
              <w:r w:rsidR="00D43974" w:rsidRPr="00230E40">
                <w:rPr>
                  <w:rFonts w:ascii="Arial" w:hAnsi="Arial" w:cs="Arial"/>
                  <w:sz w:val="22"/>
                  <w:szCs w:val="22"/>
                  <w:lang w:val="en-GB"/>
                </w:rPr>
                <w:t>Sentinel-1A Unavailability on 18/11/2015</w:t>
              </w:r>
            </w:hyperlink>
            <w:r w:rsidR="00D43974" w:rsidRPr="00230E40">
              <w:rPr>
                <w:rFonts w:ascii="Arial" w:hAnsi="Arial" w:cs="Arial"/>
                <w:sz w:val="22"/>
                <w:szCs w:val="22"/>
                <w:lang w:val="en-GB"/>
              </w:rPr>
              <w:t xml:space="preserve"> </w:t>
            </w:r>
          </w:p>
        </w:tc>
      </w:tr>
      <w:tr w:rsidR="00BD2B42" w:rsidRPr="00A71E9F" w14:paraId="38E9004E" w14:textId="77777777" w:rsidTr="00921C5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4A"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29/11/2015 22:54</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4B"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30/11/2015 11:10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4C" w14:textId="77777777" w:rsidR="00BD2B42" w:rsidRDefault="000A3C8D" w:rsidP="004D0621">
            <w:pPr>
              <w:spacing w:after="0"/>
              <w:jc w:val="center"/>
            </w:pPr>
            <w:hyperlink r:id="rId250" w:history="1">
              <w:r w:rsidR="00BD2B42" w:rsidRPr="0024232D">
                <w:rPr>
                  <w:rFonts w:ascii="Arial" w:hAnsi="Arial" w:cs="Arial"/>
                  <w:szCs w:val="20"/>
                </w:rPr>
                <w:t>SOB-251</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4D" w14:textId="77777777" w:rsidR="00BD2B42" w:rsidRPr="00953620" w:rsidRDefault="00BD2B42" w:rsidP="004D0621">
            <w:pPr>
              <w:pStyle w:val="NormalWeb"/>
              <w:jc w:val="center"/>
              <w:rPr>
                <w:lang w:val="en-US"/>
              </w:rPr>
            </w:pPr>
            <w:r w:rsidRPr="00953620">
              <w:rPr>
                <w:rFonts w:ascii="Arial" w:hAnsi="Arial" w:cs="Arial"/>
                <w:color w:val="000000"/>
                <w:sz w:val="22"/>
                <w:szCs w:val="22"/>
                <w:lang w:val="en-US"/>
              </w:rPr>
              <w:t>Sentinel-1A Unavailability from 29/11 to 30/11/2015</w:t>
            </w:r>
          </w:p>
        </w:tc>
      </w:tr>
      <w:tr w:rsidR="00BD2B42" w:rsidRPr="00A71E9F" w14:paraId="38E90053" w14:textId="77777777" w:rsidTr="00921C5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4F"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10/12/2015 07:30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50"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10/12/2015 13:00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51" w14:textId="77777777" w:rsidR="00BD2B42" w:rsidRDefault="000A3C8D" w:rsidP="004D0621">
            <w:pPr>
              <w:spacing w:after="0"/>
              <w:jc w:val="center"/>
            </w:pPr>
            <w:hyperlink r:id="rId251" w:history="1">
              <w:r w:rsidR="00BD2B42" w:rsidRPr="0024232D">
                <w:rPr>
                  <w:rFonts w:ascii="Arial" w:hAnsi="Arial" w:cs="Arial"/>
                  <w:szCs w:val="20"/>
                </w:rPr>
                <w:t>SOB-252</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52" w14:textId="77777777" w:rsidR="00BD2B42" w:rsidRPr="00953620" w:rsidRDefault="00BD2B42" w:rsidP="00CB17B8">
            <w:pPr>
              <w:pStyle w:val="NormalWeb"/>
              <w:jc w:val="center"/>
              <w:rPr>
                <w:lang w:val="en-US"/>
              </w:rPr>
            </w:pPr>
            <w:r w:rsidRPr="00953620">
              <w:rPr>
                <w:rFonts w:ascii="Arial" w:hAnsi="Arial" w:cs="Arial"/>
                <w:color w:val="000000"/>
                <w:sz w:val="22"/>
                <w:szCs w:val="22"/>
                <w:lang w:val="en-US"/>
              </w:rPr>
              <w:t xml:space="preserve">Sentinel-1A Planned </w:t>
            </w:r>
            <w:r w:rsidR="00CB17B8">
              <w:rPr>
                <w:rFonts w:ascii="Arial" w:hAnsi="Arial" w:cs="Arial"/>
                <w:color w:val="000000"/>
                <w:sz w:val="22"/>
                <w:szCs w:val="22"/>
                <w:lang w:val="en-US"/>
              </w:rPr>
              <w:t>U</w:t>
            </w:r>
            <w:r w:rsidRPr="00953620">
              <w:rPr>
                <w:rFonts w:ascii="Arial" w:hAnsi="Arial" w:cs="Arial"/>
                <w:color w:val="000000"/>
                <w:sz w:val="22"/>
                <w:szCs w:val="22"/>
                <w:lang w:val="en-US"/>
              </w:rPr>
              <w:t>navailability on 10/12/2015</w:t>
            </w:r>
          </w:p>
        </w:tc>
      </w:tr>
      <w:tr w:rsidR="00BD2B42" w:rsidRPr="00A71E9F" w14:paraId="38E90058" w14:textId="77777777" w:rsidTr="00921C5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054"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11/12/2015 02:30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055" w14:textId="77777777" w:rsidR="00BD2B42" w:rsidRPr="00230E40" w:rsidRDefault="00BD2B42" w:rsidP="004D0621">
            <w:pPr>
              <w:spacing w:after="0"/>
              <w:jc w:val="center"/>
              <w:rPr>
                <w:rFonts w:ascii="Arial" w:hAnsi="Arial" w:cs="Arial"/>
                <w:sz w:val="22"/>
                <w:szCs w:val="22"/>
              </w:rPr>
            </w:pPr>
            <w:r>
              <w:rPr>
                <w:rFonts w:ascii="Arial" w:hAnsi="Arial" w:cs="Arial"/>
                <w:color w:val="000000"/>
                <w:sz w:val="22"/>
                <w:szCs w:val="22"/>
              </w:rPr>
              <w:t>11/12/2015 16:00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056" w14:textId="77777777" w:rsidR="00BD2B42" w:rsidRDefault="000A3C8D" w:rsidP="004D0621">
            <w:pPr>
              <w:spacing w:after="0"/>
              <w:jc w:val="center"/>
            </w:pPr>
            <w:hyperlink r:id="rId252" w:history="1">
              <w:r w:rsidR="00BD2B42" w:rsidRPr="0024232D">
                <w:rPr>
                  <w:rFonts w:ascii="Arial" w:hAnsi="Arial" w:cs="Arial"/>
                  <w:szCs w:val="20"/>
                </w:rPr>
                <w:t>SOB-253</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057" w14:textId="77777777" w:rsidR="00BD2B42" w:rsidRDefault="00BD2B42" w:rsidP="004D0621">
            <w:pPr>
              <w:pStyle w:val="NormalWeb"/>
              <w:jc w:val="center"/>
            </w:pPr>
            <w:r>
              <w:rPr>
                <w:rFonts w:ascii="Arial" w:hAnsi="Arial" w:cs="Arial"/>
                <w:color w:val="000000"/>
                <w:sz w:val="22"/>
                <w:szCs w:val="22"/>
              </w:rPr>
              <w:t xml:space="preserve">Sentinel-1A </w:t>
            </w:r>
            <w:r w:rsidR="00CB17B8">
              <w:rPr>
                <w:rFonts w:ascii="Arial" w:hAnsi="Arial" w:cs="Arial"/>
                <w:color w:val="000000"/>
                <w:sz w:val="22"/>
                <w:szCs w:val="22"/>
                <w:lang w:val="en-US"/>
              </w:rPr>
              <w:t>U</w:t>
            </w:r>
            <w:r w:rsidR="00CB17B8" w:rsidRPr="00953620">
              <w:rPr>
                <w:rFonts w:ascii="Arial" w:hAnsi="Arial" w:cs="Arial"/>
                <w:color w:val="000000"/>
                <w:sz w:val="22"/>
                <w:szCs w:val="22"/>
                <w:lang w:val="en-US"/>
              </w:rPr>
              <w:t>navailability</w:t>
            </w:r>
            <w:r>
              <w:rPr>
                <w:rFonts w:ascii="Arial" w:hAnsi="Arial" w:cs="Arial"/>
                <w:color w:val="000000"/>
                <w:sz w:val="22"/>
                <w:szCs w:val="22"/>
              </w:rPr>
              <w:t xml:space="preserve"> on 11/12/2015</w:t>
            </w:r>
          </w:p>
        </w:tc>
      </w:tr>
    </w:tbl>
    <w:p w14:paraId="38E90059" w14:textId="77777777" w:rsidR="007A5CCD" w:rsidRDefault="007A5CCD" w:rsidP="007A5CCD"/>
    <w:p w14:paraId="38E9005A" w14:textId="77777777" w:rsidR="00077934" w:rsidRDefault="00077934" w:rsidP="008C3BB8"/>
    <w:p w14:paraId="38E9005B" w14:textId="77777777" w:rsidR="00340883" w:rsidRPr="006F3887" w:rsidRDefault="00340883" w:rsidP="006F3887">
      <w:pPr>
        <w:pStyle w:val="Annexe1"/>
      </w:pPr>
      <w:bookmarkStart w:id="6350" w:name="_Toc474233442"/>
      <w:r w:rsidRPr="006F3887">
        <w:lastRenderedPageBreak/>
        <w:t xml:space="preserve">S1-A </w:t>
      </w:r>
      <w:r w:rsidR="007F49B1" w:rsidRPr="006F3887">
        <w:t>Auxiliary Data Files</w:t>
      </w:r>
      <w:bookmarkEnd w:id="6350"/>
    </w:p>
    <w:p w14:paraId="38E9005C" w14:textId="77777777" w:rsidR="00D43974" w:rsidRDefault="00D43974" w:rsidP="00D43974">
      <w:r>
        <w:t xml:space="preserve">The following S1-A Auxiliary Data Files (ADFs) were updated during </w:t>
      </w:r>
      <w:commentRangeStart w:id="6351"/>
      <w:r w:rsidR="001872DC">
        <w:t>2016</w:t>
      </w:r>
      <w:commentRangeEnd w:id="6351"/>
      <w:r w:rsidR="009654BE">
        <w:rPr>
          <w:rStyle w:val="Marquedecommentaire"/>
          <w:i/>
          <w:iCs/>
        </w:rPr>
        <w:commentReference w:id="6351"/>
      </w:r>
      <w:r>
        <w:t>:</w:t>
      </w:r>
    </w:p>
    <w:p w14:paraId="38E9005D" w14:textId="77777777" w:rsidR="00D43974" w:rsidRDefault="00D43974" w:rsidP="00D43974"/>
    <w:p w14:paraId="38E9005E" w14:textId="77777777" w:rsidR="00D43974" w:rsidRPr="00F452AF" w:rsidRDefault="00D43974" w:rsidP="00D43974">
      <w:pPr>
        <w:rPr>
          <w:b/>
          <w:sz w:val="22"/>
        </w:rPr>
      </w:pPr>
      <w:r>
        <w:rPr>
          <w:b/>
          <w:sz w:val="22"/>
        </w:rPr>
        <w:t>Instrument</w:t>
      </w:r>
      <w:r w:rsidRPr="00F452AF">
        <w:rPr>
          <w:b/>
          <w:sz w:val="22"/>
        </w:rPr>
        <w:t xml:space="preserve"> ADF (AUX_</w:t>
      </w:r>
      <w:r>
        <w:rPr>
          <w:b/>
          <w:sz w:val="22"/>
        </w:rPr>
        <w:t>INS</w:t>
      </w:r>
      <w:r w:rsidRPr="00F452AF">
        <w:rPr>
          <w:b/>
          <w:sz w:val="22"/>
        </w:rPr>
        <w:t>)</w:t>
      </w:r>
    </w:p>
    <w:tbl>
      <w:tblPr>
        <w:tblStyle w:val="Grilledutableau"/>
        <w:tblW w:w="0" w:type="auto"/>
        <w:tblInd w:w="108" w:type="dxa"/>
        <w:tblLook w:val="04A0" w:firstRow="1" w:lastRow="0" w:firstColumn="1" w:lastColumn="0" w:noHBand="0" w:noVBand="1"/>
      </w:tblPr>
      <w:tblGrid>
        <w:gridCol w:w="5670"/>
        <w:gridCol w:w="3483"/>
      </w:tblGrid>
      <w:tr w:rsidR="00D43974" w14:paraId="38E90061" w14:textId="77777777" w:rsidTr="004D0621">
        <w:tc>
          <w:tcPr>
            <w:tcW w:w="5670" w:type="dxa"/>
          </w:tcPr>
          <w:p w14:paraId="38E9005F" w14:textId="77777777" w:rsidR="00D43974" w:rsidRPr="00B64654" w:rsidRDefault="00D43974" w:rsidP="004D0621">
            <w:pPr>
              <w:pStyle w:val="Paragraphedeliste"/>
              <w:ind w:left="0"/>
              <w:jc w:val="center"/>
              <w:rPr>
                <w:b/>
              </w:rPr>
            </w:pPr>
            <w:r w:rsidRPr="00B64654">
              <w:rPr>
                <w:b/>
              </w:rPr>
              <w:t>ADF</w:t>
            </w:r>
          </w:p>
        </w:tc>
        <w:tc>
          <w:tcPr>
            <w:tcW w:w="3483" w:type="dxa"/>
          </w:tcPr>
          <w:p w14:paraId="38E90060" w14:textId="77777777" w:rsidR="00D43974" w:rsidRPr="00B64654" w:rsidRDefault="00D43974" w:rsidP="004D0621">
            <w:pPr>
              <w:pStyle w:val="Paragraphedeliste"/>
              <w:ind w:left="0"/>
              <w:jc w:val="center"/>
              <w:rPr>
                <w:b/>
              </w:rPr>
            </w:pPr>
            <w:r w:rsidRPr="00B64654">
              <w:rPr>
                <w:b/>
              </w:rPr>
              <w:t>Update Reason</w:t>
            </w:r>
          </w:p>
        </w:tc>
      </w:tr>
      <w:tr w:rsidR="001872DC" w14:paraId="38E90064" w14:textId="77777777" w:rsidTr="004D0621">
        <w:tc>
          <w:tcPr>
            <w:tcW w:w="5670" w:type="dxa"/>
          </w:tcPr>
          <w:p w14:paraId="38E90062" w14:textId="77777777" w:rsidR="001872DC" w:rsidRPr="006226B1" w:rsidRDefault="001872DC" w:rsidP="004D0621">
            <w:pPr>
              <w:pStyle w:val="Paragraphedeliste"/>
              <w:ind w:left="0"/>
              <w:jc w:val="center"/>
              <w:rPr>
                <w:b/>
                <w:lang w:val="fr-FR"/>
                <w:rPrChange w:id="6352" w:author="pvincent" w:date="2017-01-20T14:41:00Z">
                  <w:rPr>
                    <w:b/>
                  </w:rPr>
                </w:rPrChange>
              </w:rPr>
            </w:pPr>
            <w:r w:rsidRPr="009C1C82">
              <w:rPr>
                <w:lang w:val="fr-CH"/>
              </w:rPr>
              <w:t>S1A_AUX_INS_V20140406T133000_G20160215T161024.SAFE</w:t>
            </w:r>
          </w:p>
        </w:tc>
        <w:tc>
          <w:tcPr>
            <w:tcW w:w="3483" w:type="dxa"/>
          </w:tcPr>
          <w:p w14:paraId="38E90063" w14:textId="77777777" w:rsidR="001872DC" w:rsidRPr="00B64654" w:rsidRDefault="001872DC" w:rsidP="004D0621">
            <w:pPr>
              <w:pStyle w:val="Paragraphedeliste"/>
              <w:ind w:left="0"/>
              <w:jc w:val="center"/>
              <w:rPr>
                <w:b/>
              </w:rPr>
            </w:pPr>
            <w:r>
              <w:t>Updated PG model and default noise values related to RDB#1.</w:t>
            </w:r>
          </w:p>
        </w:tc>
      </w:tr>
      <w:tr w:rsidR="001872DC" w14:paraId="38E90067" w14:textId="77777777" w:rsidTr="004D0621">
        <w:tc>
          <w:tcPr>
            <w:tcW w:w="5670" w:type="dxa"/>
          </w:tcPr>
          <w:p w14:paraId="38E90065" w14:textId="77777777" w:rsidR="001872DC" w:rsidRPr="00953620" w:rsidRDefault="001872DC" w:rsidP="004D0621">
            <w:pPr>
              <w:pStyle w:val="Paragraphedeliste"/>
              <w:ind w:left="0"/>
              <w:rPr>
                <w:lang w:val="fr-FR"/>
              </w:rPr>
            </w:pPr>
            <w:r w:rsidRPr="009C1C82">
              <w:rPr>
                <w:lang w:val="fr-CH"/>
              </w:rPr>
              <w:t>S1A_AUX_INS_V20140616T135500_G20160215T161549.SAFE</w:t>
            </w:r>
          </w:p>
        </w:tc>
        <w:tc>
          <w:tcPr>
            <w:tcW w:w="3483" w:type="dxa"/>
          </w:tcPr>
          <w:p w14:paraId="38E90066" w14:textId="77777777" w:rsidR="001872DC" w:rsidRDefault="001872DC" w:rsidP="004D0621">
            <w:pPr>
              <w:pStyle w:val="Paragraphedeliste"/>
              <w:ind w:left="0"/>
            </w:pPr>
            <w:r>
              <w:t>Updated PG model and default noise values related to RDB#2.</w:t>
            </w:r>
          </w:p>
        </w:tc>
      </w:tr>
      <w:tr w:rsidR="001872DC" w14:paraId="38E9006A" w14:textId="77777777" w:rsidTr="004D0621">
        <w:tc>
          <w:tcPr>
            <w:tcW w:w="5670" w:type="dxa"/>
          </w:tcPr>
          <w:p w14:paraId="38E90068" w14:textId="77777777" w:rsidR="001872DC" w:rsidRPr="00953620" w:rsidRDefault="001872DC" w:rsidP="004D0621">
            <w:pPr>
              <w:pStyle w:val="Paragraphedeliste"/>
              <w:ind w:left="0"/>
              <w:rPr>
                <w:lang w:val="fr-FR"/>
              </w:rPr>
            </w:pPr>
            <w:r w:rsidRPr="009C1C82">
              <w:rPr>
                <w:lang w:val="fr-CH"/>
              </w:rPr>
              <w:t>S1A_AUX_INS_V20140915T100000_G20160215T161938.SAFE</w:t>
            </w:r>
          </w:p>
        </w:tc>
        <w:tc>
          <w:tcPr>
            <w:tcW w:w="3483" w:type="dxa"/>
          </w:tcPr>
          <w:p w14:paraId="38E90069" w14:textId="77777777" w:rsidR="001872DC" w:rsidRDefault="001872DC" w:rsidP="004D0621">
            <w:pPr>
              <w:pStyle w:val="Paragraphedeliste"/>
              <w:ind w:left="0"/>
            </w:pPr>
            <w:r>
              <w:t>Updated PG model and default noise values related to RDB#3.</w:t>
            </w:r>
          </w:p>
        </w:tc>
      </w:tr>
      <w:tr w:rsidR="001872DC" w14:paraId="38E9006D" w14:textId="77777777" w:rsidTr="004D0621">
        <w:tc>
          <w:tcPr>
            <w:tcW w:w="5670" w:type="dxa"/>
          </w:tcPr>
          <w:p w14:paraId="38E9006B" w14:textId="77777777" w:rsidR="001872DC" w:rsidRPr="00953620" w:rsidRDefault="001872DC" w:rsidP="004D0621">
            <w:pPr>
              <w:pStyle w:val="Paragraphedeliste"/>
              <w:ind w:left="0"/>
              <w:rPr>
                <w:lang w:val="fr-FR"/>
              </w:rPr>
            </w:pPr>
            <w:r w:rsidRPr="009C1C82">
              <w:rPr>
                <w:lang w:val="fr-CH"/>
              </w:rPr>
              <w:t>S1A_AUX_INS_V20150519T120000_G20160215T162440.SAFE</w:t>
            </w:r>
          </w:p>
        </w:tc>
        <w:tc>
          <w:tcPr>
            <w:tcW w:w="3483" w:type="dxa"/>
          </w:tcPr>
          <w:p w14:paraId="38E9006C" w14:textId="77777777" w:rsidR="001872DC" w:rsidRPr="004331D3" w:rsidRDefault="001872DC" w:rsidP="004D0621">
            <w:pPr>
              <w:pStyle w:val="Paragraphedeliste"/>
              <w:ind w:left="0"/>
            </w:pPr>
            <w:r>
              <w:t>Updated PG model and default noise values related to RDB#4.</w:t>
            </w:r>
          </w:p>
        </w:tc>
      </w:tr>
      <w:tr w:rsidR="001872DC" w14:paraId="38E90070" w14:textId="77777777" w:rsidTr="004D0621">
        <w:tc>
          <w:tcPr>
            <w:tcW w:w="5670" w:type="dxa"/>
          </w:tcPr>
          <w:p w14:paraId="38E9006E" w14:textId="77777777" w:rsidR="001872DC" w:rsidRPr="00953620" w:rsidRDefault="001872DC" w:rsidP="004D0621">
            <w:pPr>
              <w:pStyle w:val="Paragraphedeliste"/>
              <w:ind w:left="0"/>
              <w:rPr>
                <w:lang w:val="fr-FR"/>
              </w:rPr>
            </w:pPr>
            <w:r w:rsidRPr="004E163A">
              <w:rPr>
                <w:lang w:val="fr-CH"/>
              </w:rPr>
              <w:t>S1A_AUX_INS_V20150722T120000_G20160215T163523.SAFE</w:t>
            </w:r>
          </w:p>
        </w:tc>
        <w:tc>
          <w:tcPr>
            <w:tcW w:w="3483" w:type="dxa"/>
          </w:tcPr>
          <w:p w14:paraId="38E9006F" w14:textId="77777777" w:rsidR="001872DC" w:rsidRPr="007D4D85" w:rsidRDefault="001872DC" w:rsidP="004D0621">
            <w:pPr>
              <w:pStyle w:val="Paragraphedeliste"/>
              <w:ind w:left="0"/>
            </w:pPr>
            <w:r>
              <w:t>Updated PG model and default noise values related to RDB#5.</w:t>
            </w:r>
          </w:p>
        </w:tc>
      </w:tr>
    </w:tbl>
    <w:p w14:paraId="38E90071" w14:textId="77777777" w:rsidR="00D43974" w:rsidRDefault="00D43974" w:rsidP="00D43974"/>
    <w:p w14:paraId="38E90072" w14:textId="77777777" w:rsidR="00D43974" w:rsidRPr="00F452AF" w:rsidRDefault="00D43974" w:rsidP="00D43974">
      <w:pPr>
        <w:rPr>
          <w:b/>
          <w:sz w:val="22"/>
        </w:rPr>
      </w:pPr>
      <w:r>
        <w:rPr>
          <w:b/>
          <w:sz w:val="22"/>
        </w:rPr>
        <w:t xml:space="preserve">Calibration </w:t>
      </w:r>
      <w:r w:rsidRPr="00F452AF">
        <w:rPr>
          <w:b/>
          <w:sz w:val="22"/>
        </w:rPr>
        <w:t>ADF (AUX_</w:t>
      </w:r>
      <w:r>
        <w:rPr>
          <w:b/>
          <w:sz w:val="22"/>
        </w:rPr>
        <w:t>CAL</w:t>
      </w:r>
      <w:r w:rsidRPr="00F452AF">
        <w:rPr>
          <w:b/>
          <w:sz w:val="22"/>
        </w:rPr>
        <w:t>)</w:t>
      </w:r>
    </w:p>
    <w:tbl>
      <w:tblPr>
        <w:tblStyle w:val="Grilledutableau"/>
        <w:tblW w:w="0" w:type="auto"/>
        <w:tblInd w:w="108" w:type="dxa"/>
        <w:tblLook w:val="04A0" w:firstRow="1" w:lastRow="0" w:firstColumn="1" w:lastColumn="0" w:noHBand="0" w:noVBand="1"/>
      </w:tblPr>
      <w:tblGrid>
        <w:gridCol w:w="5670"/>
        <w:gridCol w:w="3483"/>
      </w:tblGrid>
      <w:tr w:rsidR="00D43974" w14:paraId="38E90075" w14:textId="77777777" w:rsidTr="004D0621">
        <w:tc>
          <w:tcPr>
            <w:tcW w:w="5670" w:type="dxa"/>
          </w:tcPr>
          <w:p w14:paraId="38E90073" w14:textId="77777777" w:rsidR="00D43974" w:rsidRPr="00B64654" w:rsidRDefault="00D43974" w:rsidP="004D0621">
            <w:pPr>
              <w:pStyle w:val="Paragraphedeliste"/>
              <w:ind w:left="0"/>
              <w:jc w:val="center"/>
              <w:rPr>
                <w:b/>
              </w:rPr>
            </w:pPr>
            <w:r w:rsidRPr="00B64654">
              <w:rPr>
                <w:b/>
              </w:rPr>
              <w:t>ADF</w:t>
            </w:r>
          </w:p>
        </w:tc>
        <w:tc>
          <w:tcPr>
            <w:tcW w:w="3483" w:type="dxa"/>
          </w:tcPr>
          <w:p w14:paraId="38E90074" w14:textId="77777777" w:rsidR="00D43974" w:rsidRPr="00B64654" w:rsidRDefault="00D43974" w:rsidP="004D0621">
            <w:pPr>
              <w:pStyle w:val="Paragraphedeliste"/>
              <w:ind w:left="0"/>
              <w:jc w:val="center"/>
              <w:rPr>
                <w:b/>
              </w:rPr>
            </w:pPr>
            <w:r w:rsidRPr="00B64654">
              <w:rPr>
                <w:b/>
              </w:rPr>
              <w:t>Update Reason</w:t>
            </w:r>
          </w:p>
        </w:tc>
      </w:tr>
      <w:tr w:rsidR="00D43974" w14:paraId="38E90078" w14:textId="77777777" w:rsidTr="004D0621">
        <w:tc>
          <w:tcPr>
            <w:tcW w:w="5670" w:type="dxa"/>
          </w:tcPr>
          <w:p w14:paraId="38E90076" w14:textId="77777777" w:rsidR="00D43974" w:rsidRPr="00953620" w:rsidRDefault="00D43974" w:rsidP="004D0621">
            <w:pPr>
              <w:pStyle w:val="Paragraphedeliste"/>
              <w:ind w:left="0"/>
              <w:rPr>
                <w:lang w:val="fr-FR"/>
              </w:rPr>
            </w:pPr>
          </w:p>
        </w:tc>
        <w:tc>
          <w:tcPr>
            <w:tcW w:w="3483" w:type="dxa"/>
          </w:tcPr>
          <w:p w14:paraId="38E90077" w14:textId="77777777" w:rsidR="00D43974" w:rsidRDefault="00D43974" w:rsidP="004D0621">
            <w:pPr>
              <w:pStyle w:val="Paragraphedeliste"/>
              <w:ind w:left="0"/>
            </w:pPr>
          </w:p>
        </w:tc>
      </w:tr>
    </w:tbl>
    <w:p w14:paraId="38E90079" w14:textId="77777777" w:rsidR="00D43974" w:rsidRDefault="00D43974" w:rsidP="00D43974"/>
    <w:p w14:paraId="38E9007A" w14:textId="77777777" w:rsidR="00D43974" w:rsidRPr="0037701E" w:rsidRDefault="00D43974" w:rsidP="00D43974">
      <w:pPr>
        <w:rPr>
          <w:b/>
          <w:sz w:val="22"/>
        </w:rPr>
      </w:pPr>
      <w:r w:rsidRPr="0037701E">
        <w:rPr>
          <w:b/>
          <w:sz w:val="22"/>
        </w:rPr>
        <w:t>L1 Processor Parameters ADF (AUX_PP1)</w:t>
      </w:r>
    </w:p>
    <w:tbl>
      <w:tblPr>
        <w:tblStyle w:val="Grilledutableau"/>
        <w:tblW w:w="0" w:type="auto"/>
        <w:tblInd w:w="108" w:type="dxa"/>
        <w:tblLook w:val="04A0" w:firstRow="1" w:lastRow="0" w:firstColumn="1" w:lastColumn="0" w:noHBand="0" w:noVBand="1"/>
      </w:tblPr>
      <w:tblGrid>
        <w:gridCol w:w="5670"/>
        <w:gridCol w:w="3483"/>
      </w:tblGrid>
      <w:tr w:rsidR="00D43974" w14:paraId="38E9007D" w14:textId="77777777" w:rsidTr="004D0621">
        <w:tc>
          <w:tcPr>
            <w:tcW w:w="5670" w:type="dxa"/>
          </w:tcPr>
          <w:p w14:paraId="38E9007B" w14:textId="77777777" w:rsidR="00D43974" w:rsidRPr="00B64654" w:rsidRDefault="00D43974" w:rsidP="004D0621">
            <w:pPr>
              <w:pStyle w:val="Paragraphedeliste"/>
              <w:ind w:left="0"/>
              <w:jc w:val="center"/>
              <w:rPr>
                <w:b/>
              </w:rPr>
            </w:pPr>
            <w:r w:rsidRPr="00B64654">
              <w:rPr>
                <w:b/>
              </w:rPr>
              <w:t>ADF</w:t>
            </w:r>
          </w:p>
        </w:tc>
        <w:tc>
          <w:tcPr>
            <w:tcW w:w="3483" w:type="dxa"/>
          </w:tcPr>
          <w:p w14:paraId="38E9007C" w14:textId="77777777" w:rsidR="00D43974" w:rsidRPr="00B64654" w:rsidRDefault="00D43974" w:rsidP="004D0621">
            <w:pPr>
              <w:pStyle w:val="Paragraphedeliste"/>
              <w:ind w:left="0"/>
              <w:jc w:val="center"/>
              <w:rPr>
                <w:b/>
              </w:rPr>
            </w:pPr>
            <w:r w:rsidRPr="00B64654">
              <w:rPr>
                <w:b/>
              </w:rPr>
              <w:t>Update Reason</w:t>
            </w:r>
          </w:p>
        </w:tc>
      </w:tr>
      <w:tr w:rsidR="001872DC" w14:paraId="38E90080" w14:textId="77777777" w:rsidTr="004D0621">
        <w:tc>
          <w:tcPr>
            <w:tcW w:w="5670" w:type="dxa"/>
          </w:tcPr>
          <w:p w14:paraId="38E9007E" w14:textId="77777777" w:rsidR="001872DC" w:rsidRPr="00953620" w:rsidRDefault="001872DC" w:rsidP="004D0621">
            <w:pPr>
              <w:pStyle w:val="Paragraphedeliste"/>
              <w:ind w:left="0"/>
              <w:rPr>
                <w:lang w:val="fr-FR"/>
              </w:rPr>
            </w:pPr>
            <w:r w:rsidRPr="005C7DC4">
              <w:rPr>
                <w:lang w:val="fr-CH"/>
              </w:rPr>
              <w:t>S1A_AUX_PP1_V20150722T120000_G20160413T100954.SAFE</w:t>
            </w:r>
          </w:p>
        </w:tc>
        <w:tc>
          <w:tcPr>
            <w:tcW w:w="3483" w:type="dxa"/>
          </w:tcPr>
          <w:p w14:paraId="38E9007F" w14:textId="77777777" w:rsidR="001872DC" w:rsidRDefault="001872DC" w:rsidP="004D0621">
            <w:pPr>
              <w:pStyle w:val="Paragraphedeliste"/>
              <w:ind w:left="0"/>
            </w:pPr>
            <w:r>
              <w:t>U</w:t>
            </w:r>
            <w:r w:rsidRPr="0000268F">
              <w:t>pdate of IPF internal configuration parameters (aziFilterLength and aziFftOversampFactor)</w:t>
            </w:r>
            <w:r>
              <w:t xml:space="preserve">. </w:t>
            </w:r>
            <w:r>
              <w:rPr>
                <w:szCs w:val="20"/>
              </w:rPr>
              <w:t>Related to RDB#5.</w:t>
            </w:r>
          </w:p>
        </w:tc>
      </w:tr>
      <w:tr w:rsidR="001872DC" w14:paraId="38E90083" w14:textId="77777777" w:rsidTr="004D0621">
        <w:tc>
          <w:tcPr>
            <w:tcW w:w="5670" w:type="dxa"/>
          </w:tcPr>
          <w:p w14:paraId="38E90081" w14:textId="77777777" w:rsidR="001872DC" w:rsidRPr="00953620" w:rsidRDefault="001872DC" w:rsidP="004D0621">
            <w:pPr>
              <w:pStyle w:val="Paragraphedeliste"/>
              <w:ind w:left="0"/>
              <w:rPr>
                <w:lang w:val="fr-FR"/>
              </w:rPr>
            </w:pPr>
            <w:r w:rsidRPr="00777455">
              <w:rPr>
                <w:lang w:val="fr-CH"/>
              </w:rPr>
              <w:t>S1A_AUX_PP1_V20150519T120000_G20160413T100930.SAFE</w:t>
            </w:r>
          </w:p>
        </w:tc>
        <w:tc>
          <w:tcPr>
            <w:tcW w:w="3483" w:type="dxa"/>
          </w:tcPr>
          <w:p w14:paraId="38E90082" w14:textId="77777777" w:rsidR="001872DC" w:rsidRDefault="001872DC" w:rsidP="004D0621">
            <w:pPr>
              <w:pStyle w:val="Paragraphedeliste"/>
              <w:ind w:left="0"/>
            </w:pPr>
            <w:r>
              <w:t>U</w:t>
            </w:r>
            <w:r w:rsidRPr="0000268F">
              <w:t>pdate of IPF internal configuration parameters (aziFilterLength and aziFftOversampFactor)</w:t>
            </w:r>
            <w:r>
              <w:t xml:space="preserve">. </w:t>
            </w:r>
            <w:r>
              <w:rPr>
                <w:szCs w:val="20"/>
              </w:rPr>
              <w:t>Related to RDB#4.</w:t>
            </w:r>
          </w:p>
        </w:tc>
      </w:tr>
      <w:tr w:rsidR="001872DC" w14:paraId="38E90086" w14:textId="77777777" w:rsidTr="004D0621">
        <w:tc>
          <w:tcPr>
            <w:tcW w:w="5670" w:type="dxa"/>
          </w:tcPr>
          <w:p w14:paraId="38E90084" w14:textId="77777777" w:rsidR="001872DC" w:rsidRPr="00953620" w:rsidRDefault="001872DC" w:rsidP="004D0621">
            <w:pPr>
              <w:pStyle w:val="Paragraphedeliste"/>
              <w:ind w:left="0"/>
              <w:rPr>
                <w:lang w:val="fr-FR"/>
              </w:rPr>
            </w:pPr>
            <w:r w:rsidRPr="00777455">
              <w:rPr>
                <w:lang w:val="fr-CH"/>
              </w:rPr>
              <w:t>S1A_AUX_PP1_V20140908T000000_G20160413T100901.SAFE</w:t>
            </w:r>
          </w:p>
        </w:tc>
        <w:tc>
          <w:tcPr>
            <w:tcW w:w="3483" w:type="dxa"/>
          </w:tcPr>
          <w:p w14:paraId="38E90085" w14:textId="77777777" w:rsidR="001872DC" w:rsidRPr="007D4D85" w:rsidRDefault="001872DC" w:rsidP="004D0621">
            <w:pPr>
              <w:pStyle w:val="Paragraphedeliste"/>
              <w:ind w:left="0"/>
            </w:pPr>
            <w:r>
              <w:t>U</w:t>
            </w:r>
            <w:r w:rsidRPr="0000268F">
              <w:t>pdate of IPF internal configuration parameters (aziFilterLength and aziFftOversampFactor)</w:t>
            </w:r>
            <w:r>
              <w:t xml:space="preserve">. </w:t>
            </w:r>
            <w:r>
              <w:rPr>
                <w:szCs w:val="20"/>
              </w:rPr>
              <w:t>Related to RDB#3.</w:t>
            </w:r>
          </w:p>
        </w:tc>
      </w:tr>
      <w:tr w:rsidR="001872DC" w14:paraId="38E90089" w14:textId="77777777" w:rsidTr="004D0621">
        <w:tc>
          <w:tcPr>
            <w:tcW w:w="5670" w:type="dxa"/>
          </w:tcPr>
          <w:p w14:paraId="38E90087" w14:textId="77777777" w:rsidR="001872DC" w:rsidRPr="00953620" w:rsidRDefault="001872DC" w:rsidP="004D0621">
            <w:pPr>
              <w:pStyle w:val="Paragraphedeliste"/>
              <w:ind w:left="0"/>
              <w:rPr>
                <w:lang w:val="fr-FR"/>
              </w:rPr>
            </w:pPr>
            <w:r w:rsidRPr="00777455">
              <w:rPr>
                <w:lang w:val="fr-CH"/>
              </w:rPr>
              <w:t>S1A_AUX_PP1_V20140616T133700_G20160413T100821.SAFE</w:t>
            </w:r>
          </w:p>
        </w:tc>
        <w:tc>
          <w:tcPr>
            <w:tcW w:w="3483" w:type="dxa"/>
          </w:tcPr>
          <w:p w14:paraId="38E90088" w14:textId="77777777" w:rsidR="001872DC" w:rsidRPr="007D4D85" w:rsidRDefault="001872DC" w:rsidP="004D0621">
            <w:pPr>
              <w:pStyle w:val="Paragraphedeliste"/>
              <w:ind w:left="0"/>
            </w:pPr>
            <w:r>
              <w:t>U</w:t>
            </w:r>
            <w:r w:rsidRPr="0000268F">
              <w:t>pdate of IPF internal configuration parameters (aziFilterLength and aziFftOversampFactor)</w:t>
            </w:r>
            <w:r>
              <w:t xml:space="preserve">. </w:t>
            </w:r>
            <w:r>
              <w:rPr>
                <w:szCs w:val="20"/>
              </w:rPr>
              <w:t>Related to RDB#2.</w:t>
            </w:r>
          </w:p>
        </w:tc>
      </w:tr>
      <w:tr w:rsidR="001872DC" w14:paraId="38E9008C" w14:textId="77777777" w:rsidTr="004D0621">
        <w:tc>
          <w:tcPr>
            <w:tcW w:w="5670" w:type="dxa"/>
          </w:tcPr>
          <w:p w14:paraId="38E9008A" w14:textId="77777777" w:rsidR="001872DC" w:rsidRPr="00953620" w:rsidRDefault="001872DC" w:rsidP="004D0621">
            <w:pPr>
              <w:pStyle w:val="Paragraphedeliste"/>
              <w:ind w:left="0"/>
              <w:rPr>
                <w:lang w:val="fr-FR"/>
              </w:rPr>
            </w:pPr>
            <w:r w:rsidRPr="00777455">
              <w:rPr>
                <w:lang w:val="fr-CH"/>
              </w:rPr>
              <w:t>S1A_AUX_PP1_V20140402T000000_G20160413T100648.SAFE</w:t>
            </w:r>
          </w:p>
        </w:tc>
        <w:tc>
          <w:tcPr>
            <w:tcW w:w="3483" w:type="dxa"/>
          </w:tcPr>
          <w:p w14:paraId="38E9008B" w14:textId="77777777" w:rsidR="001872DC" w:rsidRDefault="001872DC" w:rsidP="004D0621">
            <w:pPr>
              <w:pStyle w:val="Paragraphedeliste"/>
              <w:ind w:left="0"/>
            </w:pPr>
            <w:r>
              <w:t>U</w:t>
            </w:r>
            <w:r w:rsidRPr="0000268F">
              <w:t>pdate of IPF internal configuration parameters (aziFilterLength and aziFftOversampFactor)</w:t>
            </w:r>
            <w:r>
              <w:t xml:space="preserve">. </w:t>
            </w:r>
            <w:r>
              <w:rPr>
                <w:szCs w:val="20"/>
              </w:rPr>
              <w:t>Related to RDB#1.</w:t>
            </w:r>
          </w:p>
        </w:tc>
      </w:tr>
      <w:tr w:rsidR="001872DC" w14:paraId="38E9008F" w14:textId="77777777" w:rsidTr="004D0621">
        <w:tc>
          <w:tcPr>
            <w:tcW w:w="5670" w:type="dxa"/>
          </w:tcPr>
          <w:p w14:paraId="38E9008D" w14:textId="77777777" w:rsidR="001872DC" w:rsidRPr="00953620" w:rsidRDefault="001872DC" w:rsidP="004D0621">
            <w:pPr>
              <w:pStyle w:val="Paragraphedeliste"/>
              <w:ind w:left="0"/>
              <w:rPr>
                <w:lang w:val="fr-FR"/>
              </w:rPr>
            </w:pPr>
            <w:r w:rsidRPr="00D06627">
              <w:rPr>
                <w:lang w:val="fr-CH"/>
              </w:rPr>
              <w:t>S1A_AUX_PP1_V20150722T120000_G20160517T085710.SAFE</w:t>
            </w:r>
          </w:p>
        </w:tc>
        <w:tc>
          <w:tcPr>
            <w:tcW w:w="3483" w:type="dxa"/>
          </w:tcPr>
          <w:p w14:paraId="38E9008E" w14:textId="77777777" w:rsidR="001872DC" w:rsidRDefault="001872DC" w:rsidP="004D0621">
            <w:pPr>
              <w:pStyle w:val="Paragraphedeliste"/>
              <w:ind w:left="0"/>
            </w:pPr>
            <w:r w:rsidRPr="00D06627">
              <w:rPr>
                <w:szCs w:val="20"/>
              </w:rPr>
              <w:t xml:space="preserve">Update of the processing gains to improve WV calibration on VV </w:t>
            </w:r>
            <w:r w:rsidRPr="00D06627">
              <w:rPr>
                <w:szCs w:val="20"/>
              </w:rPr>
              <w:lastRenderedPageBreak/>
              <w:t>polarization</w:t>
            </w:r>
            <w:r>
              <w:rPr>
                <w:szCs w:val="20"/>
              </w:rPr>
              <w:t>. Related to RDB#5.</w:t>
            </w:r>
          </w:p>
        </w:tc>
      </w:tr>
      <w:tr w:rsidR="001872DC" w14:paraId="38E90092" w14:textId="77777777" w:rsidTr="004D0621">
        <w:tc>
          <w:tcPr>
            <w:tcW w:w="5670" w:type="dxa"/>
          </w:tcPr>
          <w:p w14:paraId="38E90090" w14:textId="77777777" w:rsidR="001872DC" w:rsidRPr="00953620" w:rsidRDefault="001872DC" w:rsidP="004D0621">
            <w:pPr>
              <w:pStyle w:val="Paragraphedeliste"/>
              <w:ind w:left="0"/>
              <w:rPr>
                <w:szCs w:val="20"/>
                <w:lang w:val="fr-FR"/>
              </w:rPr>
            </w:pPr>
            <w:r w:rsidRPr="00D06627">
              <w:rPr>
                <w:lang w:val="fr-CH"/>
              </w:rPr>
              <w:lastRenderedPageBreak/>
              <w:t>S1A_AUX_PP1_V20150519T120000_G20160517T085640.SAFE</w:t>
            </w:r>
          </w:p>
        </w:tc>
        <w:tc>
          <w:tcPr>
            <w:tcW w:w="3483" w:type="dxa"/>
          </w:tcPr>
          <w:p w14:paraId="38E90091" w14:textId="77777777" w:rsidR="001872DC" w:rsidRDefault="001872DC" w:rsidP="004D0621">
            <w:pPr>
              <w:pStyle w:val="Paragraphedeliste"/>
              <w:ind w:left="0"/>
              <w:rPr>
                <w:szCs w:val="20"/>
              </w:rPr>
            </w:pPr>
            <w:r w:rsidRPr="00D06627">
              <w:rPr>
                <w:szCs w:val="20"/>
              </w:rPr>
              <w:t>Update of the processing gains to improve WV calibration on VV polarization</w:t>
            </w:r>
            <w:r>
              <w:rPr>
                <w:szCs w:val="20"/>
              </w:rPr>
              <w:t>. Related to RDB#4.</w:t>
            </w:r>
          </w:p>
        </w:tc>
      </w:tr>
      <w:tr w:rsidR="001872DC" w14:paraId="38E90095" w14:textId="77777777" w:rsidTr="004D0621">
        <w:tc>
          <w:tcPr>
            <w:tcW w:w="5670" w:type="dxa"/>
          </w:tcPr>
          <w:p w14:paraId="38E90093" w14:textId="77777777" w:rsidR="001872DC" w:rsidRPr="00953620" w:rsidRDefault="001872DC" w:rsidP="004D0621">
            <w:pPr>
              <w:pStyle w:val="Paragraphedeliste"/>
              <w:ind w:left="0"/>
              <w:rPr>
                <w:szCs w:val="20"/>
                <w:lang w:val="fr-FR"/>
              </w:rPr>
            </w:pPr>
            <w:r w:rsidRPr="00D06627">
              <w:rPr>
                <w:lang w:val="fr-CH"/>
              </w:rPr>
              <w:t>S1A_AUX_PP1_V20140908T000000_G20160517T085612.SAFE</w:t>
            </w:r>
          </w:p>
        </w:tc>
        <w:tc>
          <w:tcPr>
            <w:tcW w:w="3483" w:type="dxa"/>
          </w:tcPr>
          <w:p w14:paraId="38E90094" w14:textId="77777777" w:rsidR="001872DC" w:rsidRDefault="001872DC" w:rsidP="004D0621">
            <w:pPr>
              <w:pStyle w:val="Paragraphedeliste"/>
              <w:ind w:left="0"/>
              <w:rPr>
                <w:szCs w:val="20"/>
              </w:rPr>
            </w:pPr>
            <w:r w:rsidRPr="00D06627">
              <w:rPr>
                <w:szCs w:val="20"/>
              </w:rPr>
              <w:t>Update of the processing gains to improve WV calibration on VV polarization</w:t>
            </w:r>
            <w:r>
              <w:rPr>
                <w:szCs w:val="20"/>
              </w:rPr>
              <w:t>. Related to RDB#3.</w:t>
            </w:r>
          </w:p>
        </w:tc>
      </w:tr>
      <w:tr w:rsidR="001872DC" w14:paraId="38E90098" w14:textId="77777777" w:rsidTr="004D0621">
        <w:tc>
          <w:tcPr>
            <w:tcW w:w="5670" w:type="dxa"/>
          </w:tcPr>
          <w:p w14:paraId="38E90096" w14:textId="77777777" w:rsidR="001872DC" w:rsidRPr="00953620" w:rsidRDefault="001872DC" w:rsidP="004D0621">
            <w:pPr>
              <w:pStyle w:val="Paragraphedeliste"/>
              <w:ind w:left="0"/>
              <w:rPr>
                <w:szCs w:val="20"/>
                <w:lang w:val="fr-FR"/>
              </w:rPr>
            </w:pPr>
            <w:r w:rsidRPr="00D06627">
              <w:rPr>
                <w:lang w:val="fr-CH"/>
              </w:rPr>
              <w:t>S1A_AUX_PP1_V20140616T133700_G20160517T085546.SAFE</w:t>
            </w:r>
          </w:p>
        </w:tc>
        <w:tc>
          <w:tcPr>
            <w:tcW w:w="3483" w:type="dxa"/>
          </w:tcPr>
          <w:p w14:paraId="38E90097" w14:textId="77777777" w:rsidR="001872DC" w:rsidRDefault="001872DC" w:rsidP="004D0621">
            <w:pPr>
              <w:pStyle w:val="Paragraphedeliste"/>
              <w:ind w:left="0"/>
              <w:rPr>
                <w:szCs w:val="20"/>
              </w:rPr>
            </w:pPr>
            <w:r w:rsidRPr="00D06627">
              <w:rPr>
                <w:szCs w:val="20"/>
              </w:rPr>
              <w:t>Update of the processing gains to improve WV calibration on VV polarization</w:t>
            </w:r>
            <w:r>
              <w:rPr>
                <w:szCs w:val="20"/>
              </w:rPr>
              <w:t>. Related to RDB#2.</w:t>
            </w:r>
          </w:p>
        </w:tc>
      </w:tr>
      <w:tr w:rsidR="001872DC" w14:paraId="38E9009B" w14:textId="77777777" w:rsidTr="004D0621">
        <w:tc>
          <w:tcPr>
            <w:tcW w:w="5670" w:type="dxa"/>
          </w:tcPr>
          <w:p w14:paraId="38E90099" w14:textId="77777777" w:rsidR="001872DC" w:rsidRPr="00953620" w:rsidRDefault="001872DC" w:rsidP="004D0621">
            <w:pPr>
              <w:pStyle w:val="Paragraphedeliste"/>
              <w:ind w:left="0"/>
              <w:rPr>
                <w:szCs w:val="20"/>
                <w:lang w:val="fr-FR"/>
              </w:rPr>
            </w:pPr>
            <w:r w:rsidRPr="00D06627">
              <w:rPr>
                <w:lang w:val="fr-CH"/>
              </w:rPr>
              <w:t>S1A_AUX_PP1_V20140402T000000_G20160517T085509.SAFE</w:t>
            </w:r>
          </w:p>
        </w:tc>
        <w:tc>
          <w:tcPr>
            <w:tcW w:w="3483" w:type="dxa"/>
          </w:tcPr>
          <w:p w14:paraId="38E9009A" w14:textId="77777777" w:rsidR="001872DC" w:rsidRDefault="001872DC" w:rsidP="004D0621">
            <w:pPr>
              <w:pStyle w:val="Paragraphedeliste"/>
              <w:ind w:left="0"/>
              <w:rPr>
                <w:szCs w:val="20"/>
              </w:rPr>
            </w:pPr>
            <w:r w:rsidRPr="00D06627">
              <w:rPr>
                <w:szCs w:val="20"/>
              </w:rPr>
              <w:t>Update of the processing gains to improve WV calibration on VV polarization</w:t>
            </w:r>
            <w:r>
              <w:rPr>
                <w:szCs w:val="20"/>
              </w:rPr>
              <w:t>. Related to RDB#1.</w:t>
            </w:r>
          </w:p>
        </w:tc>
      </w:tr>
    </w:tbl>
    <w:p w14:paraId="38E9009C" w14:textId="77777777" w:rsidR="00D43974" w:rsidRDefault="00D43974" w:rsidP="00D43974"/>
    <w:p w14:paraId="38E9009D" w14:textId="77777777" w:rsidR="00D43974" w:rsidRPr="00F452AF" w:rsidRDefault="00D43974" w:rsidP="00D43974">
      <w:pPr>
        <w:rPr>
          <w:b/>
          <w:sz w:val="22"/>
        </w:rPr>
      </w:pPr>
      <w:r w:rsidRPr="00F452AF">
        <w:rPr>
          <w:b/>
          <w:sz w:val="22"/>
        </w:rPr>
        <w:t>L</w:t>
      </w:r>
      <w:r>
        <w:rPr>
          <w:b/>
          <w:sz w:val="22"/>
        </w:rPr>
        <w:t>2</w:t>
      </w:r>
      <w:r w:rsidRPr="00F452AF">
        <w:rPr>
          <w:b/>
          <w:sz w:val="22"/>
        </w:rPr>
        <w:t xml:space="preserve"> Processor Parameters ADF (AUX_PP</w:t>
      </w:r>
      <w:r>
        <w:rPr>
          <w:b/>
          <w:sz w:val="22"/>
        </w:rPr>
        <w:t>2</w:t>
      </w:r>
      <w:r w:rsidRPr="00F452AF">
        <w:rPr>
          <w:b/>
          <w:sz w:val="22"/>
        </w:rPr>
        <w:t>)</w:t>
      </w:r>
    </w:p>
    <w:tbl>
      <w:tblPr>
        <w:tblStyle w:val="Grilledutableau"/>
        <w:tblW w:w="0" w:type="auto"/>
        <w:tblInd w:w="108" w:type="dxa"/>
        <w:tblLook w:val="04A0" w:firstRow="1" w:lastRow="0" w:firstColumn="1" w:lastColumn="0" w:noHBand="0" w:noVBand="1"/>
      </w:tblPr>
      <w:tblGrid>
        <w:gridCol w:w="5670"/>
        <w:gridCol w:w="3483"/>
      </w:tblGrid>
      <w:tr w:rsidR="00D43974" w14:paraId="38E900A0" w14:textId="77777777" w:rsidTr="004D0621">
        <w:tc>
          <w:tcPr>
            <w:tcW w:w="5670" w:type="dxa"/>
          </w:tcPr>
          <w:p w14:paraId="38E9009E" w14:textId="77777777" w:rsidR="00D43974" w:rsidRPr="00B64654" w:rsidRDefault="00D43974" w:rsidP="004D0621">
            <w:pPr>
              <w:pStyle w:val="Paragraphedeliste"/>
              <w:ind w:left="0"/>
              <w:jc w:val="center"/>
              <w:rPr>
                <w:b/>
              </w:rPr>
            </w:pPr>
            <w:r w:rsidRPr="00B64654">
              <w:rPr>
                <w:b/>
              </w:rPr>
              <w:t>ADF</w:t>
            </w:r>
          </w:p>
        </w:tc>
        <w:tc>
          <w:tcPr>
            <w:tcW w:w="3483" w:type="dxa"/>
          </w:tcPr>
          <w:p w14:paraId="38E9009F" w14:textId="77777777" w:rsidR="00D43974" w:rsidRPr="00B64654" w:rsidRDefault="00D43974" w:rsidP="004D0621">
            <w:pPr>
              <w:pStyle w:val="Paragraphedeliste"/>
              <w:ind w:left="0"/>
              <w:jc w:val="center"/>
              <w:rPr>
                <w:b/>
              </w:rPr>
            </w:pPr>
            <w:r w:rsidRPr="00B64654">
              <w:rPr>
                <w:b/>
              </w:rPr>
              <w:t>Update Reason</w:t>
            </w:r>
          </w:p>
        </w:tc>
      </w:tr>
      <w:tr w:rsidR="00D43974" w14:paraId="38E900A3" w14:textId="77777777" w:rsidTr="004D0621">
        <w:tc>
          <w:tcPr>
            <w:tcW w:w="5670" w:type="dxa"/>
          </w:tcPr>
          <w:p w14:paraId="38E900A1" w14:textId="77777777" w:rsidR="00D43974" w:rsidRPr="00953620" w:rsidRDefault="00D43974" w:rsidP="004D0621">
            <w:pPr>
              <w:pStyle w:val="Paragraphedeliste"/>
              <w:ind w:left="0"/>
              <w:rPr>
                <w:lang w:val="fr-FR"/>
              </w:rPr>
            </w:pPr>
          </w:p>
        </w:tc>
        <w:tc>
          <w:tcPr>
            <w:tcW w:w="3483" w:type="dxa"/>
          </w:tcPr>
          <w:p w14:paraId="38E900A2" w14:textId="77777777" w:rsidR="00D43974" w:rsidRDefault="00D43974" w:rsidP="004D0621">
            <w:pPr>
              <w:pStyle w:val="Paragraphedeliste"/>
              <w:ind w:left="0"/>
            </w:pPr>
          </w:p>
        </w:tc>
      </w:tr>
    </w:tbl>
    <w:p w14:paraId="38E900A4" w14:textId="77777777" w:rsidR="007F49B1" w:rsidRDefault="007F49B1" w:rsidP="007F49B1"/>
    <w:p w14:paraId="38E900A5" w14:textId="77777777" w:rsidR="001872DC" w:rsidRPr="00FA5855" w:rsidRDefault="001872DC" w:rsidP="001872DC">
      <w:pPr>
        <w:rPr>
          <w:b/>
          <w:sz w:val="22"/>
          <w:lang w:val="en-US"/>
        </w:rPr>
      </w:pPr>
      <w:r w:rsidRPr="00777455">
        <w:rPr>
          <w:b/>
          <w:sz w:val="22"/>
        </w:rPr>
        <w:t>Simulated Cross Spectra</w:t>
      </w:r>
      <w:r w:rsidRPr="00FA5855">
        <w:rPr>
          <w:b/>
          <w:sz w:val="22"/>
          <w:lang w:val="en-US"/>
        </w:rPr>
        <w:t xml:space="preserve"> ADF (AUX_SCS)</w:t>
      </w:r>
    </w:p>
    <w:tbl>
      <w:tblPr>
        <w:tblStyle w:val="Grilledutableau"/>
        <w:tblW w:w="0" w:type="auto"/>
        <w:tblInd w:w="108" w:type="dxa"/>
        <w:tblLook w:val="04A0" w:firstRow="1" w:lastRow="0" w:firstColumn="1" w:lastColumn="0" w:noHBand="0" w:noVBand="1"/>
      </w:tblPr>
      <w:tblGrid>
        <w:gridCol w:w="5563"/>
        <w:gridCol w:w="3590"/>
      </w:tblGrid>
      <w:tr w:rsidR="001872DC" w:rsidRPr="00A71E9F" w14:paraId="38E900A8" w14:textId="77777777" w:rsidTr="001872DC">
        <w:tc>
          <w:tcPr>
            <w:tcW w:w="5563" w:type="dxa"/>
          </w:tcPr>
          <w:p w14:paraId="38E900A6" w14:textId="77777777" w:rsidR="001872DC" w:rsidRPr="00A71E9F" w:rsidRDefault="001872DC" w:rsidP="001872DC">
            <w:pPr>
              <w:pStyle w:val="Paragraphedeliste"/>
              <w:ind w:left="0"/>
              <w:jc w:val="center"/>
              <w:rPr>
                <w:b/>
              </w:rPr>
            </w:pPr>
            <w:r w:rsidRPr="00A71E9F">
              <w:rPr>
                <w:b/>
              </w:rPr>
              <w:t>ADF</w:t>
            </w:r>
          </w:p>
        </w:tc>
        <w:tc>
          <w:tcPr>
            <w:tcW w:w="3590" w:type="dxa"/>
          </w:tcPr>
          <w:p w14:paraId="38E900A7" w14:textId="77777777" w:rsidR="001872DC" w:rsidRPr="00A71E9F" w:rsidRDefault="001872DC" w:rsidP="001872DC">
            <w:pPr>
              <w:pStyle w:val="Paragraphedeliste"/>
              <w:ind w:left="0"/>
              <w:jc w:val="center"/>
              <w:rPr>
                <w:b/>
              </w:rPr>
            </w:pPr>
            <w:r w:rsidRPr="00A71E9F">
              <w:rPr>
                <w:b/>
              </w:rPr>
              <w:t>Update Reason</w:t>
            </w:r>
          </w:p>
        </w:tc>
      </w:tr>
      <w:tr w:rsidR="001872DC" w:rsidRPr="00A71E9F" w14:paraId="38E900AB" w14:textId="77777777" w:rsidTr="001872DC">
        <w:tc>
          <w:tcPr>
            <w:tcW w:w="5563" w:type="dxa"/>
          </w:tcPr>
          <w:p w14:paraId="38E900A9" w14:textId="77777777" w:rsidR="001872DC" w:rsidRPr="005D4086" w:rsidRDefault="001872DC" w:rsidP="001872DC">
            <w:pPr>
              <w:pStyle w:val="Paragraphedeliste"/>
              <w:ind w:left="0"/>
              <w:rPr>
                <w:lang w:val="fr-CH"/>
              </w:rPr>
            </w:pPr>
            <w:r w:rsidRPr="00777455">
              <w:rPr>
                <w:lang w:val="fr-CH"/>
              </w:rPr>
              <w:t>S1__AUX_SCS_V20150722T120000_G20160413T105410.SAFE</w:t>
            </w:r>
          </w:p>
        </w:tc>
        <w:tc>
          <w:tcPr>
            <w:tcW w:w="3590" w:type="dxa"/>
          </w:tcPr>
          <w:p w14:paraId="38E900AA" w14:textId="77777777" w:rsidR="001872DC" w:rsidRPr="00A71E9F" w:rsidRDefault="001872DC" w:rsidP="001872DC">
            <w:pPr>
              <w:pStyle w:val="Paragraphedeliste"/>
              <w:ind w:left="0"/>
            </w:pPr>
            <w:r>
              <w:t xml:space="preserve">Introduction of AUX_SCS. </w:t>
            </w:r>
            <w:r>
              <w:rPr>
                <w:szCs w:val="20"/>
              </w:rPr>
              <w:t>Related to RDB#5.</w:t>
            </w:r>
          </w:p>
        </w:tc>
      </w:tr>
      <w:tr w:rsidR="001872DC" w:rsidRPr="00A71E9F" w14:paraId="38E900AE" w14:textId="77777777" w:rsidTr="001872DC">
        <w:tc>
          <w:tcPr>
            <w:tcW w:w="5563" w:type="dxa"/>
          </w:tcPr>
          <w:p w14:paraId="38E900AC" w14:textId="77777777" w:rsidR="001872DC" w:rsidRPr="005D4086" w:rsidRDefault="001872DC" w:rsidP="001872DC">
            <w:pPr>
              <w:pStyle w:val="Paragraphedeliste"/>
              <w:ind w:left="0"/>
              <w:rPr>
                <w:lang w:val="fr-CH"/>
              </w:rPr>
            </w:pPr>
            <w:r w:rsidRPr="00777455">
              <w:rPr>
                <w:lang w:val="fr-CH"/>
              </w:rPr>
              <w:t>S1__AUX_SCS_V20150519T120000_G20160413T105253.SAFE</w:t>
            </w:r>
          </w:p>
        </w:tc>
        <w:tc>
          <w:tcPr>
            <w:tcW w:w="3590" w:type="dxa"/>
          </w:tcPr>
          <w:p w14:paraId="38E900AD" w14:textId="77777777" w:rsidR="001872DC" w:rsidRPr="00A71E9F" w:rsidRDefault="001872DC" w:rsidP="001872DC">
            <w:pPr>
              <w:pStyle w:val="Paragraphedeliste"/>
              <w:ind w:left="0"/>
            </w:pPr>
            <w:r>
              <w:t xml:space="preserve">Introduction of AUX_SCS. </w:t>
            </w:r>
            <w:r>
              <w:rPr>
                <w:szCs w:val="20"/>
              </w:rPr>
              <w:t>Related to RDB#4.</w:t>
            </w:r>
          </w:p>
        </w:tc>
      </w:tr>
      <w:tr w:rsidR="001872DC" w:rsidRPr="00A71E9F" w14:paraId="38E900B1" w14:textId="77777777" w:rsidTr="001872DC">
        <w:tc>
          <w:tcPr>
            <w:tcW w:w="5563" w:type="dxa"/>
          </w:tcPr>
          <w:p w14:paraId="38E900AF" w14:textId="77777777" w:rsidR="001872DC" w:rsidRPr="005D4086" w:rsidRDefault="001872DC" w:rsidP="001872DC">
            <w:pPr>
              <w:pStyle w:val="Paragraphedeliste"/>
              <w:ind w:left="0"/>
              <w:rPr>
                <w:lang w:val="fr-CH"/>
              </w:rPr>
            </w:pPr>
            <w:r w:rsidRPr="00777455">
              <w:rPr>
                <w:lang w:val="fr-CH"/>
              </w:rPr>
              <w:t>S1__AUX_SCS_V20140908T000000_G20160413T105124.SAFE</w:t>
            </w:r>
          </w:p>
        </w:tc>
        <w:tc>
          <w:tcPr>
            <w:tcW w:w="3590" w:type="dxa"/>
          </w:tcPr>
          <w:p w14:paraId="38E900B0" w14:textId="77777777" w:rsidR="001872DC" w:rsidRPr="00A71E9F" w:rsidRDefault="001872DC" w:rsidP="001872DC">
            <w:pPr>
              <w:pStyle w:val="Paragraphedeliste"/>
              <w:ind w:left="0"/>
            </w:pPr>
            <w:r>
              <w:t xml:space="preserve">Introduction of AUX_SCS. </w:t>
            </w:r>
            <w:r>
              <w:rPr>
                <w:szCs w:val="20"/>
              </w:rPr>
              <w:t>Related to RDB#3.</w:t>
            </w:r>
          </w:p>
        </w:tc>
      </w:tr>
      <w:tr w:rsidR="001872DC" w:rsidRPr="00A71E9F" w14:paraId="38E900B4" w14:textId="77777777" w:rsidTr="001872DC">
        <w:tc>
          <w:tcPr>
            <w:tcW w:w="5563" w:type="dxa"/>
          </w:tcPr>
          <w:p w14:paraId="38E900B2" w14:textId="77777777" w:rsidR="001872DC" w:rsidRPr="005D4086" w:rsidRDefault="001872DC" w:rsidP="001872DC">
            <w:pPr>
              <w:pStyle w:val="Paragraphedeliste"/>
              <w:ind w:left="0"/>
              <w:rPr>
                <w:lang w:val="fr-CH"/>
              </w:rPr>
            </w:pPr>
            <w:r w:rsidRPr="00777455">
              <w:rPr>
                <w:lang w:val="fr-CH"/>
              </w:rPr>
              <w:t>S1__AUX_SCS_V20140616T133700_G20160413T104849.SAFE</w:t>
            </w:r>
          </w:p>
        </w:tc>
        <w:tc>
          <w:tcPr>
            <w:tcW w:w="3590" w:type="dxa"/>
          </w:tcPr>
          <w:p w14:paraId="38E900B3" w14:textId="77777777" w:rsidR="001872DC" w:rsidRPr="00A71E9F" w:rsidRDefault="001872DC" w:rsidP="001872DC">
            <w:pPr>
              <w:pStyle w:val="Paragraphedeliste"/>
              <w:ind w:left="0"/>
            </w:pPr>
            <w:r>
              <w:t xml:space="preserve">Introduction of AUX_SCS. </w:t>
            </w:r>
            <w:r>
              <w:rPr>
                <w:szCs w:val="20"/>
              </w:rPr>
              <w:t>Related to RDB#2.</w:t>
            </w:r>
          </w:p>
        </w:tc>
      </w:tr>
      <w:tr w:rsidR="001872DC" w:rsidRPr="00A71E9F" w14:paraId="38E900B7" w14:textId="77777777" w:rsidTr="001872DC">
        <w:tc>
          <w:tcPr>
            <w:tcW w:w="5563" w:type="dxa"/>
          </w:tcPr>
          <w:p w14:paraId="38E900B5" w14:textId="77777777" w:rsidR="001872DC" w:rsidRPr="005D4086" w:rsidRDefault="001872DC" w:rsidP="001872DC">
            <w:pPr>
              <w:pStyle w:val="Paragraphedeliste"/>
              <w:ind w:left="0"/>
              <w:rPr>
                <w:lang w:val="fr-CH"/>
              </w:rPr>
            </w:pPr>
            <w:r w:rsidRPr="00777455">
              <w:rPr>
                <w:lang w:val="fr-CH"/>
              </w:rPr>
              <w:t>S1__AUX_SCS_V20140402T000000_G20160413T103855.SAFE</w:t>
            </w:r>
          </w:p>
        </w:tc>
        <w:tc>
          <w:tcPr>
            <w:tcW w:w="3590" w:type="dxa"/>
          </w:tcPr>
          <w:p w14:paraId="38E900B6" w14:textId="77777777" w:rsidR="001872DC" w:rsidRPr="00A71E9F" w:rsidRDefault="001872DC" w:rsidP="001872DC">
            <w:pPr>
              <w:pStyle w:val="Paragraphedeliste"/>
              <w:ind w:left="0"/>
            </w:pPr>
            <w:r>
              <w:t xml:space="preserve">Introduction of AUX_SCS. </w:t>
            </w:r>
            <w:r>
              <w:rPr>
                <w:szCs w:val="20"/>
              </w:rPr>
              <w:t>Related to RDB#1.</w:t>
            </w:r>
          </w:p>
        </w:tc>
      </w:tr>
    </w:tbl>
    <w:p w14:paraId="38E900B8" w14:textId="77777777" w:rsidR="001872DC" w:rsidRDefault="001872DC" w:rsidP="007F49B1"/>
    <w:p w14:paraId="38E900B9" w14:textId="77777777" w:rsidR="006B26F7" w:rsidRDefault="006B26F7" w:rsidP="00616EA3">
      <w:pPr>
        <w:pStyle w:val="Annexe1"/>
      </w:pPr>
      <w:bookmarkStart w:id="6353" w:name="_Toc474233443"/>
      <w:r>
        <w:lastRenderedPageBreak/>
        <w:t>S1-A Orbit Manoeuvres</w:t>
      </w:r>
      <w:bookmarkEnd w:id="6353"/>
    </w:p>
    <w:p w14:paraId="38E900BA" w14:textId="77777777" w:rsidR="00D43974" w:rsidRDefault="00D43974" w:rsidP="00D43974">
      <w:r>
        <w:t xml:space="preserve">The S1-A orbit manoeuvres during 2015 </w:t>
      </w:r>
      <w:commentRangeStart w:id="6354"/>
      <w:r>
        <w:t>were</w:t>
      </w:r>
      <w:commentRangeEnd w:id="6354"/>
      <w:r w:rsidR="00A8461E">
        <w:rPr>
          <w:rStyle w:val="Marquedecommentaire"/>
          <w:i/>
          <w:iCs/>
        </w:rPr>
        <w:commentReference w:id="6354"/>
      </w:r>
      <w:r>
        <w:t>:</w:t>
      </w:r>
    </w:p>
    <w:p w14:paraId="38E900BB" w14:textId="77777777" w:rsidR="006B26F7" w:rsidRDefault="006B26F7" w:rsidP="006B26F7"/>
    <w:tbl>
      <w:tblPr>
        <w:tblStyle w:val="Grilledutableau"/>
        <w:tblW w:w="3618" w:type="pct"/>
        <w:jc w:val="center"/>
        <w:tblLook w:val="04A0" w:firstRow="1" w:lastRow="0" w:firstColumn="1" w:lastColumn="0" w:noHBand="0" w:noVBand="1"/>
      </w:tblPr>
      <w:tblGrid>
        <w:gridCol w:w="1606"/>
        <w:gridCol w:w="1608"/>
        <w:gridCol w:w="1608"/>
        <w:gridCol w:w="1879"/>
      </w:tblGrid>
      <w:tr w:rsidR="00CB17B8" w:rsidRPr="00227973" w14:paraId="38E900C0" w14:textId="77777777" w:rsidTr="00CB17B8">
        <w:trPr>
          <w:trHeight w:val="300"/>
          <w:jc w:val="center"/>
        </w:trPr>
        <w:tc>
          <w:tcPr>
            <w:tcW w:w="1198" w:type="pct"/>
            <w:noWrap/>
            <w:hideMark/>
          </w:tcPr>
          <w:p w14:paraId="38E900BC" w14:textId="77777777" w:rsidR="00CB17B8" w:rsidRPr="00227973" w:rsidRDefault="00CB17B8" w:rsidP="004D0621">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Start Date</w:t>
            </w:r>
          </w:p>
        </w:tc>
        <w:tc>
          <w:tcPr>
            <w:tcW w:w="1200" w:type="pct"/>
            <w:noWrap/>
            <w:hideMark/>
          </w:tcPr>
          <w:p w14:paraId="38E900BD" w14:textId="77777777" w:rsidR="00CB17B8" w:rsidRPr="00227973" w:rsidRDefault="00CB17B8" w:rsidP="004D0621">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Start Time</w:t>
            </w:r>
          </w:p>
        </w:tc>
        <w:tc>
          <w:tcPr>
            <w:tcW w:w="1200" w:type="pct"/>
            <w:noWrap/>
            <w:hideMark/>
          </w:tcPr>
          <w:p w14:paraId="38E900BE" w14:textId="77777777" w:rsidR="00CB17B8" w:rsidRPr="00227973" w:rsidRDefault="00CB17B8" w:rsidP="004D0621">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Stop Date</w:t>
            </w:r>
          </w:p>
        </w:tc>
        <w:tc>
          <w:tcPr>
            <w:tcW w:w="1403" w:type="pct"/>
            <w:noWrap/>
            <w:hideMark/>
          </w:tcPr>
          <w:p w14:paraId="38E900BF" w14:textId="77777777" w:rsidR="00CB17B8" w:rsidRPr="00227973" w:rsidRDefault="00CB17B8" w:rsidP="004D0621">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Stop Time</w:t>
            </w:r>
          </w:p>
        </w:tc>
      </w:tr>
      <w:tr w:rsidR="00CB17B8" w:rsidRPr="00B16BB8" w14:paraId="38E900C5" w14:textId="77777777" w:rsidTr="00CB17B8">
        <w:trPr>
          <w:trHeight w:val="300"/>
          <w:jc w:val="center"/>
        </w:trPr>
        <w:tc>
          <w:tcPr>
            <w:tcW w:w="1198" w:type="pct"/>
            <w:noWrap/>
            <w:hideMark/>
          </w:tcPr>
          <w:p w14:paraId="38E900C1"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14/01/2015</w:t>
            </w:r>
          </w:p>
        </w:tc>
        <w:tc>
          <w:tcPr>
            <w:tcW w:w="1200" w:type="pct"/>
            <w:noWrap/>
            <w:hideMark/>
          </w:tcPr>
          <w:p w14:paraId="38E900C2"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23:46:39.692</w:t>
            </w:r>
          </w:p>
        </w:tc>
        <w:tc>
          <w:tcPr>
            <w:tcW w:w="1200" w:type="pct"/>
            <w:noWrap/>
            <w:hideMark/>
          </w:tcPr>
          <w:p w14:paraId="38E900C3"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14/01/2015</w:t>
            </w:r>
          </w:p>
        </w:tc>
        <w:tc>
          <w:tcPr>
            <w:tcW w:w="1403" w:type="pct"/>
            <w:noWrap/>
            <w:hideMark/>
          </w:tcPr>
          <w:p w14:paraId="38E900C4"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23:47:05.817</w:t>
            </w:r>
          </w:p>
        </w:tc>
      </w:tr>
      <w:tr w:rsidR="00CB17B8" w:rsidRPr="00B16BB8" w14:paraId="38E900CA" w14:textId="77777777" w:rsidTr="00CB17B8">
        <w:trPr>
          <w:trHeight w:val="300"/>
          <w:jc w:val="center"/>
        </w:trPr>
        <w:tc>
          <w:tcPr>
            <w:tcW w:w="1198" w:type="pct"/>
            <w:noWrap/>
            <w:hideMark/>
          </w:tcPr>
          <w:p w14:paraId="38E900C6"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0C7"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12:30:16.912</w:t>
            </w:r>
          </w:p>
        </w:tc>
        <w:tc>
          <w:tcPr>
            <w:tcW w:w="1200" w:type="pct"/>
            <w:noWrap/>
            <w:hideMark/>
          </w:tcPr>
          <w:p w14:paraId="38E900C8"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0C9"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12:30:44.287</w:t>
            </w:r>
          </w:p>
        </w:tc>
      </w:tr>
      <w:tr w:rsidR="00CB17B8" w:rsidRPr="00B16BB8" w14:paraId="38E900CF" w14:textId="77777777" w:rsidTr="00CB17B8">
        <w:trPr>
          <w:trHeight w:val="300"/>
          <w:jc w:val="center"/>
        </w:trPr>
        <w:tc>
          <w:tcPr>
            <w:tcW w:w="1198" w:type="pct"/>
            <w:noWrap/>
            <w:hideMark/>
          </w:tcPr>
          <w:p w14:paraId="38E900CB"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0CC"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14:09:01.512</w:t>
            </w:r>
          </w:p>
        </w:tc>
        <w:tc>
          <w:tcPr>
            <w:tcW w:w="1200" w:type="pct"/>
            <w:noWrap/>
            <w:hideMark/>
          </w:tcPr>
          <w:p w14:paraId="38E900CD"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0CE"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14:09:28.887</w:t>
            </w:r>
          </w:p>
        </w:tc>
      </w:tr>
      <w:tr w:rsidR="00CB17B8" w:rsidRPr="00B16BB8" w14:paraId="38E900D4" w14:textId="77777777" w:rsidTr="00CB17B8">
        <w:trPr>
          <w:trHeight w:val="300"/>
          <w:jc w:val="center"/>
        </w:trPr>
        <w:tc>
          <w:tcPr>
            <w:tcW w:w="1198" w:type="pct"/>
            <w:noWrap/>
            <w:hideMark/>
          </w:tcPr>
          <w:p w14:paraId="38E900D0"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0D1"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15:47:44.900</w:t>
            </w:r>
          </w:p>
        </w:tc>
        <w:tc>
          <w:tcPr>
            <w:tcW w:w="1200" w:type="pct"/>
            <w:noWrap/>
            <w:hideMark/>
          </w:tcPr>
          <w:p w14:paraId="38E900D2"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0D3"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15:48:14.900</w:t>
            </w:r>
          </w:p>
        </w:tc>
      </w:tr>
      <w:tr w:rsidR="00CB17B8" w:rsidRPr="00B16BB8" w14:paraId="38E900D9" w14:textId="77777777" w:rsidTr="00CB17B8">
        <w:trPr>
          <w:trHeight w:val="300"/>
          <w:jc w:val="center"/>
        </w:trPr>
        <w:tc>
          <w:tcPr>
            <w:tcW w:w="1198" w:type="pct"/>
            <w:noWrap/>
            <w:hideMark/>
          </w:tcPr>
          <w:p w14:paraId="38E900D5"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0D6"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17:26:29.500</w:t>
            </w:r>
          </w:p>
        </w:tc>
        <w:tc>
          <w:tcPr>
            <w:tcW w:w="1200" w:type="pct"/>
            <w:noWrap/>
            <w:hideMark/>
          </w:tcPr>
          <w:p w14:paraId="38E900D7"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0D8"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17:26:59.500</w:t>
            </w:r>
          </w:p>
        </w:tc>
      </w:tr>
      <w:tr w:rsidR="00CB17B8" w:rsidRPr="00B16BB8" w14:paraId="38E900DE" w14:textId="77777777" w:rsidTr="00CB17B8">
        <w:trPr>
          <w:trHeight w:val="300"/>
          <w:jc w:val="center"/>
        </w:trPr>
        <w:tc>
          <w:tcPr>
            <w:tcW w:w="1198" w:type="pct"/>
            <w:noWrap/>
            <w:hideMark/>
          </w:tcPr>
          <w:p w14:paraId="38E900DA"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21/01/2015</w:t>
            </w:r>
          </w:p>
        </w:tc>
        <w:tc>
          <w:tcPr>
            <w:tcW w:w="1200" w:type="pct"/>
            <w:noWrap/>
            <w:hideMark/>
          </w:tcPr>
          <w:p w14:paraId="38E900DB"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21:15:52.190</w:t>
            </w:r>
          </w:p>
        </w:tc>
        <w:tc>
          <w:tcPr>
            <w:tcW w:w="1200" w:type="pct"/>
            <w:noWrap/>
            <w:hideMark/>
          </w:tcPr>
          <w:p w14:paraId="38E900DC"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21/01/2015</w:t>
            </w:r>
          </w:p>
        </w:tc>
        <w:tc>
          <w:tcPr>
            <w:tcW w:w="1403" w:type="pct"/>
            <w:noWrap/>
            <w:hideMark/>
          </w:tcPr>
          <w:p w14:paraId="38E900DD"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21:19:02.940</w:t>
            </w:r>
          </w:p>
        </w:tc>
      </w:tr>
      <w:tr w:rsidR="00CB17B8" w:rsidRPr="00B16BB8" w14:paraId="38E900E3" w14:textId="77777777" w:rsidTr="00CB17B8">
        <w:trPr>
          <w:trHeight w:val="300"/>
          <w:jc w:val="center"/>
        </w:trPr>
        <w:tc>
          <w:tcPr>
            <w:tcW w:w="1198" w:type="pct"/>
            <w:noWrap/>
            <w:hideMark/>
          </w:tcPr>
          <w:p w14:paraId="38E900DF"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22/01/2015</w:t>
            </w:r>
          </w:p>
        </w:tc>
        <w:tc>
          <w:tcPr>
            <w:tcW w:w="1200" w:type="pct"/>
            <w:noWrap/>
            <w:hideMark/>
          </w:tcPr>
          <w:p w14:paraId="38E900E0"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00:29:29.776</w:t>
            </w:r>
          </w:p>
        </w:tc>
        <w:tc>
          <w:tcPr>
            <w:tcW w:w="1200" w:type="pct"/>
            <w:noWrap/>
            <w:hideMark/>
          </w:tcPr>
          <w:p w14:paraId="38E900E1"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22/01/2015</w:t>
            </w:r>
          </w:p>
        </w:tc>
        <w:tc>
          <w:tcPr>
            <w:tcW w:w="1403" w:type="pct"/>
            <w:noWrap/>
            <w:hideMark/>
          </w:tcPr>
          <w:p w14:paraId="38E900E2"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00:29:35.276</w:t>
            </w:r>
          </w:p>
        </w:tc>
      </w:tr>
      <w:tr w:rsidR="00CB17B8" w:rsidRPr="00B16BB8" w14:paraId="38E900E8" w14:textId="77777777" w:rsidTr="00CB17B8">
        <w:trPr>
          <w:trHeight w:val="300"/>
          <w:jc w:val="center"/>
        </w:trPr>
        <w:tc>
          <w:tcPr>
            <w:tcW w:w="1198" w:type="pct"/>
            <w:noWrap/>
            <w:hideMark/>
          </w:tcPr>
          <w:p w14:paraId="38E900E4"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29/01/2015</w:t>
            </w:r>
          </w:p>
        </w:tc>
        <w:tc>
          <w:tcPr>
            <w:tcW w:w="1200" w:type="pct"/>
            <w:noWrap/>
            <w:hideMark/>
          </w:tcPr>
          <w:p w14:paraId="38E900E5"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01:08:33.913</w:t>
            </w:r>
          </w:p>
        </w:tc>
        <w:tc>
          <w:tcPr>
            <w:tcW w:w="1200" w:type="pct"/>
            <w:noWrap/>
            <w:hideMark/>
          </w:tcPr>
          <w:p w14:paraId="38E900E6"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29/01/2015</w:t>
            </w:r>
          </w:p>
        </w:tc>
        <w:tc>
          <w:tcPr>
            <w:tcW w:w="1403" w:type="pct"/>
            <w:noWrap/>
            <w:hideMark/>
          </w:tcPr>
          <w:p w14:paraId="38E900E7"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01:08:54.538</w:t>
            </w:r>
          </w:p>
        </w:tc>
      </w:tr>
      <w:tr w:rsidR="00CB17B8" w:rsidRPr="00B16BB8" w14:paraId="38E900ED" w14:textId="77777777" w:rsidTr="00CB17B8">
        <w:trPr>
          <w:trHeight w:val="300"/>
          <w:jc w:val="center"/>
        </w:trPr>
        <w:tc>
          <w:tcPr>
            <w:tcW w:w="1198" w:type="pct"/>
            <w:noWrap/>
            <w:hideMark/>
          </w:tcPr>
          <w:p w14:paraId="38E900E9"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01/02/2015</w:t>
            </w:r>
          </w:p>
        </w:tc>
        <w:tc>
          <w:tcPr>
            <w:tcW w:w="1200" w:type="pct"/>
            <w:noWrap/>
            <w:hideMark/>
          </w:tcPr>
          <w:p w14:paraId="38E900EA"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06:13:38.790</w:t>
            </w:r>
          </w:p>
        </w:tc>
        <w:tc>
          <w:tcPr>
            <w:tcW w:w="1200" w:type="pct"/>
            <w:noWrap/>
            <w:hideMark/>
          </w:tcPr>
          <w:p w14:paraId="38E900EB"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01/02/2015</w:t>
            </w:r>
          </w:p>
        </w:tc>
        <w:tc>
          <w:tcPr>
            <w:tcW w:w="1403" w:type="pct"/>
            <w:noWrap/>
            <w:hideMark/>
          </w:tcPr>
          <w:p w14:paraId="38E900EC" w14:textId="77777777" w:rsidR="00CB17B8" w:rsidRPr="00B16BB8" w:rsidRDefault="00CB17B8" w:rsidP="004D0621">
            <w:pPr>
              <w:spacing w:after="0"/>
              <w:jc w:val="center"/>
              <w:rPr>
                <w:rFonts w:ascii="Calibri" w:hAnsi="Calibri"/>
                <w:color w:val="000000"/>
                <w:sz w:val="22"/>
                <w:szCs w:val="22"/>
                <w:lang w:val="fr-FR"/>
              </w:rPr>
            </w:pPr>
            <w:r w:rsidRPr="00B16BB8">
              <w:rPr>
                <w:rFonts w:ascii="Calibri" w:hAnsi="Calibri"/>
                <w:color w:val="000000"/>
                <w:sz w:val="22"/>
                <w:szCs w:val="22"/>
                <w:lang w:val="fr-FR"/>
              </w:rPr>
              <w:t>06:14:08.915</w:t>
            </w:r>
          </w:p>
        </w:tc>
      </w:tr>
      <w:tr w:rsidR="00CB17B8" w:rsidRPr="00B16BB8" w14:paraId="38E900F2" w14:textId="77777777" w:rsidTr="00CB17B8">
        <w:trPr>
          <w:trHeight w:val="300"/>
          <w:jc w:val="center"/>
        </w:trPr>
        <w:tc>
          <w:tcPr>
            <w:tcW w:w="1198" w:type="pct"/>
            <w:noWrap/>
          </w:tcPr>
          <w:p w14:paraId="38E900EE" w14:textId="77777777" w:rsidR="00CB17B8" w:rsidRPr="00B16BB8" w:rsidRDefault="00CB17B8" w:rsidP="004D0621">
            <w:pPr>
              <w:spacing w:after="0"/>
              <w:jc w:val="center"/>
              <w:rPr>
                <w:rFonts w:ascii="Calibri" w:hAnsi="Calibri"/>
                <w:color w:val="000000"/>
                <w:sz w:val="22"/>
                <w:szCs w:val="22"/>
                <w:lang w:val="fr-FR"/>
              </w:rPr>
            </w:pPr>
            <w:r>
              <w:rPr>
                <w:rFonts w:ascii="Calibri" w:hAnsi="Calibri"/>
                <w:color w:val="000000"/>
                <w:sz w:val="22"/>
                <w:szCs w:val="22"/>
              </w:rPr>
              <w:t>02/02/2015</w:t>
            </w:r>
          </w:p>
        </w:tc>
        <w:tc>
          <w:tcPr>
            <w:tcW w:w="1200" w:type="pct"/>
            <w:noWrap/>
          </w:tcPr>
          <w:p w14:paraId="38E900EF" w14:textId="77777777" w:rsidR="00CB17B8" w:rsidRPr="00B16BB8" w:rsidRDefault="00CB17B8" w:rsidP="004D0621">
            <w:pPr>
              <w:spacing w:after="0"/>
              <w:jc w:val="center"/>
              <w:rPr>
                <w:rFonts w:ascii="Calibri" w:hAnsi="Calibri"/>
                <w:color w:val="000000"/>
                <w:sz w:val="22"/>
                <w:szCs w:val="22"/>
                <w:lang w:val="fr-FR"/>
              </w:rPr>
            </w:pPr>
            <w:r>
              <w:rPr>
                <w:rFonts w:ascii="Calibri" w:hAnsi="Calibri"/>
                <w:color w:val="000000"/>
                <w:sz w:val="22"/>
                <w:szCs w:val="22"/>
              </w:rPr>
              <w:t>23:05:06.821</w:t>
            </w:r>
          </w:p>
        </w:tc>
        <w:tc>
          <w:tcPr>
            <w:tcW w:w="1200" w:type="pct"/>
            <w:noWrap/>
          </w:tcPr>
          <w:p w14:paraId="38E900F0" w14:textId="77777777" w:rsidR="00CB17B8" w:rsidRPr="00B16BB8" w:rsidRDefault="00CB17B8" w:rsidP="004D0621">
            <w:pPr>
              <w:spacing w:after="0"/>
              <w:jc w:val="center"/>
              <w:rPr>
                <w:rFonts w:ascii="Calibri" w:hAnsi="Calibri"/>
                <w:color w:val="000000"/>
                <w:sz w:val="22"/>
                <w:szCs w:val="22"/>
                <w:lang w:val="fr-FR"/>
              </w:rPr>
            </w:pPr>
            <w:r>
              <w:rPr>
                <w:rFonts w:ascii="Calibri" w:hAnsi="Calibri"/>
                <w:color w:val="000000"/>
                <w:sz w:val="22"/>
                <w:szCs w:val="22"/>
              </w:rPr>
              <w:t>02/02/2015</w:t>
            </w:r>
          </w:p>
        </w:tc>
        <w:tc>
          <w:tcPr>
            <w:tcW w:w="1403" w:type="pct"/>
            <w:noWrap/>
          </w:tcPr>
          <w:p w14:paraId="38E900F1" w14:textId="77777777" w:rsidR="00CB17B8" w:rsidRPr="00B16BB8" w:rsidRDefault="00CB17B8" w:rsidP="004D0621">
            <w:pPr>
              <w:spacing w:after="0"/>
              <w:jc w:val="center"/>
              <w:rPr>
                <w:rFonts w:ascii="Calibri" w:hAnsi="Calibri"/>
                <w:color w:val="000000"/>
                <w:sz w:val="22"/>
                <w:szCs w:val="22"/>
                <w:lang w:val="fr-FR"/>
              </w:rPr>
            </w:pPr>
            <w:r>
              <w:rPr>
                <w:rFonts w:ascii="Calibri" w:hAnsi="Calibri"/>
                <w:color w:val="000000"/>
                <w:sz w:val="22"/>
                <w:szCs w:val="22"/>
              </w:rPr>
              <w:t>23:05:35.196</w:t>
            </w:r>
          </w:p>
        </w:tc>
      </w:tr>
      <w:tr w:rsidR="00CB17B8" w:rsidRPr="00B16BB8" w14:paraId="38E900F7" w14:textId="77777777" w:rsidTr="00CB17B8">
        <w:trPr>
          <w:trHeight w:val="300"/>
          <w:jc w:val="center"/>
        </w:trPr>
        <w:tc>
          <w:tcPr>
            <w:tcW w:w="1198" w:type="pct"/>
            <w:noWrap/>
          </w:tcPr>
          <w:p w14:paraId="38E900F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03/02/2015</w:t>
            </w:r>
          </w:p>
        </w:tc>
        <w:tc>
          <w:tcPr>
            <w:tcW w:w="1200" w:type="pct"/>
            <w:noWrap/>
          </w:tcPr>
          <w:p w14:paraId="38E900F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00:43:51.441</w:t>
            </w:r>
          </w:p>
        </w:tc>
        <w:tc>
          <w:tcPr>
            <w:tcW w:w="1200" w:type="pct"/>
            <w:noWrap/>
          </w:tcPr>
          <w:p w14:paraId="38E900F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03/02/2015</w:t>
            </w:r>
          </w:p>
        </w:tc>
        <w:tc>
          <w:tcPr>
            <w:tcW w:w="1403" w:type="pct"/>
            <w:noWrap/>
          </w:tcPr>
          <w:p w14:paraId="38E900F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00:44:19.816</w:t>
            </w:r>
          </w:p>
        </w:tc>
      </w:tr>
      <w:tr w:rsidR="00CB17B8" w:rsidRPr="00B16BB8" w14:paraId="38E900FC" w14:textId="77777777" w:rsidTr="00CB17B8">
        <w:trPr>
          <w:trHeight w:val="300"/>
          <w:jc w:val="center"/>
        </w:trPr>
        <w:tc>
          <w:tcPr>
            <w:tcW w:w="1198" w:type="pct"/>
            <w:noWrap/>
          </w:tcPr>
          <w:p w14:paraId="38E900F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0F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00:45:32.808</w:t>
            </w:r>
          </w:p>
        </w:tc>
        <w:tc>
          <w:tcPr>
            <w:tcW w:w="1200" w:type="pct"/>
            <w:noWrap/>
          </w:tcPr>
          <w:p w14:paraId="38E900F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0F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00:45:53.433</w:t>
            </w:r>
          </w:p>
        </w:tc>
      </w:tr>
      <w:tr w:rsidR="00CB17B8" w:rsidRPr="00B16BB8" w14:paraId="38E90101" w14:textId="77777777" w:rsidTr="00CB17B8">
        <w:trPr>
          <w:trHeight w:val="300"/>
          <w:jc w:val="center"/>
        </w:trPr>
        <w:tc>
          <w:tcPr>
            <w:tcW w:w="1198" w:type="pct"/>
            <w:noWrap/>
          </w:tcPr>
          <w:p w14:paraId="38E900F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0F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01:35:25.984</w:t>
            </w:r>
          </w:p>
        </w:tc>
        <w:tc>
          <w:tcPr>
            <w:tcW w:w="1200" w:type="pct"/>
            <w:noWrap/>
          </w:tcPr>
          <w:p w14:paraId="38E900F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10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01:35:46.609</w:t>
            </w:r>
          </w:p>
        </w:tc>
      </w:tr>
      <w:tr w:rsidR="00CB17B8" w:rsidRPr="00B16BB8" w14:paraId="38E90106" w14:textId="77777777" w:rsidTr="00CB17B8">
        <w:trPr>
          <w:trHeight w:val="300"/>
          <w:jc w:val="center"/>
        </w:trPr>
        <w:tc>
          <w:tcPr>
            <w:tcW w:w="1198" w:type="pct"/>
            <w:noWrap/>
          </w:tcPr>
          <w:p w14:paraId="38E9010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10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02:25:08.958</w:t>
            </w:r>
          </w:p>
        </w:tc>
        <w:tc>
          <w:tcPr>
            <w:tcW w:w="1200" w:type="pct"/>
            <w:noWrap/>
          </w:tcPr>
          <w:p w14:paraId="38E9010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10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02:25:29.583</w:t>
            </w:r>
          </w:p>
        </w:tc>
      </w:tr>
      <w:tr w:rsidR="00CB17B8" w:rsidRPr="00B16BB8" w14:paraId="38E9010B" w14:textId="77777777" w:rsidTr="00CB17B8">
        <w:trPr>
          <w:trHeight w:val="300"/>
          <w:jc w:val="center"/>
        </w:trPr>
        <w:tc>
          <w:tcPr>
            <w:tcW w:w="1198" w:type="pct"/>
            <w:noWrap/>
          </w:tcPr>
          <w:p w14:paraId="38E9010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12/02/2015</w:t>
            </w:r>
          </w:p>
        </w:tc>
        <w:tc>
          <w:tcPr>
            <w:tcW w:w="1200" w:type="pct"/>
            <w:noWrap/>
          </w:tcPr>
          <w:p w14:paraId="38E9010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00:18:53.830</w:t>
            </w:r>
          </w:p>
        </w:tc>
        <w:tc>
          <w:tcPr>
            <w:tcW w:w="1200" w:type="pct"/>
            <w:noWrap/>
          </w:tcPr>
          <w:p w14:paraId="38E9010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12/02/2015</w:t>
            </w:r>
          </w:p>
        </w:tc>
        <w:tc>
          <w:tcPr>
            <w:tcW w:w="1403" w:type="pct"/>
            <w:noWrap/>
          </w:tcPr>
          <w:p w14:paraId="38E9010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00:19:11.955</w:t>
            </w:r>
          </w:p>
        </w:tc>
      </w:tr>
      <w:tr w:rsidR="00CB17B8" w:rsidRPr="00B16BB8" w14:paraId="38E90110" w14:textId="77777777" w:rsidTr="00CB17B8">
        <w:trPr>
          <w:trHeight w:val="300"/>
          <w:jc w:val="center"/>
        </w:trPr>
        <w:tc>
          <w:tcPr>
            <w:tcW w:w="1198" w:type="pct"/>
            <w:noWrap/>
          </w:tcPr>
          <w:p w14:paraId="38E9010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12/02/2015</w:t>
            </w:r>
          </w:p>
        </w:tc>
        <w:tc>
          <w:tcPr>
            <w:tcW w:w="1200" w:type="pct"/>
            <w:noWrap/>
          </w:tcPr>
          <w:p w14:paraId="38E9010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01:08:30.526</w:t>
            </w:r>
          </w:p>
        </w:tc>
        <w:tc>
          <w:tcPr>
            <w:tcW w:w="1200" w:type="pct"/>
            <w:noWrap/>
          </w:tcPr>
          <w:p w14:paraId="38E9010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12/02/2015</w:t>
            </w:r>
          </w:p>
        </w:tc>
        <w:tc>
          <w:tcPr>
            <w:tcW w:w="1403" w:type="pct"/>
            <w:noWrap/>
          </w:tcPr>
          <w:p w14:paraId="38E9010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01:08:46.401</w:t>
            </w:r>
          </w:p>
        </w:tc>
      </w:tr>
      <w:tr w:rsidR="00CB17B8" w:rsidRPr="00B16BB8" w14:paraId="38E90115" w14:textId="77777777" w:rsidTr="00CB17B8">
        <w:trPr>
          <w:trHeight w:val="300"/>
          <w:jc w:val="center"/>
        </w:trPr>
        <w:tc>
          <w:tcPr>
            <w:tcW w:w="1198" w:type="pct"/>
            <w:noWrap/>
          </w:tcPr>
          <w:p w14:paraId="38E9011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19/02/2015</w:t>
            </w:r>
          </w:p>
        </w:tc>
        <w:tc>
          <w:tcPr>
            <w:tcW w:w="1200" w:type="pct"/>
            <w:noWrap/>
          </w:tcPr>
          <w:p w14:paraId="38E9011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00:22:25.643</w:t>
            </w:r>
          </w:p>
        </w:tc>
        <w:tc>
          <w:tcPr>
            <w:tcW w:w="1200" w:type="pct"/>
            <w:noWrap/>
          </w:tcPr>
          <w:p w14:paraId="38E9011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19/02/2015</w:t>
            </w:r>
          </w:p>
        </w:tc>
        <w:tc>
          <w:tcPr>
            <w:tcW w:w="1403" w:type="pct"/>
            <w:noWrap/>
          </w:tcPr>
          <w:p w14:paraId="38E9011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00:22:30.768</w:t>
            </w:r>
          </w:p>
        </w:tc>
      </w:tr>
      <w:tr w:rsidR="00CB17B8" w:rsidRPr="00B16BB8" w14:paraId="38E9011A" w14:textId="77777777" w:rsidTr="00CB17B8">
        <w:trPr>
          <w:trHeight w:val="300"/>
          <w:jc w:val="center"/>
        </w:trPr>
        <w:tc>
          <w:tcPr>
            <w:tcW w:w="1198" w:type="pct"/>
            <w:noWrap/>
          </w:tcPr>
          <w:p w14:paraId="38E9011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19/02/2015</w:t>
            </w:r>
          </w:p>
        </w:tc>
        <w:tc>
          <w:tcPr>
            <w:tcW w:w="1200" w:type="pct"/>
            <w:noWrap/>
          </w:tcPr>
          <w:p w14:paraId="38E9011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01:11:52.073</w:t>
            </w:r>
          </w:p>
        </w:tc>
        <w:tc>
          <w:tcPr>
            <w:tcW w:w="1200" w:type="pct"/>
            <w:noWrap/>
          </w:tcPr>
          <w:p w14:paraId="38E9011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19/02/2015</w:t>
            </w:r>
          </w:p>
        </w:tc>
        <w:tc>
          <w:tcPr>
            <w:tcW w:w="1403" w:type="pct"/>
            <w:noWrap/>
          </w:tcPr>
          <w:p w14:paraId="38E9011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01:11:57.448</w:t>
            </w:r>
          </w:p>
        </w:tc>
      </w:tr>
      <w:tr w:rsidR="00CB17B8" w:rsidRPr="00B16BB8" w14:paraId="38E9011F" w14:textId="77777777" w:rsidTr="00CB17B8">
        <w:trPr>
          <w:trHeight w:val="300"/>
          <w:jc w:val="center"/>
        </w:trPr>
        <w:tc>
          <w:tcPr>
            <w:tcW w:w="1198" w:type="pct"/>
            <w:noWrap/>
          </w:tcPr>
          <w:p w14:paraId="38E9011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26/02/2015</w:t>
            </w:r>
          </w:p>
        </w:tc>
        <w:tc>
          <w:tcPr>
            <w:tcW w:w="1200" w:type="pct"/>
            <w:noWrap/>
          </w:tcPr>
          <w:p w14:paraId="38E9011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00:14:40.517</w:t>
            </w:r>
          </w:p>
        </w:tc>
        <w:tc>
          <w:tcPr>
            <w:tcW w:w="1200" w:type="pct"/>
            <w:noWrap/>
          </w:tcPr>
          <w:p w14:paraId="38E9011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26/02/2015</w:t>
            </w:r>
          </w:p>
        </w:tc>
        <w:tc>
          <w:tcPr>
            <w:tcW w:w="1403" w:type="pct"/>
            <w:noWrap/>
          </w:tcPr>
          <w:p w14:paraId="38E9011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00:14:45.767</w:t>
            </w:r>
          </w:p>
        </w:tc>
      </w:tr>
      <w:tr w:rsidR="00CB17B8" w:rsidRPr="00B16BB8" w14:paraId="38E90124" w14:textId="77777777" w:rsidTr="00CB17B8">
        <w:trPr>
          <w:trHeight w:val="300"/>
          <w:jc w:val="center"/>
        </w:trPr>
        <w:tc>
          <w:tcPr>
            <w:tcW w:w="1198" w:type="pct"/>
            <w:noWrap/>
          </w:tcPr>
          <w:p w14:paraId="38E9012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26/02/2015</w:t>
            </w:r>
          </w:p>
        </w:tc>
        <w:tc>
          <w:tcPr>
            <w:tcW w:w="1200" w:type="pct"/>
            <w:noWrap/>
          </w:tcPr>
          <w:p w14:paraId="38E9012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01:04:07.012</w:t>
            </w:r>
          </w:p>
        </w:tc>
        <w:tc>
          <w:tcPr>
            <w:tcW w:w="1200" w:type="pct"/>
            <w:noWrap/>
          </w:tcPr>
          <w:p w14:paraId="38E9012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26/02/2015</w:t>
            </w:r>
          </w:p>
        </w:tc>
        <w:tc>
          <w:tcPr>
            <w:tcW w:w="1403" w:type="pct"/>
            <w:noWrap/>
          </w:tcPr>
          <w:p w14:paraId="38E9012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01:04:29.887</w:t>
            </w:r>
          </w:p>
        </w:tc>
      </w:tr>
      <w:tr w:rsidR="00CB17B8" w:rsidRPr="00B16BB8" w14:paraId="38E90129" w14:textId="77777777" w:rsidTr="00CB17B8">
        <w:trPr>
          <w:trHeight w:val="300"/>
          <w:jc w:val="center"/>
        </w:trPr>
        <w:tc>
          <w:tcPr>
            <w:tcW w:w="1198" w:type="pct"/>
            <w:noWrap/>
          </w:tcPr>
          <w:p w14:paraId="38E9012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05/03/2015</w:t>
            </w:r>
          </w:p>
        </w:tc>
        <w:tc>
          <w:tcPr>
            <w:tcW w:w="1200" w:type="pct"/>
            <w:noWrap/>
          </w:tcPr>
          <w:p w14:paraId="38E9012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00:27:27.017</w:t>
            </w:r>
          </w:p>
        </w:tc>
        <w:tc>
          <w:tcPr>
            <w:tcW w:w="1200" w:type="pct"/>
            <w:noWrap/>
          </w:tcPr>
          <w:p w14:paraId="38E9012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05/03/2015</w:t>
            </w:r>
          </w:p>
        </w:tc>
        <w:tc>
          <w:tcPr>
            <w:tcW w:w="1403" w:type="pct"/>
            <w:noWrap/>
          </w:tcPr>
          <w:p w14:paraId="38E9012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00:27:33.142</w:t>
            </w:r>
          </w:p>
        </w:tc>
      </w:tr>
      <w:tr w:rsidR="00CB17B8" w:rsidRPr="00B16BB8" w14:paraId="38E9012E" w14:textId="77777777" w:rsidTr="00CB17B8">
        <w:trPr>
          <w:trHeight w:val="300"/>
          <w:jc w:val="center"/>
        </w:trPr>
        <w:tc>
          <w:tcPr>
            <w:tcW w:w="1198" w:type="pct"/>
            <w:noWrap/>
          </w:tcPr>
          <w:p w14:paraId="38E9012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05/03/2015</w:t>
            </w:r>
          </w:p>
        </w:tc>
        <w:tc>
          <w:tcPr>
            <w:tcW w:w="1200" w:type="pct"/>
            <w:noWrap/>
          </w:tcPr>
          <w:p w14:paraId="38E9012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01:16:59.510</w:t>
            </w:r>
          </w:p>
        </w:tc>
        <w:tc>
          <w:tcPr>
            <w:tcW w:w="1200" w:type="pct"/>
            <w:noWrap/>
          </w:tcPr>
          <w:p w14:paraId="38E9012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05/03/2015</w:t>
            </w:r>
          </w:p>
        </w:tc>
        <w:tc>
          <w:tcPr>
            <w:tcW w:w="1403" w:type="pct"/>
            <w:noWrap/>
          </w:tcPr>
          <w:p w14:paraId="38E9012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01:17:13.635</w:t>
            </w:r>
          </w:p>
        </w:tc>
      </w:tr>
      <w:tr w:rsidR="00CB17B8" w:rsidRPr="00B16BB8" w14:paraId="38E90133" w14:textId="77777777" w:rsidTr="00CB17B8">
        <w:trPr>
          <w:trHeight w:val="300"/>
          <w:jc w:val="center"/>
        </w:trPr>
        <w:tc>
          <w:tcPr>
            <w:tcW w:w="1198" w:type="pct"/>
            <w:noWrap/>
            <w:vAlign w:val="bottom"/>
          </w:tcPr>
          <w:p w14:paraId="38E9012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12/03/2015</w:t>
            </w:r>
          </w:p>
        </w:tc>
        <w:tc>
          <w:tcPr>
            <w:tcW w:w="1200" w:type="pct"/>
            <w:noWrap/>
            <w:vAlign w:val="bottom"/>
          </w:tcPr>
          <w:p w14:paraId="38E9013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02:00:24.537</w:t>
            </w:r>
          </w:p>
        </w:tc>
        <w:tc>
          <w:tcPr>
            <w:tcW w:w="1200" w:type="pct"/>
            <w:noWrap/>
            <w:vAlign w:val="bottom"/>
          </w:tcPr>
          <w:p w14:paraId="38E9013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12/03/2015</w:t>
            </w:r>
          </w:p>
        </w:tc>
        <w:tc>
          <w:tcPr>
            <w:tcW w:w="1403" w:type="pct"/>
            <w:noWrap/>
            <w:vAlign w:val="bottom"/>
          </w:tcPr>
          <w:p w14:paraId="38E9013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02:00:31.287</w:t>
            </w:r>
          </w:p>
        </w:tc>
      </w:tr>
      <w:tr w:rsidR="00CB17B8" w:rsidRPr="00B16BB8" w14:paraId="38E90138" w14:textId="77777777" w:rsidTr="00CB17B8">
        <w:trPr>
          <w:trHeight w:val="300"/>
          <w:jc w:val="center"/>
        </w:trPr>
        <w:tc>
          <w:tcPr>
            <w:tcW w:w="1198" w:type="pct"/>
            <w:noWrap/>
            <w:vAlign w:val="bottom"/>
          </w:tcPr>
          <w:p w14:paraId="38E9013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12/03/2015</w:t>
            </w:r>
          </w:p>
        </w:tc>
        <w:tc>
          <w:tcPr>
            <w:tcW w:w="1200" w:type="pct"/>
            <w:noWrap/>
            <w:vAlign w:val="bottom"/>
          </w:tcPr>
          <w:p w14:paraId="38E9013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02:49:57.910</w:t>
            </w:r>
          </w:p>
        </w:tc>
        <w:tc>
          <w:tcPr>
            <w:tcW w:w="1200" w:type="pct"/>
            <w:noWrap/>
            <w:vAlign w:val="bottom"/>
          </w:tcPr>
          <w:p w14:paraId="38E9013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12/03/2015</w:t>
            </w:r>
          </w:p>
        </w:tc>
        <w:tc>
          <w:tcPr>
            <w:tcW w:w="1403" w:type="pct"/>
            <w:noWrap/>
            <w:vAlign w:val="bottom"/>
          </w:tcPr>
          <w:p w14:paraId="38E9013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02:50:13.285</w:t>
            </w:r>
          </w:p>
        </w:tc>
      </w:tr>
      <w:tr w:rsidR="00CB17B8" w:rsidRPr="00B16BB8" w14:paraId="38E9013D" w14:textId="77777777" w:rsidTr="00CB17B8">
        <w:trPr>
          <w:trHeight w:val="300"/>
          <w:jc w:val="center"/>
        </w:trPr>
        <w:tc>
          <w:tcPr>
            <w:tcW w:w="1198" w:type="pct"/>
            <w:noWrap/>
            <w:vAlign w:val="bottom"/>
          </w:tcPr>
          <w:p w14:paraId="38E9013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19/03/2015</w:t>
            </w:r>
          </w:p>
        </w:tc>
        <w:tc>
          <w:tcPr>
            <w:tcW w:w="1200" w:type="pct"/>
            <w:noWrap/>
            <w:vAlign w:val="bottom"/>
          </w:tcPr>
          <w:p w14:paraId="38E9013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02:42:28.208</w:t>
            </w:r>
          </w:p>
        </w:tc>
        <w:tc>
          <w:tcPr>
            <w:tcW w:w="1200" w:type="pct"/>
            <w:noWrap/>
            <w:vAlign w:val="bottom"/>
          </w:tcPr>
          <w:p w14:paraId="38E9013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19/03/2015</w:t>
            </w:r>
          </w:p>
        </w:tc>
        <w:tc>
          <w:tcPr>
            <w:tcW w:w="1403" w:type="pct"/>
            <w:noWrap/>
            <w:vAlign w:val="bottom"/>
          </w:tcPr>
          <w:p w14:paraId="38E9013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02:42:46.583</w:t>
            </w:r>
          </w:p>
        </w:tc>
      </w:tr>
      <w:tr w:rsidR="00CB17B8" w:rsidRPr="00B16BB8" w14:paraId="38E90142" w14:textId="77777777" w:rsidTr="00CB17B8">
        <w:trPr>
          <w:trHeight w:val="300"/>
          <w:jc w:val="center"/>
        </w:trPr>
        <w:tc>
          <w:tcPr>
            <w:tcW w:w="1198" w:type="pct"/>
            <w:noWrap/>
            <w:vAlign w:val="bottom"/>
          </w:tcPr>
          <w:p w14:paraId="38E9013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26/03/2015</w:t>
            </w:r>
          </w:p>
        </w:tc>
        <w:tc>
          <w:tcPr>
            <w:tcW w:w="1200" w:type="pct"/>
            <w:noWrap/>
            <w:vAlign w:val="bottom"/>
          </w:tcPr>
          <w:p w14:paraId="38E9013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02:35:36.221</w:t>
            </w:r>
          </w:p>
        </w:tc>
        <w:tc>
          <w:tcPr>
            <w:tcW w:w="1200" w:type="pct"/>
            <w:noWrap/>
            <w:vAlign w:val="bottom"/>
          </w:tcPr>
          <w:p w14:paraId="38E9014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26/03/2015</w:t>
            </w:r>
          </w:p>
        </w:tc>
        <w:tc>
          <w:tcPr>
            <w:tcW w:w="1403" w:type="pct"/>
            <w:noWrap/>
            <w:vAlign w:val="bottom"/>
          </w:tcPr>
          <w:p w14:paraId="38E9014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02:36:02.721</w:t>
            </w:r>
          </w:p>
        </w:tc>
      </w:tr>
      <w:tr w:rsidR="00CB17B8" w:rsidRPr="00B16BB8" w14:paraId="38E90147" w14:textId="77777777" w:rsidTr="00CB17B8">
        <w:trPr>
          <w:trHeight w:val="300"/>
          <w:jc w:val="center"/>
        </w:trPr>
        <w:tc>
          <w:tcPr>
            <w:tcW w:w="1198" w:type="pct"/>
            <w:noWrap/>
            <w:vAlign w:val="bottom"/>
          </w:tcPr>
          <w:p w14:paraId="38E9014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02/04/2015</w:t>
            </w:r>
          </w:p>
        </w:tc>
        <w:tc>
          <w:tcPr>
            <w:tcW w:w="1200" w:type="pct"/>
            <w:noWrap/>
            <w:vAlign w:val="bottom"/>
          </w:tcPr>
          <w:p w14:paraId="38E9014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02:20:52.984</w:t>
            </w:r>
          </w:p>
        </w:tc>
        <w:tc>
          <w:tcPr>
            <w:tcW w:w="1200" w:type="pct"/>
            <w:noWrap/>
            <w:vAlign w:val="bottom"/>
          </w:tcPr>
          <w:p w14:paraId="38E9014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02/04/2015</w:t>
            </w:r>
          </w:p>
        </w:tc>
        <w:tc>
          <w:tcPr>
            <w:tcW w:w="1403" w:type="pct"/>
            <w:noWrap/>
            <w:vAlign w:val="bottom"/>
          </w:tcPr>
          <w:p w14:paraId="38E9014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02:21:15.984</w:t>
            </w:r>
          </w:p>
        </w:tc>
      </w:tr>
      <w:tr w:rsidR="00CB17B8" w:rsidRPr="00B16BB8" w14:paraId="38E9014C" w14:textId="77777777" w:rsidTr="00CB17B8">
        <w:trPr>
          <w:trHeight w:val="300"/>
          <w:jc w:val="center"/>
        </w:trPr>
        <w:tc>
          <w:tcPr>
            <w:tcW w:w="1198" w:type="pct"/>
            <w:noWrap/>
            <w:vAlign w:val="bottom"/>
          </w:tcPr>
          <w:p w14:paraId="38E9014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09/04/2015</w:t>
            </w:r>
          </w:p>
        </w:tc>
        <w:tc>
          <w:tcPr>
            <w:tcW w:w="1200" w:type="pct"/>
            <w:noWrap/>
            <w:vAlign w:val="bottom"/>
          </w:tcPr>
          <w:p w14:paraId="38E9014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02:17:40.555</w:t>
            </w:r>
          </w:p>
        </w:tc>
        <w:tc>
          <w:tcPr>
            <w:tcW w:w="1200" w:type="pct"/>
            <w:noWrap/>
            <w:vAlign w:val="bottom"/>
          </w:tcPr>
          <w:p w14:paraId="38E9014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09/04/2015</w:t>
            </w:r>
          </w:p>
        </w:tc>
        <w:tc>
          <w:tcPr>
            <w:tcW w:w="1403" w:type="pct"/>
            <w:noWrap/>
            <w:vAlign w:val="bottom"/>
          </w:tcPr>
          <w:p w14:paraId="38E9014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02:18:06.930</w:t>
            </w:r>
          </w:p>
        </w:tc>
      </w:tr>
      <w:tr w:rsidR="00CB17B8" w:rsidRPr="00B16BB8" w14:paraId="38E90151" w14:textId="77777777" w:rsidTr="00CB17B8">
        <w:trPr>
          <w:trHeight w:val="300"/>
          <w:jc w:val="center"/>
        </w:trPr>
        <w:tc>
          <w:tcPr>
            <w:tcW w:w="1198" w:type="pct"/>
            <w:noWrap/>
            <w:vAlign w:val="bottom"/>
          </w:tcPr>
          <w:p w14:paraId="38E9014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15/04/2015</w:t>
            </w:r>
          </w:p>
        </w:tc>
        <w:tc>
          <w:tcPr>
            <w:tcW w:w="1200" w:type="pct"/>
            <w:noWrap/>
            <w:vAlign w:val="bottom"/>
          </w:tcPr>
          <w:p w14:paraId="38E9014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22:05:31.119</w:t>
            </w:r>
          </w:p>
        </w:tc>
        <w:tc>
          <w:tcPr>
            <w:tcW w:w="1200" w:type="pct"/>
            <w:noWrap/>
            <w:vAlign w:val="bottom"/>
          </w:tcPr>
          <w:p w14:paraId="38E9014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15/04/2015</w:t>
            </w:r>
          </w:p>
        </w:tc>
        <w:tc>
          <w:tcPr>
            <w:tcW w:w="1403" w:type="pct"/>
            <w:noWrap/>
            <w:vAlign w:val="bottom"/>
          </w:tcPr>
          <w:p w14:paraId="38E9015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22:07:58.619</w:t>
            </w:r>
          </w:p>
        </w:tc>
      </w:tr>
      <w:tr w:rsidR="00CB17B8" w:rsidRPr="00B16BB8" w14:paraId="38E90156" w14:textId="77777777" w:rsidTr="00CB17B8">
        <w:trPr>
          <w:trHeight w:val="300"/>
          <w:jc w:val="center"/>
        </w:trPr>
        <w:tc>
          <w:tcPr>
            <w:tcW w:w="1198" w:type="pct"/>
            <w:noWrap/>
            <w:vAlign w:val="bottom"/>
          </w:tcPr>
          <w:p w14:paraId="38E9015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15/04/2015</w:t>
            </w:r>
          </w:p>
        </w:tc>
        <w:tc>
          <w:tcPr>
            <w:tcW w:w="1200" w:type="pct"/>
            <w:noWrap/>
            <w:vAlign w:val="bottom"/>
          </w:tcPr>
          <w:p w14:paraId="38E9015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23:44:15.669</w:t>
            </w:r>
          </w:p>
        </w:tc>
        <w:tc>
          <w:tcPr>
            <w:tcW w:w="1200" w:type="pct"/>
            <w:noWrap/>
            <w:vAlign w:val="bottom"/>
          </w:tcPr>
          <w:p w14:paraId="38E9015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15/04/2015</w:t>
            </w:r>
          </w:p>
        </w:tc>
        <w:tc>
          <w:tcPr>
            <w:tcW w:w="1403" w:type="pct"/>
            <w:noWrap/>
            <w:vAlign w:val="bottom"/>
          </w:tcPr>
          <w:p w14:paraId="38E9015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23:46:43.294</w:t>
            </w:r>
          </w:p>
        </w:tc>
      </w:tr>
      <w:tr w:rsidR="00CB17B8" w:rsidRPr="00B16BB8" w14:paraId="38E9015B" w14:textId="77777777" w:rsidTr="00CB17B8">
        <w:trPr>
          <w:trHeight w:val="300"/>
          <w:jc w:val="center"/>
        </w:trPr>
        <w:tc>
          <w:tcPr>
            <w:tcW w:w="1198" w:type="pct"/>
            <w:noWrap/>
            <w:vAlign w:val="bottom"/>
          </w:tcPr>
          <w:p w14:paraId="38E9015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16/04/2015</w:t>
            </w:r>
          </w:p>
        </w:tc>
        <w:tc>
          <w:tcPr>
            <w:tcW w:w="1200" w:type="pct"/>
            <w:noWrap/>
            <w:vAlign w:val="bottom"/>
          </w:tcPr>
          <w:p w14:paraId="38E9015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00:37:09.300</w:t>
            </w:r>
          </w:p>
        </w:tc>
        <w:tc>
          <w:tcPr>
            <w:tcW w:w="1200" w:type="pct"/>
            <w:noWrap/>
            <w:vAlign w:val="bottom"/>
          </w:tcPr>
          <w:p w14:paraId="38E9015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16/04/2015</w:t>
            </w:r>
          </w:p>
        </w:tc>
        <w:tc>
          <w:tcPr>
            <w:tcW w:w="1403" w:type="pct"/>
            <w:noWrap/>
            <w:vAlign w:val="bottom"/>
          </w:tcPr>
          <w:p w14:paraId="38E9015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00:37:35.175</w:t>
            </w:r>
          </w:p>
        </w:tc>
      </w:tr>
      <w:tr w:rsidR="00CB17B8" w:rsidRPr="00B16BB8" w14:paraId="38E90160" w14:textId="77777777" w:rsidTr="00CB17B8">
        <w:trPr>
          <w:trHeight w:val="300"/>
          <w:jc w:val="center"/>
        </w:trPr>
        <w:tc>
          <w:tcPr>
            <w:tcW w:w="1198" w:type="pct"/>
            <w:noWrap/>
            <w:vAlign w:val="bottom"/>
          </w:tcPr>
          <w:p w14:paraId="38E9015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16/04/2015</w:t>
            </w:r>
          </w:p>
        </w:tc>
        <w:tc>
          <w:tcPr>
            <w:tcW w:w="1200" w:type="pct"/>
            <w:noWrap/>
            <w:vAlign w:val="bottom"/>
          </w:tcPr>
          <w:p w14:paraId="38E9015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02:16:19.629</w:t>
            </w:r>
          </w:p>
        </w:tc>
        <w:tc>
          <w:tcPr>
            <w:tcW w:w="1200" w:type="pct"/>
            <w:noWrap/>
            <w:vAlign w:val="bottom"/>
          </w:tcPr>
          <w:p w14:paraId="38E9015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16/04/2015</w:t>
            </w:r>
          </w:p>
        </w:tc>
        <w:tc>
          <w:tcPr>
            <w:tcW w:w="1403" w:type="pct"/>
            <w:noWrap/>
            <w:vAlign w:val="bottom"/>
          </w:tcPr>
          <w:p w14:paraId="38E9015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02:16:46.129</w:t>
            </w:r>
          </w:p>
        </w:tc>
      </w:tr>
      <w:tr w:rsidR="00CB17B8" w:rsidRPr="00B16BB8" w14:paraId="38E90165" w14:textId="77777777" w:rsidTr="00CB17B8">
        <w:trPr>
          <w:trHeight w:val="300"/>
          <w:jc w:val="center"/>
        </w:trPr>
        <w:tc>
          <w:tcPr>
            <w:tcW w:w="1198" w:type="pct"/>
            <w:noWrap/>
            <w:vAlign w:val="bottom"/>
          </w:tcPr>
          <w:p w14:paraId="38E9016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22/04/2015</w:t>
            </w:r>
          </w:p>
        </w:tc>
        <w:tc>
          <w:tcPr>
            <w:tcW w:w="1200" w:type="pct"/>
            <w:noWrap/>
            <w:vAlign w:val="bottom"/>
          </w:tcPr>
          <w:p w14:paraId="38E9016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22:50:41.630</w:t>
            </w:r>
          </w:p>
        </w:tc>
        <w:tc>
          <w:tcPr>
            <w:tcW w:w="1200" w:type="pct"/>
            <w:noWrap/>
            <w:vAlign w:val="bottom"/>
          </w:tcPr>
          <w:p w14:paraId="38E9016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22/04/2015</w:t>
            </w:r>
          </w:p>
        </w:tc>
        <w:tc>
          <w:tcPr>
            <w:tcW w:w="1403" w:type="pct"/>
            <w:noWrap/>
            <w:vAlign w:val="bottom"/>
          </w:tcPr>
          <w:p w14:paraId="38E9016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22:51:01.505</w:t>
            </w:r>
          </w:p>
        </w:tc>
      </w:tr>
      <w:tr w:rsidR="00CB17B8" w:rsidRPr="00B16BB8" w14:paraId="38E9016A" w14:textId="77777777" w:rsidTr="00CB17B8">
        <w:trPr>
          <w:trHeight w:val="300"/>
          <w:jc w:val="center"/>
        </w:trPr>
        <w:tc>
          <w:tcPr>
            <w:tcW w:w="1198" w:type="pct"/>
            <w:noWrap/>
            <w:vAlign w:val="bottom"/>
          </w:tcPr>
          <w:p w14:paraId="38E9016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23/04/2015</w:t>
            </w:r>
          </w:p>
        </w:tc>
        <w:tc>
          <w:tcPr>
            <w:tcW w:w="1200" w:type="pct"/>
            <w:noWrap/>
            <w:vAlign w:val="bottom"/>
          </w:tcPr>
          <w:p w14:paraId="38E9016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00:29:46.074</w:t>
            </w:r>
          </w:p>
        </w:tc>
        <w:tc>
          <w:tcPr>
            <w:tcW w:w="1200" w:type="pct"/>
            <w:noWrap/>
            <w:vAlign w:val="bottom"/>
          </w:tcPr>
          <w:p w14:paraId="38E9016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23/04/2015</w:t>
            </w:r>
          </w:p>
        </w:tc>
        <w:tc>
          <w:tcPr>
            <w:tcW w:w="1403" w:type="pct"/>
            <w:noWrap/>
            <w:vAlign w:val="bottom"/>
          </w:tcPr>
          <w:p w14:paraId="38E9016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00:30:05.949</w:t>
            </w:r>
          </w:p>
        </w:tc>
      </w:tr>
      <w:tr w:rsidR="00CB17B8" w:rsidRPr="00B16BB8" w14:paraId="38E9016F" w14:textId="77777777" w:rsidTr="00CB17B8">
        <w:trPr>
          <w:trHeight w:val="300"/>
          <w:jc w:val="center"/>
        </w:trPr>
        <w:tc>
          <w:tcPr>
            <w:tcW w:w="1198" w:type="pct"/>
            <w:noWrap/>
            <w:vAlign w:val="bottom"/>
          </w:tcPr>
          <w:p w14:paraId="38E9016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30/04/2015</w:t>
            </w:r>
          </w:p>
        </w:tc>
        <w:tc>
          <w:tcPr>
            <w:tcW w:w="1200" w:type="pct"/>
            <w:noWrap/>
            <w:vAlign w:val="bottom"/>
          </w:tcPr>
          <w:p w14:paraId="38E9016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00:21:13.312</w:t>
            </w:r>
          </w:p>
        </w:tc>
        <w:tc>
          <w:tcPr>
            <w:tcW w:w="1200" w:type="pct"/>
            <w:noWrap/>
            <w:vAlign w:val="bottom"/>
          </w:tcPr>
          <w:p w14:paraId="38E9016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30/04/2015</w:t>
            </w:r>
          </w:p>
        </w:tc>
        <w:tc>
          <w:tcPr>
            <w:tcW w:w="1403" w:type="pct"/>
            <w:noWrap/>
            <w:vAlign w:val="bottom"/>
          </w:tcPr>
          <w:p w14:paraId="38E9016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00:21:35.687</w:t>
            </w:r>
          </w:p>
        </w:tc>
      </w:tr>
      <w:tr w:rsidR="00CB17B8" w:rsidRPr="00B16BB8" w14:paraId="38E90174" w14:textId="77777777" w:rsidTr="00CB17B8">
        <w:trPr>
          <w:trHeight w:val="300"/>
          <w:jc w:val="center"/>
        </w:trPr>
        <w:tc>
          <w:tcPr>
            <w:tcW w:w="1198" w:type="pct"/>
            <w:noWrap/>
            <w:vAlign w:val="bottom"/>
          </w:tcPr>
          <w:p w14:paraId="38E9017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30/04/2015</w:t>
            </w:r>
          </w:p>
        </w:tc>
        <w:tc>
          <w:tcPr>
            <w:tcW w:w="1200" w:type="pct"/>
            <w:noWrap/>
            <w:vAlign w:val="bottom"/>
          </w:tcPr>
          <w:p w14:paraId="38E9017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01:10:53.519</w:t>
            </w:r>
          </w:p>
        </w:tc>
        <w:tc>
          <w:tcPr>
            <w:tcW w:w="1200" w:type="pct"/>
            <w:noWrap/>
            <w:vAlign w:val="bottom"/>
          </w:tcPr>
          <w:p w14:paraId="38E9017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30/04/2015</w:t>
            </w:r>
          </w:p>
        </w:tc>
        <w:tc>
          <w:tcPr>
            <w:tcW w:w="1403" w:type="pct"/>
            <w:noWrap/>
            <w:vAlign w:val="bottom"/>
          </w:tcPr>
          <w:p w14:paraId="38E9017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01:11:07.519</w:t>
            </w:r>
          </w:p>
        </w:tc>
      </w:tr>
      <w:tr w:rsidR="00CB17B8" w:rsidRPr="00B16BB8" w14:paraId="38E90179" w14:textId="77777777" w:rsidTr="00CB17B8">
        <w:trPr>
          <w:trHeight w:val="300"/>
          <w:jc w:val="center"/>
        </w:trPr>
        <w:tc>
          <w:tcPr>
            <w:tcW w:w="1198" w:type="pct"/>
            <w:noWrap/>
            <w:vAlign w:val="bottom"/>
          </w:tcPr>
          <w:p w14:paraId="38E9017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06/05/2015</w:t>
            </w:r>
          </w:p>
        </w:tc>
        <w:tc>
          <w:tcPr>
            <w:tcW w:w="1200" w:type="pct"/>
            <w:noWrap/>
            <w:vAlign w:val="bottom"/>
          </w:tcPr>
          <w:p w14:paraId="38E9017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23:23:33.049</w:t>
            </w:r>
          </w:p>
        </w:tc>
        <w:tc>
          <w:tcPr>
            <w:tcW w:w="1200" w:type="pct"/>
            <w:noWrap/>
            <w:vAlign w:val="bottom"/>
          </w:tcPr>
          <w:p w14:paraId="38E9017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06/05/2015</w:t>
            </w:r>
          </w:p>
        </w:tc>
        <w:tc>
          <w:tcPr>
            <w:tcW w:w="1403" w:type="pct"/>
            <w:noWrap/>
            <w:vAlign w:val="bottom"/>
          </w:tcPr>
          <w:p w14:paraId="38E9017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23:23:46.799</w:t>
            </w:r>
          </w:p>
        </w:tc>
      </w:tr>
      <w:tr w:rsidR="00CB17B8" w:rsidRPr="00B16BB8" w14:paraId="38E9017E" w14:textId="77777777" w:rsidTr="00CB17B8">
        <w:trPr>
          <w:trHeight w:val="300"/>
          <w:jc w:val="center"/>
        </w:trPr>
        <w:tc>
          <w:tcPr>
            <w:tcW w:w="1198" w:type="pct"/>
            <w:noWrap/>
            <w:vAlign w:val="bottom"/>
          </w:tcPr>
          <w:p w14:paraId="38E9017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lastRenderedPageBreak/>
              <w:t>07/05/2015</w:t>
            </w:r>
          </w:p>
        </w:tc>
        <w:tc>
          <w:tcPr>
            <w:tcW w:w="1200" w:type="pct"/>
            <w:noWrap/>
            <w:vAlign w:val="bottom"/>
          </w:tcPr>
          <w:p w14:paraId="38E9017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00:13:13.337</w:t>
            </w:r>
          </w:p>
        </w:tc>
        <w:tc>
          <w:tcPr>
            <w:tcW w:w="1200" w:type="pct"/>
            <w:noWrap/>
            <w:vAlign w:val="bottom"/>
          </w:tcPr>
          <w:p w14:paraId="38E9017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07/05/2015</w:t>
            </w:r>
          </w:p>
        </w:tc>
        <w:tc>
          <w:tcPr>
            <w:tcW w:w="1403" w:type="pct"/>
            <w:noWrap/>
            <w:vAlign w:val="bottom"/>
          </w:tcPr>
          <w:p w14:paraId="38E9017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00:13:43.337</w:t>
            </w:r>
          </w:p>
        </w:tc>
      </w:tr>
      <w:tr w:rsidR="00CB17B8" w:rsidRPr="00B16BB8" w14:paraId="38E90183" w14:textId="77777777" w:rsidTr="00CB17B8">
        <w:trPr>
          <w:trHeight w:val="300"/>
          <w:jc w:val="center"/>
        </w:trPr>
        <w:tc>
          <w:tcPr>
            <w:tcW w:w="1198" w:type="pct"/>
            <w:noWrap/>
            <w:vAlign w:val="bottom"/>
          </w:tcPr>
          <w:p w14:paraId="38E9017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13/05/2015</w:t>
            </w:r>
          </w:p>
        </w:tc>
        <w:tc>
          <w:tcPr>
            <w:tcW w:w="1200" w:type="pct"/>
            <w:noWrap/>
            <w:vAlign w:val="bottom"/>
          </w:tcPr>
          <w:p w14:paraId="38E9018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21:32:37.334</w:t>
            </w:r>
          </w:p>
        </w:tc>
        <w:tc>
          <w:tcPr>
            <w:tcW w:w="1200" w:type="pct"/>
            <w:noWrap/>
            <w:vAlign w:val="bottom"/>
          </w:tcPr>
          <w:p w14:paraId="38E9018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13/05/2015</w:t>
            </w:r>
          </w:p>
        </w:tc>
        <w:tc>
          <w:tcPr>
            <w:tcW w:w="1403" w:type="pct"/>
            <w:noWrap/>
            <w:vAlign w:val="bottom"/>
          </w:tcPr>
          <w:p w14:paraId="38E9018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21:35:04.709</w:t>
            </w:r>
          </w:p>
        </w:tc>
      </w:tr>
      <w:tr w:rsidR="00CB17B8" w:rsidRPr="00B16BB8" w14:paraId="38E90188" w14:textId="77777777" w:rsidTr="00CB17B8">
        <w:trPr>
          <w:trHeight w:val="300"/>
          <w:jc w:val="center"/>
        </w:trPr>
        <w:tc>
          <w:tcPr>
            <w:tcW w:w="1198" w:type="pct"/>
            <w:noWrap/>
            <w:vAlign w:val="bottom"/>
          </w:tcPr>
          <w:p w14:paraId="38E9018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13/05/2015</w:t>
            </w:r>
          </w:p>
        </w:tc>
        <w:tc>
          <w:tcPr>
            <w:tcW w:w="1200" w:type="pct"/>
            <w:noWrap/>
            <w:vAlign w:val="bottom"/>
          </w:tcPr>
          <w:p w14:paraId="38E9018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23:11:21.905</w:t>
            </w:r>
          </w:p>
        </w:tc>
        <w:tc>
          <w:tcPr>
            <w:tcW w:w="1200" w:type="pct"/>
            <w:noWrap/>
            <w:vAlign w:val="bottom"/>
          </w:tcPr>
          <w:p w14:paraId="38E9018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13/05/2015</w:t>
            </w:r>
          </w:p>
        </w:tc>
        <w:tc>
          <w:tcPr>
            <w:tcW w:w="1403" w:type="pct"/>
            <w:noWrap/>
            <w:vAlign w:val="bottom"/>
          </w:tcPr>
          <w:p w14:paraId="38E9018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23:13:49.405</w:t>
            </w:r>
          </w:p>
        </w:tc>
      </w:tr>
      <w:tr w:rsidR="00CB17B8" w:rsidRPr="00B16BB8" w14:paraId="38E9018D" w14:textId="77777777" w:rsidTr="00CB17B8">
        <w:trPr>
          <w:trHeight w:val="300"/>
          <w:jc w:val="center"/>
        </w:trPr>
        <w:tc>
          <w:tcPr>
            <w:tcW w:w="1198" w:type="pct"/>
            <w:noWrap/>
            <w:vAlign w:val="bottom"/>
          </w:tcPr>
          <w:p w14:paraId="38E9018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18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00:04:45.805</w:t>
            </w:r>
          </w:p>
        </w:tc>
        <w:tc>
          <w:tcPr>
            <w:tcW w:w="1200" w:type="pct"/>
            <w:noWrap/>
            <w:vAlign w:val="bottom"/>
          </w:tcPr>
          <w:p w14:paraId="38E9018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18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00:05:08.930</w:t>
            </w:r>
          </w:p>
        </w:tc>
      </w:tr>
      <w:tr w:rsidR="00CB17B8" w:rsidRPr="00B16BB8" w14:paraId="38E90192" w14:textId="77777777" w:rsidTr="00CB17B8">
        <w:trPr>
          <w:trHeight w:val="300"/>
          <w:jc w:val="center"/>
        </w:trPr>
        <w:tc>
          <w:tcPr>
            <w:tcW w:w="1198" w:type="pct"/>
            <w:noWrap/>
            <w:vAlign w:val="bottom"/>
          </w:tcPr>
          <w:p w14:paraId="38E9018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18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01:43:53.381</w:t>
            </w:r>
          </w:p>
        </w:tc>
        <w:tc>
          <w:tcPr>
            <w:tcW w:w="1200" w:type="pct"/>
            <w:noWrap/>
            <w:vAlign w:val="bottom"/>
          </w:tcPr>
          <w:p w14:paraId="38E9019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19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01:44:16.756</w:t>
            </w:r>
          </w:p>
        </w:tc>
      </w:tr>
      <w:tr w:rsidR="00CB17B8" w:rsidRPr="00B16BB8" w14:paraId="38E90197" w14:textId="77777777" w:rsidTr="00CB17B8">
        <w:trPr>
          <w:trHeight w:val="300"/>
          <w:jc w:val="center"/>
        </w:trPr>
        <w:tc>
          <w:tcPr>
            <w:tcW w:w="1198" w:type="pct"/>
            <w:noWrap/>
            <w:vAlign w:val="bottom"/>
          </w:tcPr>
          <w:p w14:paraId="38E9019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19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03:23:01.176</w:t>
            </w:r>
          </w:p>
        </w:tc>
        <w:tc>
          <w:tcPr>
            <w:tcW w:w="1200" w:type="pct"/>
            <w:noWrap/>
            <w:vAlign w:val="bottom"/>
          </w:tcPr>
          <w:p w14:paraId="38E9019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19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03:23:24.926</w:t>
            </w:r>
          </w:p>
        </w:tc>
      </w:tr>
      <w:tr w:rsidR="00CB17B8" w:rsidRPr="00B16BB8" w14:paraId="38E9019C" w14:textId="77777777" w:rsidTr="00CB17B8">
        <w:trPr>
          <w:trHeight w:val="300"/>
          <w:jc w:val="center"/>
        </w:trPr>
        <w:tc>
          <w:tcPr>
            <w:tcW w:w="1198" w:type="pct"/>
            <w:noWrap/>
            <w:vAlign w:val="bottom"/>
          </w:tcPr>
          <w:p w14:paraId="38E9019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20/05/2015</w:t>
            </w:r>
          </w:p>
        </w:tc>
        <w:tc>
          <w:tcPr>
            <w:tcW w:w="1200" w:type="pct"/>
            <w:noWrap/>
            <w:vAlign w:val="bottom"/>
          </w:tcPr>
          <w:p w14:paraId="38E9019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23:56:32.811</w:t>
            </w:r>
          </w:p>
        </w:tc>
        <w:tc>
          <w:tcPr>
            <w:tcW w:w="1200" w:type="pct"/>
            <w:noWrap/>
            <w:vAlign w:val="bottom"/>
          </w:tcPr>
          <w:p w14:paraId="38E9019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20/05/2015</w:t>
            </w:r>
          </w:p>
        </w:tc>
        <w:tc>
          <w:tcPr>
            <w:tcW w:w="1403" w:type="pct"/>
            <w:noWrap/>
            <w:vAlign w:val="bottom"/>
          </w:tcPr>
          <w:p w14:paraId="38E9019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23:56:46.561</w:t>
            </w:r>
          </w:p>
        </w:tc>
      </w:tr>
      <w:tr w:rsidR="00CB17B8" w:rsidRPr="00B16BB8" w14:paraId="38E901A1" w14:textId="77777777" w:rsidTr="00CB17B8">
        <w:trPr>
          <w:trHeight w:val="300"/>
          <w:jc w:val="center"/>
        </w:trPr>
        <w:tc>
          <w:tcPr>
            <w:tcW w:w="1198" w:type="pct"/>
            <w:noWrap/>
            <w:vAlign w:val="bottom"/>
          </w:tcPr>
          <w:p w14:paraId="38E9019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24/05/2015</w:t>
            </w:r>
          </w:p>
        </w:tc>
        <w:tc>
          <w:tcPr>
            <w:tcW w:w="1200" w:type="pct"/>
            <w:noWrap/>
            <w:vAlign w:val="bottom"/>
          </w:tcPr>
          <w:p w14:paraId="38E9019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15:17:21.730</w:t>
            </w:r>
          </w:p>
        </w:tc>
        <w:tc>
          <w:tcPr>
            <w:tcW w:w="1200" w:type="pct"/>
            <w:noWrap/>
            <w:vAlign w:val="bottom"/>
          </w:tcPr>
          <w:p w14:paraId="38E9019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24/05/2015</w:t>
            </w:r>
          </w:p>
        </w:tc>
        <w:tc>
          <w:tcPr>
            <w:tcW w:w="1403" w:type="pct"/>
            <w:noWrap/>
            <w:vAlign w:val="bottom"/>
          </w:tcPr>
          <w:p w14:paraId="38E901A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15:17:51.855</w:t>
            </w:r>
          </w:p>
        </w:tc>
      </w:tr>
      <w:tr w:rsidR="00CB17B8" w:rsidRPr="00B16BB8" w14:paraId="38E901A6" w14:textId="77777777" w:rsidTr="00CB17B8">
        <w:trPr>
          <w:trHeight w:val="300"/>
          <w:jc w:val="center"/>
        </w:trPr>
        <w:tc>
          <w:tcPr>
            <w:tcW w:w="1198" w:type="pct"/>
            <w:noWrap/>
            <w:vAlign w:val="bottom"/>
          </w:tcPr>
          <w:p w14:paraId="38E901A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24/05/2015</w:t>
            </w:r>
          </w:p>
        </w:tc>
        <w:tc>
          <w:tcPr>
            <w:tcW w:w="1200" w:type="pct"/>
            <w:noWrap/>
            <w:vAlign w:val="bottom"/>
          </w:tcPr>
          <w:p w14:paraId="38E901A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16:56:36.234</w:t>
            </w:r>
          </w:p>
        </w:tc>
        <w:tc>
          <w:tcPr>
            <w:tcW w:w="1200" w:type="pct"/>
            <w:noWrap/>
            <w:vAlign w:val="bottom"/>
          </w:tcPr>
          <w:p w14:paraId="38E901A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24/05/2015</w:t>
            </w:r>
          </w:p>
        </w:tc>
        <w:tc>
          <w:tcPr>
            <w:tcW w:w="1403" w:type="pct"/>
            <w:noWrap/>
            <w:vAlign w:val="bottom"/>
          </w:tcPr>
          <w:p w14:paraId="38E901A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16:57:03.234</w:t>
            </w:r>
          </w:p>
        </w:tc>
      </w:tr>
      <w:tr w:rsidR="00CB17B8" w:rsidRPr="00B16BB8" w14:paraId="38E901AB" w14:textId="77777777" w:rsidTr="00CB17B8">
        <w:trPr>
          <w:trHeight w:val="300"/>
          <w:jc w:val="center"/>
        </w:trPr>
        <w:tc>
          <w:tcPr>
            <w:tcW w:w="1198" w:type="pct"/>
            <w:noWrap/>
            <w:vAlign w:val="bottom"/>
          </w:tcPr>
          <w:p w14:paraId="38E901A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27/05/2015</w:t>
            </w:r>
          </w:p>
        </w:tc>
        <w:tc>
          <w:tcPr>
            <w:tcW w:w="1200" w:type="pct"/>
            <w:noWrap/>
            <w:vAlign w:val="bottom"/>
          </w:tcPr>
          <w:p w14:paraId="38E901A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22:58:53.042</w:t>
            </w:r>
          </w:p>
        </w:tc>
        <w:tc>
          <w:tcPr>
            <w:tcW w:w="1200" w:type="pct"/>
            <w:noWrap/>
            <w:vAlign w:val="bottom"/>
          </w:tcPr>
          <w:p w14:paraId="38E901A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27/05/2015</w:t>
            </w:r>
          </w:p>
        </w:tc>
        <w:tc>
          <w:tcPr>
            <w:tcW w:w="1403" w:type="pct"/>
            <w:noWrap/>
            <w:vAlign w:val="bottom"/>
          </w:tcPr>
          <w:p w14:paraId="38E901A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22:59:13.042</w:t>
            </w:r>
          </w:p>
        </w:tc>
      </w:tr>
      <w:tr w:rsidR="00CB17B8" w:rsidRPr="00B16BB8" w14:paraId="38E901B0" w14:textId="77777777" w:rsidTr="00CB17B8">
        <w:trPr>
          <w:trHeight w:val="300"/>
          <w:jc w:val="center"/>
        </w:trPr>
        <w:tc>
          <w:tcPr>
            <w:tcW w:w="1198" w:type="pct"/>
            <w:noWrap/>
            <w:vAlign w:val="bottom"/>
          </w:tcPr>
          <w:p w14:paraId="38E901A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27/05/2015</w:t>
            </w:r>
          </w:p>
        </w:tc>
        <w:tc>
          <w:tcPr>
            <w:tcW w:w="1200" w:type="pct"/>
            <w:noWrap/>
            <w:vAlign w:val="bottom"/>
          </w:tcPr>
          <w:p w14:paraId="38E901A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23:48:39.586</w:t>
            </w:r>
          </w:p>
        </w:tc>
        <w:tc>
          <w:tcPr>
            <w:tcW w:w="1200" w:type="pct"/>
            <w:noWrap/>
            <w:vAlign w:val="bottom"/>
          </w:tcPr>
          <w:p w14:paraId="38E901A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27/05/2015</w:t>
            </w:r>
          </w:p>
        </w:tc>
        <w:tc>
          <w:tcPr>
            <w:tcW w:w="1403" w:type="pct"/>
            <w:noWrap/>
            <w:vAlign w:val="bottom"/>
          </w:tcPr>
          <w:p w14:paraId="38E901A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23:49:07.461</w:t>
            </w:r>
          </w:p>
        </w:tc>
      </w:tr>
      <w:tr w:rsidR="00CB17B8" w:rsidRPr="00B16BB8" w14:paraId="38E901B5" w14:textId="77777777" w:rsidTr="00CB17B8">
        <w:trPr>
          <w:trHeight w:val="300"/>
          <w:jc w:val="center"/>
        </w:trPr>
        <w:tc>
          <w:tcPr>
            <w:tcW w:w="1198" w:type="pct"/>
            <w:noWrap/>
            <w:vAlign w:val="bottom"/>
          </w:tcPr>
          <w:p w14:paraId="38E901B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03/06/2015</w:t>
            </w:r>
          </w:p>
        </w:tc>
        <w:tc>
          <w:tcPr>
            <w:tcW w:w="1200" w:type="pct"/>
            <w:noWrap/>
            <w:vAlign w:val="bottom"/>
          </w:tcPr>
          <w:p w14:paraId="38E901B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22:01:21.633</w:t>
            </w:r>
          </w:p>
        </w:tc>
        <w:tc>
          <w:tcPr>
            <w:tcW w:w="1200" w:type="pct"/>
            <w:noWrap/>
            <w:vAlign w:val="bottom"/>
          </w:tcPr>
          <w:p w14:paraId="38E901B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03/06/2015</w:t>
            </w:r>
          </w:p>
        </w:tc>
        <w:tc>
          <w:tcPr>
            <w:tcW w:w="1403" w:type="pct"/>
            <w:noWrap/>
            <w:vAlign w:val="bottom"/>
          </w:tcPr>
          <w:p w14:paraId="38E901B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22:01:50.508</w:t>
            </w:r>
          </w:p>
        </w:tc>
      </w:tr>
      <w:tr w:rsidR="00CB17B8" w:rsidRPr="00B16BB8" w14:paraId="38E901BA" w14:textId="77777777" w:rsidTr="00CB17B8">
        <w:trPr>
          <w:trHeight w:val="300"/>
          <w:jc w:val="center"/>
        </w:trPr>
        <w:tc>
          <w:tcPr>
            <w:tcW w:w="1198" w:type="pct"/>
            <w:noWrap/>
            <w:vAlign w:val="bottom"/>
          </w:tcPr>
          <w:p w14:paraId="38E901B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03/06/2015</w:t>
            </w:r>
          </w:p>
        </w:tc>
        <w:tc>
          <w:tcPr>
            <w:tcW w:w="1200" w:type="pct"/>
            <w:noWrap/>
            <w:vAlign w:val="bottom"/>
          </w:tcPr>
          <w:p w14:paraId="38E901B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22:51:08.287</w:t>
            </w:r>
          </w:p>
        </w:tc>
        <w:tc>
          <w:tcPr>
            <w:tcW w:w="1200" w:type="pct"/>
            <w:noWrap/>
            <w:vAlign w:val="bottom"/>
          </w:tcPr>
          <w:p w14:paraId="38E901B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03/06/2015</w:t>
            </w:r>
          </w:p>
        </w:tc>
        <w:tc>
          <w:tcPr>
            <w:tcW w:w="1403" w:type="pct"/>
            <w:noWrap/>
            <w:vAlign w:val="bottom"/>
          </w:tcPr>
          <w:p w14:paraId="38E901B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22:51:24.037</w:t>
            </w:r>
          </w:p>
        </w:tc>
      </w:tr>
      <w:tr w:rsidR="00CB17B8" w:rsidRPr="00B16BB8" w14:paraId="38E901BF" w14:textId="77777777" w:rsidTr="00CB17B8">
        <w:trPr>
          <w:trHeight w:val="300"/>
          <w:jc w:val="center"/>
        </w:trPr>
        <w:tc>
          <w:tcPr>
            <w:tcW w:w="1198" w:type="pct"/>
            <w:noWrap/>
            <w:vAlign w:val="bottom"/>
          </w:tcPr>
          <w:p w14:paraId="38E901B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11/06/2015</w:t>
            </w:r>
          </w:p>
        </w:tc>
        <w:tc>
          <w:tcPr>
            <w:tcW w:w="1200" w:type="pct"/>
            <w:noWrap/>
            <w:vAlign w:val="bottom"/>
          </w:tcPr>
          <w:p w14:paraId="38E901B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01:10:37.541</w:t>
            </w:r>
          </w:p>
        </w:tc>
        <w:tc>
          <w:tcPr>
            <w:tcW w:w="1200" w:type="pct"/>
            <w:noWrap/>
            <w:vAlign w:val="bottom"/>
          </w:tcPr>
          <w:p w14:paraId="38E901B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11/06/2015</w:t>
            </w:r>
          </w:p>
        </w:tc>
        <w:tc>
          <w:tcPr>
            <w:tcW w:w="1403" w:type="pct"/>
            <w:noWrap/>
            <w:vAlign w:val="bottom"/>
          </w:tcPr>
          <w:p w14:paraId="38E901B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01:11:07.666</w:t>
            </w:r>
          </w:p>
        </w:tc>
      </w:tr>
      <w:tr w:rsidR="00CB17B8" w:rsidRPr="00B16BB8" w14:paraId="38E901C4" w14:textId="77777777" w:rsidTr="00CB17B8">
        <w:trPr>
          <w:trHeight w:val="300"/>
          <w:jc w:val="center"/>
        </w:trPr>
        <w:tc>
          <w:tcPr>
            <w:tcW w:w="1198" w:type="pct"/>
            <w:noWrap/>
            <w:vAlign w:val="bottom"/>
          </w:tcPr>
          <w:p w14:paraId="38E901C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11/06/2015</w:t>
            </w:r>
          </w:p>
        </w:tc>
        <w:tc>
          <w:tcPr>
            <w:tcW w:w="1200" w:type="pct"/>
            <w:noWrap/>
            <w:vAlign w:val="bottom"/>
          </w:tcPr>
          <w:p w14:paraId="38E901C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02:00:25.457</w:t>
            </w:r>
          </w:p>
        </w:tc>
        <w:tc>
          <w:tcPr>
            <w:tcW w:w="1200" w:type="pct"/>
            <w:noWrap/>
            <w:vAlign w:val="bottom"/>
          </w:tcPr>
          <w:p w14:paraId="38E901C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11/06/2015</w:t>
            </w:r>
          </w:p>
        </w:tc>
        <w:tc>
          <w:tcPr>
            <w:tcW w:w="1403" w:type="pct"/>
            <w:noWrap/>
            <w:vAlign w:val="bottom"/>
          </w:tcPr>
          <w:p w14:paraId="38E901C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02:00:36.957</w:t>
            </w:r>
          </w:p>
        </w:tc>
      </w:tr>
      <w:tr w:rsidR="00CB17B8" w:rsidRPr="00B16BB8" w14:paraId="38E901C9" w14:textId="77777777" w:rsidTr="00CB17B8">
        <w:trPr>
          <w:trHeight w:val="300"/>
          <w:jc w:val="center"/>
        </w:trPr>
        <w:tc>
          <w:tcPr>
            <w:tcW w:w="1198" w:type="pct"/>
            <w:noWrap/>
            <w:vAlign w:val="bottom"/>
          </w:tcPr>
          <w:p w14:paraId="38E901C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18/06/2015</w:t>
            </w:r>
          </w:p>
        </w:tc>
        <w:tc>
          <w:tcPr>
            <w:tcW w:w="1200" w:type="pct"/>
            <w:noWrap/>
            <w:vAlign w:val="bottom"/>
          </w:tcPr>
          <w:p w14:paraId="38E901C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01:18:56.964</w:t>
            </w:r>
          </w:p>
        </w:tc>
        <w:tc>
          <w:tcPr>
            <w:tcW w:w="1200" w:type="pct"/>
            <w:noWrap/>
            <w:vAlign w:val="bottom"/>
          </w:tcPr>
          <w:p w14:paraId="38E901C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18/06/2015</w:t>
            </w:r>
          </w:p>
        </w:tc>
        <w:tc>
          <w:tcPr>
            <w:tcW w:w="1403" w:type="pct"/>
            <w:noWrap/>
            <w:vAlign w:val="bottom"/>
          </w:tcPr>
          <w:p w14:paraId="38E901C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01:19:27.089</w:t>
            </w:r>
          </w:p>
        </w:tc>
      </w:tr>
      <w:tr w:rsidR="00CB17B8" w:rsidRPr="00B16BB8" w14:paraId="38E901CE" w14:textId="77777777" w:rsidTr="00CB17B8">
        <w:trPr>
          <w:trHeight w:val="300"/>
          <w:jc w:val="center"/>
        </w:trPr>
        <w:tc>
          <w:tcPr>
            <w:tcW w:w="1198" w:type="pct"/>
            <w:noWrap/>
            <w:vAlign w:val="bottom"/>
          </w:tcPr>
          <w:p w14:paraId="38E901C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18/06/2015</w:t>
            </w:r>
          </w:p>
        </w:tc>
        <w:tc>
          <w:tcPr>
            <w:tcW w:w="1200" w:type="pct"/>
            <w:noWrap/>
            <w:vAlign w:val="bottom"/>
          </w:tcPr>
          <w:p w14:paraId="38E901C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02:08:47.948</w:t>
            </w:r>
          </w:p>
        </w:tc>
        <w:tc>
          <w:tcPr>
            <w:tcW w:w="1200" w:type="pct"/>
            <w:noWrap/>
            <w:vAlign w:val="bottom"/>
          </w:tcPr>
          <w:p w14:paraId="38E901C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18/06/2015</w:t>
            </w:r>
          </w:p>
        </w:tc>
        <w:tc>
          <w:tcPr>
            <w:tcW w:w="1403" w:type="pct"/>
            <w:noWrap/>
            <w:vAlign w:val="bottom"/>
          </w:tcPr>
          <w:p w14:paraId="38E901C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02:09:00.323</w:t>
            </w:r>
          </w:p>
        </w:tc>
      </w:tr>
      <w:tr w:rsidR="00CB17B8" w:rsidRPr="00B16BB8" w14:paraId="38E901D3" w14:textId="77777777" w:rsidTr="00CB17B8">
        <w:trPr>
          <w:trHeight w:val="300"/>
          <w:jc w:val="center"/>
        </w:trPr>
        <w:tc>
          <w:tcPr>
            <w:tcW w:w="1198" w:type="pct"/>
            <w:noWrap/>
            <w:vAlign w:val="bottom"/>
          </w:tcPr>
          <w:p w14:paraId="38E901C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24/06/2015</w:t>
            </w:r>
          </w:p>
        </w:tc>
        <w:tc>
          <w:tcPr>
            <w:tcW w:w="1200" w:type="pct"/>
            <w:noWrap/>
            <w:vAlign w:val="bottom"/>
          </w:tcPr>
          <w:p w14:paraId="38E901D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23:09:57.273</w:t>
            </w:r>
          </w:p>
        </w:tc>
        <w:tc>
          <w:tcPr>
            <w:tcW w:w="1200" w:type="pct"/>
            <w:noWrap/>
            <w:vAlign w:val="bottom"/>
          </w:tcPr>
          <w:p w14:paraId="38E901D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24/06/2015</w:t>
            </w:r>
          </w:p>
        </w:tc>
        <w:tc>
          <w:tcPr>
            <w:tcW w:w="1403" w:type="pct"/>
            <w:noWrap/>
            <w:vAlign w:val="bottom"/>
          </w:tcPr>
          <w:p w14:paraId="38E901D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23:10:26.148</w:t>
            </w:r>
          </w:p>
        </w:tc>
      </w:tr>
      <w:tr w:rsidR="00CB17B8" w:rsidRPr="00B16BB8" w14:paraId="38E901D8" w14:textId="77777777" w:rsidTr="00CB17B8">
        <w:trPr>
          <w:trHeight w:val="300"/>
          <w:jc w:val="center"/>
        </w:trPr>
        <w:tc>
          <w:tcPr>
            <w:tcW w:w="1198" w:type="pct"/>
            <w:noWrap/>
            <w:vAlign w:val="bottom"/>
          </w:tcPr>
          <w:p w14:paraId="38E901D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24/06/2015</w:t>
            </w:r>
          </w:p>
        </w:tc>
        <w:tc>
          <w:tcPr>
            <w:tcW w:w="1200" w:type="pct"/>
            <w:noWrap/>
            <w:vAlign w:val="bottom"/>
          </w:tcPr>
          <w:p w14:paraId="38E901D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23:59:15.281</w:t>
            </w:r>
          </w:p>
        </w:tc>
        <w:tc>
          <w:tcPr>
            <w:tcW w:w="1200" w:type="pct"/>
            <w:noWrap/>
            <w:vAlign w:val="bottom"/>
          </w:tcPr>
          <w:p w14:paraId="38E901D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24/06/2015</w:t>
            </w:r>
          </w:p>
        </w:tc>
        <w:tc>
          <w:tcPr>
            <w:tcW w:w="1403" w:type="pct"/>
            <w:noWrap/>
            <w:vAlign w:val="bottom"/>
          </w:tcPr>
          <w:p w14:paraId="38E901D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23:59:31.906</w:t>
            </w:r>
          </w:p>
        </w:tc>
      </w:tr>
      <w:tr w:rsidR="00CB17B8" w:rsidRPr="00B16BB8" w14:paraId="38E901DD" w14:textId="77777777" w:rsidTr="00CB17B8">
        <w:trPr>
          <w:trHeight w:val="300"/>
          <w:jc w:val="center"/>
        </w:trPr>
        <w:tc>
          <w:tcPr>
            <w:tcW w:w="1198" w:type="pct"/>
            <w:noWrap/>
            <w:vAlign w:val="bottom"/>
          </w:tcPr>
          <w:p w14:paraId="38E901D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09/07/2015</w:t>
            </w:r>
          </w:p>
        </w:tc>
        <w:tc>
          <w:tcPr>
            <w:tcW w:w="1200" w:type="pct"/>
            <w:noWrap/>
            <w:vAlign w:val="bottom"/>
          </w:tcPr>
          <w:p w14:paraId="38E901D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00:34:58.485</w:t>
            </w:r>
          </w:p>
        </w:tc>
        <w:tc>
          <w:tcPr>
            <w:tcW w:w="1200" w:type="pct"/>
            <w:noWrap/>
            <w:vAlign w:val="bottom"/>
          </w:tcPr>
          <w:p w14:paraId="38E901D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09/07/2015</w:t>
            </w:r>
          </w:p>
        </w:tc>
        <w:tc>
          <w:tcPr>
            <w:tcW w:w="1403" w:type="pct"/>
            <w:noWrap/>
            <w:vAlign w:val="bottom"/>
          </w:tcPr>
          <w:p w14:paraId="38E901D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00:35:23.860</w:t>
            </w:r>
          </w:p>
        </w:tc>
      </w:tr>
      <w:tr w:rsidR="00CB17B8" w:rsidRPr="00B16BB8" w14:paraId="38E901E2" w14:textId="77777777" w:rsidTr="00CB17B8">
        <w:trPr>
          <w:trHeight w:val="300"/>
          <w:jc w:val="center"/>
        </w:trPr>
        <w:tc>
          <w:tcPr>
            <w:tcW w:w="1198" w:type="pct"/>
            <w:noWrap/>
            <w:vAlign w:val="bottom"/>
          </w:tcPr>
          <w:p w14:paraId="38E901D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15/07/2015</w:t>
            </w:r>
          </w:p>
        </w:tc>
        <w:tc>
          <w:tcPr>
            <w:tcW w:w="1200" w:type="pct"/>
            <w:noWrap/>
            <w:vAlign w:val="bottom"/>
          </w:tcPr>
          <w:p w14:paraId="38E901D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22:46:47.993</w:t>
            </w:r>
          </w:p>
        </w:tc>
        <w:tc>
          <w:tcPr>
            <w:tcW w:w="1200" w:type="pct"/>
            <w:noWrap/>
            <w:vAlign w:val="bottom"/>
          </w:tcPr>
          <w:p w14:paraId="38E901E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15/07/2015</w:t>
            </w:r>
          </w:p>
        </w:tc>
        <w:tc>
          <w:tcPr>
            <w:tcW w:w="1403" w:type="pct"/>
            <w:noWrap/>
            <w:vAlign w:val="bottom"/>
          </w:tcPr>
          <w:p w14:paraId="38E901E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22:49:13.993</w:t>
            </w:r>
          </w:p>
        </w:tc>
      </w:tr>
      <w:tr w:rsidR="00CB17B8" w:rsidRPr="00B16BB8" w14:paraId="38E901E7" w14:textId="77777777" w:rsidTr="00CB17B8">
        <w:trPr>
          <w:trHeight w:val="300"/>
          <w:jc w:val="center"/>
        </w:trPr>
        <w:tc>
          <w:tcPr>
            <w:tcW w:w="1198" w:type="pct"/>
            <w:noWrap/>
            <w:vAlign w:val="bottom"/>
          </w:tcPr>
          <w:p w14:paraId="38E901E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16/07/2015</w:t>
            </w:r>
          </w:p>
        </w:tc>
        <w:tc>
          <w:tcPr>
            <w:tcW w:w="1200" w:type="pct"/>
            <w:noWrap/>
            <w:vAlign w:val="bottom"/>
          </w:tcPr>
          <w:p w14:paraId="38E901E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00:26:45.489</w:t>
            </w:r>
          </w:p>
        </w:tc>
        <w:tc>
          <w:tcPr>
            <w:tcW w:w="1200" w:type="pct"/>
            <w:noWrap/>
            <w:vAlign w:val="bottom"/>
          </w:tcPr>
          <w:p w14:paraId="38E901E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16/07/2015</w:t>
            </w:r>
          </w:p>
        </w:tc>
        <w:tc>
          <w:tcPr>
            <w:tcW w:w="1403" w:type="pct"/>
            <w:noWrap/>
            <w:vAlign w:val="bottom"/>
          </w:tcPr>
          <w:p w14:paraId="38E901E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00:27:19.614</w:t>
            </w:r>
          </w:p>
        </w:tc>
      </w:tr>
      <w:tr w:rsidR="00CB17B8" w:rsidRPr="00B16BB8" w14:paraId="38E901EC" w14:textId="77777777" w:rsidTr="00CB17B8">
        <w:trPr>
          <w:trHeight w:val="300"/>
          <w:jc w:val="center"/>
        </w:trPr>
        <w:tc>
          <w:tcPr>
            <w:tcW w:w="1198" w:type="pct"/>
            <w:noWrap/>
            <w:vAlign w:val="bottom"/>
          </w:tcPr>
          <w:p w14:paraId="38E901E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16/07/2015</w:t>
            </w:r>
          </w:p>
        </w:tc>
        <w:tc>
          <w:tcPr>
            <w:tcW w:w="1200" w:type="pct"/>
            <w:noWrap/>
            <w:vAlign w:val="bottom"/>
          </w:tcPr>
          <w:p w14:paraId="38E901E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01:16:37.140</w:t>
            </w:r>
          </w:p>
        </w:tc>
        <w:tc>
          <w:tcPr>
            <w:tcW w:w="1200" w:type="pct"/>
            <w:noWrap/>
            <w:vAlign w:val="bottom"/>
          </w:tcPr>
          <w:p w14:paraId="38E901E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16/07/2015</w:t>
            </w:r>
          </w:p>
        </w:tc>
        <w:tc>
          <w:tcPr>
            <w:tcW w:w="1403" w:type="pct"/>
            <w:noWrap/>
            <w:vAlign w:val="bottom"/>
          </w:tcPr>
          <w:p w14:paraId="38E901E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01:17:11.765</w:t>
            </w:r>
          </w:p>
        </w:tc>
      </w:tr>
      <w:tr w:rsidR="00CB17B8" w:rsidRPr="00B16BB8" w14:paraId="38E901F1" w14:textId="77777777" w:rsidTr="00CB17B8">
        <w:trPr>
          <w:trHeight w:val="300"/>
          <w:jc w:val="center"/>
        </w:trPr>
        <w:tc>
          <w:tcPr>
            <w:tcW w:w="1198" w:type="pct"/>
            <w:noWrap/>
            <w:vAlign w:val="bottom"/>
          </w:tcPr>
          <w:p w14:paraId="38E901E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23/07/2015</w:t>
            </w:r>
          </w:p>
        </w:tc>
        <w:tc>
          <w:tcPr>
            <w:tcW w:w="1200" w:type="pct"/>
            <w:noWrap/>
            <w:vAlign w:val="bottom"/>
          </w:tcPr>
          <w:p w14:paraId="38E901E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00:18:32.522</w:t>
            </w:r>
          </w:p>
        </w:tc>
        <w:tc>
          <w:tcPr>
            <w:tcW w:w="1200" w:type="pct"/>
            <w:noWrap/>
            <w:vAlign w:val="bottom"/>
          </w:tcPr>
          <w:p w14:paraId="38E901E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23/07/2015</w:t>
            </w:r>
          </w:p>
        </w:tc>
        <w:tc>
          <w:tcPr>
            <w:tcW w:w="1403" w:type="pct"/>
            <w:noWrap/>
            <w:vAlign w:val="bottom"/>
          </w:tcPr>
          <w:p w14:paraId="38E901F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00:18:53.397</w:t>
            </w:r>
          </w:p>
        </w:tc>
      </w:tr>
      <w:tr w:rsidR="00CB17B8" w:rsidRPr="00B16BB8" w14:paraId="38E901F6" w14:textId="77777777" w:rsidTr="00CB17B8">
        <w:trPr>
          <w:trHeight w:val="300"/>
          <w:jc w:val="center"/>
        </w:trPr>
        <w:tc>
          <w:tcPr>
            <w:tcW w:w="1198" w:type="pct"/>
            <w:noWrap/>
            <w:vAlign w:val="bottom"/>
          </w:tcPr>
          <w:p w14:paraId="38E901F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23/07/2015</w:t>
            </w:r>
          </w:p>
        </w:tc>
        <w:tc>
          <w:tcPr>
            <w:tcW w:w="1200" w:type="pct"/>
            <w:noWrap/>
            <w:vAlign w:val="bottom"/>
          </w:tcPr>
          <w:p w14:paraId="38E901F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01:08:11.165</w:t>
            </w:r>
          </w:p>
        </w:tc>
        <w:tc>
          <w:tcPr>
            <w:tcW w:w="1200" w:type="pct"/>
            <w:noWrap/>
            <w:vAlign w:val="bottom"/>
          </w:tcPr>
          <w:p w14:paraId="38E901F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23/07/2015</w:t>
            </w:r>
          </w:p>
        </w:tc>
        <w:tc>
          <w:tcPr>
            <w:tcW w:w="1403" w:type="pct"/>
            <w:noWrap/>
            <w:vAlign w:val="bottom"/>
          </w:tcPr>
          <w:p w14:paraId="38E901F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01:08:26.915</w:t>
            </w:r>
          </w:p>
        </w:tc>
      </w:tr>
      <w:tr w:rsidR="00CB17B8" w:rsidRPr="00B16BB8" w14:paraId="38E901FB" w14:textId="77777777" w:rsidTr="00CB17B8">
        <w:trPr>
          <w:trHeight w:val="300"/>
          <w:jc w:val="center"/>
        </w:trPr>
        <w:tc>
          <w:tcPr>
            <w:tcW w:w="1198" w:type="pct"/>
            <w:noWrap/>
            <w:vAlign w:val="bottom"/>
          </w:tcPr>
          <w:p w14:paraId="38E901F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29/07/2015</w:t>
            </w:r>
          </w:p>
        </w:tc>
        <w:tc>
          <w:tcPr>
            <w:tcW w:w="1200" w:type="pct"/>
            <w:noWrap/>
            <w:vAlign w:val="bottom"/>
          </w:tcPr>
          <w:p w14:paraId="38E901F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22:30:21.053</w:t>
            </w:r>
          </w:p>
        </w:tc>
        <w:tc>
          <w:tcPr>
            <w:tcW w:w="1200" w:type="pct"/>
            <w:noWrap/>
            <w:vAlign w:val="bottom"/>
          </w:tcPr>
          <w:p w14:paraId="38E901F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29/07/2015</w:t>
            </w:r>
          </w:p>
        </w:tc>
        <w:tc>
          <w:tcPr>
            <w:tcW w:w="1403" w:type="pct"/>
            <w:noWrap/>
            <w:vAlign w:val="bottom"/>
          </w:tcPr>
          <w:p w14:paraId="38E901F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22:32:46.303</w:t>
            </w:r>
          </w:p>
        </w:tc>
      </w:tr>
      <w:tr w:rsidR="00CB17B8" w:rsidRPr="00B16BB8" w14:paraId="38E90200" w14:textId="77777777" w:rsidTr="00CB17B8">
        <w:trPr>
          <w:trHeight w:val="300"/>
          <w:jc w:val="center"/>
        </w:trPr>
        <w:tc>
          <w:tcPr>
            <w:tcW w:w="1198" w:type="pct"/>
            <w:noWrap/>
            <w:vAlign w:val="bottom"/>
          </w:tcPr>
          <w:p w14:paraId="38E901F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30/07/2015</w:t>
            </w:r>
          </w:p>
        </w:tc>
        <w:tc>
          <w:tcPr>
            <w:tcW w:w="1200" w:type="pct"/>
            <w:noWrap/>
            <w:vAlign w:val="bottom"/>
          </w:tcPr>
          <w:p w14:paraId="38E901F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00:59:37.163</w:t>
            </w:r>
          </w:p>
        </w:tc>
        <w:tc>
          <w:tcPr>
            <w:tcW w:w="1200" w:type="pct"/>
            <w:noWrap/>
            <w:vAlign w:val="bottom"/>
          </w:tcPr>
          <w:p w14:paraId="38E901F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30/07/2015</w:t>
            </w:r>
          </w:p>
        </w:tc>
        <w:tc>
          <w:tcPr>
            <w:tcW w:w="1403" w:type="pct"/>
            <w:noWrap/>
            <w:vAlign w:val="bottom"/>
          </w:tcPr>
          <w:p w14:paraId="38E901F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00:59:39.163</w:t>
            </w:r>
          </w:p>
        </w:tc>
      </w:tr>
      <w:tr w:rsidR="00CB17B8" w:rsidRPr="00B16BB8" w14:paraId="38E90205" w14:textId="77777777" w:rsidTr="00CB17B8">
        <w:trPr>
          <w:trHeight w:val="300"/>
          <w:jc w:val="center"/>
        </w:trPr>
        <w:tc>
          <w:tcPr>
            <w:tcW w:w="1198" w:type="pct"/>
            <w:noWrap/>
            <w:vAlign w:val="bottom"/>
          </w:tcPr>
          <w:p w14:paraId="38E9020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20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07:07:42.931</w:t>
            </w:r>
          </w:p>
        </w:tc>
        <w:tc>
          <w:tcPr>
            <w:tcW w:w="1200" w:type="pct"/>
            <w:noWrap/>
            <w:vAlign w:val="bottom"/>
          </w:tcPr>
          <w:p w14:paraId="38E9020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20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07:08:06.806</w:t>
            </w:r>
          </w:p>
        </w:tc>
      </w:tr>
      <w:tr w:rsidR="00CB17B8" w:rsidRPr="00B16BB8" w14:paraId="38E9020A" w14:textId="77777777" w:rsidTr="00CB17B8">
        <w:trPr>
          <w:trHeight w:val="300"/>
          <w:jc w:val="center"/>
        </w:trPr>
        <w:tc>
          <w:tcPr>
            <w:tcW w:w="1198" w:type="pct"/>
            <w:noWrap/>
            <w:vAlign w:val="bottom"/>
          </w:tcPr>
          <w:p w14:paraId="38E9020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20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08:46:51.175</w:t>
            </w:r>
          </w:p>
        </w:tc>
        <w:tc>
          <w:tcPr>
            <w:tcW w:w="1200" w:type="pct"/>
            <w:noWrap/>
            <w:vAlign w:val="bottom"/>
          </w:tcPr>
          <w:p w14:paraId="38E9020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20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08:47:15.050</w:t>
            </w:r>
          </w:p>
        </w:tc>
      </w:tr>
      <w:tr w:rsidR="00CB17B8" w:rsidRPr="00B16BB8" w14:paraId="38E9020F" w14:textId="77777777" w:rsidTr="00CB17B8">
        <w:trPr>
          <w:trHeight w:val="300"/>
          <w:jc w:val="center"/>
        </w:trPr>
        <w:tc>
          <w:tcPr>
            <w:tcW w:w="1198" w:type="pct"/>
            <w:noWrap/>
            <w:vAlign w:val="bottom"/>
          </w:tcPr>
          <w:p w14:paraId="38E9020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20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10:25:59.440</w:t>
            </w:r>
          </w:p>
        </w:tc>
        <w:tc>
          <w:tcPr>
            <w:tcW w:w="1200" w:type="pct"/>
            <w:noWrap/>
            <w:vAlign w:val="bottom"/>
          </w:tcPr>
          <w:p w14:paraId="38E9020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20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10:26:29.315</w:t>
            </w:r>
          </w:p>
        </w:tc>
      </w:tr>
      <w:tr w:rsidR="00CB17B8" w:rsidRPr="00B16BB8" w14:paraId="38E90214" w14:textId="77777777" w:rsidTr="00CB17B8">
        <w:trPr>
          <w:trHeight w:val="300"/>
          <w:jc w:val="center"/>
        </w:trPr>
        <w:tc>
          <w:tcPr>
            <w:tcW w:w="1198" w:type="pct"/>
            <w:noWrap/>
            <w:vAlign w:val="bottom"/>
          </w:tcPr>
          <w:p w14:paraId="38E9021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21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12:05:13.798</w:t>
            </w:r>
          </w:p>
        </w:tc>
        <w:tc>
          <w:tcPr>
            <w:tcW w:w="1200" w:type="pct"/>
            <w:noWrap/>
            <w:vAlign w:val="bottom"/>
          </w:tcPr>
          <w:p w14:paraId="38E9021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21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12:05:43.673</w:t>
            </w:r>
          </w:p>
        </w:tc>
      </w:tr>
      <w:tr w:rsidR="00CB17B8" w:rsidRPr="00B16BB8" w14:paraId="38E90219" w14:textId="77777777" w:rsidTr="00CB17B8">
        <w:trPr>
          <w:trHeight w:val="300"/>
          <w:jc w:val="center"/>
        </w:trPr>
        <w:tc>
          <w:tcPr>
            <w:tcW w:w="1198" w:type="pct"/>
            <w:noWrap/>
            <w:vAlign w:val="bottom"/>
          </w:tcPr>
          <w:p w14:paraId="38E9021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12/08/2015</w:t>
            </w:r>
          </w:p>
        </w:tc>
        <w:tc>
          <w:tcPr>
            <w:tcW w:w="1200" w:type="pct"/>
            <w:noWrap/>
            <w:vAlign w:val="bottom"/>
          </w:tcPr>
          <w:p w14:paraId="38E9021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22:14:23.418</w:t>
            </w:r>
          </w:p>
        </w:tc>
        <w:tc>
          <w:tcPr>
            <w:tcW w:w="1200" w:type="pct"/>
            <w:noWrap/>
            <w:vAlign w:val="bottom"/>
          </w:tcPr>
          <w:p w14:paraId="38E9021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12/08/2015</w:t>
            </w:r>
          </w:p>
        </w:tc>
        <w:tc>
          <w:tcPr>
            <w:tcW w:w="1403" w:type="pct"/>
            <w:noWrap/>
            <w:vAlign w:val="bottom"/>
          </w:tcPr>
          <w:p w14:paraId="38E9021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22:15:53.168</w:t>
            </w:r>
          </w:p>
        </w:tc>
      </w:tr>
      <w:tr w:rsidR="00CB17B8" w:rsidRPr="00B16BB8" w14:paraId="38E9021E" w14:textId="77777777" w:rsidTr="00CB17B8">
        <w:trPr>
          <w:trHeight w:val="300"/>
          <w:jc w:val="center"/>
        </w:trPr>
        <w:tc>
          <w:tcPr>
            <w:tcW w:w="1198" w:type="pct"/>
            <w:noWrap/>
            <w:vAlign w:val="bottom"/>
          </w:tcPr>
          <w:p w14:paraId="38E9021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19/08/2015</w:t>
            </w:r>
          </w:p>
        </w:tc>
        <w:tc>
          <w:tcPr>
            <w:tcW w:w="1200" w:type="pct"/>
            <w:noWrap/>
            <w:vAlign w:val="bottom"/>
          </w:tcPr>
          <w:p w14:paraId="38E9021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22:04:50.322</w:t>
            </w:r>
          </w:p>
        </w:tc>
        <w:tc>
          <w:tcPr>
            <w:tcW w:w="1200" w:type="pct"/>
            <w:noWrap/>
            <w:vAlign w:val="bottom"/>
          </w:tcPr>
          <w:p w14:paraId="38E9021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19/08/2015</w:t>
            </w:r>
          </w:p>
        </w:tc>
        <w:tc>
          <w:tcPr>
            <w:tcW w:w="1403" w:type="pct"/>
            <w:noWrap/>
            <w:vAlign w:val="bottom"/>
          </w:tcPr>
          <w:p w14:paraId="38E9021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22:08:59.822</w:t>
            </w:r>
          </w:p>
        </w:tc>
      </w:tr>
      <w:tr w:rsidR="00CB17B8" w:rsidRPr="00B16BB8" w14:paraId="38E90223" w14:textId="77777777" w:rsidTr="00CB17B8">
        <w:trPr>
          <w:trHeight w:val="300"/>
          <w:jc w:val="center"/>
        </w:trPr>
        <w:tc>
          <w:tcPr>
            <w:tcW w:w="1198" w:type="pct"/>
            <w:noWrap/>
            <w:vAlign w:val="bottom"/>
          </w:tcPr>
          <w:p w14:paraId="38E9021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20/08/2015</w:t>
            </w:r>
          </w:p>
        </w:tc>
        <w:tc>
          <w:tcPr>
            <w:tcW w:w="1200" w:type="pct"/>
            <w:noWrap/>
            <w:vAlign w:val="bottom"/>
          </w:tcPr>
          <w:p w14:paraId="38E9022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01:18:55.220</w:t>
            </w:r>
          </w:p>
        </w:tc>
        <w:tc>
          <w:tcPr>
            <w:tcW w:w="1200" w:type="pct"/>
            <w:noWrap/>
            <w:vAlign w:val="bottom"/>
          </w:tcPr>
          <w:p w14:paraId="38E9022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20/08/2015</w:t>
            </w:r>
          </w:p>
        </w:tc>
        <w:tc>
          <w:tcPr>
            <w:tcW w:w="1403" w:type="pct"/>
            <w:noWrap/>
            <w:vAlign w:val="bottom"/>
          </w:tcPr>
          <w:p w14:paraId="38E9022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01:19:04.720</w:t>
            </w:r>
          </w:p>
        </w:tc>
      </w:tr>
      <w:tr w:rsidR="00CB17B8" w:rsidRPr="00B16BB8" w14:paraId="38E90228" w14:textId="77777777" w:rsidTr="00CB17B8">
        <w:trPr>
          <w:trHeight w:val="300"/>
          <w:jc w:val="center"/>
        </w:trPr>
        <w:tc>
          <w:tcPr>
            <w:tcW w:w="1198" w:type="pct"/>
            <w:noWrap/>
            <w:vAlign w:val="bottom"/>
          </w:tcPr>
          <w:p w14:paraId="38E9022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20/08/2015</w:t>
            </w:r>
          </w:p>
        </w:tc>
        <w:tc>
          <w:tcPr>
            <w:tcW w:w="1200" w:type="pct"/>
            <w:noWrap/>
            <w:vAlign w:val="bottom"/>
          </w:tcPr>
          <w:p w14:paraId="38E9022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02:08:22.689</w:t>
            </w:r>
          </w:p>
        </w:tc>
        <w:tc>
          <w:tcPr>
            <w:tcW w:w="1200" w:type="pct"/>
            <w:noWrap/>
            <w:vAlign w:val="bottom"/>
          </w:tcPr>
          <w:p w14:paraId="38E9022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20/08/2015</w:t>
            </w:r>
          </w:p>
        </w:tc>
        <w:tc>
          <w:tcPr>
            <w:tcW w:w="1403" w:type="pct"/>
            <w:noWrap/>
            <w:vAlign w:val="bottom"/>
          </w:tcPr>
          <w:p w14:paraId="38E9022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02:08:44.439</w:t>
            </w:r>
          </w:p>
        </w:tc>
      </w:tr>
      <w:tr w:rsidR="00CB17B8" w:rsidRPr="00B16BB8" w14:paraId="38E9022D" w14:textId="77777777" w:rsidTr="00CB17B8">
        <w:trPr>
          <w:trHeight w:val="300"/>
          <w:jc w:val="center"/>
        </w:trPr>
        <w:tc>
          <w:tcPr>
            <w:tcW w:w="1198" w:type="pct"/>
            <w:noWrap/>
            <w:vAlign w:val="bottom"/>
          </w:tcPr>
          <w:p w14:paraId="38E9022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27/08/2015</w:t>
            </w:r>
          </w:p>
        </w:tc>
        <w:tc>
          <w:tcPr>
            <w:tcW w:w="1200" w:type="pct"/>
            <w:noWrap/>
            <w:vAlign w:val="bottom"/>
          </w:tcPr>
          <w:p w14:paraId="38E9022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01:58:28.564</w:t>
            </w:r>
          </w:p>
        </w:tc>
        <w:tc>
          <w:tcPr>
            <w:tcW w:w="1200" w:type="pct"/>
            <w:noWrap/>
            <w:vAlign w:val="bottom"/>
          </w:tcPr>
          <w:p w14:paraId="38E9022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27/08/2015</w:t>
            </w:r>
          </w:p>
        </w:tc>
        <w:tc>
          <w:tcPr>
            <w:tcW w:w="1403" w:type="pct"/>
            <w:noWrap/>
            <w:vAlign w:val="bottom"/>
          </w:tcPr>
          <w:p w14:paraId="38E9022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01:58:35.564</w:t>
            </w:r>
          </w:p>
        </w:tc>
      </w:tr>
      <w:tr w:rsidR="00CB17B8" w:rsidRPr="00B16BB8" w14:paraId="38E90232" w14:textId="77777777" w:rsidTr="00CB17B8">
        <w:trPr>
          <w:trHeight w:val="300"/>
          <w:jc w:val="center"/>
        </w:trPr>
        <w:tc>
          <w:tcPr>
            <w:tcW w:w="1198" w:type="pct"/>
            <w:noWrap/>
            <w:vAlign w:val="bottom"/>
          </w:tcPr>
          <w:p w14:paraId="38E9022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03/09/2015</w:t>
            </w:r>
          </w:p>
        </w:tc>
        <w:tc>
          <w:tcPr>
            <w:tcW w:w="1200" w:type="pct"/>
            <w:noWrap/>
            <w:vAlign w:val="bottom"/>
          </w:tcPr>
          <w:p w14:paraId="38E9022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01:30:44.630</w:t>
            </w:r>
          </w:p>
        </w:tc>
        <w:tc>
          <w:tcPr>
            <w:tcW w:w="1200" w:type="pct"/>
            <w:noWrap/>
            <w:vAlign w:val="bottom"/>
          </w:tcPr>
          <w:p w14:paraId="38E9023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03/09/2015</w:t>
            </w:r>
          </w:p>
        </w:tc>
        <w:tc>
          <w:tcPr>
            <w:tcW w:w="1403" w:type="pct"/>
            <w:noWrap/>
            <w:vAlign w:val="bottom"/>
          </w:tcPr>
          <w:p w14:paraId="38E9023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01:30:48.505</w:t>
            </w:r>
          </w:p>
        </w:tc>
      </w:tr>
      <w:tr w:rsidR="00CB17B8" w:rsidRPr="00B16BB8" w14:paraId="38E90237" w14:textId="77777777" w:rsidTr="00CB17B8">
        <w:trPr>
          <w:trHeight w:val="300"/>
          <w:jc w:val="center"/>
        </w:trPr>
        <w:tc>
          <w:tcPr>
            <w:tcW w:w="1198" w:type="pct"/>
            <w:noWrap/>
            <w:vAlign w:val="bottom"/>
          </w:tcPr>
          <w:p w14:paraId="38E9023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03/09/2015</w:t>
            </w:r>
          </w:p>
        </w:tc>
        <w:tc>
          <w:tcPr>
            <w:tcW w:w="1200" w:type="pct"/>
            <w:noWrap/>
            <w:vAlign w:val="bottom"/>
          </w:tcPr>
          <w:p w14:paraId="38E9023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02:20:10.409</w:t>
            </w:r>
          </w:p>
        </w:tc>
        <w:tc>
          <w:tcPr>
            <w:tcW w:w="1200" w:type="pct"/>
            <w:noWrap/>
            <w:vAlign w:val="bottom"/>
          </w:tcPr>
          <w:p w14:paraId="38E9023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03/09/2015</w:t>
            </w:r>
          </w:p>
        </w:tc>
        <w:tc>
          <w:tcPr>
            <w:tcW w:w="1403" w:type="pct"/>
            <w:noWrap/>
            <w:vAlign w:val="bottom"/>
          </w:tcPr>
          <w:p w14:paraId="38E9023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02:20:17.284</w:t>
            </w:r>
          </w:p>
        </w:tc>
      </w:tr>
      <w:tr w:rsidR="00CB17B8" w:rsidRPr="00B16BB8" w14:paraId="38E9023C" w14:textId="77777777" w:rsidTr="00CB17B8">
        <w:trPr>
          <w:trHeight w:val="300"/>
          <w:jc w:val="center"/>
        </w:trPr>
        <w:tc>
          <w:tcPr>
            <w:tcW w:w="1198" w:type="pct"/>
            <w:noWrap/>
            <w:vAlign w:val="bottom"/>
          </w:tcPr>
          <w:p w14:paraId="38E9023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10/09/2015</w:t>
            </w:r>
          </w:p>
        </w:tc>
        <w:tc>
          <w:tcPr>
            <w:tcW w:w="1200" w:type="pct"/>
            <w:noWrap/>
            <w:vAlign w:val="bottom"/>
          </w:tcPr>
          <w:p w14:paraId="38E9023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02:18:19.571</w:t>
            </w:r>
          </w:p>
        </w:tc>
        <w:tc>
          <w:tcPr>
            <w:tcW w:w="1200" w:type="pct"/>
            <w:noWrap/>
            <w:vAlign w:val="bottom"/>
          </w:tcPr>
          <w:p w14:paraId="38E9023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10/09/2015</w:t>
            </w:r>
          </w:p>
        </w:tc>
        <w:tc>
          <w:tcPr>
            <w:tcW w:w="1403" w:type="pct"/>
            <w:noWrap/>
            <w:vAlign w:val="bottom"/>
          </w:tcPr>
          <w:p w14:paraId="38E9023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02:18:23.446</w:t>
            </w:r>
          </w:p>
        </w:tc>
      </w:tr>
      <w:tr w:rsidR="00CB17B8" w:rsidRPr="00B16BB8" w14:paraId="38E90241" w14:textId="77777777" w:rsidTr="00CB17B8">
        <w:trPr>
          <w:trHeight w:val="300"/>
          <w:jc w:val="center"/>
        </w:trPr>
        <w:tc>
          <w:tcPr>
            <w:tcW w:w="1198" w:type="pct"/>
            <w:noWrap/>
            <w:vAlign w:val="bottom"/>
          </w:tcPr>
          <w:p w14:paraId="38E9023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16/09/2015</w:t>
            </w:r>
          </w:p>
        </w:tc>
        <w:tc>
          <w:tcPr>
            <w:tcW w:w="1200" w:type="pct"/>
            <w:noWrap/>
            <w:vAlign w:val="bottom"/>
          </w:tcPr>
          <w:p w14:paraId="38E9023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23:11:49.596</w:t>
            </w:r>
          </w:p>
        </w:tc>
        <w:tc>
          <w:tcPr>
            <w:tcW w:w="1200" w:type="pct"/>
            <w:noWrap/>
            <w:vAlign w:val="bottom"/>
          </w:tcPr>
          <w:p w14:paraId="38E9023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16/09/2015</w:t>
            </w:r>
          </w:p>
        </w:tc>
        <w:tc>
          <w:tcPr>
            <w:tcW w:w="1403" w:type="pct"/>
            <w:noWrap/>
            <w:vAlign w:val="bottom"/>
          </w:tcPr>
          <w:p w14:paraId="38E9024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23:13:43.221</w:t>
            </w:r>
          </w:p>
        </w:tc>
      </w:tr>
      <w:tr w:rsidR="00CB17B8" w:rsidRPr="00B16BB8" w14:paraId="38E90246" w14:textId="77777777" w:rsidTr="00CB17B8">
        <w:trPr>
          <w:trHeight w:val="300"/>
          <w:jc w:val="center"/>
        </w:trPr>
        <w:tc>
          <w:tcPr>
            <w:tcW w:w="1198" w:type="pct"/>
            <w:noWrap/>
            <w:vAlign w:val="bottom"/>
          </w:tcPr>
          <w:p w14:paraId="38E9024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24/09/2015</w:t>
            </w:r>
          </w:p>
        </w:tc>
        <w:tc>
          <w:tcPr>
            <w:tcW w:w="1200" w:type="pct"/>
            <w:noWrap/>
            <w:vAlign w:val="bottom"/>
          </w:tcPr>
          <w:p w14:paraId="38E9024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01:48:24.015</w:t>
            </w:r>
          </w:p>
        </w:tc>
        <w:tc>
          <w:tcPr>
            <w:tcW w:w="1200" w:type="pct"/>
            <w:noWrap/>
            <w:vAlign w:val="bottom"/>
          </w:tcPr>
          <w:p w14:paraId="38E9024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24/09/2015</w:t>
            </w:r>
          </w:p>
        </w:tc>
        <w:tc>
          <w:tcPr>
            <w:tcW w:w="1403" w:type="pct"/>
            <w:noWrap/>
            <w:vAlign w:val="bottom"/>
          </w:tcPr>
          <w:p w14:paraId="38E9024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01:48:30.640</w:t>
            </w:r>
          </w:p>
        </w:tc>
      </w:tr>
      <w:tr w:rsidR="00CB17B8" w:rsidRPr="00B16BB8" w14:paraId="38E9024B" w14:textId="77777777" w:rsidTr="00CB17B8">
        <w:trPr>
          <w:trHeight w:val="300"/>
          <w:jc w:val="center"/>
        </w:trPr>
        <w:tc>
          <w:tcPr>
            <w:tcW w:w="1198" w:type="pct"/>
            <w:noWrap/>
            <w:vAlign w:val="bottom"/>
          </w:tcPr>
          <w:p w14:paraId="38E9024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01/10/2015</w:t>
            </w:r>
          </w:p>
        </w:tc>
        <w:tc>
          <w:tcPr>
            <w:tcW w:w="1200" w:type="pct"/>
            <w:noWrap/>
            <w:vAlign w:val="bottom"/>
          </w:tcPr>
          <w:p w14:paraId="38E9024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01:33:41.045</w:t>
            </w:r>
          </w:p>
        </w:tc>
        <w:tc>
          <w:tcPr>
            <w:tcW w:w="1200" w:type="pct"/>
            <w:noWrap/>
            <w:vAlign w:val="bottom"/>
          </w:tcPr>
          <w:p w14:paraId="38E9024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01/10/2015</w:t>
            </w:r>
          </w:p>
        </w:tc>
        <w:tc>
          <w:tcPr>
            <w:tcW w:w="1403" w:type="pct"/>
            <w:noWrap/>
            <w:vAlign w:val="bottom"/>
          </w:tcPr>
          <w:p w14:paraId="38E9024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01:33:51.045</w:t>
            </w:r>
          </w:p>
        </w:tc>
      </w:tr>
      <w:tr w:rsidR="00CB17B8" w:rsidRPr="00B16BB8" w14:paraId="38E90250" w14:textId="77777777" w:rsidTr="00CB17B8">
        <w:trPr>
          <w:trHeight w:val="300"/>
          <w:jc w:val="center"/>
        </w:trPr>
        <w:tc>
          <w:tcPr>
            <w:tcW w:w="1198" w:type="pct"/>
            <w:noWrap/>
            <w:vAlign w:val="bottom"/>
          </w:tcPr>
          <w:p w14:paraId="38E9024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08/10/2015</w:t>
            </w:r>
          </w:p>
        </w:tc>
        <w:tc>
          <w:tcPr>
            <w:tcW w:w="1200" w:type="pct"/>
            <w:noWrap/>
            <w:vAlign w:val="bottom"/>
          </w:tcPr>
          <w:p w14:paraId="38E9024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01:18:30.330</w:t>
            </w:r>
          </w:p>
        </w:tc>
        <w:tc>
          <w:tcPr>
            <w:tcW w:w="1200" w:type="pct"/>
            <w:noWrap/>
            <w:vAlign w:val="bottom"/>
          </w:tcPr>
          <w:p w14:paraId="38E9024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08/10/2015</w:t>
            </w:r>
          </w:p>
        </w:tc>
        <w:tc>
          <w:tcPr>
            <w:tcW w:w="1403" w:type="pct"/>
            <w:noWrap/>
            <w:vAlign w:val="bottom"/>
          </w:tcPr>
          <w:p w14:paraId="38E9024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01:18:37.955</w:t>
            </w:r>
          </w:p>
        </w:tc>
      </w:tr>
      <w:tr w:rsidR="00CB17B8" w:rsidRPr="00B16BB8" w14:paraId="38E90255" w14:textId="77777777" w:rsidTr="00CB17B8">
        <w:trPr>
          <w:trHeight w:val="300"/>
          <w:jc w:val="center"/>
        </w:trPr>
        <w:tc>
          <w:tcPr>
            <w:tcW w:w="1198" w:type="pct"/>
            <w:noWrap/>
            <w:vAlign w:val="bottom"/>
          </w:tcPr>
          <w:p w14:paraId="38E9025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lastRenderedPageBreak/>
              <w:t>15/10/2015</w:t>
            </w:r>
          </w:p>
        </w:tc>
        <w:tc>
          <w:tcPr>
            <w:tcW w:w="1200" w:type="pct"/>
            <w:noWrap/>
            <w:vAlign w:val="bottom"/>
          </w:tcPr>
          <w:p w14:paraId="38E9025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01:07:31.834</w:t>
            </w:r>
          </w:p>
        </w:tc>
        <w:tc>
          <w:tcPr>
            <w:tcW w:w="1200" w:type="pct"/>
            <w:noWrap/>
            <w:vAlign w:val="bottom"/>
          </w:tcPr>
          <w:p w14:paraId="38E9025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15/10/2015</w:t>
            </w:r>
          </w:p>
        </w:tc>
        <w:tc>
          <w:tcPr>
            <w:tcW w:w="1403" w:type="pct"/>
            <w:noWrap/>
            <w:vAlign w:val="bottom"/>
          </w:tcPr>
          <w:p w14:paraId="38E9025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01:07:36.834</w:t>
            </w:r>
          </w:p>
        </w:tc>
      </w:tr>
      <w:tr w:rsidR="00CB17B8" w:rsidRPr="00B16BB8" w14:paraId="38E9025A" w14:textId="77777777" w:rsidTr="00CB17B8">
        <w:trPr>
          <w:trHeight w:val="300"/>
          <w:jc w:val="center"/>
        </w:trPr>
        <w:tc>
          <w:tcPr>
            <w:tcW w:w="1198" w:type="pct"/>
            <w:noWrap/>
            <w:vAlign w:val="bottom"/>
          </w:tcPr>
          <w:p w14:paraId="38E9025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22/10/2015</w:t>
            </w:r>
          </w:p>
        </w:tc>
        <w:tc>
          <w:tcPr>
            <w:tcW w:w="1200" w:type="pct"/>
            <w:noWrap/>
            <w:vAlign w:val="bottom"/>
          </w:tcPr>
          <w:p w14:paraId="38E9025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00:53:48.720</w:t>
            </w:r>
          </w:p>
        </w:tc>
        <w:tc>
          <w:tcPr>
            <w:tcW w:w="1200" w:type="pct"/>
            <w:noWrap/>
            <w:vAlign w:val="bottom"/>
          </w:tcPr>
          <w:p w14:paraId="38E9025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22/10/2015</w:t>
            </w:r>
          </w:p>
        </w:tc>
        <w:tc>
          <w:tcPr>
            <w:tcW w:w="1403" w:type="pct"/>
            <w:noWrap/>
            <w:vAlign w:val="bottom"/>
          </w:tcPr>
          <w:p w14:paraId="38E9025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00:54:06.220</w:t>
            </w:r>
          </w:p>
        </w:tc>
      </w:tr>
      <w:tr w:rsidR="00CB17B8" w:rsidRPr="00B16BB8" w14:paraId="38E9025F" w14:textId="77777777" w:rsidTr="00CB17B8">
        <w:trPr>
          <w:trHeight w:val="300"/>
          <w:jc w:val="center"/>
        </w:trPr>
        <w:tc>
          <w:tcPr>
            <w:tcW w:w="1198" w:type="pct"/>
            <w:noWrap/>
            <w:vAlign w:val="bottom"/>
          </w:tcPr>
          <w:p w14:paraId="38E9025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29/10/2015</w:t>
            </w:r>
          </w:p>
        </w:tc>
        <w:tc>
          <w:tcPr>
            <w:tcW w:w="1200" w:type="pct"/>
            <w:noWrap/>
            <w:vAlign w:val="bottom"/>
          </w:tcPr>
          <w:p w14:paraId="38E9025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01:14:33.469</w:t>
            </w:r>
          </w:p>
        </w:tc>
        <w:tc>
          <w:tcPr>
            <w:tcW w:w="1200" w:type="pct"/>
            <w:noWrap/>
            <w:vAlign w:val="bottom"/>
          </w:tcPr>
          <w:p w14:paraId="38E9025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29/10/2015</w:t>
            </w:r>
          </w:p>
        </w:tc>
        <w:tc>
          <w:tcPr>
            <w:tcW w:w="1403" w:type="pct"/>
            <w:noWrap/>
            <w:vAlign w:val="bottom"/>
          </w:tcPr>
          <w:p w14:paraId="38E9025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01:14:43.719</w:t>
            </w:r>
          </w:p>
        </w:tc>
      </w:tr>
      <w:tr w:rsidR="00CB17B8" w:rsidRPr="00B16BB8" w14:paraId="38E90264" w14:textId="77777777" w:rsidTr="00CB17B8">
        <w:trPr>
          <w:trHeight w:val="300"/>
          <w:jc w:val="center"/>
        </w:trPr>
        <w:tc>
          <w:tcPr>
            <w:tcW w:w="1198" w:type="pct"/>
            <w:noWrap/>
            <w:vAlign w:val="bottom"/>
          </w:tcPr>
          <w:p w14:paraId="38E9026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04/11/2015</w:t>
            </w:r>
          </w:p>
        </w:tc>
        <w:tc>
          <w:tcPr>
            <w:tcW w:w="1200" w:type="pct"/>
            <w:noWrap/>
            <w:vAlign w:val="bottom"/>
          </w:tcPr>
          <w:p w14:paraId="38E9026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23:02:36.981</w:t>
            </w:r>
          </w:p>
        </w:tc>
        <w:tc>
          <w:tcPr>
            <w:tcW w:w="1200" w:type="pct"/>
            <w:noWrap/>
            <w:vAlign w:val="bottom"/>
          </w:tcPr>
          <w:p w14:paraId="38E9026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04/11/2015</w:t>
            </w:r>
          </w:p>
        </w:tc>
        <w:tc>
          <w:tcPr>
            <w:tcW w:w="1403" w:type="pct"/>
            <w:noWrap/>
            <w:vAlign w:val="bottom"/>
          </w:tcPr>
          <w:p w14:paraId="38E9026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23:06:22.481</w:t>
            </w:r>
          </w:p>
        </w:tc>
      </w:tr>
      <w:tr w:rsidR="00CB17B8" w:rsidRPr="00B16BB8" w14:paraId="38E90269" w14:textId="77777777" w:rsidTr="00CB17B8">
        <w:trPr>
          <w:trHeight w:val="300"/>
          <w:jc w:val="center"/>
        </w:trPr>
        <w:tc>
          <w:tcPr>
            <w:tcW w:w="1198" w:type="pct"/>
            <w:noWrap/>
            <w:vAlign w:val="bottom"/>
          </w:tcPr>
          <w:p w14:paraId="38E9026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05/11/2015</w:t>
            </w:r>
          </w:p>
        </w:tc>
        <w:tc>
          <w:tcPr>
            <w:tcW w:w="1200" w:type="pct"/>
            <w:noWrap/>
            <w:vAlign w:val="bottom"/>
          </w:tcPr>
          <w:p w14:paraId="38E9026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00:44:05.468</w:t>
            </w:r>
          </w:p>
        </w:tc>
        <w:tc>
          <w:tcPr>
            <w:tcW w:w="1200" w:type="pct"/>
            <w:noWrap/>
            <w:vAlign w:val="bottom"/>
          </w:tcPr>
          <w:p w14:paraId="38E9026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05/11/2015</w:t>
            </w:r>
          </w:p>
        </w:tc>
        <w:tc>
          <w:tcPr>
            <w:tcW w:w="1403" w:type="pct"/>
            <w:noWrap/>
            <w:vAlign w:val="bottom"/>
          </w:tcPr>
          <w:p w14:paraId="38E9026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00:44:36.843</w:t>
            </w:r>
          </w:p>
        </w:tc>
      </w:tr>
      <w:tr w:rsidR="00CB17B8" w:rsidRPr="00B16BB8" w14:paraId="38E9026E" w14:textId="77777777" w:rsidTr="00CB17B8">
        <w:trPr>
          <w:trHeight w:val="300"/>
          <w:jc w:val="center"/>
        </w:trPr>
        <w:tc>
          <w:tcPr>
            <w:tcW w:w="1198" w:type="pct"/>
            <w:noWrap/>
            <w:vAlign w:val="bottom"/>
          </w:tcPr>
          <w:p w14:paraId="38E9026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10/11/2015</w:t>
            </w:r>
          </w:p>
        </w:tc>
        <w:tc>
          <w:tcPr>
            <w:tcW w:w="1200" w:type="pct"/>
            <w:noWrap/>
            <w:vAlign w:val="bottom"/>
          </w:tcPr>
          <w:p w14:paraId="38E9026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23:33:51.910</w:t>
            </w:r>
          </w:p>
        </w:tc>
        <w:tc>
          <w:tcPr>
            <w:tcW w:w="1200" w:type="pct"/>
            <w:noWrap/>
            <w:vAlign w:val="bottom"/>
          </w:tcPr>
          <w:p w14:paraId="38E9026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10/11/2015</w:t>
            </w:r>
          </w:p>
        </w:tc>
        <w:tc>
          <w:tcPr>
            <w:tcW w:w="1403" w:type="pct"/>
            <w:noWrap/>
            <w:vAlign w:val="bottom"/>
          </w:tcPr>
          <w:p w14:paraId="38E9026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23:34:09.410</w:t>
            </w:r>
          </w:p>
        </w:tc>
      </w:tr>
      <w:tr w:rsidR="00CB17B8" w:rsidRPr="00B16BB8" w14:paraId="38E90273" w14:textId="77777777" w:rsidTr="00CB17B8">
        <w:trPr>
          <w:trHeight w:val="300"/>
          <w:jc w:val="center"/>
        </w:trPr>
        <w:tc>
          <w:tcPr>
            <w:tcW w:w="1198" w:type="pct"/>
            <w:noWrap/>
            <w:vAlign w:val="bottom"/>
          </w:tcPr>
          <w:p w14:paraId="38E9026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19/11/2015</w:t>
            </w:r>
          </w:p>
        </w:tc>
        <w:tc>
          <w:tcPr>
            <w:tcW w:w="1200" w:type="pct"/>
            <w:noWrap/>
            <w:vAlign w:val="bottom"/>
          </w:tcPr>
          <w:p w14:paraId="38E9027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01:48:37.314</w:t>
            </w:r>
          </w:p>
        </w:tc>
        <w:tc>
          <w:tcPr>
            <w:tcW w:w="1200" w:type="pct"/>
            <w:noWrap/>
            <w:vAlign w:val="bottom"/>
          </w:tcPr>
          <w:p w14:paraId="38E9027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19/11/2015</w:t>
            </w:r>
          </w:p>
        </w:tc>
        <w:tc>
          <w:tcPr>
            <w:tcW w:w="1403" w:type="pct"/>
            <w:noWrap/>
            <w:vAlign w:val="bottom"/>
          </w:tcPr>
          <w:p w14:paraId="38E9027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01:48:48.064</w:t>
            </w:r>
          </w:p>
        </w:tc>
      </w:tr>
      <w:tr w:rsidR="00CB17B8" w:rsidRPr="00B16BB8" w14:paraId="38E90278" w14:textId="77777777" w:rsidTr="00CB17B8">
        <w:trPr>
          <w:trHeight w:val="300"/>
          <w:jc w:val="center"/>
        </w:trPr>
        <w:tc>
          <w:tcPr>
            <w:tcW w:w="1198" w:type="pct"/>
            <w:noWrap/>
            <w:vAlign w:val="bottom"/>
          </w:tcPr>
          <w:p w14:paraId="38E9027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26/11/2015</w:t>
            </w:r>
          </w:p>
        </w:tc>
        <w:tc>
          <w:tcPr>
            <w:tcW w:w="1200" w:type="pct"/>
            <w:noWrap/>
            <w:vAlign w:val="bottom"/>
          </w:tcPr>
          <w:p w14:paraId="38E9027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01:38:14.345</w:t>
            </w:r>
          </w:p>
        </w:tc>
        <w:tc>
          <w:tcPr>
            <w:tcW w:w="1200" w:type="pct"/>
            <w:noWrap/>
            <w:vAlign w:val="bottom"/>
          </w:tcPr>
          <w:p w14:paraId="38E9027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26/11/2015</w:t>
            </w:r>
          </w:p>
        </w:tc>
        <w:tc>
          <w:tcPr>
            <w:tcW w:w="1403" w:type="pct"/>
            <w:noWrap/>
            <w:vAlign w:val="bottom"/>
          </w:tcPr>
          <w:p w14:paraId="38E90277"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01:38:26.095</w:t>
            </w:r>
          </w:p>
        </w:tc>
      </w:tr>
      <w:tr w:rsidR="00CB17B8" w:rsidRPr="00B16BB8" w14:paraId="38E9027D" w14:textId="77777777" w:rsidTr="00CB17B8">
        <w:trPr>
          <w:trHeight w:val="300"/>
          <w:jc w:val="center"/>
        </w:trPr>
        <w:tc>
          <w:tcPr>
            <w:tcW w:w="1198" w:type="pct"/>
            <w:noWrap/>
            <w:vAlign w:val="bottom"/>
          </w:tcPr>
          <w:p w14:paraId="38E9027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03/12/2015</w:t>
            </w:r>
          </w:p>
        </w:tc>
        <w:tc>
          <w:tcPr>
            <w:tcW w:w="1200" w:type="pct"/>
            <w:noWrap/>
            <w:vAlign w:val="bottom"/>
          </w:tcPr>
          <w:p w14:paraId="38E9027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01:29:35.939</w:t>
            </w:r>
          </w:p>
        </w:tc>
        <w:tc>
          <w:tcPr>
            <w:tcW w:w="1200" w:type="pct"/>
            <w:noWrap/>
            <w:vAlign w:val="bottom"/>
          </w:tcPr>
          <w:p w14:paraId="38E9027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03/12/2015</w:t>
            </w:r>
          </w:p>
        </w:tc>
        <w:tc>
          <w:tcPr>
            <w:tcW w:w="1403" w:type="pct"/>
            <w:noWrap/>
            <w:vAlign w:val="bottom"/>
          </w:tcPr>
          <w:p w14:paraId="38E9027C"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01:29:46.314</w:t>
            </w:r>
          </w:p>
        </w:tc>
      </w:tr>
      <w:tr w:rsidR="00CB17B8" w:rsidRPr="00B16BB8" w14:paraId="38E90282" w14:textId="77777777" w:rsidTr="00CB17B8">
        <w:trPr>
          <w:trHeight w:val="300"/>
          <w:jc w:val="center"/>
        </w:trPr>
        <w:tc>
          <w:tcPr>
            <w:tcW w:w="1198" w:type="pct"/>
            <w:noWrap/>
            <w:vAlign w:val="bottom"/>
          </w:tcPr>
          <w:p w14:paraId="38E9027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10/12/2015</w:t>
            </w:r>
          </w:p>
        </w:tc>
        <w:tc>
          <w:tcPr>
            <w:tcW w:w="1200" w:type="pct"/>
            <w:noWrap/>
            <w:vAlign w:val="bottom"/>
          </w:tcPr>
          <w:p w14:paraId="38E9027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00:01:10.813</w:t>
            </w:r>
          </w:p>
        </w:tc>
        <w:tc>
          <w:tcPr>
            <w:tcW w:w="1200" w:type="pct"/>
            <w:noWrap/>
            <w:vAlign w:val="bottom"/>
          </w:tcPr>
          <w:p w14:paraId="38E9028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10/12/2015</w:t>
            </w:r>
          </w:p>
        </w:tc>
        <w:tc>
          <w:tcPr>
            <w:tcW w:w="1403" w:type="pct"/>
            <w:noWrap/>
            <w:vAlign w:val="bottom"/>
          </w:tcPr>
          <w:p w14:paraId="38E90281"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00:03:00.063</w:t>
            </w:r>
          </w:p>
        </w:tc>
      </w:tr>
      <w:tr w:rsidR="00CB17B8" w:rsidRPr="00B16BB8" w14:paraId="38E90287" w14:textId="77777777" w:rsidTr="00CB17B8">
        <w:trPr>
          <w:trHeight w:val="300"/>
          <w:jc w:val="center"/>
        </w:trPr>
        <w:tc>
          <w:tcPr>
            <w:tcW w:w="1198" w:type="pct"/>
            <w:noWrap/>
            <w:vAlign w:val="bottom"/>
          </w:tcPr>
          <w:p w14:paraId="38E9028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10/12/2015</w:t>
            </w:r>
          </w:p>
        </w:tc>
        <w:tc>
          <w:tcPr>
            <w:tcW w:w="1200" w:type="pct"/>
            <w:noWrap/>
            <w:vAlign w:val="bottom"/>
          </w:tcPr>
          <w:p w14:paraId="38E9028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01:37:53.733</w:t>
            </w:r>
          </w:p>
        </w:tc>
        <w:tc>
          <w:tcPr>
            <w:tcW w:w="1200" w:type="pct"/>
            <w:noWrap/>
            <w:vAlign w:val="bottom"/>
          </w:tcPr>
          <w:p w14:paraId="38E9028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10/12/2015</w:t>
            </w:r>
          </w:p>
        </w:tc>
        <w:tc>
          <w:tcPr>
            <w:tcW w:w="1403" w:type="pct"/>
            <w:noWrap/>
            <w:vAlign w:val="bottom"/>
          </w:tcPr>
          <w:p w14:paraId="38E90286"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01:38:09.858</w:t>
            </w:r>
          </w:p>
        </w:tc>
      </w:tr>
      <w:tr w:rsidR="00CB17B8" w:rsidRPr="00B16BB8" w14:paraId="38E9028C" w14:textId="77777777" w:rsidTr="00CB17B8">
        <w:trPr>
          <w:trHeight w:val="300"/>
          <w:jc w:val="center"/>
        </w:trPr>
        <w:tc>
          <w:tcPr>
            <w:tcW w:w="1198" w:type="pct"/>
            <w:noWrap/>
            <w:vAlign w:val="bottom"/>
          </w:tcPr>
          <w:p w14:paraId="38E90288"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17/12/2015</w:t>
            </w:r>
          </w:p>
        </w:tc>
        <w:tc>
          <w:tcPr>
            <w:tcW w:w="1200" w:type="pct"/>
            <w:noWrap/>
            <w:vAlign w:val="bottom"/>
          </w:tcPr>
          <w:p w14:paraId="38E90289"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01:25:41.963</w:t>
            </w:r>
          </w:p>
        </w:tc>
        <w:tc>
          <w:tcPr>
            <w:tcW w:w="1200" w:type="pct"/>
            <w:noWrap/>
            <w:vAlign w:val="bottom"/>
          </w:tcPr>
          <w:p w14:paraId="38E9028A"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17/12/2015</w:t>
            </w:r>
          </w:p>
        </w:tc>
        <w:tc>
          <w:tcPr>
            <w:tcW w:w="1403" w:type="pct"/>
            <w:noWrap/>
            <w:vAlign w:val="bottom"/>
          </w:tcPr>
          <w:p w14:paraId="38E9028B"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01:25:59.963</w:t>
            </w:r>
          </w:p>
        </w:tc>
      </w:tr>
      <w:tr w:rsidR="00CB17B8" w:rsidRPr="00B16BB8" w14:paraId="38E90291" w14:textId="77777777" w:rsidTr="00CB17B8">
        <w:trPr>
          <w:trHeight w:val="300"/>
          <w:jc w:val="center"/>
        </w:trPr>
        <w:tc>
          <w:tcPr>
            <w:tcW w:w="1198" w:type="pct"/>
            <w:noWrap/>
            <w:vAlign w:val="bottom"/>
          </w:tcPr>
          <w:p w14:paraId="38E9028D"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24/12/2015</w:t>
            </w:r>
          </w:p>
        </w:tc>
        <w:tc>
          <w:tcPr>
            <w:tcW w:w="1200" w:type="pct"/>
            <w:noWrap/>
            <w:vAlign w:val="bottom"/>
          </w:tcPr>
          <w:p w14:paraId="38E9028E"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01:12:36.906</w:t>
            </w:r>
          </w:p>
        </w:tc>
        <w:tc>
          <w:tcPr>
            <w:tcW w:w="1200" w:type="pct"/>
            <w:noWrap/>
            <w:vAlign w:val="bottom"/>
          </w:tcPr>
          <w:p w14:paraId="38E9028F"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24/12/2015</w:t>
            </w:r>
          </w:p>
        </w:tc>
        <w:tc>
          <w:tcPr>
            <w:tcW w:w="1403" w:type="pct"/>
            <w:noWrap/>
            <w:vAlign w:val="bottom"/>
          </w:tcPr>
          <w:p w14:paraId="38E90290"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01:12:50.656</w:t>
            </w:r>
          </w:p>
        </w:tc>
      </w:tr>
      <w:tr w:rsidR="00CB17B8" w:rsidRPr="00B16BB8" w14:paraId="38E90296" w14:textId="77777777" w:rsidTr="00CB17B8">
        <w:trPr>
          <w:trHeight w:val="300"/>
          <w:jc w:val="center"/>
        </w:trPr>
        <w:tc>
          <w:tcPr>
            <w:tcW w:w="1198" w:type="pct"/>
            <w:noWrap/>
            <w:vAlign w:val="bottom"/>
          </w:tcPr>
          <w:p w14:paraId="38E90292"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31/12/2015</w:t>
            </w:r>
          </w:p>
        </w:tc>
        <w:tc>
          <w:tcPr>
            <w:tcW w:w="1200" w:type="pct"/>
            <w:noWrap/>
            <w:vAlign w:val="bottom"/>
          </w:tcPr>
          <w:p w14:paraId="38E90293"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00:59:27.754</w:t>
            </w:r>
          </w:p>
        </w:tc>
        <w:tc>
          <w:tcPr>
            <w:tcW w:w="1200" w:type="pct"/>
            <w:noWrap/>
            <w:vAlign w:val="bottom"/>
          </w:tcPr>
          <w:p w14:paraId="38E90294"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31/12/2015</w:t>
            </w:r>
          </w:p>
        </w:tc>
        <w:tc>
          <w:tcPr>
            <w:tcW w:w="1403" w:type="pct"/>
            <w:noWrap/>
            <w:vAlign w:val="bottom"/>
          </w:tcPr>
          <w:p w14:paraId="38E90295" w14:textId="77777777" w:rsidR="00CB17B8" w:rsidRDefault="00CB17B8" w:rsidP="004D0621">
            <w:pPr>
              <w:spacing w:after="0"/>
              <w:jc w:val="center"/>
              <w:rPr>
                <w:rFonts w:ascii="Calibri" w:hAnsi="Calibri"/>
                <w:color w:val="000000"/>
                <w:sz w:val="22"/>
                <w:szCs w:val="22"/>
              </w:rPr>
            </w:pPr>
            <w:r>
              <w:rPr>
                <w:rFonts w:ascii="Calibri" w:hAnsi="Calibri"/>
                <w:color w:val="000000"/>
                <w:sz w:val="22"/>
                <w:szCs w:val="22"/>
              </w:rPr>
              <w:t>00:59:33.879</w:t>
            </w:r>
          </w:p>
        </w:tc>
      </w:tr>
    </w:tbl>
    <w:p w14:paraId="38E90297" w14:textId="77777777" w:rsidR="006B26F7" w:rsidRDefault="006B26F7" w:rsidP="006B26F7"/>
    <w:p w14:paraId="38E90298" w14:textId="77777777" w:rsidR="00B86B13" w:rsidRDefault="00B86B13" w:rsidP="006B26F7"/>
    <w:p w14:paraId="38E90299" w14:textId="77777777" w:rsidR="00B86B13" w:rsidRPr="006B26F7" w:rsidRDefault="00B86B13" w:rsidP="006B26F7"/>
    <w:p w14:paraId="38E9029A" w14:textId="77777777" w:rsidR="00616EA3" w:rsidRPr="004337C5" w:rsidRDefault="00616EA3" w:rsidP="00616EA3">
      <w:pPr>
        <w:pStyle w:val="Annexe1"/>
      </w:pPr>
      <w:bookmarkStart w:id="6355" w:name="_Toc474233444"/>
      <w:r>
        <w:lastRenderedPageBreak/>
        <w:t xml:space="preserve">S1-A </w:t>
      </w:r>
      <w:r w:rsidR="006B26F7">
        <w:t>Quality Disclaimers</w:t>
      </w:r>
      <w:bookmarkEnd w:id="6355"/>
    </w:p>
    <w:p w14:paraId="38E9029B" w14:textId="77777777" w:rsidR="00D43974" w:rsidRDefault="00D43974" w:rsidP="00D43974">
      <w:r>
        <w:t xml:space="preserve">S1-A quality disclaimers were issued during </w:t>
      </w:r>
      <w:commentRangeStart w:id="6356"/>
      <w:r>
        <w:t>2015</w:t>
      </w:r>
      <w:commentRangeEnd w:id="6356"/>
      <w:r w:rsidR="00A8461E">
        <w:rPr>
          <w:rStyle w:val="Marquedecommentaire"/>
          <w:i/>
          <w:iCs/>
        </w:rPr>
        <w:commentReference w:id="6356"/>
      </w:r>
      <w:r>
        <w:t>:</w:t>
      </w:r>
    </w:p>
    <w:tbl>
      <w:tblPr>
        <w:tblStyle w:val="Grilledutableau"/>
        <w:tblW w:w="0" w:type="auto"/>
        <w:tblLook w:val="04A0" w:firstRow="1" w:lastRow="0" w:firstColumn="1" w:lastColumn="0" w:noHBand="0" w:noVBand="1"/>
      </w:tblPr>
      <w:tblGrid>
        <w:gridCol w:w="1100"/>
        <w:gridCol w:w="3334"/>
        <w:gridCol w:w="1537"/>
        <w:gridCol w:w="1537"/>
        <w:gridCol w:w="1753"/>
      </w:tblGrid>
      <w:tr w:rsidR="00D43974" w:rsidRPr="00EF155B" w14:paraId="38E902A1" w14:textId="77777777" w:rsidTr="004D0621">
        <w:tc>
          <w:tcPr>
            <w:tcW w:w="1100" w:type="dxa"/>
          </w:tcPr>
          <w:p w14:paraId="38E9029C" w14:textId="77777777" w:rsidR="00D43974" w:rsidRPr="00EF155B" w:rsidRDefault="00D43974" w:rsidP="004D0621">
            <w:pPr>
              <w:spacing w:after="0"/>
              <w:jc w:val="center"/>
              <w:rPr>
                <w:rFonts w:ascii="Arial" w:hAnsi="Arial" w:cs="Arial"/>
                <w:b/>
                <w:bCs/>
                <w:color w:val="000000"/>
                <w:sz w:val="22"/>
                <w:szCs w:val="22"/>
              </w:rPr>
            </w:pPr>
            <w:r>
              <w:rPr>
                <w:rFonts w:ascii="Arial" w:hAnsi="Arial" w:cs="Arial"/>
                <w:b/>
                <w:bCs/>
                <w:color w:val="000000"/>
                <w:sz w:val="22"/>
                <w:szCs w:val="22"/>
              </w:rPr>
              <w:t>Number</w:t>
            </w:r>
          </w:p>
        </w:tc>
        <w:tc>
          <w:tcPr>
            <w:tcW w:w="3334" w:type="dxa"/>
          </w:tcPr>
          <w:p w14:paraId="38E9029D" w14:textId="77777777" w:rsidR="00D43974" w:rsidRPr="00EF155B" w:rsidRDefault="00D43974" w:rsidP="004D0621">
            <w:pPr>
              <w:spacing w:after="0"/>
              <w:jc w:val="center"/>
              <w:rPr>
                <w:rFonts w:ascii="Arial" w:hAnsi="Arial" w:cs="Arial"/>
                <w:b/>
                <w:bCs/>
                <w:color w:val="000000"/>
                <w:sz w:val="22"/>
                <w:szCs w:val="22"/>
              </w:rPr>
            </w:pPr>
            <w:r>
              <w:rPr>
                <w:rFonts w:ascii="Arial" w:hAnsi="Arial" w:cs="Arial"/>
                <w:b/>
                <w:bCs/>
                <w:color w:val="000000"/>
                <w:sz w:val="22"/>
                <w:szCs w:val="22"/>
              </w:rPr>
              <w:t>Description</w:t>
            </w:r>
          </w:p>
        </w:tc>
        <w:tc>
          <w:tcPr>
            <w:tcW w:w="1537" w:type="dxa"/>
          </w:tcPr>
          <w:p w14:paraId="38E9029E" w14:textId="77777777" w:rsidR="00D43974" w:rsidRPr="00EF155B" w:rsidRDefault="00D43974" w:rsidP="004D0621">
            <w:pPr>
              <w:spacing w:after="0"/>
              <w:jc w:val="center"/>
              <w:rPr>
                <w:rFonts w:ascii="Arial" w:hAnsi="Arial" w:cs="Arial"/>
                <w:b/>
                <w:bCs/>
                <w:color w:val="000000"/>
                <w:sz w:val="22"/>
                <w:szCs w:val="22"/>
              </w:rPr>
            </w:pPr>
            <w:r>
              <w:rPr>
                <w:rFonts w:ascii="Arial" w:hAnsi="Arial" w:cs="Arial"/>
                <w:b/>
                <w:bCs/>
                <w:color w:val="000000"/>
                <w:sz w:val="22"/>
                <w:szCs w:val="22"/>
              </w:rPr>
              <w:t>Start Validity Date</w:t>
            </w:r>
          </w:p>
        </w:tc>
        <w:tc>
          <w:tcPr>
            <w:tcW w:w="1537" w:type="dxa"/>
          </w:tcPr>
          <w:p w14:paraId="38E9029F" w14:textId="77777777" w:rsidR="00D43974" w:rsidRPr="00EF155B" w:rsidRDefault="00D43974" w:rsidP="004D0621">
            <w:pPr>
              <w:spacing w:after="0"/>
              <w:jc w:val="center"/>
              <w:rPr>
                <w:rFonts w:ascii="Arial" w:hAnsi="Arial" w:cs="Arial"/>
                <w:b/>
                <w:bCs/>
                <w:color w:val="000000"/>
                <w:sz w:val="22"/>
                <w:szCs w:val="22"/>
              </w:rPr>
            </w:pPr>
            <w:r>
              <w:rPr>
                <w:rFonts w:ascii="Arial" w:hAnsi="Arial" w:cs="Arial"/>
                <w:b/>
                <w:bCs/>
                <w:color w:val="000000"/>
                <w:sz w:val="22"/>
                <w:szCs w:val="22"/>
              </w:rPr>
              <w:t>End   Validity Date</w:t>
            </w:r>
          </w:p>
        </w:tc>
        <w:tc>
          <w:tcPr>
            <w:tcW w:w="1753" w:type="dxa"/>
          </w:tcPr>
          <w:p w14:paraId="38E902A0" w14:textId="77777777" w:rsidR="00D43974" w:rsidRPr="00EF155B" w:rsidRDefault="00D43974" w:rsidP="004D0621">
            <w:pPr>
              <w:spacing w:after="0"/>
              <w:jc w:val="center"/>
              <w:rPr>
                <w:rFonts w:ascii="Arial" w:hAnsi="Arial" w:cs="Arial"/>
                <w:b/>
                <w:bCs/>
                <w:color w:val="000000"/>
                <w:sz w:val="22"/>
                <w:szCs w:val="22"/>
              </w:rPr>
            </w:pPr>
            <w:r>
              <w:rPr>
                <w:rFonts w:ascii="Arial" w:hAnsi="Arial" w:cs="Arial"/>
                <w:b/>
                <w:bCs/>
                <w:color w:val="000000"/>
                <w:sz w:val="22"/>
                <w:szCs w:val="22"/>
              </w:rPr>
              <w:t>Issue Status</w:t>
            </w:r>
          </w:p>
        </w:tc>
      </w:tr>
      <w:tr w:rsidR="00D43974" w14:paraId="38E902A7" w14:textId="77777777" w:rsidTr="004D0621">
        <w:tc>
          <w:tcPr>
            <w:tcW w:w="1100" w:type="dxa"/>
          </w:tcPr>
          <w:p w14:paraId="38E902A2" w14:textId="77777777" w:rsidR="00D43974" w:rsidRDefault="00D43974" w:rsidP="004D0621">
            <w:pPr>
              <w:pStyle w:val="Paragraphedeliste"/>
              <w:ind w:left="0"/>
              <w:jc w:val="center"/>
            </w:pPr>
            <w:r>
              <w:t>1</w:t>
            </w:r>
          </w:p>
        </w:tc>
        <w:tc>
          <w:tcPr>
            <w:tcW w:w="3334" w:type="dxa"/>
          </w:tcPr>
          <w:p w14:paraId="38E902A3" w14:textId="77777777" w:rsidR="00D43974" w:rsidRDefault="00D43974" w:rsidP="004D0621">
            <w:pPr>
              <w:pStyle w:val="Paragraphedeliste"/>
              <w:ind w:left="0"/>
              <w:jc w:val="center"/>
            </w:pPr>
            <w:r>
              <w:t>S1A_WV_SLC_1S products filled with zero (black products)</w:t>
            </w:r>
          </w:p>
        </w:tc>
        <w:tc>
          <w:tcPr>
            <w:tcW w:w="1537" w:type="dxa"/>
          </w:tcPr>
          <w:p w14:paraId="38E902A4" w14:textId="77777777" w:rsidR="00D43974" w:rsidRDefault="00D43974" w:rsidP="004D0621">
            <w:pPr>
              <w:pStyle w:val="Paragraphedeliste"/>
              <w:ind w:left="0"/>
              <w:jc w:val="center"/>
            </w:pPr>
            <w:r w:rsidRPr="00EF155B">
              <w:t>2014-09-30 15:17:26</w:t>
            </w:r>
            <w:r>
              <w:t xml:space="preserve"> UT</w:t>
            </w:r>
          </w:p>
        </w:tc>
        <w:tc>
          <w:tcPr>
            <w:tcW w:w="1537" w:type="dxa"/>
          </w:tcPr>
          <w:p w14:paraId="38E902A5" w14:textId="77777777" w:rsidR="00D43974" w:rsidRDefault="00D43974" w:rsidP="004D0621">
            <w:pPr>
              <w:pStyle w:val="Paragraphedeliste"/>
              <w:ind w:left="0"/>
              <w:jc w:val="center"/>
            </w:pPr>
            <w:r w:rsidRPr="00EF155B">
              <w:t>2014-10-03 03:34:01</w:t>
            </w:r>
            <w:r>
              <w:t xml:space="preserve"> UT</w:t>
            </w:r>
          </w:p>
        </w:tc>
        <w:tc>
          <w:tcPr>
            <w:tcW w:w="1753" w:type="dxa"/>
          </w:tcPr>
          <w:p w14:paraId="38E902A6" w14:textId="77777777" w:rsidR="00D43974" w:rsidRDefault="00D43974" w:rsidP="004D0621">
            <w:pPr>
              <w:pStyle w:val="Paragraphedeliste"/>
              <w:ind w:left="0"/>
              <w:jc w:val="center"/>
            </w:pPr>
            <w:r>
              <w:t>Issued</w:t>
            </w:r>
          </w:p>
        </w:tc>
      </w:tr>
      <w:tr w:rsidR="00D43974" w14:paraId="38E902AD" w14:textId="77777777" w:rsidTr="004D0621">
        <w:tc>
          <w:tcPr>
            <w:tcW w:w="1100" w:type="dxa"/>
          </w:tcPr>
          <w:p w14:paraId="38E902A8" w14:textId="77777777" w:rsidR="00D43974" w:rsidRDefault="00D43974" w:rsidP="004D0621">
            <w:pPr>
              <w:pStyle w:val="Paragraphedeliste"/>
              <w:ind w:left="0"/>
              <w:jc w:val="center"/>
            </w:pPr>
            <w:r>
              <w:t>2</w:t>
            </w:r>
          </w:p>
        </w:tc>
        <w:tc>
          <w:tcPr>
            <w:tcW w:w="3334" w:type="dxa"/>
          </w:tcPr>
          <w:p w14:paraId="38E902A9" w14:textId="77777777" w:rsidR="00D43974" w:rsidRDefault="00D43974" w:rsidP="004D0621">
            <w:pPr>
              <w:pStyle w:val="Paragraphedeliste"/>
              <w:ind w:left="0"/>
              <w:jc w:val="center"/>
            </w:pPr>
            <w:r>
              <w:t>Failure on tile amplifier #5 of the receiving antenna</w:t>
            </w:r>
          </w:p>
        </w:tc>
        <w:tc>
          <w:tcPr>
            <w:tcW w:w="1537" w:type="dxa"/>
          </w:tcPr>
          <w:p w14:paraId="38E902AA" w14:textId="77777777" w:rsidR="00D43974" w:rsidRDefault="00D43974" w:rsidP="004D0621">
            <w:pPr>
              <w:pStyle w:val="Paragraphedeliste"/>
              <w:ind w:left="0"/>
              <w:jc w:val="center"/>
            </w:pPr>
            <w:r>
              <w:t>2014-10-18 15:29:30 UT</w:t>
            </w:r>
          </w:p>
        </w:tc>
        <w:tc>
          <w:tcPr>
            <w:tcW w:w="1537" w:type="dxa"/>
          </w:tcPr>
          <w:p w14:paraId="38E902AB" w14:textId="77777777" w:rsidR="00D43974" w:rsidRDefault="00D43974" w:rsidP="004D0621">
            <w:pPr>
              <w:pStyle w:val="Paragraphedeliste"/>
              <w:ind w:left="0"/>
              <w:jc w:val="center"/>
            </w:pPr>
            <w:r>
              <w:t>2015-01-20 19:04:54 UT</w:t>
            </w:r>
          </w:p>
        </w:tc>
        <w:tc>
          <w:tcPr>
            <w:tcW w:w="1753" w:type="dxa"/>
          </w:tcPr>
          <w:p w14:paraId="38E902AC" w14:textId="77777777" w:rsidR="00D43974" w:rsidRDefault="00D43974" w:rsidP="004D0621">
            <w:pPr>
              <w:pStyle w:val="Paragraphedeliste"/>
              <w:ind w:left="0"/>
              <w:jc w:val="center"/>
            </w:pPr>
            <w:r>
              <w:t>Issued</w:t>
            </w:r>
          </w:p>
        </w:tc>
      </w:tr>
      <w:tr w:rsidR="00D43974" w14:paraId="38E902B3" w14:textId="77777777" w:rsidTr="004D0621">
        <w:tc>
          <w:tcPr>
            <w:tcW w:w="1100" w:type="dxa"/>
          </w:tcPr>
          <w:p w14:paraId="38E902AE" w14:textId="77777777" w:rsidR="00D43974" w:rsidRDefault="00D43974" w:rsidP="004D0621">
            <w:pPr>
              <w:pStyle w:val="Paragraphedeliste"/>
              <w:ind w:left="0"/>
              <w:jc w:val="center"/>
            </w:pPr>
            <w:r>
              <w:t>3</w:t>
            </w:r>
          </w:p>
        </w:tc>
        <w:tc>
          <w:tcPr>
            <w:tcW w:w="3334" w:type="dxa"/>
          </w:tcPr>
          <w:p w14:paraId="38E902AF" w14:textId="77777777" w:rsidR="00D43974" w:rsidRDefault="00D43974" w:rsidP="004D0621">
            <w:pPr>
              <w:pStyle w:val="Paragraphedeliste"/>
              <w:ind w:left="0"/>
              <w:jc w:val="center"/>
            </w:pPr>
            <w:r>
              <w:t>Level 1 products processed with incorrect gains</w:t>
            </w:r>
          </w:p>
        </w:tc>
        <w:tc>
          <w:tcPr>
            <w:tcW w:w="1537" w:type="dxa"/>
          </w:tcPr>
          <w:p w14:paraId="38E902B0" w14:textId="77777777" w:rsidR="00D43974" w:rsidRDefault="00D43974" w:rsidP="004D0621">
            <w:pPr>
              <w:pStyle w:val="Paragraphedeliste"/>
              <w:ind w:left="0"/>
              <w:jc w:val="center"/>
            </w:pPr>
            <w:r>
              <w:t>2014-09-30 15:17:26 UT</w:t>
            </w:r>
          </w:p>
        </w:tc>
        <w:tc>
          <w:tcPr>
            <w:tcW w:w="1537" w:type="dxa"/>
          </w:tcPr>
          <w:p w14:paraId="38E902B1" w14:textId="77777777" w:rsidR="00D43974" w:rsidRDefault="00D43974" w:rsidP="004D0621">
            <w:pPr>
              <w:pStyle w:val="Paragraphedeliste"/>
              <w:ind w:left="0"/>
              <w:jc w:val="center"/>
            </w:pPr>
            <w:r w:rsidRPr="00145B04">
              <w:t>2014-10-03 04:07:54</w:t>
            </w:r>
            <w:r>
              <w:t xml:space="preserve"> UT</w:t>
            </w:r>
          </w:p>
        </w:tc>
        <w:tc>
          <w:tcPr>
            <w:tcW w:w="1753" w:type="dxa"/>
          </w:tcPr>
          <w:p w14:paraId="38E902B2" w14:textId="77777777" w:rsidR="00D43974" w:rsidRDefault="00D43974" w:rsidP="004D0621">
            <w:pPr>
              <w:pStyle w:val="Paragraphedeliste"/>
              <w:ind w:left="0"/>
              <w:jc w:val="center"/>
            </w:pPr>
            <w:r>
              <w:t>Issued</w:t>
            </w:r>
          </w:p>
        </w:tc>
      </w:tr>
      <w:tr w:rsidR="00D43974" w14:paraId="38E902B9" w14:textId="77777777" w:rsidTr="004D0621">
        <w:tc>
          <w:tcPr>
            <w:tcW w:w="1100" w:type="dxa"/>
          </w:tcPr>
          <w:p w14:paraId="38E902B4" w14:textId="77777777" w:rsidR="00D43974" w:rsidRDefault="00D43974" w:rsidP="004D0621">
            <w:pPr>
              <w:pStyle w:val="Paragraphedeliste"/>
              <w:ind w:left="0"/>
              <w:jc w:val="center"/>
            </w:pPr>
            <w:r>
              <w:t>4</w:t>
            </w:r>
          </w:p>
        </w:tc>
        <w:tc>
          <w:tcPr>
            <w:tcW w:w="3334" w:type="dxa"/>
          </w:tcPr>
          <w:p w14:paraId="38E902B5" w14:textId="77777777" w:rsidR="00D43974" w:rsidRDefault="00D43974" w:rsidP="004D0621">
            <w:pPr>
              <w:pStyle w:val="Paragraphedeliste"/>
              <w:ind w:left="0"/>
              <w:jc w:val="center"/>
            </w:pPr>
            <w:r>
              <w:t>Incorrect Cycle Number and Relative orbit number in products processed in PAC2/DPA</w:t>
            </w:r>
          </w:p>
        </w:tc>
        <w:tc>
          <w:tcPr>
            <w:tcW w:w="1537" w:type="dxa"/>
          </w:tcPr>
          <w:p w14:paraId="38E902B6" w14:textId="77777777" w:rsidR="00D43974" w:rsidRDefault="00D43974" w:rsidP="004D0621">
            <w:pPr>
              <w:pStyle w:val="Paragraphedeliste"/>
              <w:ind w:left="0"/>
              <w:jc w:val="center"/>
            </w:pPr>
            <w:r>
              <w:t>2014-12-09 11:45:25 UT</w:t>
            </w:r>
          </w:p>
        </w:tc>
        <w:tc>
          <w:tcPr>
            <w:tcW w:w="1537" w:type="dxa"/>
          </w:tcPr>
          <w:p w14:paraId="38E902B7" w14:textId="77777777" w:rsidR="00D43974" w:rsidRDefault="00D43974" w:rsidP="004D0621">
            <w:pPr>
              <w:pStyle w:val="Paragraphedeliste"/>
              <w:ind w:left="0"/>
              <w:jc w:val="center"/>
            </w:pPr>
            <w:r>
              <w:t>2015-01-21 03:53:00 UT</w:t>
            </w:r>
          </w:p>
        </w:tc>
        <w:tc>
          <w:tcPr>
            <w:tcW w:w="1753" w:type="dxa"/>
          </w:tcPr>
          <w:p w14:paraId="38E902B8" w14:textId="77777777" w:rsidR="00D43974" w:rsidRDefault="00D43974" w:rsidP="004D0621">
            <w:pPr>
              <w:pStyle w:val="Paragraphedeliste"/>
              <w:ind w:left="0"/>
              <w:jc w:val="center"/>
            </w:pPr>
            <w:r>
              <w:t>Issued</w:t>
            </w:r>
          </w:p>
        </w:tc>
      </w:tr>
      <w:tr w:rsidR="00D43974" w14:paraId="38E902BF" w14:textId="77777777" w:rsidTr="004D0621">
        <w:tc>
          <w:tcPr>
            <w:tcW w:w="1100" w:type="dxa"/>
          </w:tcPr>
          <w:p w14:paraId="38E902BA" w14:textId="77777777" w:rsidR="00D43974" w:rsidRDefault="00D43974" w:rsidP="004D0621">
            <w:pPr>
              <w:pStyle w:val="Paragraphedeliste"/>
              <w:ind w:left="0"/>
              <w:jc w:val="center"/>
            </w:pPr>
            <w:r>
              <w:t>5</w:t>
            </w:r>
          </w:p>
        </w:tc>
        <w:tc>
          <w:tcPr>
            <w:tcW w:w="3334" w:type="dxa"/>
          </w:tcPr>
          <w:p w14:paraId="38E902BB" w14:textId="77777777" w:rsidR="00D43974" w:rsidRDefault="00D43974" w:rsidP="004D0621">
            <w:pPr>
              <w:pStyle w:val="Paragraphedeliste"/>
              <w:ind w:left="0"/>
              <w:jc w:val="center"/>
            </w:pPr>
            <w:r w:rsidRPr="00BD338D">
              <w:t xml:space="preserve">Failure on Tile amplifier #5 of the receiving antenna from </w:t>
            </w:r>
            <w:r>
              <w:t>18/03/2015 and 20/03/2015</w:t>
            </w:r>
          </w:p>
        </w:tc>
        <w:tc>
          <w:tcPr>
            <w:tcW w:w="1537" w:type="dxa"/>
          </w:tcPr>
          <w:p w14:paraId="38E902BC" w14:textId="77777777" w:rsidR="00D43974" w:rsidRDefault="00D43974" w:rsidP="004D0621">
            <w:pPr>
              <w:pStyle w:val="Paragraphedeliste"/>
              <w:ind w:left="0"/>
              <w:jc w:val="center"/>
            </w:pPr>
            <w:r w:rsidRPr="00145B04">
              <w:t>2015-03-18 04:09:00</w:t>
            </w:r>
            <w:r>
              <w:t xml:space="preserve"> UT</w:t>
            </w:r>
          </w:p>
        </w:tc>
        <w:tc>
          <w:tcPr>
            <w:tcW w:w="1537" w:type="dxa"/>
          </w:tcPr>
          <w:p w14:paraId="38E902BD" w14:textId="77777777" w:rsidR="00D43974" w:rsidRDefault="00D43974" w:rsidP="004D0621">
            <w:pPr>
              <w:pStyle w:val="Paragraphedeliste"/>
              <w:ind w:left="0"/>
              <w:jc w:val="center"/>
            </w:pPr>
            <w:r w:rsidRPr="00BD338D">
              <w:t>2015-03-20 11:46:30</w:t>
            </w:r>
            <w:r>
              <w:t xml:space="preserve"> UT</w:t>
            </w:r>
          </w:p>
        </w:tc>
        <w:tc>
          <w:tcPr>
            <w:tcW w:w="1753" w:type="dxa"/>
          </w:tcPr>
          <w:p w14:paraId="38E902BE" w14:textId="77777777" w:rsidR="00D43974" w:rsidRDefault="00D43974" w:rsidP="004D0621">
            <w:pPr>
              <w:pStyle w:val="Paragraphedeliste"/>
              <w:ind w:left="0"/>
              <w:jc w:val="center"/>
            </w:pPr>
            <w:r>
              <w:t>Issued</w:t>
            </w:r>
          </w:p>
        </w:tc>
      </w:tr>
      <w:tr w:rsidR="00D43974" w14:paraId="38E902C5" w14:textId="77777777" w:rsidTr="004D0621">
        <w:tc>
          <w:tcPr>
            <w:tcW w:w="1100" w:type="dxa"/>
          </w:tcPr>
          <w:p w14:paraId="38E902C0" w14:textId="77777777" w:rsidR="00D43974" w:rsidRDefault="00D43974" w:rsidP="004D0621">
            <w:pPr>
              <w:pStyle w:val="Paragraphedeliste"/>
              <w:ind w:left="0"/>
              <w:jc w:val="center"/>
            </w:pPr>
            <w:r>
              <w:t>6</w:t>
            </w:r>
          </w:p>
        </w:tc>
        <w:tc>
          <w:tcPr>
            <w:tcW w:w="3334" w:type="dxa"/>
          </w:tcPr>
          <w:p w14:paraId="38E902C1" w14:textId="77777777" w:rsidR="00D43974" w:rsidRDefault="00D43974" w:rsidP="004D0621">
            <w:pPr>
              <w:pStyle w:val="Paragraphedeliste"/>
              <w:ind w:left="0"/>
              <w:jc w:val="center"/>
            </w:pPr>
            <w:r w:rsidRPr="00BD338D">
              <w:t>Failure on Tile amplifier #5 of the receiving antenna from 26/03/2015 to 28/03/201</w:t>
            </w:r>
            <w:r>
              <w:t>5</w:t>
            </w:r>
          </w:p>
        </w:tc>
        <w:tc>
          <w:tcPr>
            <w:tcW w:w="1537" w:type="dxa"/>
          </w:tcPr>
          <w:p w14:paraId="38E902C2" w14:textId="77777777" w:rsidR="00D43974" w:rsidRDefault="00D43974" w:rsidP="004D0621">
            <w:pPr>
              <w:pStyle w:val="Paragraphedeliste"/>
              <w:ind w:left="0"/>
              <w:jc w:val="center"/>
            </w:pPr>
            <w:r w:rsidRPr="00BD338D">
              <w:t>2015-03-26 16:20:00</w:t>
            </w:r>
            <w:r>
              <w:t xml:space="preserve"> UT</w:t>
            </w:r>
          </w:p>
        </w:tc>
        <w:tc>
          <w:tcPr>
            <w:tcW w:w="1537" w:type="dxa"/>
          </w:tcPr>
          <w:p w14:paraId="38E902C3" w14:textId="77777777" w:rsidR="00D43974" w:rsidRDefault="00D43974" w:rsidP="004D0621">
            <w:pPr>
              <w:pStyle w:val="Paragraphedeliste"/>
              <w:ind w:left="0"/>
              <w:jc w:val="center"/>
            </w:pPr>
            <w:r w:rsidRPr="00BD338D">
              <w:t>2015-03-28 02:50:30</w:t>
            </w:r>
            <w:r>
              <w:t xml:space="preserve"> UT</w:t>
            </w:r>
          </w:p>
        </w:tc>
        <w:tc>
          <w:tcPr>
            <w:tcW w:w="1753" w:type="dxa"/>
          </w:tcPr>
          <w:p w14:paraId="38E902C4" w14:textId="77777777" w:rsidR="00D43974" w:rsidRDefault="00D43974" w:rsidP="004D0621">
            <w:pPr>
              <w:pStyle w:val="Paragraphedeliste"/>
              <w:ind w:left="0"/>
              <w:jc w:val="center"/>
            </w:pPr>
            <w:r>
              <w:t>Issued</w:t>
            </w:r>
          </w:p>
        </w:tc>
      </w:tr>
      <w:tr w:rsidR="00D43974" w14:paraId="38E902CB" w14:textId="77777777" w:rsidTr="004D0621">
        <w:tc>
          <w:tcPr>
            <w:tcW w:w="1100" w:type="dxa"/>
          </w:tcPr>
          <w:p w14:paraId="38E902C6" w14:textId="77777777" w:rsidR="00D43974" w:rsidRDefault="00D43974" w:rsidP="004D0621">
            <w:pPr>
              <w:pStyle w:val="Paragraphedeliste"/>
              <w:ind w:left="0"/>
              <w:jc w:val="center"/>
            </w:pPr>
            <w:r>
              <w:t>7</w:t>
            </w:r>
          </w:p>
        </w:tc>
        <w:tc>
          <w:tcPr>
            <w:tcW w:w="3334" w:type="dxa"/>
          </w:tcPr>
          <w:p w14:paraId="38E902C7" w14:textId="77777777" w:rsidR="00D43974" w:rsidRPr="00BD338D" w:rsidRDefault="00D43974" w:rsidP="004D0621">
            <w:pPr>
              <w:pStyle w:val="Paragraphedeliste"/>
              <w:ind w:left="0"/>
              <w:jc w:val="center"/>
            </w:pPr>
            <w:r w:rsidRPr="00BD338D">
              <w:t xml:space="preserve">Failure on Tile amplifier #5 of the receiving antenna </w:t>
            </w:r>
            <w:r>
              <w:t>from 18</w:t>
            </w:r>
            <w:r w:rsidRPr="00BD338D">
              <w:t>/0</w:t>
            </w:r>
            <w:r>
              <w:t>4</w:t>
            </w:r>
            <w:r w:rsidRPr="00BD338D">
              <w:t>/2015</w:t>
            </w:r>
            <w:r>
              <w:t xml:space="preserve"> to 24/04/2015</w:t>
            </w:r>
          </w:p>
        </w:tc>
        <w:tc>
          <w:tcPr>
            <w:tcW w:w="1537" w:type="dxa"/>
          </w:tcPr>
          <w:p w14:paraId="38E902C8" w14:textId="77777777" w:rsidR="00D43974" w:rsidRPr="00BD338D" w:rsidRDefault="00D43974" w:rsidP="004D0621">
            <w:pPr>
              <w:pStyle w:val="Paragraphedeliste"/>
              <w:ind w:left="0"/>
              <w:jc w:val="center"/>
            </w:pPr>
            <w:r w:rsidRPr="00BD338D">
              <w:t>2015-0</w:t>
            </w:r>
            <w:r>
              <w:t>4</w:t>
            </w:r>
            <w:r w:rsidRPr="00BD338D">
              <w:t>-</w:t>
            </w:r>
            <w:r>
              <w:t>18</w:t>
            </w:r>
            <w:r w:rsidRPr="00BD338D">
              <w:t xml:space="preserve"> </w:t>
            </w:r>
            <w:r>
              <w:t>17:40:21 UT</w:t>
            </w:r>
          </w:p>
        </w:tc>
        <w:tc>
          <w:tcPr>
            <w:tcW w:w="1537" w:type="dxa"/>
          </w:tcPr>
          <w:p w14:paraId="38E902C9" w14:textId="77777777" w:rsidR="00D43974" w:rsidRPr="00BD338D" w:rsidRDefault="00D43974" w:rsidP="004D0621">
            <w:pPr>
              <w:pStyle w:val="Paragraphedeliste"/>
              <w:ind w:left="0"/>
              <w:jc w:val="center"/>
            </w:pPr>
            <w:r w:rsidRPr="00BD338D">
              <w:t>2015-0</w:t>
            </w:r>
            <w:r>
              <w:t>4</w:t>
            </w:r>
            <w:r w:rsidRPr="00BD338D">
              <w:t>-</w:t>
            </w:r>
            <w:r>
              <w:t>24 17:48:08 UT</w:t>
            </w:r>
          </w:p>
        </w:tc>
        <w:tc>
          <w:tcPr>
            <w:tcW w:w="1753" w:type="dxa"/>
          </w:tcPr>
          <w:p w14:paraId="38E902CA" w14:textId="77777777" w:rsidR="00D43974" w:rsidRDefault="00D43974" w:rsidP="004D0621">
            <w:pPr>
              <w:pStyle w:val="Paragraphedeliste"/>
              <w:ind w:left="0"/>
              <w:jc w:val="center"/>
            </w:pPr>
            <w:r>
              <w:t>Issued</w:t>
            </w:r>
          </w:p>
        </w:tc>
      </w:tr>
      <w:tr w:rsidR="00D43974" w14:paraId="38E902D1" w14:textId="77777777" w:rsidTr="004D0621">
        <w:tc>
          <w:tcPr>
            <w:tcW w:w="1100" w:type="dxa"/>
          </w:tcPr>
          <w:p w14:paraId="38E902CC" w14:textId="77777777" w:rsidR="00D43974" w:rsidRDefault="00D43974" w:rsidP="004D0621">
            <w:pPr>
              <w:pStyle w:val="Paragraphedeliste"/>
              <w:ind w:left="0"/>
              <w:jc w:val="center"/>
            </w:pPr>
            <w:r>
              <w:t>8</w:t>
            </w:r>
          </w:p>
        </w:tc>
        <w:tc>
          <w:tcPr>
            <w:tcW w:w="3334" w:type="dxa"/>
          </w:tcPr>
          <w:p w14:paraId="38E902CD" w14:textId="77777777" w:rsidR="00D43974" w:rsidRPr="00BD338D" w:rsidRDefault="00D43974" w:rsidP="004D0621">
            <w:pPr>
              <w:pStyle w:val="Paragraphedeliste"/>
              <w:ind w:left="0"/>
              <w:jc w:val="center"/>
            </w:pPr>
            <w:r w:rsidRPr="00BD338D">
              <w:t xml:space="preserve">Failure on Tile amplifier #5 of the receiving antenna </w:t>
            </w:r>
            <w:r>
              <w:t>from 25</w:t>
            </w:r>
            <w:r w:rsidRPr="00BD338D">
              <w:t>/0</w:t>
            </w:r>
            <w:r>
              <w:t>4</w:t>
            </w:r>
            <w:r w:rsidRPr="00BD338D">
              <w:t>/2015</w:t>
            </w:r>
            <w:r>
              <w:t xml:space="preserve"> to 30/04/2015</w:t>
            </w:r>
          </w:p>
        </w:tc>
        <w:tc>
          <w:tcPr>
            <w:tcW w:w="1537" w:type="dxa"/>
          </w:tcPr>
          <w:p w14:paraId="38E902CE" w14:textId="77777777" w:rsidR="00D43974" w:rsidRPr="00BD338D" w:rsidRDefault="00D43974" w:rsidP="004D0621">
            <w:pPr>
              <w:pStyle w:val="Paragraphedeliste"/>
              <w:ind w:left="0"/>
              <w:jc w:val="center"/>
            </w:pPr>
            <w:r w:rsidRPr="00BD338D">
              <w:t>2015-0</w:t>
            </w:r>
            <w:r>
              <w:t>4</w:t>
            </w:r>
            <w:r w:rsidRPr="00BD338D">
              <w:t>-</w:t>
            </w:r>
            <w:r>
              <w:t>25</w:t>
            </w:r>
            <w:r w:rsidRPr="00BD338D">
              <w:t xml:space="preserve"> </w:t>
            </w:r>
            <w:r>
              <w:t>17:37:37 UT</w:t>
            </w:r>
          </w:p>
        </w:tc>
        <w:tc>
          <w:tcPr>
            <w:tcW w:w="1537" w:type="dxa"/>
          </w:tcPr>
          <w:p w14:paraId="38E902CF" w14:textId="77777777" w:rsidR="00D43974" w:rsidRPr="00BD338D" w:rsidRDefault="00D43974" w:rsidP="004D0621">
            <w:pPr>
              <w:pStyle w:val="Paragraphedeliste"/>
              <w:ind w:left="0"/>
              <w:jc w:val="center"/>
            </w:pPr>
            <w:r w:rsidRPr="00BD338D">
              <w:t>2015-0</w:t>
            </w:r>
            <w:r>
              <w:t>4-30 23:01:11 UT</w:t>
            </w:r>
          </w:p>
        </w:tc>
        <w:tc>
          <w:tcPr>
            <w:tcW w:w="1753" w:type="dxa"/>
          </w:tcPr>
          <w:p w14:paraId="38E902D0" w14:textId="77777777" w:rsidR="00D43974" w:rsidRDefault="00D43974" w:rsidP="004D0621">
            <w:pPr>
              <w:pStyle w:val="Paragraphedeliste"/>
              <w:ind w:left="0"/>
              <w:jc w:val="center"/>
            </w:pPr>
            <w:r>
              <w:t>Issued</w:t>
            </w:r>
          </w:p>
        </w:tc>
      </w:tr>
      <w:tr w:rsidR="00D43974" w14:paraId="38E902D7" w14:textId="77777777" w:rsidTr="004D0621">
        <w:tc>
          <w:tcPr>
            <w:tcW w:w="1100" w:type="dxa"/>
          </w:tcPr>
          <w:p w14:paraId="38E902D2" w14:textId="77777777" w:rsidR="00D43974" w:rsidRDefault="00D43974" w:rsidP="004D0621">
            <w:pPr>
              <w:pStyle w:val="Paragraphedeliste"/>
              <w:ind w:left="0"/>
              <w:jc w:val="center"/>
            </w:pPr>
            <w:r>
              <w:t>9</w:t>
            </w:r>
          </w:p>
        </w:tc>
        <w:tc>
          <w:tcPr>
            <w:tcW w:w="3334" w:type="dxa"/>
          </w:tcPr>
          <w:p w14:paraId="38E902D3" w14:textId="77777777" w:rsidR="00D43974" w:rsidRPr="00BD338D" w:rsidRDefault="00D43974" w:rsidP="004D0621">
            <w:pPr>
              <w:pStyle w:val="Paragraphedeliste"/>
              <w:ind w:left="0"/>
              <w:jc w:val="center"/>
            </w:pPr>
            <w:r w:rsidRPr="00BD338D">
              <w:t xml:space="preserve">Failure on Tile amplifier #5 of the receiving antenna </w:t>
            </w:r>
            <w:r>
              <w:t>from 05/05/2015 to 06/05/2015</w:t>
            </w:r>
          </w:p>
        </w:tc>
        <w:tc>
          <w:tcPr>
            <w:tcW w:w="1537" w:type="dxa"/>
          </w:tcPr>
          <w:p w14:paraId="38E902D4" w14:textId="77777777" w:rsidR="00D43974" w:rsidRPr="00BD338D" w:rsidRDefault="00D43974" w:rsidP="004D0621">
            <w:pPr>
              <w:pStyle w:val="Paragraphedeliste"/>
              <w:ind w:left="0"/>
              <w:jc w:val="center"/>
            </w:pPr>
            <w:r w:rsidRPr="00BD338D">
              <w:t>2015-</w:t>
            </w:r>
            <w:r>
              <w:t>05-05</w:t>
            </w:r>
            <w:r w:rsidRPr="00BD338D">
              <w:t xml:space="preserve"> </w:t>
            </w:r>
            <w:r>
              <w:t>05:12:51 UT</w:t>
            </w:r>
          </w:p>
        </w:tc>
        <w:tc>
          <w:tcPr>
            <w:tcW w:w="1537" w:type="dxa"/>
          </w:tcPr>
          <w:p w14:paraId="38E902D5" w14:textId="77777777" w:rsidR="00D43974" w:rsidRPr="00BD338D" w:rsidRDefault="00D43974" w:rsidP="004D0621">
            <w:pPr>
              <w:pStyle w:val="Paragraphedeliste"/>
              <w:ind w:left="0"/>
              <w:jc w:val="center"/>
            </w:pPr>
            <w:r w:rsidRPr="00BD338D">
              <w:t>2015-</w:t>
            </w:r>
            <w:r>
              <w:t>05-06</w:t>
            </w:r>
            <w:r w:rsidRPr="00BD338D">
              <w:t xml:space="preserve"> </w:t>
            </w:r>
            <w:r>
              <w:t>00:44:43 UT</w:t>
            </w:r>
          </w:p>
        </w:tc>
        <w:tc>
          <w:tcPr>
            <w:tcW w:w="1753" w:type="dxa"/>
          </w:tcPr>
          <w:p w14:paraId="38E902D6" w14:textId="77777777" w:rsidR="00D43974" w:rsidRDefault="00D43974" w:rsidP="004D0621">
            <w:pPr>
              <w:pStyle w:val="Paragraphedeliste"/>
              <w:ind w:left="0"/>
              <w:jc w:val="center"/>
            </w:pPr>
            <w:r>
              <w:t>Issued</w:t>
            </w:r>
          </w:p>
        </w:tc>
      </w:tr>
      <w:tr w:rsidR="00D43974" w14:paraId="38E902DD" w14:textId="77777777" w:rsidTr="004D0621">
        <w:tc>
          <w:tcPr>
            <w:tcW w:w="1100" w:type="dxa"/>
          </w:tcPr>
          <w:p w14:paraId="38E902D8" w14:textId="77777777" w:rsidR="00D43974" w:rsidRDefault="00D43974" w:rsidP="004D0621">
            <w:pPr>
              <w:pStyle w:val="Paragraphedeliste"/>
              <w:ind w:left="0"/>
              <w:jc w:val="center"/>
            </w:pPr>
            <w:r>
              <w:t>10</w:t>
            </w:r>
          </w:p>
        </w:tc>
        <w:tc>
          <w:tcPr>
            <w:tcW w:w="3334" w:type="dxa"/>
          </w:tcPr>
          <w:p w14:paraId="38E902D9" w14:textId="77777777" w:rsidR="00D43974" w:rsidRDefault="00D43974" w:rsidP="004D0621">
            <w:pPr>
              <w:jc w:val="center"/>
            </w:pPr>
            <w:r>
              <w:t>Denoising vectors not qualified</w:t>
            </w:r>
          </w:p>
        </w:tc>
        <w:tc>
          <w:tcPr>
            <w:tcW w:w="1537" w:type="dxa"/>
          </w:tcPr>
          <w:p w14:paraId="38E902DA" w14:textId="77777777" w:rsidR="00D43974" w:rsidRDefault="00D43974" w:rsidP="004D0621">
            <w:pPr>
              <w:pStyle w:val="Paragraphedeliste"/>
              <w:ind w:left="0"/>
              <w:jc w:val="center"/>
            </w:pPr>
            <w:r w:rsidRPr="00F74C13">
              <w:t>2014-10-03 00:00:00</w:t>
            </w:r>
            <w:r>
              <w:t xml:space="preserve"> UT</w:t>
            </w:r>
          </w:p>
        </w:tc>
        <w:tc>
          <w:tcPr>
            <w:tcW w:w="1537" w:type="dxa"/>
          </w:tcPr>
          <w:p w14:paraId="38E902DB" w14:textId="77777777" w:rsidR="00D43974" w:rsidRDefault="00D43974" w:rsidP="004D0621">
            <w:pPr>
              <w:pStyle w:val="Paragraphedeliste"/>
              <w:ind w:left="0"/>
              <w:jc w:val="center"/>
            </w:pPr>
            <w:r>
              <w:t>2015-07-03 06:33:15 UT</w:t>
            </w:r>
          </w:p>
        </w:tc>
        <w:tc>
          <w:tcPr>
            <w:tcW w:w="1753" w:type="dxa"/>
          </w:tcPr>
          <w:p w14:paraId="38E902DC" w14:textId="77777777" w:rsidR="00D43974" w:rsidRDefault="00D43974" w:rsidP="004D0621">
            <w:pPr>
              <w:pStyle w:val="Paragraphedeliste"/>
              <w:ind w:left="0"/>
              <w:jc w:val="center"/>
            </w:pPr>
            <w:r>
              <w:t>Issued</w:t>
            </w:r>
          </w:p>
        </w:tc>
      </w:tr>
      <w:tr w:rsidR="00D43974" w14:paraId="38E902E3" w14:textId="77777777" w:rsidTr="004D0621">
        <w:tc>
          <w:tcPr>
            <w:tcW w:w="1100" w:type="dxa"/>
          </w:tcPr>
          <w:p w14:paraId="38E902DE" w14:textId="77777777" w:rsidR="00D43974" w:rsidRDefault="00D43974" w:rsidP="004D0621">
            <w:pPr>
              <w:pStyle w:val="Paragraphedeliste"/>
              <w:ind w:left="0"/>
              <w:jc w:val="center"/>
            </w:pPr>
            <w:r>
              <w:t>11</w:t>
            </w:r>
          </w:p>
        </w:tc>
        <w:tc>
          <w:tcPr>
            <w:tcW w:w="3334" w:type="dxa"/>
          </w:tcPr>
          <w:p w14:paraId="38E902DF" w14:textId="77777777" w:rsidR="00D43974" w:rsidRDefault="00D43974" w:rsidP="004D0621">
            <w:pPr>
              <w:spacing w:after="0"/>
              <w:jc w:val="center"/>
            </w:pPr>
            <w:r w:rsidRPr="005C1077">
              <w:t>S-1 L2 OCN product preliminary qualified</w:t>
            </w:r>
          </w:p>
        </w:tc>
        <w:tc>
          <w:tcPr>
            <w:tcW w:w="1537" w:type="dxa"/>
          </w:tcPr>
          <w:p w14:paraId="38E902E0" w14:textId="77777777" w:rsidR="00D43974" w:rsidRDefault="00D43974" w:rsidP="004D0621">
            <w:pPr>
              <w:pStyle w:val="Paragraphedeliste"/>
              <w:ind w:left="0"/>
              <w:jc w:val="center"/>
            </w:pPr>
            <w:r>
              <w:t>2015-07-02 00:31:03 UT</w:t>
            </w:r>
          </w:p>
        </w:tc>
        <w:tc>
          <w:tcPr>
            <w:tcW w:w="1537" w:type="dxa"/>
          </w:tcPr>
          <w:p w14:paraId="38E902E1" w14:textId="77777777" w:rsidR="00D43974" w:rsidRDefault="00D43974" w:rsidP="004D0621">
            <w:pPr>
              <w:pStyle w:val="Paragraphedeliste"/>
              <w:ind w:left="0"/>
              <w:jc w:val="center"/>
            </w:pPr>
            <w:r>
              <w:t>2030-01-01 00:00:00 UT</w:t>
            </w:r>
          </w:p>
        </w:tc>
        <w:tc>
          <w:tcPr>
            <w:tcW w:w="1753" w:type="dxa"/>
          </w:tcPr>
          <w:p w14:paraId="38E902E2" w14:textId="77777777" w:rsidR="00D43974" w:rsidRDefault="00D43974" w:rsidP="004D0621">
            <w:pPr>
              <w:pStyle w:val="Paragraphedeliste"/>
              <w:ind w:left="0"/>
              <w:jc w:val="center"/>
            </w:pPr>
            <w:r>
              <w:t>Issued</w:t>
            </w:r>
          </w:p>
        </w:tc>
      </w:tr>
      <w:tr w:rsidR="00D43974" w14:paraId="38E902E9" w14:textId="77777777" w:rsidTr="004D0621">
        <w:tc>
          <w:tcPr>
            <w:tcW w:w="1100" w:type="dxa"/>
          </w:tcPr>
          <w:p w14:paraId="38E902E4" w14:textId="77777777" w:rsidR="00D43974" w:rsidRDefault="00D43974" w:rsidP="004D0621">
            <w:pPr>
              <w:pStyle w:val="Paragraphedeliste"/>
              <w:ind w:left="0"/>
              <w:jc w:val="center"/>
            </w:pPr>
            <w:r>
              <w:t>12</w:t>
            </w:r>
          </w:p>
        </w:tc>
        <w:tc>
          <w:tcPr>
            <w:tcW w:w="3334" w:type="dxa"/>
          </w:tcPr>
          <w:p w14:paraId="38E902E5" w14:textId="77777777" w:rsidR="00D43974" w:rsidRDefault="00D43974" w:rsidP="004D0621">
            <w:pPr>
              <w:spacing w:after="0"/>
              <w:jc w:val="center"/>
            </w:pPr>
            <w:r w:rsidRPr="000945EF">
              <w:t>Failure of TRM #5 between 2015-05-26 and 2015-05-27.</w:t>
            </w:r>
          </w:p>
        </w:tc>
        <w:tc>
          <w:tcPr>
            <w:tcW w:w="1537" w:type="dxa"/>
            <w:vAlign w:val="center"/>
          </w:tcPr>
          <w:p w14:paraId="38E902E6" w14:textId="77777777" w:rsidR="00D43974" w:rsidRDefault="00D43974" w:rsidP="004D0621">
            <w:pPr>
              <w:pStyle w:val="Paragraphedeliste"/>
              <w:ind w:left="0"/>
              <w:jc w:val="center"/>
            </w:pPr>
            <w:r>
              <w:t>2015-05-26 21:10:28 UT</w:t>
            </w:r>
          </w:p>
        </w:tc>
        <w:tc>
          <w:tcPr>
            <w:tcW w:w="1537" w:type="dxa"/>
            <w:vAlign w:val="center"/>
          </w:tcPr>
          <w:p w14:paraId="38E902E7" w14:textId="77777777" w:rsidR="00D43974" w:rsidRDefault="00D43974" w:rsidP="004D0621">
            <w:pPr>
              <w:pStyle w:val="Paragraphedeliste"/>
              <w:ind w:left="0"/>
              <w:jc w:val="center"/>
            </w:pPr>
            <w:r>
              <w:t>2015-05-27 05:53:00 UT</w:t>
            </w:r>
          </w:p>
        </w:tc>
        <w:tc>
          <w:tcPr>
            <w:tcW w:w="1753" w:type="dxa"/>
          </w:tcPr>
          <w:p w14:paraId="38E902E8" w14:textId="77777777" w:rsidR="00D43974" w:rsidRDefault="00D43974" w:rsidP="004D0621">
            <w:pPr>
              <w:pStyle w:val="Paragraphedeliste"/>
              <w:ind w:left="0"/>
              <w:jc w:val="center"/>
            </w:pPr>
            <w:r>
              <w:t>Issued</w:t>
            </w:r>
          </w:p>
        </w:tc>
      </w:tr>
      <w:tr w:rsidR="00D43974" w14:paraId="38E902EF" w14:textId="77777777" w:rsidTr="004D0621">
        <w:tc>
          <w:tcPr>
            <w:tcW w:w="1100" w:type="dxa"/>
          </w:tcPr>
          <w:p w14:paraId="38E902EA" w14:textId="77777777" w:rsidR="00D43974" w:rsidRDefault="00D43974" w:rsidP="004D0621">
            <w:pPr>
              <w:pStyle w:val="Paragraphedeliste"/>
              <w:ind w:left="0"/>
              <w:jc w:val="center"/>
            </w:pPr>
            <w:r>
              <w:t>13</w:t>
            </w:r>
          </w:p>
        </w:tc>
        <w:tc>
          <w:tcPr>
            <w:tcW w:w="3334" w:type="dxa"/>
          </w:tcPr>
          <w:p w14:paraId="38E902EB" w14:textId="77777777" w:rsidR="00D43974" w:rsidRDefault="00D43974" w:rsidP="004D0621">
            <w:pPr>
              <w:spacing w:after="0"/>
              <w:jc w:val="center"/>
            </w:pPr>
            <w:r w:rsidRPr="009C6A7D">
              <w:t>Failure of TRM #5 between 2015-06-06 and 2015-07-14</w:t>
            </w:r>
          </w:p>
        </w:tc>
        <w:tc>
          <w:tcPr>
            <w:tcW w:w="1537" w:type="dxa"/>
            <w:vAlign w:val="center"/>
          </w:tcPr>
          <w:p w14:paraId="38E902EC" w14:textId="77777777" w:rsidR="00D43974" w:rsidRDefault="00D43974" w:rsidP="004D0621">
            <w:pPr>
              <w:pStyle w:val="Paragraphedeliste"/>
              <w:ind w:left="0"/>
              <w:jc w:val="center"/>
            </w:pPr>
            <w:r>
              <w:t>2015-06-06 06:44:28 UT</w:t>
            </w:r>
          </w:p>
        </w:tc>
        <w:tc>
          <w:tcPr>
            <w:tcW w:w="1537" w:type="dxa"/>
            <w:vAlign w:val="center"/>
          </w:tcPr>
          <w:p w14:paraId="38E902ED" w14:textId="77777777" w:rsidR="00D43974" w:rsidRDefault="00D43974" w:rsidP="004D0621">
            <w:pPr>
              <w:pStyle w:val="Paragraphedeliste"/>
              <w:ind w:left="0"/>
              <w:jc w:val="center"/>
            </w:pPr>
            <w:r>
              <w:t>2015-07-14 07:50:55 UT</w:t>
            </w:r>
          </w:p>
        </w:tc>
        <w:tc>
          <w:tcPr>
            <w:tcW w:w="1753" w:type="dxa"/>
          </w:tcPr>
          <w:p w14:paraId="38E902EE" w14:textId="77777777" w:rsidR="00D43974" w:rsidRDefault="00D43974" w:rsidP="004D0621">
            <w:pPr>
              <w:pStyle w:val="Paragraphedeliste"/>
              <w:ind w:left="0"/>
              <w:jc w:val="center"/>
            </w:pPr>
            <w:r>
              <w:t>Issued</w:t>
            </w:r>
          </w:p>
        </w:tc>
      </w:tr>
      <w:tr w:rsidR="00D43974" w14:paraId="38E902F5" w14:textId="77777777" w:rsidTr="004D0621">
        <w:tc>
          <w:tcPr>
            <w:tcW w:w="1100" w:type="dxa"/>
          </w:tcPr>
          <w:p w14:paraId="38E902F0" w14:textId="77777777" w:rsidR="00D43974" w:rsidRDefault="00D43974" w:rsidP="004D0621">
            <w:pPr>
              <w:pStyle w:val="Paragraphedeliste"/>
              <w:ind w:left="0"/>
              <w:jc w:val="center"/>
            </w:pPr>
            <w:r>
              <w:t>14</w:t>
            </w:r>
          </w:p>
        </w:tc>
        <w:tc>
          <w:tcPr>
            <w:tcW w:w="3334" w:type="dxa"/>
          </w:tcPr>
          <w:p w14:paraId="38E902F1" w14:textId="77777777" w:rsidR="00D43974" w:rsidRDefault="00D43974" w:rsidP="004D0621">
            <w:pPr>
              <w:spacing w:after="0"/>
              <w:jc w:val="center"/>
            </w:pPr>
            <w:r>
              <w:t>Invalid radiometric calibration of WV L1 and L2 products</w:t>
            </w:r>
          </w:p>
        </w:tc>
        <w:tc>
          <w:tcPr>
            <w:tcW w:w="1537" w:type="dxa"/>
          </w:tcPr>
          <w:p w14:paraId="38E902F2" w14:textId="77777777" w:rsidR="00D43974" w:rsidRDefault="00D43974" w:rsidP="004D0621">
            <w:pPr>
              <w:pStyle w:val="Paragraphedeliste"/>
              <w:spacing w:after="0"/>
              <w:ind w:left="0"/>
              <w:jc w:val="center"/>
            </w:pPr>
            <w:r>
              <w:t>2015-03-19 02:29:22 UT</w:t>
            </w:r>
          </w:p>
        </w:tc>
        <w:tc>
          <w:tcPr>
            <w:tcW w:w="1537" w:type="dxa"/>
          </w:tcPr>
          <w:p w14:paraId="38E902F3" w14:textId="77777777" w:rsidR="00D43974" w:rsidRDefault="00D43974" w:rsidP="004D0621">
            <w:pPr>
              <w:pStyle w:val="Paragraphedeliste"/>
              <w:ind w:left="0"/>
              <w:jc w:val="center"/>
            </w:pPr>
            <w:r>
              <w:t>2015-07-03 08:09:02 UT</w:t>
            </w:r>
          </w:p>
        </w:tc>
        <w:tc>
          <w:tcPr>
            <w:tcW w:w="1753" w:type="dxa"/>
          </w:tcPr>
          <w:p w14:paraId="38E902F4" w14:textId="77777777" w:rsidR="00D43974" w:rsidRDefault="00D43974" w:rsidP="004D0621">
            <w:pPr>
              <w:pStyle w:val="Paragraphedeliste"/>
              <w:ind w:left="0"/>
              <w:jc w:val="center"/>
            </w:pPr>
            <w:r>
              <w:t>Issued</w:t>
            </w:r>
          </w:p>
        </w:tc>
      </w:tr>
      <w:tr w:rsidR="00D43974" w14:paraId="38E902FB" w14:textId="77777777" w:rsidTr="004D0621">
        <w:tc>
          <w:tcPr>
            <w:tcW w:w="1100" w:type="dxa"/>
          </w:tcPr>
          <w:p w14:paraId="38E902F6" w14:textId="77777777" w:rsidR="00D43974" w:rsidRDefault="00D43974" w:rsidP="004D0621">
            <w:pPr>
              <w:pStyle w:val="Paragraphedeliste"/>
              <w:ind w:left="0"/>
              <w:jc w:val="center"/>
            </w:pPr>
            <w:r>
              <w:t>15</w:t>
            </w:r>
          </w:p>
        </w:tc>
        <w:tc>
          <w:tcPr>
            <w:tcW w:w="3334" w:type="dxa"/>
          </w:tcPr>
          <w:p w14:paraId="38E902F7" w14:textId="77777777" w:rsidR="00D43974" w:rsidRPr="000945EF" w:rsidRDefault="00D43974" w:rsidP="004D0621">
            <w:pPr>
              <w:spacing w:after="0"/>
              <w:jc w:val="center"/>
            </w:pPr>
            <w:r>
              <w:t>Failure of TRM #5 from 2015-07-17 to 2015-07-21</w:t>
            </w:r>
          </w:p>
        </w:tc>
        <w:tc>
          <w:tcPr>
            <w:tcW w:w="1537" w:type="dxa"/>
          </w:tcPr>
          <w:p w14:paraId="38E902F8" w14:textId="77777777" w:rsidR="00D43974" w:rsidRDefault="00D43974" w:rsidP="004D0621">
            <w:pPr>
              <w:pStyle w:val="Paragraphedeliste"/>
              <w:ind w:left="0"/>
              <w:jc w:val="center"/>
            </w:pPr>
            <w:r>
              <w:t>2015-07-17 18:58:56 UT</w:t>
            </w:r>
          </w:p>
        </w:tc>
        <w:tc>
          <w:tcPr>
            <w:tcW w:w="1537" w:type="dxa"/>
          </w:tcPr>
          <w:p w14:paraId="38E902F9" w14:textId="77777777" w:rsidR="00D43974" w:rsidRDefault="00D43974" w:rsidP="004D0621">
            <w:pPr>
              <w:pStyle w:val="Paragraphedeliste"/>
              <w:ind w:left="0"/>
              <w:jc w:val="center"/>
            </w:pPr>
            <w:r>
              <w:t>2015-07-21 12:04:57 UT</w:t>
            </w:r>
          </w:p>
        </w:tc>
        <w:tc>
          <w:tcPr>
            <w:tcW w:w="1753" w:type="dxa"/>
          </w:tcPr>
          <w:p w14:paraId="38E902FA" w14:textId="77777777" w:rsidR="00D43974" w:rsidRDefault="00D43974" w:rsidP="004D0621">
            <w:pPr>
              <w:pStyle w:val="Paragraphedeliste"/>
              <w:ind w:left="0"/>
              <w:jc w:val="center"/>
            </w:pPr>
            <w:r>
              <w:t>Issued</w:t>
            </w:r>
          </w:p>
        </w:tc>
      </w:tr>
      <w:tr w:rsidR="00D43974" w14:paraId="38E90301" w14:textId="77777777" w:rsidTr="004D0621">
        <w:tc>
          <w:tcPr>
            <w:tcW w:w="1100" w:type="dxa"/>
          </w:tcPr>
          <w:p w14:paraId="38E902FC" w14:textId="77777777" w:rsidR="00D43974" w:rsidRDefault="00D43974" w:rsidP="004D0621">
            <w:pPr>
              <w:pStyle w:val="Paragraphedeliste"/>
              <w:ind w:left="0"/>
              <w:jc w:val="center"/>
            </w:pPr>
            <w:r>
              <w:t>16</w:t>
            </w:r>
          </w:p>
        </w:tc>
        <w:tc>
          <w:tcPr>
            <w:tcW w:w="3334" w:type="dxa"/>
          </w:tcPr>
          <w:p w14:paraId="38E902FD" w14:textId="77777777" w:rsidR="00D43974" w:rsidRDefault="00D43974" w:rsidP="004D0621">
            <w:pPr>
              <w:spacing w:after="0"/>
              <w:jc w:val="center"/>
            </w:pPr>
            <w:r w:rsidRPr="000945EF">
              <w:t xml:space="preserve">Invalid Orbit Number at UPA - </w:t>
            </w:r>
            <w:r>
              <w:t>before 2014-10-10</w:t>
            </w:r>
          </w:p>
        </w:tc>
        <w:tc>
          <w:tcPr>
            <w:tcW w:w="1537" w:type="dxa"/>
          </w:tcPr>
          <w:p w14:paraId="38E902FE" w14:textId="77777777" w:rsidR="00D43974" w:rsidRDefault="00D43974" w:rsidP="004D0621">
            <w:pPr>
              <w:pStyle w:val="Paragraphedeliste"/>
              <w:ind w:left="0"/>
              <w:jc w:val="center"/>
            </w:pPr>
            <w:r>
              <w:t>2014-10-03 00:00:00 UT</w:t>
            </w:r>
          </w:p>
        </w:tc>
        <w:tc>
          <w:tcPr>
            <w:tcW w:w="1537" w:type="dxa"/>
          </w:tcPr>
          <w:p w14:paraId="38E902FF" w14:textId="77777777" w:rsidR="00D43974" w:rsidRDefault="00D43974" w:rsidP="004D0621">
            <w:pPr>
              <w:pStyle w:val="Paragraphedeliste"/>
              <w:ind w:left="0"/>
              <w:jc w:val="center"/>
            </w:pPr>
            <w:r>
              <w:t xml:space="preserve">2014-10-10 </w:t>
            </w:r>
            <w:r w:rsidRPr="00B85B55">
              <w:t>06:28:50</w:t>
            </w:r>
            <w:r>
              <w:t xml:space="preserve"> UT</w:t>
            </w:r>
          </w:p>
        </w:tc>
        <w:tc>
          <w:tcPr>
            <w:tcW w:w="1753" w:type="dxa"/>
          </w:tcPr>
          <w:p w14:paraId="38E90300" w14:textId="77777777" w:rsidR="00D43974" w:rsidRDefault="00D43974" w:rsidP="004D0621">
            <w:pPr>
              <w:pStyle w:val="Paragraphedeliste"/>
              <w:ind w:left="0"/>
              <w:jc w:val="center"/>
            </w:pPr>
            <w:r>
              <w:t>Issued</w:t>
            </w:r>
          </w:p>
        </w:tc>
      </w:tr>
    </w:tbl>
    <w:p w14:paraId="38E90302" w14:textId="77777777" w:rsidR="00D43974" w:rsidRDefault="00D43974" w:rsidP="00616EA3"/>
    <w:p w14:paraId="38E90303" w14:textId="77777777" w:rsidR="00B86B13" w:rsidRDefault="00B86B13" w:rsidP="00616EA3"/>
    <w:p w14:paraId="38E90304" w14:textId="77777777" w:rsidR="003535AB" w:rsidRDefault="003535AB" w:rsidP="003535AB">
      <w:pPr>
        <w:pStyle w:val="Annexe1"/>
      </w:pPr>
      <w:bookmarkStart w:id="6357" w:name="_Toc474233445"/>
      <w:r>
        <w:lastRenderedPageBreak/>
        <w:t>S1-A Antenna Pointing</w:t>
      </w:r>
      <w:bookmarkEnd w:id="6357"/>
    </w:p>
    <w:p w14:paraId="38E90305" w14:textId="77777777" w:rsidR="00A8461E" w:rsidRDefault="00A8461E" w:rsidP="00A8461E">
      <w:pPr>
        <w:rPr>
          <w:szCs w:val="20"/>
        </w:rPr>
      </w:pPr>
      <w:r>
        <w:rPr>
          <w:szCs w:val="20"/>
        </w:rPr>
        <w:t>The following plots show trends for yaw, pitch and roll errors during 2016 against ascending node crossing time (ANX). The red horizontal lines show the nominal ±0.01</w:t>
      </w:r>
      <w:r>
        <w:rPr>
          <w:rFonts w:ascii="Arial" w:hAnsi="Arial" w:cs="Arial"/>
          <w:szCs w:val="20"/>
        </w:rPr>
        <w:t xml:space="preserve">° </w:t>
      </w:r>
      <w:r>
        <w:rPr>
          <w:szCs w:val="20"/>
        </w:rPr>
        <w:t xml:space="preserve">bounds for these attitude errors.  The short duration changes in yaw are due to orbit manoeuvres. The </w:t>
      </w:r>
      <w:r w:rsidRPr="00D246AB">
        <w:t>increase in calculated yaw around ANX of 3000 is not an issue with Sentinel1-A itself but with how the</w:t>
      </w:r>
      <w:r>
        <w:t xml:space="preserve"> yaw is calculated on-ground and c</w:t>
      </w:r>
      <w:r w:rsidRPr="00D246AB">
        <w:t xml:space="preserve">onsequently there is no impact of the quality of </w:t>
      </w:r>
      <w:commentRangeStart w:id="6358"/>
      <w:r w:rsidRPr="00D246AB">
        <w:t>products</w:t>
      </w:r>
      <w:commentRangeEnd w:id="6358"/>
      <w:r>
        <w:rPr>
          <w:rStyle w:val="Marquedecommentaire"/>
          <w:i/>
          <w:iCs/>
        </w:rPr>
        <w:commentReference w:id="6358"/>
      </w:r>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07" w14:textId="77777777" w:rsidTr="00A8461E">
        <w:tc>
          <w:tcPr>
            <w:tcW w:w="9261" w:type="dxa"/>
          </w:tcPr>
          <w:p w14:paraId="38E90306" w14:textId="77777777" w:rsidR="00A8461E" w:rsidRDefault="00A8461E" w:rsidP="00A8461E">
            <w:pPr>
              <w:spacing w:after="0"/>
            </w:pPr>
            <w:r w:rsidRPr="004A49EC">
              <w:rPr>
                <w:noProof/>
                <w:lang w:val="fr-FR"/>
              </w:rPr>
              <w:drawing>
                <wp:inline distT="0" distB="0" distL="0" distR="0" wp14:anchorId="38E9087C" wp14:editId="38E9087D">
                  <wp:extent cx="5743575" cy="1148715"/>
                  <wp:effectExtent l="0" t="0" r="0" b="0"/>
                  <wp:docPr id="29696" name="Picture 2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5743575" cy="1148715"/>
                          </a:xfrm>
                          <a:prstGeom prst="rect">
                            <a:avLst/>
                          </a:prstGeom>
                        </pic:spPr>
                      </pic:pic>
                    </a:graphicData>
                  </a:graphic>
                </wp:inline>
              </w:drawing>
            </w:r>
          </w:p>
        </w:tc>
      </w:tr>
      <w:tr w:rsidR="00A8461E" w14:paraId="38E90309" w14:textId="77777777" w:rsidTr="00A8461E">
        <w:tc>
          <w:tcPr>
            <w:tcW w:w="9261" w:type="dxa"/>
          </w:tcPr>
          <w:p w14:paraId="38E90308" w14:textId="77777777" w:rsidR="00A8461E" w:rsidRDefault="00A8461E" w:rsidP="00A8461E">
            <w:pPr>
              <w:spacing w:after="0"/>
              <w:jc w:val="center"/>
            </w:pPr>
            <w:r w:rsidRPr="004A49EC">
              <w:rPr>
                <w:noProof/>
                <w:lang w:val="fr-FR"/>
              </w:rPr>
              <w:drawing>
                <wp:inline distT="0" distB="0" distL="0" distR="0" wp14:anchorId="38E9087E" wp14:editId="38E9087F">
                  <wp:extent cx="5743575" cy="1148715"/>
                  <wp:effectExtent l="0" t="0" r="0" b="0"/>
                  <wp:docPr id="29697" name="Picture 2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5743575" cy="1148715"/>
                          </a:xfrm>
                          <a:prstGeom prst="rect">
                            <a:avLst/>
                          </a:prstGeom>
                        </pic:spPr>
                      </pic:pic>
                    </a:graphicData>
                  </a:graphic>
                </wp:inline>
              </w:drawing>
            </w:r>
          </w:p>
        </w:tc>
      </w:tr>
      <w:tr w:rsidR="00A8461E" w14:paraId="38E9030B" w14:textId="77777777" w:rsidTr="00A8461E">
        <w:tc>
          <w:tcPr>
            <w:tcW w:w="9261" w:type="dxa"/>
          </w:tcPr>
          <w:p w14:paraId="38E9030A" w14:textId="77777777" w:rsidR="00A8461E" w:rsidRDefault="00A8461E" w:rsidP="00A8461E">
            <w:pPr>
              <w:spacing w:after="0"/>
            </w:pPr>
            <w:r w:rsidRPr="004A49EC">
              <w:rPr>
                <w:noProof/>
                <w:lang w:val="fr-FR"/>
              </w:rPr>
              <w:drawing>
                <wp:inline distT="0" distB="0" distL="0" distR="0" wp14:anchorId="38E90880" wp14:editId="38E90881">
                  <wp:extent cx="5743575" cy="1148715"/>
                  <wp:effectExtent l="0" t="0" r="0" b="0"/>
                  <wp:docPr id="29700" name="Picture 2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5743575" cy="1148715"/>
                          </a:xfrm>
                          <a:prstGeom prst="rect">
                            <a:avLst/>
                          </a:prstGeom>
                        </pic:spPr>
                      </pic:pic>
                    </a:graphicData>
                  </a:graphic>
                </wp:inline>
              </w:drawing>
            </w:r>
          </w:p>
        </w:tc>
      </w:tr>
      <w:tr w:rsidR="00A8461E" w14:paraId="38E9030D" w14:textId="77777777" w:rsidTr="00A8461E">
        <w:tc>
          <w:tcPr>
            <w:tcW w:w="9261" w:type="dxa"/>
          </w:tcPr>
          <w:p w14:paraId="38E9030C" w14:textId="77777777" w:rsidR="00A8461E" w:rsidRDefault="00A8461E" w:rsidP="00A8461E">
            <w:pPr>
              <w:spacing w:after="0"/>
              <w:jc w:val="center"/>
            </w:pPr>
            <w:r>
              <w:t>Cycles 69 &amp; 70</w:t>
            </w:r>
          </w:p>
        </w:tc>
      </w:tr>
    </w:tbl>
    <w:p w14:paraId="38E9030E"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10" w14:textId="77777777" w:rsidTr="00A8461E">
        <w:tc>
          <w:tcPr>
            <w:tcW w:w="9261" w:type="dxa"/>
          </w:tcPr>
          <w:p w14:paraId="38E9030F" w14:textId="77777777" w:rsidR="00A8461E" w:rsidRDefault="00A8461E" w:rsidP="00A8461E">
            <w:pPr>
              <w:spacing w:after="0"/>
            </w:pPr>
            <w:r w:rsidRPr="0087268C">
              <w:rPr>
                <w:noProof/>
                <w:lang w:val="fr-FR"/>
              </w:rPr>
              <w:drawing>
                <wp:inline distT="0" distB="0" distL="0" distR="0" wp14:anchorId="38E90882" wp14:editId="38E90883">
                  <wp:extent cx="5743575" cy="1148715"/>
                  <wp:effectExtent l="0" t="0" r="0" b="0"/>
                  <wp:docPr id="29701" name="Picture 2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stretch>
                            <a:fillRect/>
                          </a:stretch>
                        </pic:blipFill>
                        <pic:spPr>
                          <a:xfrm>
                            <a:off x="0" y="0"/>
                            <a:ext cx="5743575" cy="1148715"/>
                          </a:xfrm>
                          <a:prstGeom prst="rect">
                            <a:avLst/>
                          </a:prstGeom>
                        </pic:spPr>
                      </pic:pic>
                    </a:graphicData>
                  </a:graphic>
                </wp:inline>
              </w:drawing>
            </w:r>
          </w:p>
        </w:tc>
      </w:tr>
      <w:tr w:rsidR="00A8461E" w14:paraId="38E90312" w14:textId="77777777" w:rsidTr="00A8461E">
        <w:tc>
          <w:tcPr>
            <w:tcW w:w="9261" w:type="dxa"/>
          </w:tcPr>
          <w:p w14:paraId="38E90311" w14:textId="77777777" w:rsidR="00A8461E" w:rsidRDefault="00A8461E" w:rsidP="00A8461E">
            <w:pPr>
              <w:spacing w:after="0"/>
              <w:jc w:val="center"/>
            </w:pPr>
            <w:r w:rsidRPr="0087268C">
              <w:rPr>
                <w:noProof/>
                <w:lang w:val="fr-FR"/>
              </w:rPr>
              <w:drawing>
                <wp:inline distT="0" distB="0" distL="0" distR="0" wp14:anchorId="38E90884" wp14:editId="38E90885">
                  <wp:extent cx="5743575" cy="1148715"/>
                  <wp:effectExtent l="0" t="0" r="0" b="0"/>
                  <wp:docPr id="29702" name="Picture 2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stretch>
                            <a:fillRect/>
                          </a:stretch>
                        </pic:blipFill>
                        <pic:spPr>
                          <a:xfrm>
                            <a:off x="0" y="0"/>
                            <a:ext cx="5743575" cy="1148715"/>
                          </a:xfrm>
                          <a:prstGeom prst="rect">
                            <a:avLst/>
                          </a:prstGeom>
                        </pic:spPr>
                      </pic:pic>
                    </a:graphicData>
                  </a:graphic>
                </wp:inline>
              </w:drawing>
            </w:r>
          </w:p>
        </w:tc>
      </w:tr>
      <w:tr w:rsidR="00A8461E" w14:paraId="38E90314" w14:textId="77777777" w:rsidTr="00A8461E">
        <w:tc>
          <w:tcPr>
            <w:tcW w:w="9261" w:type="dxa"/>
          </w:tcPr>
          <w:p w14:paraId="38E90313" w14:textId="77777777" w:rsidR="00A8461E" w:rsidRDefault="00A8461E" w:rsidP="00A8461E">
            <w:pPr>
              <w:spacing w:after="0"/>
            </w:pPr>
            <w:r w:rsidRPr="0087268C">
              <w:rPr>
                <w:noProof/>
                <w:lang w:val="fr-FR"/>
              </w:rPr>
              <w:drawing>
                <wp:inline distT="0" distB="0" distL="0" distR="0" wp14:anchorId="38E90886" wp14:editId="38E90887">
                  <wp:extent cx="5743575" cy="1148715"/>
                  <wp:effectExtent l="0" t="0" r="0" b="0"/>
                  <wp:docPr id="29703" name="Picture 2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stretch>
                            <a:fillRect/>
                          </a:stretch>
                        </pic:blipFill>
                        <pic:spPr>
                          <a:xfrm>
                            <a:off x="0" y="0"/>
                            <a:ext cx="5743575" cy="1148715"/>
                          </a:xfrm>
                          <a:prstGeom prst="rect">
                            <a:avLst/>
                          </a:prstGeom>
                        </pic:spPr>
                      </pic:pic>
                    </a:graphicData>
                  </a:graphic>
                </wp:inline>
              </w:drawing>
            </w:r>
          </w:p>
        </w:tc>
      </w:tr>
      <w:tr w:rsidR="00A8461E" w14:paraId="38E90316" w14:textId="77777777" w:rsidTr="00A8461E">
        <w:tc>
          <w:tcPr>
            <w:tcW w:w="9261" w:type="dxa"/>
          </w:tcPr>
          <w:p w14:paraId="38E90315" w14:textId="77777777" w:rsidR="00A8461E" w:rsidRDefault="00A8461E" w:rsidP="00A8461E">
            <w:pPr>
              <w:spacing w:after="0"/>
              <w:jc w:val="center"/>
            </w:pPr>
            <w:r>
              <w:lastRenderedPageBreak/>
              <w:t>Cycles 71 &amp; 72</w:t>
            </w:r>
          </w:p>
        </w:tc>
      </w:tr>
    </w:tbl>
    <w:p w14:paraId="38E90317"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19" w14:textId="77777777" w:rsidTr="00A8461E">
        <w:tc>
          <w:tcPr>
            <w:tcW w:w="9261" w:type="dxa"/>
          </w:tcPr>
          <w:p w14:paraId="38E90318" w14:textId="77777777" w:rsidR="00A8461E" w:rsidRDefault="00A8461E" w:rsidP="00A8461E">
            <w:pPr>
              <w:spacing w:after="0"/>
            </w:pPr>
            <w:r w:rsidRPr="002A4414">
              <w:rPr>
                <w:noProof/>
                <w:lang w:val="fr-FR"/>
              </w:rPr>
              <w:drawing>
                <wp:inline distT="0" distB="0" distL="0" distR="0" wp14:anchorId="38E90888" wp14:editId="38E90889">
                  <wp:extent cx="5743575" cy="1148715"/>
                  <wp:effectExtent l="0" t="0" r="0" b="0"/>
                  <wp:docPr id="29704" name="Picture 2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stretch>
                            <a:fillRect/>
                          </a:stretch>
                        </pic:blipFill>
                        <pic:spPr>
                          <a:xfrm>
                            <a:off x="0" y="0"/>
                            <a:ext cx="5743575" cy="1148715"/>
                          </a:xfrm>
                          <a:prstGeom prst="rect">
                            <a:avLst/>
                          </a:prstGeom>
                        </pic:spPr>
                      </pic:pic>
                    </a:graphicData>
                  </a:graphic>
                </wp:inline>
              </w:drawing>
            </w:r>
          </w:p>
        </w:tc>
      </w:tr>
      <w:tr w:rsidR="00A8461E" w14:paraId="38E9031B" w14:textId="77777777" w:rsidTr="00A8461E">
        <w:tc>
          <w:tcPr>
            <w:tcW w:w="9261" w:type="dxa"/>
          </w:tcPr>
          <w:p w14:paraId="38E9031A" w14:textId="77777777" w:rsidR="00A8461E" w:rsidRDefault="00A8461E" w:rsidP="00A8461E">
            <w:pPr>
              <w:spacing w:after="0"/>
              <w:jc w:val="center"/>
            </w:pPr>
            <w:r w:rsidRPr="002A4414">
              <w:rPr>
                <w:noProof/>
                <w:lang w:val="fr-FR"/>
              </w:rPr>
              <w:drawing>
                <wp:inline distT="0" distB="0" distL="0" distR="0" wp14:anchorId="38E9088A" wp14:editId="38E9088B">
                  <wp:extent cx="5743575" cy="1148715"/>
                  <wp:effectExtent l="0" t="0" r="0" b="0"/>
                  <wp:docPr id="29705" name="Picture 2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5743575" cy="1148715"/>
                          </a:xfrm>
                          <a:prstGeom prst="rect">
                            <a:avLst/>
                          </a:prstGeom>
                        </pic:spPr>
                      </pic:pic>
                    </a:graphicData>
                  </a:graphic>
                </wp:inline>
              </w:drawing>
            </w:r>
          </w:p>
        </w:tc>
      </w:tr>
      <w:tr w:rsidR="00A8461E" w14:paraId="38E9031D" w14:textId="77777777" w:rsidTr="00A8461E">
        <w:tc>
          <w:tcPr>
            <w:tcW w:w="9261" w:type="dxa"/>
          </w:tcPr>
          <w:p w14:paraId="38E9031C" w14:textId="77777777" w:rsidR="00A8461E" w:rsidRDefault="00A8461E" w:rsidP="00A8461E">
            <w:pPr>
              <w:spacing w:after="0"/>
            </w:pPr>
            <w:r w:rsidRPr="002A4414">
              <w:rPr>
                <w:noProof/>
                <w:lang w:val="fr-FR"/>
              </w:rPr>
              <w:drawing>
                <wp:inline distT="0" distB="0" distL="0" distR="0" wp14:anchorId="38E9088C" wp14:editId="38E9088D">
                  <wp:extent cx="5743575" cy="1148715"/>
                  <wp:effectExtent l="0" t="0" r="0" b="0"/>
                  <wp:docPr id="29706" name="Picture 2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stretch>
                            <a:fillRect/>
                          </a:stretch>
                        </pic:blipFill>
                        <pic:spPr>
                          <a:xfrm>
                            <a:off x="0" y="0"/>
                            <a:ext cx="5743575" cy="1148715"/>
                          </a:xfrm>
                          <a:prstGeom prst="rect">
                            <a:avLst/>
                          </a:prstGeom>
                        </pic:spPr>
                      </pic:pic>
                    </a:graphicData>
                  </a:graphic>
                </wp:inline>
              </w:drawing>
            </w:r>
          </w:p>
        </w:tc>
      </w:tr>
      <w:tr w:rsidR="00A8461E" w14:paraId="38E9031F" w14:textId="77777777" w:rsidTr="00A8461E">
        <w:tc>
          <w:tcPr>
            <w:tcW w:w="9261" w:type="dxa"/>
          </w:tcPr>
          <w:p w14:paraId="38E9031E" w14:textId="77777777" w:rsidR="00A8461E" w:rsidRDefault="00A8461E" w:rsidP="00A8461E">
            <w:pPr>
              <w:spacing w:after="0"/>
              <w:jc w:val="center"/>
            </w:pPr>
            <w:r>
              <w:t>Cycles 73 &amp; 74</w:t>
            </w:r>
          </w:p>
        </w:tc>
      </w:tr>
    </w:tbl>
    <w:p w14:paraId="38E90320"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22" w14:textId="77777777" w:rsidTr="00A8461E">
        <w:tc>
          <w:tcPr>
            <w:tcW w:w="9261" w:type="dxa"/>
          </w:tcPr>
          <w:p w14:paraId="38E90321" w14:textId="77777777" w:rsidR="00A8461E" w:rsidRDefault="00A8461E" w:rsidP="00A8461E">
            <w:pPr>
              <w:spacing w:after="0"/>
            </w:pPr>
            <w:r w:rsidRPr="002B175C">
              <w:rPr>
                <w:noProof/>
                <w:lang w:val="fr-FR"/>
              </w:rPr>
              <w:drawing>
                <wp:inline distT="0" distB="0" distL="0" distR="0" wp14:anchorId="38E9088E" wp14:editId="38E9088F">
                  <wp:extent cx="5743575" cy="1148715"/>
                  <wp:effectExtent l="0" t="0" r="0" b="0"/>
                  <wp:docPr id="29707" name="Picture 2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stretch>
                            <a:fillRect/>
                          </a:stretch>
                        </pic:blipFill>
                        <pic:spPr>
                          <a:xfrm>
                            <a:off x="0" y="0"/>
                            <a:ext cx="5743575" cy="1148715"/>
                          </a:xfrm>
                          <a:prstGeom prst="rect">
                            <a:avLst/>
                          </a:prstGeom>
                        </pic:spPr>
                      </pic:pic>
                    </a:graphicData>
                  </a:graphic>
                </wp:inline>
              </w:drawing>
            </w:r>
          </w:p>
        </w:tc>
      </w:tr>
      <w:tr w:rsidR="00A8461E" w14:paraId="38E90324" w14:textId="77777777" w:rsidTr="00A8461E">
        <w:tc>
          <w:tcPr>
            <w:tcW w:w="9261" w:type="dxa"/>
          </w:tcPr>
          <w:p w14:paraId="38E90323" w14:textId="77777777" w:rsidR="00A8461E" w:rsidRDefault="00A8461E" w:rsidP="00A8461E">
            <w:pPr>
              <w:spacing w:after="0"/>
              <w:jc w:val="center"/>
            </w:pPr>
            <w:r w:rsidRPr="002B175C">
              <w:rPr>
                <w:noProof/>
                <w:lang w:val="fr-FR"/>
              </w:rPr>
              <w:drawing>
                <wp:inline distT="0" distB="0" distL="0" distR="0" wp14:anchorId="38E90890" wp14:editId="38E90891">
                  <wp:extent cx="5743575" cy="1148715"/>
                  <wp:effectExtent l="0" t="0" r="0" b="0"/>
                  <wp:docPr id="29708" name="Picture 2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stretch>
                            <a:fillRect/>
                          </a:stretch>
                        </pic:blipFill>
                        <pic:spPr>
                          <a:xfrm>
                            <a:off x="0" y="0"/>
                            <a:ext cx="5743575" cy="1148715"/>
                          </a:xfrm>
                          <a:prstGeom prst="rect">
                            <a:avLst/>
                          </a:prstGeom>
                        </pic:spPr>
                      </pic:pic>
                    </a:graphicData>
                  </a:graphic>
                </wp:inline>
              </w:drawing>
            </w:r>
          </w:p>
        </w:tc>
      </w:tr>
      <w:tr w:rsidR="00A8461E" w14:paraId="38E90326" w14:textId="77777777" w:rsidTr="00A8461E">
        <w:tc>
          <w:tcPr>
            <w:tcW w:w="9261" w:type="dxa"/>
          </w:tcPr>
          <w:p w14:paraId="38E90325" w14:textId="77777777" w:rsidR="00A8461E" w:rsidRDefault="00A8461E" w:rsidP="00A8461E">
            <w:pPr>
              <w:spacing w:after="0"/>
            </w:pPr>
            <w:r w:rsidRPr="002B175C">
              <w:rPr>
                <w:noProof/>
                <w:lang w:val="fr-FR"/>
              </w:rPr>
              <w:drawing>
                <wp:inline distT="0" distB="0" distL="0" distR="0" wp14:anchorId="38E90892" wp14:editId="38E90893">
                  <wp:extent cx="5743575" cy="1148715"/>
                  <wp:effectExtent l="0" t="0" r="0" b="0"/>
                  <wp:docPr id="29709" name="Picture 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stretch>
                            <a:fillRect/>
                          </a:stretch>
                        </pic:blipFill>
                        <pic:spPr>
                          <a:xfrm>
                            <a:off x="0" y="0"/>
                            <a:ext cx="5743575" cy="1148715"/>
                          </a:xfrm>
                          <a:prstGeom prst="rect">
                            <a:avLst/>
                          </a:prstGeom>
                        </pic:spPr>
                      </pic:pic>
                    </a:graphicData>
                  </a:graphic>
                </wp:inline>
              </w:drawing>
            </w:r>
          </w:p>
        </w:tc>
      </w:tr>
      <w:tr w:rsidR="00A8461E" w14:paraId="38E90328" w14:textId="77777777" w:rsidTr="00A8461E">
        <w:tc>
          <w:tcPr>
            <w:tcW w:w="9261" w:type="dxa"/>
          </w:tcPr>
          <w:p w14:paraId="38E90327" w14:textId="77777777" w:rsidR="00A8461E" w:rsidRDefault="00A8461E" w:rsidP="00A8461E">
            <w:pPr>
              <w:spacing w:after="0"/>
              <w:jc w:val="center"/>
            </w:pPr>
            <w:r>
              <w:t>Cycles 75 &amp; 76</w:t>
            </w:r>
          </w:p>
        </w:tc>
      </w:tr>
    </w:tbl>
    <w:p w14:paraId="38E90329"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2B" w14:textId="77777777" w:rsidTr="00A8461E">
        <w:tc>
          <w:tcPr>
            <w:tcW w:w="9261" w:type="dxa"/>
          </w:tcPr>
          <w:p w14:paraId="38E9032A" w14:textId="77777777" w:rsidR="00A8461E" w:rsidRDefault="00A8461E" w:rsidP="00A8461E">
            <w:pPr>
              <w:spacing w:after="0"/>
            </w:pPr>
            <w:r w:rsidRPr="0009710C">
              <w:rPr>
                <w:noProof/>
                <w:lang w:val="fr-FR"/>
              </w:rPr>
              <w:lastRenderedPageBreak/>
              <w:drawing>
                <wp:inline distT="0" distB="0" distL="0" distR="0" wp14:anchorId="38E90894" wp14:editId="38E90895">
                  <wp:extent cx="5743575" cy="1148715"/>
                  <wp:effectExtent l="0" t="0" r="0" b="0"/>
                  <wp:docPr id="29710" name="Picture 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stretch>
                            <a:fillRect/>
                          </a:stretch>
                        </pic:blipFill>
                        <pic:spPr>
                          <a:xfrm>
                            <a:off x="0" y="0"/>
                            <a:ext cx="5743575" cy="1148715"/>
                          </a:xfrm>
                          <a:prstGeom prst="rect">
                            <a:avLst/>
                          </a:prstGeom>
                        </pic:spPr>
                      </pic:pic>
                    </a:graphicData>
                  </a:graphic>
                </wp:inline>
              </w:drawing>
            </w:r>
          </w:p>
        </w:tc>
      </w:tr>
      <w:tr w:rsidR="00A8461E" w14:paraId="38E9032D" w14:textId="77777777" w:rsidTr="00A8461E">
        <w:tc>
          <w:tcPr>
            <w:tcW w:w="9261" w:type="dxa"/>
          </w:tcPr>
          <w:p w14:paraId="38E9032C" w14:textId="77777777" w:rsidR="00A8461E" w:rsidRDefault="00A8461E" w:rsidP="00A8461E">
            <w:pPr>
              <w:spacing w:after="0"/>
              <w:jc w:val="center"/>
            </w:pPr>
            <w:r w:rsidRPr="0009710C">
              <w:rPr>
                <w:noProof/>
                <w:lang w:val="fr-FR"/>
              </w:rPr>
              <w:drawing>
                <wp:inline distT="0" distB="0" distL="0" distR="0" wp14:anchorId="38E90896" wp14:editId="38E90897">
                  <wp:extent cx="5743575" cy="1148715"/>
                  <wp:effectExtent l="0" t="0" r="0" b="0"/>
                  <wp:docPr id="29712" name="Picture 2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stretch>
                            <a:fillRect/>
                          </a:stretch>
                        </pic:blipFill>
                        <pic:spPr>
                          <a:xfrm>
                            <a:off x="0" y="0"/>
                            <a:ext cx="5743575" cy="1148715"/>
                          </a:xfrm>
                          <a:prstGeom prst="rect">
                            <a:avLst/>
                          </a:prstGeom>
                        </pic:spPr>
                      </pic:pic>
                    </a:graphicData>
                  </a:graphic>
                </wp:inline>
              </w:drawing>
            </w:r>
          </w:p>
        </w:tc>
      </w:tr>
      <w:tr w:rsidR="00A8461E" w14:paraId="38E9032F" w14:textId="77777777" w:rsidTr="00A8461E">
        <w:tc>
          <w:tcPr>
            <w:tcW w:w="9261" w:type="dxa"/>
          </w:tcPr>
          <w:p w14:paraId="38E9032E" w14:textId="77777777" w:rsidR="00A8461E" w:rsidRDefault="00A8461E" w:rsidP="00A8461E">
            <w:pPr>
              <w:spacing w:after="0"/>
            </w:pPr>
            <w:r w:rsidRPr="0009710C">
              <w:rPr>
                <w:noProof/>
                <w:lang w:val="fr-FR"/>
              </w:rPr>
              <w:drawing>
                <wp:inline distT="0" distB="0" distL="0" distR="0" wp14:anchorId="38E90898" wp14:editId="38E90899">
                  <wp:extent cx="5743575" cy="1148715"/>
                  <wp:effectExtent l="0" t="0" r="0" b="0"/>
                  <wp:docPr id="29714" name="Picture 2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stretch>
                            <a:fillRect/>
                          </a:stretch>
                        </pic:blipFill>
                        <pic:spPr>
                          <a:xfrm>
                            <a:off x="0" y="0"/>
                            <a:ext cx="5743575" cy="1148715"/>
                          </a:xfrm>
                          <a:prstGeom prst="rect">
                            <a:avLst/>
                          </a:prstGeom>
                        </pic:spPr>
                      </pic:pic>
                    </a:graphicData>
                  </a:graphic>
                </wp:inline>
              </w:drawing>
            </w:r>
          </w:p>
        </w:tc>
      </w:tr>
      <w:tr w:rsidR="00A8461E" w14:paraId="38E90331" w14:textId="77777777" w:rsidTr="00A8461E">
        <w:tc>
          <w:tcPr>
            <w:tcW w:w="9261" w:type="dxa"/>
          </w:tcPr>
          <w:p w14:paraId="38E90330" w14:textId="77777777" w:rsidR="00A8461E" w:rsidRDefault="00A8461E" w:rsidP="00A8461E">
            <w:pPr>
              <w:spacing w:after="0"/>
              <w:jc w:val="center"/>
            </w:pPr>
            <w:r>
              <w:t>Cycles 77 &amp; 78</w:t>
            </w:r>
          </w:p>
        </w:tc>
      </w:tr>
    </w:tbl>
    <w:p w14:paraId="38E90332"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34" w14:textId="77777777" w:rsidTr="00A8461E">
        <w:tc>
          <w:tcPr>
            <w:tcW w:w="9261" w:type="dxa"/>
          </w:tcPr>
          <w:p w14:paraId="38E90333" w14:textId="77777777" w:rsidR="00A8461E" w:rsidRDefault="00A8461E" w:rsidP="00A8461E">
            <w:pPr>
              <w:spacing w:after="0"/>
            </w:pPr>
            <w:r w:rsidRPr="00C32D81">
              <w:rPr>
                <w:noProof/>
                <w:lang w:val="fr-FR"/>
              </w:rPr>
              <w:drawing>
                <wp:inline distT="0" distB="0" distL="0" distR="0" wp14:anchorId="38E9089A" wp14:editId="38E9089B">
                  <wp:extent cx="5743575" cy="1148715"/>
                  <wp:effectExtent l="0" t="0" r="0" b="0"/>
                  <wp:docPr id="29711" name="Picture 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5743575" cy="1148715"/>
                          </a:xfrm>
                          <a:prstGeom prst="rect">
                            <a:avLst/>
                          </a:prstGeom>
                        </pic:spPr>
                      </pic:pic>
                    </a:graphicData>
                  </a:graphic>
                </wp:inline>
              </w:drawing>
            </w:r>
          </w:p>
        </w:tc>
      </w:tr>
      <w:tr w:rsidR="00A8461E" w14:paraId="38E90336" w14:textId="77777777" w:rsidTr="00A8461E">
        <w:tc>
          <w:tcPr>
            <w:tcW w:w="9261" w:type="dxa"/>
          </w:tcPr>
          <w:p w14:paraId="38E90335" w14:textId="77777777" w:rsidR="00A8461E" w:rsidRDefault="00A8461E" w:rsidP="00A8461E">
            <w:pPr>
              <w:spacing w:after="0"/>
              <w:jc w:val="center"/>
            </w:pPr>
            <w:r w:rsidRPr="00C32D81">
              <w:rPr>
                <w:noProof/>
                <w:lang w:val="fr-FR"/>
              </w:rPr>
              <w:drawing>
                <wp:inline distT="0" distB="0" distL="0" distR="0" wp14:anchorId="38E9089C" wp14:editId="38E9089D">
                  <wp:extent cx="5743575" cy="1148715"/>
                  <wp:effectExtent l="0" t="0" r="0" b="0"/>
                  <wp:docPr id="29713" name="Picture 2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stretch>
                            <a:fillRect/>
                          </a:stretch>
                        </pic:blipFill>
                        <pic:spPr>
                          <a:xfrm>
                            <a:off x="0" y="0"/>
                            <a:ext cx="5743575" cy="1148715"/>
                          </a:xfrm>
                          <a:prstGeom prst="rect">
                            <a:avLst/>
                          </a:prstGeom>
                        </pic:spPr>
                      </pic:pic>
                    </a:graphicData>
                  </a:graphic>
                </wp:inline>
              </w:drawing>
            </w:r>
          </w:p>
        </w:tc>
      </w:tr>
      <w:tr w:rsidR="00A8461E" w14:paraId="38E90338" w14:textId="77777777" w:rsidTr="00A8461E">
        <w:tc>
          <w:tcPr>
            <w:tcW w:w="9261" w:type="dxa"/>
          </w:tcPr>
          <w:p w14:paraId="38E90337" w14:textId="77777777" w:rsidR="00A8461E" w:rsidRDefault="00A8461E" w:rsidP="00A8461E">
            <w:pPr>
              <w:spacing w:after="0"/>
            </w:pPr>
            <w:r w:rsidRPr="00C32D81">
              <w:rPr>
                <w:noProof/>
                <w:lang w:val="fr-FR"/>
              </w:rPr>
              <w:drawing>
                <wp:inline distT="0" distB="0" distL="0" distR="0" wp14:anchorId="38E9089E" wp14:editId="38E9089F">
                  <wp:extent cx="5743575" cy="1148715"/>
                  <wp:effectExtent l="0" t="0" r="0" b="0"/>
                  <wp:docPr id="29715" name="Picture 2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stretch>
                            <a:fillRect/>
                          </a:stretch>
                        </pic:blipFill>
                        <pic:spPr>
                          <a:xfrm>
                            <a:off x="0" y="0"/>
                            <a:ext cx="5743575" cy="1148715"/>
                          </a:xfrm>
                          <a:prstGeom prst="rect">
                            <a:avLst/>
                          </a:prstGeom>
                        </pic:spPr>
                      </pic:pic>
                    </a:graphicData>
                  </a:graphic>
                </wp:inline>
              </w:drawing>
            </w:r>
          </w:p>
        </w:tc>
      </w:tr>
      <w:tr w:rsidR="00A8461E" w14:paraId="38E9033A" w14:textId="77777777" w:rsidTr="00A8461E">
        <w:tc>
          <w:tcPr>
            <w:tcW w:w="9261" w:type="dxa"/>
          </w:tcPr>
          <w:p w14:paraId="38E90339" w14:textId="77777777" w:rsidR="00A8461E" w:rsidRDefault="00A8461E" w:rsidP="00A8461E">
            <w:pPr>
              <w:spacing w:after="0"/>
              <w:jc w:val="center"/>
            </w:pPr>
            <w:r>
              <w:t>Cycles 79 &amp; 80</w:t>
            </w:r>
          </w:p>
        </w:tc>
      </w:tr>
    </w:tbl>
    <w:p w14:paraId="38E9033B"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3D" w14:textId="77777777" w:rsidTr="00A8461E">
        <w:tc>
          <w:tcPr>
            <w:tcW w:w="9261" w:type="dxa"/>
          </w:tcPr>
          <w:p w14:paraId="38E9033C" w14:textId="77777777" w:rsidR="00A8461E" w:rsidRDefault="00A8461E" w:rsidP="00A8461E">
            <w:pPr>
              <w:spacing w:after="0"/>
            </w:pPr>
            <w:r w:rsidRPr="00F15A3D">
              <w:rPr>
                <w:noProof/>
                <w:lang w:val="fr-FR"/>
              </w:rPr>
              <w:lastRenderedPageBreak/>
              <w:drawing>
                <wp:inline distT="0" distB="0" distL="0" distR="0" wp14:anchorId="38E908A0" wp14:editId="38E908A1">
                  <wp:extent cx="5743575" cy="1148715"/>
                  <wp:effectExtent l="0" t="0" r="0" b="0"/>
                  <wp:docPr id="29716" name="Picture 2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stretch>
                            <a:fillRect/>
                          </a:stretch>
                        </pic:blipFill>
                        <pic:spPr>
                          <a:xfrm>
                            <a:off x="0" y="0"/>
                            <a:ext cx="5743575" cy="1148715"/>
                          </a:xfrm>
                          <a:prstGeom prst="rect">
                            <a:avLst/>
                          </a:prstGeom>
                        </pic:spPr>
                      </pic:pic>
                    </a:graphicData>
                  </a:graphic>
                </wp:inline>
              </w:drawing>
            </w:r>
          </w:p>
        </w:tc>
      </w:tr>
      <w:tr w:rsidR="00A8461E" w14:paraId="38E9033F" w14:textId="77777777" w:rsidTr="00A8461E">
        <w:tc>
          <w:tcPr>
            <w:tcW w:w="9261" w:type="dxa"/>
          </w:tcPr>
          <w:p w14:paraId="38E9033E" w14:textId="77777777" w:rsidR="00A8461E" w:rsidRDefault="00A8461E" w:rsidP="00A8461E">
            <w:pPr>
              <w:spacing w:after="0"/>
              <w:jc w:val="center"/>
            </w:pPr>
            <w:r w:rsidRPr="00F15A3D">
              <w:rPr>
                <w:noProof/>
                <w:lang w:val="fr-FR"/>
              </w:rPr>
              <w:drawing>
                <wp:inline distT="0" distB="0" distL="0" distR="0" wp14:anchorId="38E908A2" wp14:editId="38E908A3">
                  <wp:extent cx="5743575" cy="1148715"/>
                  <wp:effectExtent l="0" t="0" r="0" b="0"/>
                  <wp:docPr id="29719" name="Picture 2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stretch>
                            <a:fillRect/>
                          </a:stretch>
                        </pic:blipFill>
                        <pic:spPr>
                          <a:xfrm>
                            <a:off x="0" y="0"/>
                            <a:ext cx="5743575" cy="1148715"/>
                          </a:xfrm>
                          <a:prstGeom prst="rect">
                            <a:avLst/>
                          </a:prstGeom>
                        </pic:spPr>
                      </pic:pic>
                    </a:graphicData>
                  </a:graphic>
                </wp:inline>
              </w:drawing>
            </w:r>
          </w:p>
        </w:tc>
      </w:tr>
      <w:tr w:rsidR="00A8461E" w14:paraId="38E90341" w14:textId="77777777" w:rsidTr="00A8461E">
        <w:tc>
          <w:tcPr>
            <w:tcW w:w="9261" w:type="dxa"/>
          </w:tcPr>
          <w:p w14:paraId="38E90340" w14:textId="77777777" w:rsidR="00A8461E" w:rsidRDefault="00A8461E" w:rsidP="00A8461E">
            <w:pPr>
              <w:spacing w:after="0"/>
            </w:pPr>
            <w:r w:rsidRPr="00F15A3D">
              <w:rPr>
                <w:noProof/>
                <w:lang w:val="fr-FR"/>
              </w:rPr>
              <w:drawing>
                <wp:inline distT="0" distB="0" distL="0" distR="0" wp14:anchorId="38E908A4" wp14:editId="38E908A5">
                  <wp:extent cx="5743575" cy="1148715"/>
                  <wp:effectExtent l="0" t="0" r="0" b="0"/>
                  <wp:docPr id="29721" name="Picture 2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stretch>
                            <a:fillRect/>
                          </a:stretch>
                        </pic:blipFill>
                        <pic:spPr>
                          <a:xfrm>
                            <a:off x="0" y="0"/>
                            <a:ext cx="5743575" cy="1148715"/>
                          </a:xfrm>
                          <a:prstGeom prst="rect">
                            <a:avLst/>
                          </a:prstGeom>
                        </pic:spPr>
                      </pic:pic>
                    </a:graphicData>
                  </a:graphic>
                </wp:inline>
              </w:drawing>
            </w:r>
          </w:p>
        </w:tc>
      </w:tr>
      <w:tr w:rsidR="00A8461E" w14:paraId="38E90343" w14:textId="77777777" w:rsidTr="00A8461E">
        <w:tc>
          <w:tcPr>
            <w:tcW w:w="9261" w:type="dxa"/>
          </w:tcPr>
          <w:p w14:paraId="38E90342" w14:textId="77777777" w:rsidR="00A8461E" w:rsidRDefault="00A8461E" w:rsidP="00A8461E">
            <w:pPr>
              <w:spacing w:after="0"/>
              <w:jc w:val="center"/>
            </w:pPr>
            <w:r>
              <w:t>Cycles 81 &amp; 82</w:t>
            </w:r>
          </w:p>
        </w:tc>
      </w:tr>
    </w:tbl>
    <w:p w14:paraId="38E90344"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46" w14:textId="77777777" w:rsidTr="00A8461E">
        <w:tc>
          <w:tcPr>
            <w:tcW w:w="9261" w:type="dxa"/>
          </w:tcPr>
          <w:p w14:paraId="38E90345" w14:textId="77777777" w:rsidR="00A8461E" w:rsidRDefault="00A8461E" w:rsidP="00A8461E">
            <w:pPr>
              <w:spacing w:after="0"/>
            </w:pPr>
            <w:r w:rsidRPr="009B7994">
              <w:rPr>
                <w:noProof/>
                <w:lang w:val="fr-FR"/>
              </w:rPr>
              <w:drawing>
                <wp:inline distT="0" distB="0" distL="0" distR="0" wp14:anchorId="38E908A6" wp14:editId="38E908A7">
                  <wp:extent cx="5743575" cy="1148715"/>
                  <wp:effectExtent l="0" t="0" r="0" b="0"/>
                  <wp:docPr id="29718" name="Picture 2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stretch>
                            <a:fillRect/>
                          </a:stretch>
                        </pic:blipFill>
                        <pic:spPr>
                          <a:xfrm>
                            <a:off x="0" y="0"/>
                            <a:ext cx="5743575" cy="1148715"/>
                          </a:xfrm>
                          <a:prstGeom prst="rect">
                            <a:avLst/>
                          </a:prstGeom>
                        </pic:spPr>
                      </pic:pic>
                    </a:graphicData>
                  </a:graphic>
                </wp:inline>
              </w:drawing>
            </w:r>
          </w:p>
        </w:tc>
      </w:tr>
      <w:tr w:rsidR="00A8461E" w14:paraId="38E90348" w14:textId="77777777" w:rsidTr="00A8461E">
        <w:tc>
          <w:tcPr>
            <w:tcW w:w="9261" w:type="dxa"/>
          </w:tcPr>
          <w:p w14:paraId="38E90347" w14:textId="77777777" w:rsidR="00A8461E" w:rsidRDefault="00A8461E" w:rsidP="00A8461E">
            <w:pPr>
              <w:spacing w:after="0"/>
              <w:jc w:val="center"/>
            </w:pPr>
            <w:r w:rsidRPr="009B7994">
              <w:rPr>
                <w:noProof/>
                <w:lang w:val="fr-FR"/>
              </w:rPr>
              <w:drawing>
                <wp:inline distT="0" distB="0" distL="0" distR="0" wp14:anchorId="38E908A8" wp14:editId="38E908A9">
                  <wp:extent cx="5743575" cy="1148715"/>
                  <wp:effectExtent l="0" t="0" r="0" b="0"/>
                  <wp:docPr id="29720" name="Picture 2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stretch>
                            <a:fillRect/>
                          </a:stretch>
                        </pic:blipFill>
                        <pic:spPr>
                          <a:xfrm>
                            <a:off x="0" y="0"/>
                            <a:ext cx="5743575" cy="1148715"/>
                          </a:xfrm>
                          <a:prstGeom prst="rect">
                            <a:avLst/>
                          </a:prstGeom>
                        </pic:spPr>
                      </pic:pic>
                    </a:graphicData>
                  </a:graphic>
                </wp:inline>
              </w:drawing>
            </w:r>
          </w:p>
        </w:tc>
      </w:tr>
      <w:tr w:rsidR="00A8461E" w14:paraId="38E9034A" w14:textId="77777777" w:rsidTr="00A8461E">
        <w:tc>
          <w:tcPr>
            <w:tcW w:w="9261" w:type="dxa"/>
          </w:tcPr>
          <w:p w14:paraId="38E90349" w14:textId="77777777" w:rsidR="00A8461E" w:rsidRDefault="00A8461E" w:rsidP="00A8461E">
            <w:pPr>
              <w:spacing w:after="0"/>
            </w:pPr>
            <w:r w:rsidRPr="009B7994">
              <w:rPr>
                <w:noProof/>
                <w:lang w:val="fr-FR"/>
              </w:rPr>
              <w:drawing>
                <wp:inline distT="0" distB="0" distL="0" distR="0" wp14:anchorId="38E908AA" wp14:editId="38E908AB">
                  <wp:extent cx="5743575" cy="1148715"/>
                  <wp:effectExtent l="0" t="0" r="0" b="0"/>
                  <wp:docPr id="29722" name="Picture 2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stretch>
                            <a:fillRect/>
                          </a:stretch>
                        </pic:blipFill>
                        <pic:spPr>
                          <a:xfrm>
                            <a:off x="0" y="0"/>
                            <a:ext cx="5743575" cy="1148715"/>
                          </a:xfrm>
                          <a:prstGeom prst="rect">
                            <a:avLst/>
                          </a:prstGeom>
                        </pic:spPr>
                      </pic:pic>
                    </a:graphicData>
                  </a:graphic>
                </wp:inline>
              </w:drawing>
            </w:r>
          </w:p>
        </w:tc>
      </w:tr>
      <w:tr w:rsidR="00A8461E" w14:paraId="38E9034C" w14:textId="77777777" w:rsidTr="00A8461E">
        <w:tc>
          <w:tcPr>
            <w:tcW w:w="9261" w:type="dxa"/>
          </w:tcPr>
          <w:p w14:paraId="38E9034B" w14:textId="77777777" w:rsidR="00A8461E" w:rsidRDefault="00A8461E" w:rsidP="00A8461E">
            <w:pPr>
              <w:spacing w:after="0"/>
              <w:jc w:val="center"/>
            </w:pPr>
            <w:r>
              <w:t>Cycles 83 &amp; 84</w:t>
            </w:r>
          </w:p>
        </w:tc>
      </w:tr>
    </w:tbl>
    <w:p w14:paraId="38E9034D"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4F" w14:textId="77777777" w:rsidTr="00A8461E">
        <w:tc>
          <w:tcPr>
            <w:tcW w:w="9261" w:type="dxa"/>
          </w:tcPr>
          <w:p w14:paraId="38E9034E" w14:textId="77777777" w:rsidR="00A8461E" w:rsidRDefault="00A8461E" w:rsidP="00A8461E">
            <w:pPr>
              <w:spacing w:after="0"/>
            </w:pPr>
            <w:r w:rsidRPr="001718A0">
              <w:rPr>
                <w:noProof/>
                <w:lang w:val="fr-FR"/>
              </w:rPr>
              <w:lastRenderedPageBreak/>
              <w:drawing>
                <wp:inline distT="0" distB="0" distL="0" distR="0" wp14:anchorId="38E908AC" wp14:editId="38E908AD">
                  <wp:extent cx="5760000" cy="1152000"/>
                  <wp:effectExtent l="0" t="0" r="0" b="0"/>
                  <wp:docPr id="29723" name="Picture 2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60000" cy="1152000"/>
                          </a:xfrm>
                          <a:prstGeom prst="rect">
                            <a:avLst/>
                          </a:prstGeom>
                        </pic:spPr>
                      </pic:pic>
                    </a:graphicData>
                  </a:graphic>
                </wp:inline>
              </w:drawing>
            </w:r>
          </w:p>
        </w:tc>
      </w:tr>
      <w:tr w:rsidR="00A8461E" w14:paraId="38E90351" w14:textId="77777777" w:rsidTr="00A8461E">
        <w:tc>
          <w:tcPr>
            <w:tcW w:w="9261" w:type="dxa"/>
          </w:tcPr>
          <w:p w14:paraId="38E90350" w14:textId="77777777" w:rsidR="00A8461E" w:rsidRDefault="00A8461E" w:rsidP="00A8461E">
            <w:pPr>
              <w:spacing w:after="0"/>
              <w:jc w:val="center"/>
            </w:pPr>
            <w:r w:rsidRPr="001718A0">
              <w:rPr>
                <w:noProof/>
                <w:lang w:val="fr-FR"/>
              </w:rPr>
              <w:drawing>
                <wp:inline distT="0" distB="0" distL="0" distR="0" wp14:anchorId="38E908AE" wp14:editId="38E908AF">
                  <wp:extent cx="5760000" cy="1152000"/>
                  <wp:effectExtent l="0" t="0" r="0" b="0"/>
                  <wp:docPr id="29725" name="Picture 2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760000" cy="1152000"/>
                          </a:xfrm>
                          <a:prstGeom prst="rect">
                            <a:avLst/>
                          </a:prstGeom>
                        </pic:spPr>
                      </pic:pic>
                    </a:graphicData>
                  </a:graphic>
                </wp:inline>
              </w:drawing>
            </w:r>
          </w:p>
        </w:tc>
      </w:tr>
      <w:tr w:rsidR="00A8461E" w14:paraId="38E90353" w14:textId="77777777" w:rsidTr="00A8461E">
        <w:tc>
          <w:tcPr>
            <w:tcW w:w="9261" w:type="dxa"/>
          </w:tcPr>
          <w:p w14:paraId="38E90352" w14:textId="77777777" w:rsidR="00A8461E" w:rsidRDefault="00A8461E" w:rsidP="00A8461E">
            <w:pPr>
              <w:spacing w:after="0"/>
            </w:pPr>
            <w:r w:rsidRPr="001718A0">
              <w:rPr>
                <w:noProof/>
                <w:lang w:val="fr-FR"/>
              </w:rPr>
              <w:drawing>
                <wp:inline distT="0" distB="0" distL="0" distR="0" wp14:anchorId="38E908B0" wp14:editId="38E908B1">
                  <wp:extent cx="5760000" cy="1152000"/>
                  <wp:effectExtent l="0" t="0" r="0" b="0"/>
                  <wp:docPr id="29727" name="Picture 2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760000" cy="1152000"/>
                          </a:xfrm>
                          <a:prstGeom prst="rect">
                            <a:avLst/>
                          </a:prstGeom>
                        </pic:spPr>
                      </pic:pic>
                    </a:graphicData>
                  </a:graphic>
                </wp:inline>
              </w:drawing>
            </w:r>
          </w:p>
        </w:tc>
      </w:tr>
      <w:tr w:rsidR="00A8461E" w14:paraId="38E90355" w14:textId="77777777" w:rsidTr="00A8461E">
        <w:tc>
          <w:tcPr>
            <w:tcW w:w="9261" w:type="dxa"/>
          </w:tcPr>
          <w:p w14:paraId="38E90354" w14:textId="77777777" w:rsidR="00A8461E" w:rsidRDefault="00A8461E" w:rsidP="00A8461E">
            <w:pPr>
              <w:spacing w:after="0"/>
              <w:jc w:val="center"/>
            </w:pPr>
            <w:r>
              <w:t>Cycles 85 &amp; 86</w:t>
            </w:r>
          </w:p>
        </w:tc>
      </w:tr>
    </w:tbl>
    <w:p w14:paraId="38E90356"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58" w14:textId="77777777" w:rsidTr="00A8461E">
        <w:tc>
          <w:tcPr>
            <w:tcW w:w="9261" w:type="dxa"/>
          </w:tcPr>
          <w:p w14:paraId="38E90357" w14:textId="77777777" w:rsidR="00A8461E" w:rsidRDefault="00A8461E" w:rsidP="00A8461E">
            <w:pPr>
              <w:spacing w:after="0"/>
            </w:pPr>
            <w:r w:rsidRPr="003A2358">
              <w:rPr>
                <w:noProof/>
                <w:lang w:val="fr-FR"/>
              </w:rPr>
              <w:drawing>
                <wp:inline distT="0" distB="0" distL="0" distR="0" wp14:anchorId="38E908B2" wp14:editId="38E908B3">
                  <wp:extent cx="5760000" cy="1152000"/>
                  <wp:effectExtent l="0" t="0" r="0" b="0"/>
                  <wp:docPr id="29724" name="Picture 2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60000" cy="1152000"/>
                          </a:xfrm>
                          <a:prstGeom prst="rect">
                            <a:avLst/>
                          </a:prstGeom>
                        </pic:spPr>
                      </pic:pic>
                    </a:graphicData>
                  </a:graphic>
                </wp:inline>
              </w:drawing>
            </w:r>
          </w:p>
        </w:tc>
      </w:tr>
      <w:tr w:rsidR="00A8461E" w14:paraId="38E9035A" w14:textId="77777777" w:rsidTr="00A8461E">
        <w:tc>
          <w:tcPr>
            <w:tcW w:w="9261" w:type="dxa"/>
          </w:tcPr>
          <w:p w14:paraId="38E90359" w14:textId="77777777" w:rsidR="00A8461E" w:rsidRDefault="00A8461E" w:rsidP="00A8461E">
            <w:pPr>
              <w:spacing w:after="0"/>
              <w:jc w:val="center"/>
            </w:pPr>
            <w:r w:rsidRPr="003A2358">
              <w:rPr>
                <w:noProof/>
                <w:lang w:val="fr-FR"/>
              </w:rPr>
              <w:drawing>
                <wp:inline distT="0" distB="0" distL="0" distR="0" wp14:anchorId="38E908B4" wp14:editId="38E908B5">
                  <wp:extent cx="5760000" cy="1152000"/>
                  <wp:effectExtent l="0" t="0" r="0" b="0"/>
                  <wp:docPr id="29726" name="Picture 2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760000" cy="1152000"/>
                          </a:xfrm>
                          <a:prstGeom prst="rect">
                            <a:avLst/>
                          </a:prstGeom>
                        </pic:spPr>
                      </pic:pic>
                    </a:graphicData>
                  </a:graphic>
                </wp:inline>
              </w:drawing>
            </w:r>
          </w:p>
        </w:tc>
      </w:tr>
      <w:tr w:rsidR="00A8461E" w14:paraId="38E9035C" w14:textId="77777777" w:rsidTr="00A8461E">
        <w:tc>
          <w:tcPr>
            <w:tcW w:w="9261" w:type="dxa"/>
          </w:tcPr>
          <w:p w14:paraId="38E9035B" w14:textId="77777777" w:rsidR="00A8461E" w:rsidRDefault="00A8461E" w:rsidP="00A8461E">
            <w:pPr>
              <w:spacing w:after="0"/>
            </w:pPr>
            <w:r w:rsidRPr="003A2358">
              <w:rPr>
                <w:noProof/>
                <w:lang w:val="fr-FR"/>
              </w:rPr>
              <w:drawing>
                <wp:inline distT="0" distB="0" distL="0" distR="0" wp14:anchorId="38E908B6" wp14:editId="38E908B7">
                  <wp:extent cx="5760000" cy="1152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760000" cy="1152000"/>
                          </a:xfrm>
                          <a:prstGeom prst="rect">
                            <a:avLst/>
                          </a:prstGeom>
                        </pic:spPr>
                      </pic:pic>
                    </a:graphicData>
                  </a:graphic>
                </wp:inline>
              </w:drawing>
            </w:r>
          </w:p>
        </w:tc>
      </w:tr>
      <w:tr w:rsidR="00A8461E" w14:paraId="38E9035E" w14:textId="77777777" w:rsidTr="00A8461E">
        <w:tc>
          <w:tcPr>
            <w:tcW w:w="9261" w:type="dxa"/>
          </w:tcPr>
          <w:p w14:paraId="38E9035D" w14:textId="77777777" w:rsidR="00A8461E" w:rsidRDefault="00A8461E" w:rsidP="00A8461E">
            <w:pPr>
              <w:spacing w:after="0"/>
              <w:jc w:val="center"/>
            </w:pPr>
            <w:r>
              <w:t>Cycles 87 &amp; 88</w:t>
            </w:r>
          </w:p>
        </w:tc>
      </w:tr>
    </w:tbl>
    <w:p w14:paraId="38E9035F"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61" w14:textId="77777777" w:rsidTr="00A8461E">
        <w:tc>
          <w:tcPr>
            <w:tcW w:w="9261" w:type="dxa"/>
          </w:tcPr>
          <w:p w14:paraId="38E90360" w14:textId="77777777" w:rsidR="00A8461E" w:rsidRDefault="00A8461E" w:rsidP="00A8461E">
            <w:pPr>
              <w:spacing w:after="0"/>
            </w:pPr>
            <w:r w:rsidRPr="00A215E2">
              <w:rPr>
                <w:noProof/>
                <w:lang w:val="fr-FR"/>
              </w:rPr>
              <w:lastRenderedPageBreak/>
              <w:drawing>
                <wp:inline distT="0" distB="0" distL="0" distR="0" wp14:anchorId="38E908B8" wp14:editId="38E908B9">
                  <wp:extent cx="5743575" cy="11487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743575" cy="1148715"/>
                          </a:xfrm>
                          <a:prstGeom prst="rect">
                            <a:avLst/>
                          </a:prstGeom>
                        </pic:spPr>
                      </pic:pic>
                    </a:graphicData>
                  </a:graphic>
                </wp:inline>
              </w:drawing>
            </w:r>
          </w:p>
        </w:tc>
      </w:tr>
      <w:tr w:rsidR="00A8461E" w14:paraId="38E90363" w14:textId="77777777" w:rsidTr="00A8461E">
        <w:tc>
          <w:tcPr>
            <w:tcW w:w="9261" w:type="dxa"/>
          </w:tcPr>
          <w:p w14:paraId="38E90362" w14:textId="77777777" w:rsidR="00A8461E" w:rsidRDefault="00A8461E" w:rsidP="00A8461E">
            <w:pPr>
              <w:spacing w:after="0"/>
              <w:jc w:val="center"/>
            </w:pPr>
            <w:r w:rsidRPr="00A215E2">
              <w:rPr>
                <w:noProof/>
                <w:lang w:val="fr-FR"/>
              </w:rPr>
              <w:drawing>
                <wp:inline distT="0" distB="0" distL="0" distR="0" wp14:anchorId="38E908BA" wp14:editId="38E908BB">
                  <wp:extent cx="5743575" cy="1148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743575" cy="1148715"/>
                          </a:xfrm>
                          <a:prstGeom prst="rect">
                            <a:avLst/>
                          </a:prstGeom>
                        </pic:spPr>
                      </pic:pic>
                    </a:graphicData>
                  </a:graphic>
                </wp:inline>
              </w:drawing>
            </w:r>
          </w:p>
        </w:tc>
      </w:tr>
      <w:tr w:rsidR="00A8461E" w14:paraId="38E90365" w14:textId="77777777" w:rsidTr="00A8461E">
        <w:tc>
          <w:tcPr>
            <w:tcW w:w="9261" w:type="dxa"/>
          </w:tcPr>
          <w:p w14:paraId="38E90364" w14:textId="77777777" w:rsidR="00A8461E" w:rsidRDefault="00A8461E" w:rsidP="00A8461E">
            <w:pPr>
              <w:spacing w:after="0"/>
            </w:pPr>
            <w:r w:rsidRPr="00A215E2">
              <w:rPr>
                <w:noProof/>
                <w:lang w:val="fr-FR"/>
              </w:rPr>
              <w:drawing>
                <wp:inline distT="0" distB="0" distL="0" distR="0" wp14:anchorId="38E908BC" wp14:editId="38E908BD">
                  <wp:extent cx="5743575" cy="1148715"/>
                  <wp:effectExtent l="0" t="0" r="0" b="0"/>
                  <wp:docPr id="20490" name="Picture 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743575" cy="1148715"/>
                          </a:xfrm>
                          <a:prstGeom prst="rect">
                            <a:avLst/>
                          </a:prstGeom>
                        </pic:spPr>
                      </pic:pic>
                    </a:graphicData>
                  </a:graphic>
                </wp:inline>
              </w:drawing>
            </w:r>
          </w:p>
        </w:tc>
      </w:tr>
      <w:tr w:rsidR="00A8461E" w14:paraId="38E90367" w14:textId="77777777" w:rsidTr="00A8461E">
        <w:tc>
          <w:tcPr>
            <w:tcW w:w="9261" w:type="dxa"/>
          </w:tcPr>
          <w:p w14:paraId="38E90366" w14:textId="77777777" w:rsidR="00A8461E" w:rsidRDefault="00A8461E" w:rsidP="00A8461E">
            <w:pPr>
              <w:spacing w:after="0"/>
              <w:jc w:val="center"/>
            </w:pPr>
            <w:r>
              <w:t>Cycles 89 &amp; 90</w:t>
            </w:r>
          </w:p>
        </w:tc>
      </w:tr>
    </w:tbl>
    <w:p w14:paraId="38E90368"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6A" w14:textId="77777777" w:rsidTr="00A8461E">
        <w:tc>
          <w:tcPr>
            <w:tcW w:w="9261" w:type="dxa"/>
          </w:tcPr>
          <w:p w14:paraId="38E90369" w14:textId="77777777" w:rsidR="00A8461E" w:rsidRDefault="00A8461E" w:rsidP="00A8461E">
            <w:pPr>
              <w:spacing w:after="0"/>
            </w:pPr>
            <w:r w:rsidRPr="004A3546">
              <w:rPr>
                <w:noProof/>
                <w:lang w:val="fr-FR"/>
              </w:rPr>
              <w:drawing>
                <wp:inline distT="0" distB="0" distL="0" distR="0" wp14:anchorId="38E908BE" wp14:editId="38E908BF">
                  <wp:extent cx="5743575" cy="11487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743575" cy="1148715"/>
                          </a:xfrm>
                          <a:prstGeom prst="rect">
                            <a:avLst/>
                          </a:prstGeom>
                        </pic:spPr>
                      </pic:pic>
                    </a:graphicData>
                  </a:graphic>
                </wp:inline>
              </w:drawing>
            </w:r>
          </w:p>
        </w:tc>
      </w:tr>
      <w:tr w:rsidR="00A8461E" w14:paraId="38E9036C" w14:textId="77777777" w:rsidTr="00A8461E">
        <w:tc>
          <w:tcPr>
            <w:tcW w:w="9261" w:type="dxa"/>
          </w:tcPr>
          <w:p w14:paraId="38E9036B" w14:textId="77777777" w:rsidR="00A8461E" w:rsidRDefault="00A8461E" w:rsidP="00A8461E">
            <w:pPr>
              <w:spacing w:after="0"/>
              <w:jc w:val="center"/>
            </w:pPr>
            <w:r w:rsidRPr="004A3546">
              <w:rPr>
                <w:noProof/>
                <w:lang w:val="fr-FR"/>
              </w:rPr>
              <w:drawing>
                <wp:inline distT="0" distB="0" distL="0" distR="0" wp14:anchorId="38E908C0" wp14:editId="38E908C1">
                  <wp:extent cx="5743575" cy="1148715"/>
                  <wp:effectExtent l="0" t="0" r="0" b="0"/>
                  <wp:docPr id="20489" name="Picture 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743575" cy="1148715"/>
                          </a:xfrm>
                          <a:prstGeom prst="rect">
                            <a:avLst/>
                          </a:prstGeom>
                        </pic:spPr>
                      </pic:pic>
                    </a:graphicData>
                  </a:graphic>
                </wp:inline>
              </w:drawing>
            </w:r>
          </w:p>
        </w:tc>
      </w:tr>
      <w:tr w:rsidR="00A8461E" w14:paraId="38E9036E" w14:textId="77777777" w:rsidTr="00A8461E">
        <w:tc>
          <w:tcPr>
            <w:tcW w:w="9261" w:type="dxa"/>
          </w:tcPr>
          <w:p w14:paraId="38E9036D" w14:textId="77777777" w:rsidR="00A8461E" w:rsidRDefault="00A8461E" w:rsidP="00A8461E">
            <w:pPr>
              <w:spacing w:after="0"/>
            </w:pPr>
            <w:r w:rsidRPr="004A3546">
              <w:rPr>
                <w:noProof/>
                <w:lang w:val="fr-FR"/>
              </w:rPr>
              <w:drawing>
                <wp:inline distT="0" distB="0" distL="0" distR="0" wp14:anchorId="38E908C2" wp14:editId="38E908C3">
                  <wp:extent cx="5743575" cy="1148715"/>
                  <wp:effectExtent l="0" t="0" r="0" b="0"/>
                  <wp:docPr id="20491" name="Picture 2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743575" cy="1148715"/>
                          </a:xfrm>
                          <a:prstGeom prst="rect">
                            <a:avLst/>
                          </a:prstGeom>
                        </pic:spPr>
                      </pic:pic>
                    </a:graphicData>
                  </a:graphic>
                </wp:inline>
              </w:drawing>
            </w:r>
          </w:p>
        </w:tc>
      </w:tr>
      <w:tr w:rsidR="00A8461E" w14:paraId="38E90370" w14:textId="77777777" w:rsidTr="00A8461E">
        <w:tc>
          <w:tcPr>
            <w:tcW w:w="9261" w:type="dxa"/>
          </w:tcPr>
          <w:p w14:paraId="38E9036F" w14:textId="77777777" w:rsidR="00A8461E" w:rsidRDefault="00A8461E" w:rsidP="00A8461E">
            <w:pPr>
              <w:spacing w:after="0"/>
              <w:jc w:val="center"/>
            </w:pPr>
            <w:r>
              <w:t>Cycles 91 &amp; 92</w:t>
            </w:r>
          </w:p>
        </w:tc>
      </w:tr>
    </w:tbl>
    <w:p w14:paraId="38E90371"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73" w14:textId="77777777" w:rsidTr="00A8461E">
        <w:tc>
          <w:tcPr>
            <w:tcW w:w="9261" w:type="dxa"/>
          </w:tcPr>
          <w:p w14:paraId="38E90372" w14:textId="77777777" w:rsidR="00A8461E" w:rsidRDefault="00A8461E" w:rsidP="00A8461E">
            <w:pPr>
              <w:spacing w:after="0"/>
            </w:pPr>
            <w:r w:rsidRPr="009305D0">
              <w:rPr>
                <w:noProof/>
                <w:lang w:val="fr-FR"/>
              </w:rPr>
              <w:lastRenderedPageBreak/>
              <w:drawing>
                <wp:inline distT="0" distB="0" distL="0" distR="0" wp14:anchorId="38E908C4" wp14:editId="38E908C5">
                  <wp:extent cx="5743575" cy="1148715"/>
                  <wp:effectExtent l="0" t="0" r="0" b="0"/>
                  <wp:docPr id="20492" name="Picture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stretch>
                            <a:fillRect/>
                          </a:stretch>
                        </pic:blipFill>
                        <pic:spPr>
                          <a:xfrm>
                            <a:off x="0" y="0"/>
                            <a:ext cx="5743575" cy="1148715"/>
                          </a:xfrm>
                          <a:prstGeom prst="rect">
                            <a:avLst/>
                          </a:prstGeom>
                        </pic:spPr>
                      </pic:pic>
                    </a:graphicData>
                  </a:graphic>
                </wp:inline>
              </w:drawing>
            </w:r>
          </w:p>
        </w:tc>
      </w:tr>
      <w:tr w:rsidR="00A8461E" w14:paraId="38E90375" w14:textId="77777777" w:rsidTr="00A8461E">
        <w:tc>
          <w:tcPr>
            <w:tcW w:w="9261" w:type="dxa"/>
          </w:tcPr>
          <w:p w14:paraId="38E90374" w14:textId="77777777" w:rsidR="00A8461E" w:rsidRDefault="00A8461E" w:rsidP="00A8461E">
            <w:pPr>
              <w:spacing w:after="0"/>
              <w:jc w:val="center"/>
            </w:pPr>
            <w:r w:rsidRPr="009305D0">
              <w:rPr>
                <w:noProof/>
                <w:lang w:val="fr-FR"/>
              </w:rPr>
              <w:drawing>
                <wp:inline distT="0" distB="0" distL="0" distR="0" wp14:anchorId="38E908C6" wp14:editId="38E908C7">
                  <wp:extent cx="5743575" cy="1148715"/>
                  <wp:effectExtent l="0" t="0" r="0" b="0"/>
                  <wp:docPr id="20570" name="Picture 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cstate="print"/>
                          <a:stretch>
                            <a:fillRect/>
                          </a:stretch>
                        </pic:blipFill>
                        <pic:spPr>
                          <a:xfrm>
                            <a:off x="0" y="0"/>
                            <a:ext cx="5743575" cy="1148715"/>
                          </a:xfrm>
                          <a:prstGeom prst="rect">
                            <a:avLst/>
                          </a:prstGeom>
                        </pic:spPr>
                      </pic:pic>
                    </a:graphicData>
                  </a:graphic>
                </wp:inline>
              </w:drawing>
            </w:r>
          </w:p>
        </w:tc>
      </w:tr>
      <w:tr w:rsidR="00A8461E" w14:paraId="38E90377" w14:textId="77777777" w:rsidTr="00A8461E">
        <w:tc>
          <w:tcPr>
            <w:tcW w:w="9261" w:type="dxa"/>
          </w:tcPr>
          <w:p w14:paraId="38E90376" w14:textId="77777777" w:rsidR="00A8461E" w:rsidRDefault="00A8461E" w:rsidP="00A8461E">
            <w:pPr>
              <w:spacing w:after="0"/>
            </w:pPr>
            <w:r w:rsidRPr="009305D0">
              <w:rPr>
                <w:noProof/>
                <w:lang w:val="fr-FR"/>
              </w:rPr>
              <w:drawing>
                <wp:inline distT="0" distB="0" distL="0" distR="0" wp14:anchorId="38E908C8" wp14:editId="38E908C9">
                  <wp:extent cx="5743575" cy="1148715"/>
                  <wp:effectExtent l="0" t="0" r="0" b="0"/>
                  <wp:docPr id="20572" name="Picture 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cstate="print"/>
                          <a:stretch>
                            <a:fillRect/>
                          </a:stretch>
                        </pic:blipFill>
                        <pic:spPr>
                          <a:xfrm>
                            <a:off x="0" y="0"/>
                            <a:ext cx="5743575" cy="1148715"/>
                          </a:xfrm>
                          <a:prstGeom prst="rect">
                            <a:avLst/>
                          </a:prstGeom>
                        </pic:spPr>
                      </pic:pic>
                    </a:graphicData>
                  </a:graphic>
                </wp:inline>
              </w:drawing>
            </w:r>
          </w:p>
        </w:tc>
      </w:tr>
      <w:tr w:rsidR="00A8461E" w14:paraId="38E90379" w14:textId="77777777" w:rsidTr="00A8461E">
        <w:tc>
          <w:tcPr>
            <w:tcW w:w="9261" w:type="dxa"/>
          </w:tcPr>
          <w:p w14:paraId="38E90378" w14:textId="77777777" w:rsidR="00A8461E" w:rsidRDefault="00A8461E" w:rsidP="00A8461E">
            <w:pPr>
              <w:spacing w:after="0"/>
              <w:jc w:val="center"/>
            </w:pPr>
            <w:r>
              <w:t>Cycles 93 &amp; 94</w:t>
            </w:r>
          </w:p>
        </w:tc>
      </w:tr>
    </w:tbl>
    <w:p w14:paraId="38E9037A"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37C" w14:textId="77777777" w:rsidTr="00A8461E">
        <w:tc>
          <w:tcPr>
            <w:tcW w:w="9261" w:type="dxa"/>
          </w:tcPr>
          <w:p w14:paraId="38E9037B" w14:textId="77777777" w:rsidR="00A8461E" w:rsidRDefault="00A8461E" w:rsidP="00A8461E">
            <w:pPr>
              <w:spacing w:after="0"/>
            </w:pPr>
            <w:r w:rsidRPr="009D43B9">
              <w:rPr>
                <w:noProof/>
                <w:lang w:val="fr-FR"/>
              </w:rPr>
              <w:drawing>
                <wp:inline distT="0" distB="0" distL="0" distR="0" wp14:anchorId="38E908CA" wp14:editId="38E908CB">
                  <wp:extent cx="5743575" cy="1148715"/>
                  <wp:effectExtent l="0" t="0" r="0" b="0"/>
                  <wp:docPr id="20569" name="Picture 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cstate="print"/>
                          <a:stretch>
                            <a:fillRect/>
                          </a:stretch>
                        </pic:blipFill>
                        <pic:spPr>
                          <a:xfrm>
                            <a:off x="0" y="0"/>
                            <a:ext cx="5743575" cy="1148715"/>
                          </a:xfrm>
                          <a:prstGeom prst="rect">
                            <a:avLst/>
                          </a:prstGeom>
                        </pic:spPr>
                      </pic:pic>
                    </a:graphicData>
                  </a:graphic>
                </wp:inline>
              </w:drawing>
            </w:r>
          </w:p>
        </w:tc>
      </w:tr>
      <w:tr w:rsidR="00A8461E" w14:paraId="38E9037E" w14:textId="77777777" w:rsidTr="00A8461E">
        <w:tc>
          <w:tcPr>
            <w:tcW w:w="9261" w:type="dxa"/>
          </w:tcPr>
          <w:p w14:paraId="38E9037D" w14:textId="77777777" w:rsidR="00A8461E" w:rsidRDefault="00A8461E" w:rsidP="00A8461E">
            <w:pPr>
              <w:spacing w:after="0"/>
              <w:jc w:val="center"/>
            </w:pPr>
            <w:r w:rsidRPr="009D43B9">
              <w:rPr>
                <w:noProof/>
                <w:lang w:val="fr-FR"/>
              </w:rPr>
              <w:drawing>
                <wp:inline distT="0" distB="0" distL="0" distR="0" wp14:anchorId="38E908CC" wp14:editId="38E908CD">
                  <wp:extent cx="5743575" cy="1148715"/>
                  <wp:effectExtent l="0" t="0" r="0" b="0"/>
                  <wp:docPr id="20571" name="Picture 2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stretch>
                            <a:fillRect/>
                          </a:stretch>
                        </pic:blipFill>
                        <pic:spPr>
                          <a:xfrm>
                            <a:off x="0" y="0"/>
                            <a:ext cx="5743575" cy="1148715"/>
                          </a:xfrm>
                          <a:prstGeom prst="rect">
                            <a:avLst/>
                          </a:prstGeom>
                        </pic:spPr>
                      </pic:pic>
                    </a:graphicData>
                  </a:graphic>
                </wp:inline>
              </w:drawing>
            </w:r>
          </w:p>
        </w:tc>
      </w:tr>
      <w:tr w:rsidR="00A8461E" w14:paraId="38E90380" w14:textId="77777777" w:rsidTr="00A8461E">
        <w:tc>
          <w:tcPr>
            <w:tcW w:w="9261" w:type="dxa"/>
          </w:tcPr>
          <w:p w14:paraId="38E9037F" w14:textId="77777777" w:rsidR="00A8461E" w:rsidRDefault="00A8461E" w:rsidP="00A8461E">
            <w:pPr>
              <w:spacing w:after="0"/>
            </w:pPr>
            <w:r w:rsidRPr="009D43B9">
              <w:rPr>
                <w:noProof/>
                <w:lang w:val="fr-FR"/>
              </w:rPr>
              <w:drawing>
                <wp:inline distT="0" distB="0" distL="0" distR="0" wp14:anchorId="38E908CE" wp14:editId="38E908CF">
                  <wp:extent cx="5743575" cy="1148715"/>
                  <wp:effectExtent l="0" t="0" r="0" b="0"/>
                  <wp:docPr id="20573" name="Picture 2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stretch>
                            <a:fillRect/>
                          </a:stretch>
                        </pic:blipFill>
                        <pic:spPr>
                          <a:xfrm>
                            <a:off x="0" y="0"/>
                            <a:ext cx="5743575" cy="1148715"/>
                          </a:xfrm>
                          <a:prstGeom prst="rect">
                            <a:avLst/>
                          </a:prstGeom>
                        </pic:spPr>
                      </pic:pic>
                    </a:graphicData>
                  </a:graphic>
                </wp:inline>
              </w:drawing>
            </w:r>
          </w:p>
        </w:tc>
      </w:tr>
      <w:tr w:rsidR="00A8461E" w14:paraId="38E90382" w14:textId="77777777" w:rsidTr="00A8461E">
        <w:tc>
          <w:tcPr>
            <w:tcW w:w="9261" w:type="dxa"/>
          </w:tcPr>
          <w:p w14:paraId="38E90381" w14:textId="77777777" w:rsidR="00A8461E" w:rsidRDefault="00A8461E" w:rsidP="00A8461E">
            <w:pPr>
              <w:spacing w:after="0"/>
              <w:jc w:val="center"/>
            </w:pPr>
            <w:r>
              <w:t>Cycles 95 &amp; 96</w:t>
            </w:r>
          </w:p>
        </w:tc>
      </w:tr>
    </w:tbl>
    <w:p w14:paraId="38E90383" w14:textId="77777777" w:rsidR="00A8461E" w:rsidRDefault="00A8461E" w:rsidP="00616EA3">
      <w:pPr>
        <w:rPr>
          <w:szCs w:val="20"/>
        </w:rPr>
      </w:pPr>
    </w:p>
    <w:p w14:paraId="38E90384" w14:textId="77777777" w:rsidR="00DD123D" w:rsidRDefault="00DD123D" w:rsidP="00A8461E"/>
    <w:p w14:paraId="38E90385" w14:textId="77777777" w:rsidR="005F4CA0" w:rsidRDefault="005F4CA0" w:rsidP="00616EA3"/>
    <w:p w14:paraId="38E90386" w14:textId="77777777" w:rsidR="005F4CA0" w:rsidRDefault="005F4CA0" w:rsidP="00616EA3"/>
    <w:p w14:paraId="38E90387" w14:textId="77777777" w:rsidR="005F4CA0" w:rsidRDefault="005F4CA0" w:rsidP="005F4CA0">
      <w:pPr>
        <w:pStyle w:val="Annexe1"/>
      </w:pPr>
      <w:bookmarkStart w:id="6359" w:name="_Toc474233446"/>
      <w:r>
        <w:lastRenderedPageBreak/>
        <w:t>S1-B Orbit Cycles</w:t>
      </w:r>
      <w:bookmarkEnd w:id="6359"/>
    </w:p>
    <w:p w14:paraId="38E90388" w14:textId="77777777" w:rsidR="00A8461E" w:rsidRDefault="00A8461E" w:rsidP="00A8461E">
      <w:r>
        <w:t xml:space="preserve">The table below gives the cycle number with start and stop acquisition dates since the start of the routine phase in September 2016. The start of a cycle is at approximately 18:00 UT on the dates </w:t>
      </w:r>
      <w:commentRangeStart w:id="6360"/>
      <w:r>
        <w:t>below</w:t>
      </w:r>
      <w:commentRangeEnd w:id="6360"/>
      <w:r>
        <w:rPr>
          <w:rStyle w:val="Marquedecommentaire"/>
          <w:i/>
          <w:iCs/>
        </w:rPr>
        <w:commentReference w:id="6360"/>
      </w:r>
      <w:r>
        <w:t>.</w:t>
      </w:r>
    </w:p>
    <w:tbl>
      <w:tblPr>
        <w:tblStyle w:val="Grilledutableau"/>
        <w:tblW w:w="0" w:type="auto"/>
        <w:jc w:val="center"/>
        <w:tblLook w:val="04A0" w:firstRow="1" w:lastRow="0" w:firstColumn="1" w:lastColumn="0" w:noHBand="0" w:noVBand="1"/>
      </w:tblPr>
      <w:tblGrid>
        <w:gridCol w:w="1384"/>
        <w:gridCol w:w="1843"/>
        <w:gridCol w:w="1984"/>
      </w:tblGrid>
      <w:tr w:rsidR="00A8461E" w:rsidRPr="002613B6" w14:paraId="38E9038C" w14:textId="77777777" w:rsidTr="00A8461E">
        <w:trPr>
          <w:trHeight w:val="301"/>
          <w:jc w:val="center"/>
        </w:trPr>
        <w:tc>
          <w:tcPr>
            <w:tcW w:w="1384" w:type="dxa"/>
            <w:noWrap/>
            <w:hideMark/>
          </w:tcPr>
          <w:p w14:paraId="38E90389"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Cycle</w:t>
            </w:r>
          </w:p>
        </w:tc>
        <w:tc>
          <w:tcPr>
            <w:tcW w:w="1843" w:type="dxa"/>
            <w:noWrap/>
            <w:hideMark/>
          </w:tcPr>
          <w:p w14:paraId="38E9038A"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Start Date</w:t>
            </w:r>
          </w:p>
        </w:tc>
        <w:tc>
          <w:tcPr>
            <w:tcW w:w="1984" w:type="dxa"/>
            <w:noWrap/>
            <w:hideMark/>
          </w:tcPr>
          <w:p w14:paraId="38E9038B" w14:textId="77777777" w:rsidR="00A8461E" w:rsidRPr="00B64654" w:rsidRDefault="00A8461E" w:rsidP="00A8461E">
            <w:pPr>
              <w:spacing w:after="0"/>
              <w:jc w:val="center"/>
              <w:rPr>
                <w:rFonts w:ascii="Calibri" w:hAnsi="Calibri" w:cs="Calibri"/>
                <w:b/>
                <w:color w:val="000000"/>
                <w:sz w:val="22"/>
                <w:szCs w:val="22"/>
                <w:lang w:eastAsia="en-GB"/>
              </w:rPr>
            </w:pPr>
            <w:r w:rsidRPr="00B64654">
              <w:rPr>
                <w:rFonts w:ascii="Calibri" w:hAnsi="Calibri" w:cs="Calibri"/>
                <w:b/>
                <w:color w:val="000000"/>
                <w:sz w:val="22"/>
                <w:szCs w:val="22"/>
                <w:lang w:eastAsia="en-GB"/>
              </w:rPr>
              <w:t>End Date</w:t>
            </w:r>
          </w:p>
        </w:tc>
      </w:tr>
      <w:tr w:rsidR="00A8461E" w:rsidRPr="002613B6" w14:paraId="38E90390" w14:textId="77777777" w:rsidTr="00A8461E">
        <w:trPr>
          <w:trHeight w:val="313"/>
          <w:jc w:val="center"/>
        </w:trPr>
        <w:tc>
          <w:tcPr>
            <w:tcW w:w="1384" w:type="dxa"/>
            <w:noWrap/>
            <w:vAlign w:val="bottom"/>
          </w:tcPr>
          <w:p w14:paraId="38E9038D"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21</w:t>
            </w:r>
          </w:p>
        </w:tc>
        <w:tc>
          <w:tcPr>
            <w:tcW w:w="1843" w:type="dxa"/>
            <w:noWrap/>
            <w:vAlign w:val="bottom"/>
          </w:tcPr>
          <w:p w14:paraId="38E9038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12/10/2016</w:t>
            </w:r>
          </w:p>
        </w:tc>
        <w:tc>
          <w:tcPr>
            <w:tcW w:w="1984" w:type="dxa"/>
            <w:noWrap/>
            <w:vAlign w:val="bottom"/>
          </w:tcPr>
          <w:p w14:paraId="38E9038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24/10/2016</w:t>
            </w:r>
          </w:p>
        </w:tc>
      </w:tr>
      <w:tr w:rsidR="00A8461E" w:rsidRPr="002613B6" w14:paraId="38E90394" w14:textId="77777777" w:rsidTr="00A8461E">
        <w:trPr>
          <w:trHeight w:val="313"/>
          <w:jc w:val="center"/>
        </w:trPr>
        <w:tc>
          <w:tcPr>
            <w:tcW w:w="1384" w:type="dxa"/>
            <w:noWrap/>
            <w:vAlign w:val="bottom"/>
          </w:tcPr>
          <w:p w14:paraId="38E90391"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22</w:t>
            </w:r>
          </w:p>
        </w:tc>
        <w:tc>
          <w:tcPr>
            <w:tcW w:w="1843" w:type="dxa"/>
            <w:noWrap/>
            <w:vAlign w:val="bottom"/>
          </w:tcPr>
          <w:p w14:paraId="38E9039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24/10/2016</w:t>
            </w:r>
          </w:p>
        </w:tc>
        <w:tc>
          <w:tcPr>
            <w:tcW w:w="1984" w:type="dxa"/>
            <w:noWrap/>
            <w:vAlign w:val="bottom"/>
          </w:tcPr>
          <w:p w14:paraId="38E9039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05/11/2016</w:t>
            </w:r>
          </w:p>
        </w:tc>
      </w:tr>
      <w:tr w:rsidR="00A8461E" w:rsidRPr="002613B6" w14:paraId="38E90398" w14:textId="77777777" w:rsidTr="00A8461E">
        <w:trPr>
          <w:trHeight w:val="313"/>
          <w:jc w:val="center"/>
        </w:trPr>
        <w:tc>
          <w:tcPr>
            <w:tcW w:w="1384" w:type="dxa"/>
            <w:noWrap/>
            <w:vAlign w:val="bottom"/>
          </w:tcPr>
          <w:p w14:paraId="38E90395"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23</w:t>
            </w:r>
          </w:p>
        </w:tc>
        <w:tc>
          <w:tcPr>
            <w:tcW w:w="1843" w:type="dxa"/>
            <w:noWrap/>
            <w:vAlign w:val="bottom"/>
          </w:tcPr>
          <w:p w14:paraId="38E90396"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05/11/2016</w:t>
            </w:r>
          </w:p>
        </w:tc>
        <w:tc>
          <w:tcPr>
            <w:tcW w:w="1984" w:type="dxa"/>
            <w:noWrap/>
            <w:vAlign w:val="bottom"/>
          </w:tcPr>
          <w:p w14:paraId="38E90397"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17/11/2016</w:t>
            </w:r>
          </w:p>
        </w:tc>
      </w:tr>
      <w:tr w:rsidR="00A8461E" w:rsidRPr="002613B6" w14:paraId="38E9039C" w14:textId="77777777" w:rsidTr="00A8461E">
        <w:trPr>
          <w:trHeight w:val="313"/>
          <w:jc w:val="center"/>
        </w:trPr>
        <w:tc>
          <w:tcPr>
            <w:tcW w:w="1384" w:type="dxa"/>
            <w:noWrap/>
            <w:vAlign w:val="bottom"/>
          </w:tcPr>
          <w:p w14:paraId="38E90399"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24</w:t>
            </w:r>
          </w:p>
        </w:tc>
        <w:tc>
          <w:tcPr>
            <w:tcW w:w="1843" w:type="dxa"/>
            <w:noWrap/>
            <w:vAlign w:val="bottom"/>
          </w:tcPr>
          <w:p w14:paraId="38E9039A"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17/11/2016</w:t>
            </w:r>
          </w:p>
        </w:tc>
        <w:tc>
          <w:tcPr>
            <w:tcW w:w="1984" w:type="dxa"/>
            <w:noWrap/>
            <w:vAlign w:val="bottom"/>
          </w:tcPr>
          <w:p w14:paraId="38E9039B"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29/11/2016</w:t>
            </w:r>
          </w:p>
        </w:tc>
      </w:tr>
      <w:tr w:rsidR="00A8461E" w:rsidRPr="002613B6" w14:paraId="38E903A0" w14:textId="77777777" w:rsidTr="00A8461E">
        <w:trPr>
          <w:trHeight w:val="313"/>
          <w:jc w:val="center"/>
        </w:trPr>
        <w:tc>
          <w:tcPr>
            <w:tcW w:w="1384" w:type="dxa"/>
            <w:noWrap/>
            <w:vAlign w:val="bottom"/>
          </w:tcPr>
          <w:p w14:paraId="38E9039D"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25</w:t>
            </w:r>
          </w:p>
        </w:tc>
        <w:tc>
          <w:tcPr>
            <w:tcW w:w="1843" w:type="dxa"/>
            <w:noWrap/>
            <w:vAlign w:val="bottom"/>
          </w:tcPr>
          <w:p w14:paraId="38E9039E"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29/11/2016</w:t>
            </w:r>
          </w:p>
        </w:tc>
        <w:tc>
          <w:tcPr>
            <w:tcW w:w="1984" w:type="dxa"/>
            <w:noWrap/>
            <w:vAlign w:val="bottom"/>
          </w:tcPr>
          <w:p w14:paraId="38E9039F"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11/12/2016</w:t>
            </w:r>
          </w:p>
        </w:tc>
      </w:tr>
      <w:tr w:rsidR="00A8461E" w:rsidRPr="002613B6" w14:paraId="38E903A4" w14:textId="77777777" w:rsidTr="00A8461E">
        <w:trPr>
          <w:trHeight w:val="313"/>
          <w:jc w:val="center"/>
        </w:trPr>
        <w:tc>
          <w:tcPr>
            <w:tcW w:w="1384" w:type="dxa"/>
            <w:noWrap/>
            <w:vAlign w:val="bottom"/>
          </w:tcPr>
          <w:p w14:paraId="38E903A1"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26</w:t>
            </w:r>
          </w:p>
        </w:tc>
        <w:tc>
          <w:tcPr>
            <w:tcW w:w="1843" w:type="dxa"/>
            <w:noWrap/>
            <w:vAlign w:val="bottom"/>
          </w:tcPr>
          <w:p w14:paraId="38E903A2"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11/12/2016</w:t>
            </w:r>
          </w:p>
        </w:tc>
        <w:tc>
          <w:tcPr>
            <w:tcW w:w="1984" w:type="dxa"/>
            <w:noWrap/>
            <w:vAlign w:val="bottom"/>
          </w:tcPr>
          <w:p w14:paraId="38E903A3" w14:textId="77777777" w:rsidR="00A8461E" w:rsidRPr="002613B6" w:rsidRDefault="00A8461E" w:rsidP="00A8461E">
            <w:pPr>
              <w:spacing w:after="0"/>
              <w:jc w:val="center"/>
              <w:rPr>
                <w:rFonts w:ascii="Calibri" w:hAnsi="Calibri" w:cs="Calibri"/>
                <w:color w:val="000000"/>
                <w:sz w:val="22"/>
                <w:szCs w:val="22"/>
                <w:lang w:eastAsia="en-GB"/>
              </w:rPr>
            </w:pPr>
            <w:r>
              <w:rPr>
                <w:rFonts w:ascii="Calibri" w:hAnsi="Calibri" w:cs="Calibri"/>
                <w:color w:val="000000"/>
                <w:sz w:val="22"/>
                <w:szCs w:val="22"/>
              </w:rPr>
              <w:t>23/12/2016</w:t>
            </w:r>
          </w:p>
        </w:tc>
      </w:tr>
    </w:tbl>
    <w:p w14:paraId="38E903A5" w14:textId="77777777" w:rsidR="005F4CA0" w:rsidRPr="00D43974" w:rsidRDefault="005F4CA0" w:rsidP="005F4CA0"/>
    <w:p w14:paraId="38E903A6" w14:textId="77777777" w:rsidR="005F4CA0" w:rsidRPr="004337C5" w:rsidRDefault="005F4CA0" w:rsidP="005F4CA0">
      <w:pPr>
        <w:pStyle w:val="Annexe1"/>
      </w:pPr>
      <w:bookmarkStart w:id="6361" w:name="_Toc474233447"/>
      <w:r>
        <w:lastRenderedPageBreak/>
        <w:t>S1-</w:t>
      </w:r>
      <w:r w:rsidR="00A030E2">
        <w:t>B</w:t>
      </w:r>
      <w:r>
        <w:t xml:space="preserve"> Transmit Receive Module Failures</w:t>
      </w:r>
      <w:bookmarkEnd w:id="6361"/>
    </w:p>
    <w:p w14:paraId="38E903A7" w14:textId="77777777" w:rsidR="00A8461E" w:rsidRDefault="00A8461E" w:rsidP="00A8461E">
      <w:r>
        <w:t xml:space="preserve">The following S1-B antenna Transmit/Receive Module (TRM) failed since launch in April </w:t>
      </w:r>
      <w:commentRangeStart w:id="6362"/>
      <w:r>
        <w:t>2016</w:t>
      </w:r>
      <w:commentRangeEnd w:id="6362"/>
      <w:r>
        <w:rPr>
          <w:rStyle w:val="Marquedecommentaire"/>
          <w:i/>
          <w:iCs/>
        </w:rPr>
        <w:commentReference w:id="6362"/>
      </w:r>
      <w:r>
        <w:t>:</w:t>
      </w:r>
    </w:p>
    <w:p w14:paraId="38E903A8" w14:textId="77777777" w:rsidR="00A8461E" w:rsidRDefault="00A8461E" w:rsidP="00A8461E"/>
    <w:tbl>
      <w:tblPr>
        <w:tblStyle w:val="Grilledutableau"/>
        <w:tblW w:w="0" w:type="auto"/>
        <w:tblInd w:w="108" w:type="dxa"/>
        <w:tblLook w:val="04A0" w:firstRow="1" w:lastRow="0" w:firstColumn="1" w:lastColumn="0" w:noHBand="0" w:noVBand="1"/>
      </w:tblPr>
      <w:tblGrid>
        <w:gridCol w:w="2835"/>
        <w:gridCol w:w="3476"/>
        <w:gridCol w:w="2842"/>
      </w:tblGrid>
      <w:tr w:rsidR="00A8461E" w14:paraId="38E903AC" w14:textId="77777777" w:rsidTr="00A8461E">
        <w:tc>
          <w:tcPr>
            <w:tcW w:w="2835" w:type="dxa"/>
          </w:tcPr>
          <w:p w14:paraId="38E903A9" w14:textId="77777777" w:rsidR="00A8461E" w:rsidRPr="00B64654" w:rsidRDefault="00A8461E" w:rsidP="00A8461E">
            <w:pPr>
              <w:pStyle w:val="Paragraphedeliste"/>
              <w:ind w:left="0"/>
              <w:jc w:val="center"/>
              <w:rPr>
                <w:b/>
              </w:rPr>
            </w:pPr>
            <w:r w:rsidRPr="00B64654">
              <w:rPr>
                <w:b/>
              </w:rPr>
              <w:t>TRM</w:t>
            </w:r>
          </w:p>
        </w:tc>
        <w:tc>
          <w:tcPr>
            <w:tcW w:w="3476" w:type="dxa"/>
          </w:tcPr>
          <w:p w14:paraId="38E903AA" w14:textId="77777777" w:rsidR="00A8461E" w:rsidRPr="00B64654" w:rsidRDefault="00A8461E" w:rsidP="00A8461E">
            <w:pPr>
              <w:pStyle w:val="Paragraphedeliste"/>
              <w:ind w:left="0"/>
              <w:jc w:val="center"/>
              <w:rPr>
                <w:b/>
              </w:rPr>
            </w:pPr>
            <w:r w:rsidRPr="00B64654">
              <w:rPr>
                <w:b/>
              </w:rPr>
              <w:t>Description</w:t>
            </w:r>
          </w:p>
        </w:tc>
        <w:tc>
          <w:tcPr>
            <w:tcW w:w="2842" w:type="dxa"/>
          </w:tcPr>
          <w:p w14:paraId="38E903AB" w14:textId="77777777" w:rsidR="00A8461E" w:rsidRPr="00B64654" w:rsidRDefault="00A8461E" w:rsidP="00A8461E">
            <w:pPr>
              <w:pStyle w:val="Paragraphedeliste"/>
              <w:ind w:left="0"/>
              <w:jc w:val="center"/>
              <w:rPr>
                <w:b/>
              </w:rPr>
            </w:pPr>
            <w:r w:rsidRPr="00B64654">
              <w:rPr>
                <w:b/>
              </w:rPr>
              <w:t>Date of Failure</w:t>
            </w:r>
          </w:p>
        </w:tc>
      </w:tr>
      <w:tr w:rsidR="00A8461E" w14:paraId="38E903B0" w14:textId="77777777" w:rsidTr="00A8461E">
        <w:tc>
          <w:tcPr>
            <w:tcW w:w="2835" w:type="dxa"/>
          </w:tcPr>
          <w:p w14:paraId="38E903AD"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Tile 5</w:t>
            </w:r>
            <w:r w:rsidRPr="00A71E9F">
              <w:rPr>
                <w:rFonts w:ascii="Arial" w:hAnsi="Arial" w:cs="Arial"/>
                <w:color w:val="000000"/>
                <w:sz w:val="22"/>
                <w:szCs w:val="22"/>
              </w:rPr>
              <w:t xml:space="preserve">, Row </w:t>
            </w:r>
            <w:r>
              <w:rPr>
                <w:rFonts w:ascii="Arial" w:hAnsi="Arial" w:cs="Arial"/>
                <w:color w:val="000000"/>
                <w:sz w:val="22"/>
                <w:szCs w:val="22"/>
              </w:rPr>
              <w:t>7</w:t>
            </w:r>
          </w:p>
        </w:tc>
        <w:tc>
          <w:tcPr>
            <w:tcW w:w="3476" w:type="dxa"/>
          </w:tcPr>
          <w:p w14:paraId="38E903AE" w14:textId="77777777" w:rsidR="00A8461E" w:rsidRPr="00A71E9F" w:rsidRDefault="00A8461E" w:rsidP="00A8461E">
            <w:pPr>
              <w:pStyle w:val="Paragraphedeliste"/>
              <w:ind w:left="0"/>
              <w:jc w:val="center"/>
              <w:rPr>
                <w:rFonts w:ascii="Arial" w:hAnsi="Arial" w:cs="Arial"/>
                <w:color w:val="000000"/>
                <w:sz w:val="22"/>
                <w:szCs w:val="22"/>
              </w:rPr>
            </w:pPr>
            <w:r w:rsidRPr="00A71E9F">
              <w:rPr>
                <w:rFonts w:ascii="Arial" w:hAnsi="Arial" w:cs="Arial"/>
                <w:color w:val="000000"/>
                <w:sz w:val="22"/>
                <w:szCs w:val="22"/>
              </w:rPr>
              <w:t>Tx,</w:t>
            </w:r>
            <w:r>
              <w:rPr>
                <w:rFonts w:ascii="Arial" w:hAnsi="Arial" w:cs="Arial"/>
                <w:color w:val="000000"/>
                <w:sz w:val="22"/>
                <w:szCs w:val="22"/>
              </w:rPr>
              <w:t xml:space="preserve"> H</w:t>
            </w:r>
            <w:r w:rsidRPr="00A71E9F">
              <w:rPr>
                <w:rFonts w:ascii="Arial" w:hAnsi="Arial" w:cs="Arial"/>
                <w:color w:val="000000"/>
                <w:sz w:val="22"/>
                <w:szCs w:val="22"/>
              </w:rPr>
              <w:t xml:space="preserve"> </w:t>
            </w:r>
            <w:r>
              <w:rPr>
                <w:rFonts w:ascii="Arial" w:hAnsi="Arial" w:cs="Arial"/>
                <w:color w:val="000000"/>
                <w:sz w:val="22"/>
                <w:szCs w:val="22"/>
              </w:rPr>
              <w:t xml:space="preserve">- Rx </w:t>
            </w:r>
            <w:r w:rsidRPr="00A71E9F">
              <w:rPr>
                <w:rFonts w:ascii="Arial" w:hAnsi="Arial" w:cs="Arial"/>
                <w:color w:val="000000"/>
                <w:sz w:val="22"/>
                <w:szCs w:val="22"/>
              </w:rPr>
              <w:t>H &amp; V</w:t>
            </w:r>
          </w:p>
        </w:tc>
        <w:tc>
          <w:tcPr>
            <w:tcW w:w="2842" w:type="dxa"/>
          </w:tcPr>
          <w:p w14:paraId="38E903AF"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13</w:t>
            </w:r>
            <w:r w:rsidRPr="00A71E9F">
              <w:rPr>
                <w:rFonts w:ascii="Arial" w:hAnsi="Arial" w:cs="Arial"/>
                <w:color w:val="000000"/>
                <w:sz w:val="22"/>
                <w:szCs w:val="22"/>
              </w:rPr>
              <w:t>-May-201</w:t>
            </w:r>
            <w:r>
              <w:rPr>
                <w:rFonts w:ascii="Arial" w:hAnsi="Arial" w:cs="Arial"/>
                <w:color w:val="000000"/>
                <w:sz w:val="22"/>
                <w:szCs w:val="22"/>
              </w:rPr>
              <w:t>6</w:t>
            </w:r>
          </w:p>
        </w:tc>
      </w:tr>
      <w:tr w:rsidR="00A8461E" w14:paraId="38E903B4" w14:textId="77777777" w:rsidTr="00A8461E">
        <w:tc>
          <w:tcPr>
            <w:tcW w:w="2835" w:type="dxa"/>
          </w:tcPr>
          <w:p w14:paraId="38E903B1"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Tile 5</w:t>
            </w:r>
            <w:r w:rsidRPr="00A71E9F">
              <w:rPr>
                <w:rFonts w:ascii="Arial" w:hAnsi="Arial" w:cs="Arial"/>
                <w:color w:val="000000"/>
                <w:sz w:val="22"/>
                <w:szCs w:val="22"/>
              </w:rPr>
              <w:t xml:space="preserve">, Row </w:t>
            </w:r>
            <w:r>
              <w:rPr>
                <w:rFonts w:ascii="Arial" w:hAnsi="Arial" w:cs="Arial"/>
                <w:color w:val="000000"/>
                <w:sz w:val="22"/>
                <w:szCs w:val="22"/>
              </w:rPr>
              <w:t>8</w:t>
            </w:r>
          </w:p>
        </w:tc>
        <w:tc>
          <w:tcPr>
            <w:tcW w:w="3476" w:type="dxa"/>
          </w:tcPr>
          <w:p w14:paraId="38E903B2" w14:textId="77777777" w:rsidR="00A8461E" w:rsidRPr="00A71E9F" w:rsidRDefault="00A8461E" w:rsidP="00A8461E">
            <w:pPr>
              <w:pStyle w:val="Paragraphedeliste"/>
              <w:ind w:left="0"/>
              <w:jc w:val="center"/>
              <w:rPr>
                <w:rFonts w:ascii="Arial" w:hAnsi="Arial" w:cs="Arial"/>
                <w:color w:val="000000"/>
                <w:sz w:val="22"/>
                <w:szCs w:val="22"/>
              </w:rPr>
            </w:pPr>
            <w:r w:rsidRPr="00A71E9F">
              <w:rPr>
                <w:rFonts w:ascii="Arial" w:hAnsi="Arial" w:cs="Arial"/>
                <w:color w:val="000000"/>
                <w:sz w:val="22"/>
                <w:szCs w:val="22"/>
              </w:rPr>
              <w:t xml:space="preserve">Tx &amp; </w:t>
            </w:r>
            <w:r>
              <w:rPr>
                <w:rFonts w:ascii="Arial" w:hAnsi="Arial" w:cs="Arial"/>
                <w:color w:val="000000"/>
                <w:sz w:val="22"/>
                <w:szCs w:val="22"/>
              </w:rPr>
              <w:t>Rx</w:t>
            </w:r>
            <w:r w:rsidRPr="00A71E9F">
              <w:rPr>
                <w:rFonts w:ascii="Arial" w:hAnsi="Arial" w:cs="Arial"/>
                <w:color w:val="000000"/>
                <w:sz w:val="22"/>
                <w:szCs w:val="22"/>
              </w:rPr>
              <w:t>, H</w:t>
            </w:r>
          </w:p>
        </w:tc>
        <w:tc>
          <w:tcPr>
            <w:tcW w:w="2842" w:type="dxa"/>
          </w:tcPr>
          <w:p w14:paraId="38E903B3"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13</w:t>
            </w:r>
            <w:r w:rsidRPr="00A71E9F">
              <w:rPr>
                <w:rFonts w:ascii="Arial" w:hAnsi="Arial" w:cs="Arial"/>
                <w:color w:val="000000"/>
                <w:sz w:val="22"/>
                <w:szCs w:val="22"/>
              </w:rPr>
              <w:t>-May-201</w:t>
            </w:r>
            <w:r>
              <w:rPr>
                <w:rFonts w:ascii="Arial" w:hAnsi="Arial" w:cs="Arial"/>
                <w:color w:val="000000"/>
                <w:sz w:val="22"/>
                <w:szCs w:val="22"/>
              </w:rPr>
              <w:t>6</w:t>
            </w:r>
          </w:p>
        </w:tc>
      </w:tr>
      <w:tr w:rsidR="00A8461E" w14:paraId="38E903B8" w14:textId="77777777" w:rsidTr="00A8461E">
        <w:tc>
          <w:tcPr>
            <w:tcW w:w="2835" w:type="dxa"/>
          </w:tcPr>
          <w:p w14:paraId="38E903B5"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Tile 5</w:t>
            </w:r>
            <w:r w:rsidRPr="00A71E9F">
              <w:rPr>
                <w:rFonts w:ascii="Arial" w:hAnsi="Arial" w:cs="Arial"/>
                <w:color w:val="000000"/>
                <w:sz w:val="22"/>
                <w:szCs w:val="22"/>
              </w:rPr>
              <w:t xml:space="preserve">, Row </w:t>
            </w:r>
            <w:r>
              <w:rPr>
                <w:rFonts w:ascii="Arial" w:hAnsi="Arial" w:cs="Arial"/>
                <w:color w:val="000000"/>
                <w:sz w:val="22"/>
                <w:szCs w:val="22"/>
              </w:rPr>
              <w:t>8</w:t>
            </w:r>
          </w:p>
        </w:tc>
        <w:tc>
          <w:tcPr>
            <w:tcW w:w="3476" w:type="dxa"/>
          </w:tcPr>
          <w:p w14:paraId="38E903B6"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Rx</w:t>
            </w:r>
            <w:r w:rsidRPr="00A71E9F">
              <w:rPr>
                <w:rFonts w:ascii="Arial" w:hAnsi="Arial" w:cs="Arial"/>
                <w:color w:val="000000"/>
                <w:sz w:val="22"/>
                <w:szCs w:val="22"/>
              </w:rPr>
              <w:t xml:space="preserve">, </w:t>
            </w:r>
            <w:r>
              <w:rPr>
                <w:rFonts w:ascii="Arial" w:hAnsi="Arial" w:cs="Arial"/>
                <w:color w:val="000000"/>
                <w:sz w:val="22"/>
                <w:szCs w:val="22"/>
              </w:rPr>
              <w:t>V</w:t>
            </w:r>
          </w:p>
        </w:tc>
        <w:tc>
          <w:tcPr>
            <w:tcW w:w="2842" w:type="dxa"/>
          </w:tcPr>
          <w:p w14:paraId="38E903B7" w14:textId="77777777" w:rsidR="00A8461E" w:rsidRPr="00A71E9F" w:rsidRDefault="00A8461E" w:rsidP="00A8461E">
            <w:pPr>
              <w:pStyle w:val="Paragraphedeliste"/>
              <w:ind w:left="0"/>
              <w:jc w:val="center"/>
              <w:rPr>
                <w:rFonts w:ascii="Arial" w:hAnsi="Arial" w:cs="Arial"/>
                <w:color w:val="000000"/>
                <w:sz w:val="22"/>
                <w:szCs w:val="22"/>
              </w:rPr>
            </w:pPr>
            <w:r>
              <w:rPr>
                <w:rFonts w:ascii="Arial" w:hAnsi="Arial" w:cs="Arial"/>
                <w:color w:val="000000"/>
                <w:sz w:val="22"/>
                <w:szCs w:val="22"/>
              </w:rPr>
              <w:t>17</w:t>
            </w:r>
            <w:r w:rsidRPr="00A71E9F">
              <w:rPr>
                <w:rFonts w:ascii="Arial" w:hAnsi="Arial" w:cs="Arial"/>
                <w:color w:val="000000"/>
                <w:sz w:val="22"/>
                <w:szCs w:val="22"/>
              </w:rPr>
              <w:t>-</w:t>
            </w:r>
            <w:r>
              <w:rPr>
                <w:rFonts w:ascii="Arial" w:hAnsi="Arial" w:cs="Arial"/>
                <w:color w:val="000000"/>
                <w:sz w:val="22"/>
                <w:szCs w:val="22"/>
              </w:rPr>
              <w:t>June</w:t>
            </w:r>
            <w:r w:rsidRPr="00A71E9F">
              <w:rPr>
                <w:rFonts w:ascii="Arial" w:hAnsi="Arial" w:cs="Arial"/>
                <w:color w:val="000000"/>
                <w:sz w:val="22"/>
                <w:szCs w:val="22"/>
              </w:rPr>
              <w:t>-201</w:t>
            </w:r>
            <w:r>
              <w:rPr>
                <w:rFonts w:ascii="Arial" w:hAnsi="Arial" w:cs="Arial"/>
                <w:color w:val="000000"/>
                <w:sz w:val="22"/>
                <w:szCs w:val="22"/>
              </w:rPr>
              <w:t>6</w:t>
            </w:r>
          </w:p>
        </w:tc>
      </w:tr>
    </w:tbl>
    <w:p w14:paraId="38E903B9" w14:textId="77777777" w:rsidR="00A8461E" w:rsidRDefault="00A8461E" w:rsidP="005F4CA0"/>
    <w:p w14:paraId="38E903BA" w14:textId="77777777" w:rsidR="005F4CA0" w:rsidRDefault="005F4CA0" w:rsidP="00A8461E"/>
    <w:p w14:paraId="38E903BB" w14:textId="77777777" w:rsidR="005F4CA0" w:rsidRDefault="005F4CA0" w:rsidP="005F4CA0"/>
    <w:p w14:paraId="38E903BC" w14:textId="77777777" w:rsidR="005F4CA0" w:rsidRPr="004337C5" w:rsidRDefault="005F4CA0" w:rsidP="005F4CA0">
      <w:pPr>
        <w:pStyle w:val="Annexe1"/>
      </w:pPr>
      <w:bookmarkStart w:id="6363" w:name="_Toc474233448"/>
      <w:r>
        <w:lastRenderedPageBreak/>
        <w:t>S1-</w:t>
      </w:r>
      <w:r w:rsidR="00A030E2">
        <w:t>B</w:t>
      </w:r>
      <w:r>
        <w:t xml:space="preserve"> Instrument Unavailability</w:t>
      </w:r>
      <w:bookmarkEnd w:id="6363"/>
    </w:p>
    <w:p w14:paraId="38E903BD" w14:textId="77777777" w:rsidR="005F4CA0" w:rsidRDefault="005F4CA0" w:rsidP="005F4CA0">
      <w:r>
        <w:t xml:space="preserve">The S1-A instrument was unavailable during 2015 (a full list since launch can be found in Appendix C of any S1-A N-Cyclic Performance </w:t>
      </w:r>
      <w:commentRangeStart w:id="6364"/>
      <w:r>
        <w:t>Report</w:t>
      </w:r>
      <w:commentRangeEnd w:id="6364"/>
      <w:r w:rsidR="00A8461E">
        <w:rPr>
          <w:rStyle w:val="Marquedecommentaire"/>
          <w:i/>
          <w:iCs/>
        </w:rPr>
        <w:commentReference w:id="6364"/>
      </w:r>
      <w:r>
        <w:t>):</w:t>
      </w:r>
    </w:p>
    <w:p w14:paraId="38E903BE" w14:textId="77777777" w:rsidR="005F4CA0" w:rsidRDefault="005F4CA0" w:rsidP="005F4CA0"/>
    <w:tbl>
      <w:tblPr>
        <w:tblW w:w="9077" w:type="dxa"/>
        <w:tblInd w:w="65" w:type="dxa"/>
        <w:tblCellMar>
          <w:left w:w="70" w:type="dxa"/>
          <w:right w:w="70" w:type="dxa"/>
        </w:tblCellMar>
        <w:tblLook w:val="04A0" w:firstRow="1" w:lastRow="0" w:firstColumn="1" w:lastColumn="0" w:noHBand="0" w:noVBand="1"/>
      </w:tblPr>
      <w:tblGrid>
        <w:gridCol w:w="1990"/>
        <w:gridCol w:w="1984"/>
        <w:gridCol w:w="1204"/>
        <w:gridCol w:w="3899"/>
      </w:tblGrid>
      <w:tr w:rsidR="005F4CA0" w:rsidRPr="00A71E9F" w14:paraId="38E903C3" w14:textId="77777777" w:rsidTr="005F4CA0">
        <w:trPr>
          <w:trHeight w:val="300"/>
          <w:tblHeader/>
        </w:trPr>
        <w:tc>
          <w:tcPr>
            <w:tcW w:w="1990" w:type="dxa"/>
            <w:tcBorders>
              <w:top w:val="single" w:sz="4" w:space="0" w:color="000000"/>
              <w:left w:val="single" w:sz="4" w:space="0" w:color="000000"/>
              <w:bottom w:val="single" w:sz="4" w:space="0" w:color="000000"/>
              <w:right w:val="single" w:sz="4" w:space="0" w:color="000000"/>
            </w:tcBorders>
            <w:shd w:val="clear" w:color="auto" w:fill="auto"/>
            <w:hideMark/>
          </w:tcPr>
          <w:p w14:paraId="38E903BF" w14:textId="77777777" w:rsidR="005F4CA0" w:rsidRPr="00A71E9F" w:rsidRDefault="005F4CA0" w:rsidP="005F4CA0">
            <w:pPr>
              <w:spacing w:after="0"/>
              <w:jc w:val="center"/>
              <w:rPr>
                <w:rFonts w:ascii="Arial" w:hAnsi="Arial" w:cs="Arial"/>
                <w:b/>
                <w:bCs/>
                <w:color w:val="000000"/>
                <w:sz w:val="22"/>
                <w:szCs w:val="22"/>
              </w:rPr>
            </w:pPr>
            <w:r w:rsidRPr="00A71E9F">
              <w:rPr>
                <w:rFonts w:ascii="Arial" w:hAnsi="Arial" w:cs="Arial"/>
                <w:b/>
                <w:bCs/>
                <w:color w:val="000000"/>
                <w:sz w:val="22"/>
                <w:szCs w:val="22"/>
              </w:rPr>
              <w:t>Start Date/Time</w:t>
            </w:r>
          </w:p>
        </w:tc>
        <w:tc>
          <w:tcPr>
            <w:tcW w:w="1984" w:type="dxa"/>
            <w:tcBorders>
              <w:top w:val="single" w:sz="4" w:space="0" w:color="000000"/>
              <w:left w:val="nil"/>
              <w:bottom w:val="single" w:sz="4" w:space="0" w:color="000000"/>
              <w:right w:val="single" w:sz="4" w:space="0" w:color="000000"/>
            </w:tcBorders>
            <w:shd w:val="clear" w:color="auto" w:fill="auto"/>
            <w:hideMark/>
          </w:tcPr>
          <w:p w14:paraId="38E903C0" w14:textId="77777777" w:rsidR="005F4CA0" w:rsidRPr="00A71E9F" w:rsidRDefault="005F4CA0" w:rsidP="005F4CA0">
            <w:pPr>
              <w:spacing w:after="0"/>
              <w:jc w:val="center"/>
              <w:rPr>
                <w:rFonts w:ascii="Arial" w:hAnsi="Arial" w:cs="Arial"/>
                <w:b/>
                <w:bCs/>
                <w:color w:val="000000"/>
                <w:sz w:val="22"/>
                <w:szCs w:val="22"/>
              </w:rPr>
            </w:pPr>
            <w:r w:rsidRPr="00A71E9F">
              <w:rPr>
                <w:rFonts w:ascii="Arial" w:hAnsi="Arial" w:cs="Arial"/>
                <w:b/>
                <w:bCs/>
                <w:color w:val="000000"/>
                <w:sz w:val="22"/>
                <w:szCs w:val="22"/>
              </w:rPr>
              <w:t>End Date/Time</w:t>
            </w:r>
          </w:p>
        </w:tc>
        <w:tc>
          <w:tcPr>
            <w:tcW w:w="1204" w:type="dxa"/>
            <w:tcBorders>
              <w:top w:val="single" w:sz="4" w:space="0" w:color="000000"/>
              <w:left w:val="nil"/>
              <w:bottom w:val="single" w:sz="4" w:space="0" w:color="000000"/>
              <w:right w:val="single" w:sz="4" w:space="0" w:color="000000"/>
            </w:tcBorders>
            <w:shd w:val="clear" w:color="auto" w:fill="auto"/>
            <w:hideMark/>
          </w:tcPr>
          <w:p w14:paraId="38E903C1" w14:textId="77777777" w:rsidR="005F4CA0" w:rsidRPr="00A71E9F" w:rsidRDefault="005F4CA0" w:rsidP="005F4CA0">
            <w:pPr>
              <w:spacing w:after="0"/>
              <w:jc w:val="center"/>
              <w:rPr>
                <w:rFonts w:ascii="Arial" w:hAnsi="Arial" w:cs="Arial"/>
                <w:b/>
                <w:bCs/>
                <w:color w:val="000000"/>
                <w:sz w:val="22"/>
                <w:szCs w:val="22"/>
              </w:rPr>
            </w:pPr>
            <w:r w:rsidRPr="00A71E9F">
              <w:rPr>
                <w:rFonts w:ascii="Arial" w:hAnsi="Arial" w:cs="Arial"/>
                <w:b/>
                <w:bCs/>
                <w:color w:val="000000"/>
                <w:sz w:val="22"/>
                <w:szCs w:val="22"/>
              </w:rPr>
              <w:t>MPC Reference</w:t>
            </w:r>
          </w:p>
        </w:tc>
        <w:tc>
          <w:tcPr>
            <w:tcW w:w="3899" w:type="dxa"/>
            <w:tcBorders>
              <w:top w:val="single" w:sz="4" w:space="0" w:color="000000"/>
              <w:left w:val="nil"/>
              <w:bottom w:val="single" w:sz="4" w:space="0" w:color="000000"/>
              <w:right w:val="single" w:sz="4" w:space="0" w:color="000000"/>
            </w:tcBorders>
            <w:shd w:val="clear" w:color="auto" w:fill="auto"/>
            <w:hideMark/>
          </w:tcPr>
          <w:p w14:paraId="38E903C2" w14:textId="77777777" w:rsidR="005F4CA0" w:rsidRPr="00A71E9F" w:rsidRDefault="005F4CA0" w:rsidP="005F4CA0">
            <w:pPr>
              <w:spacing w:after="0"/>
              <w:jc w:val="center"/>
              <w:rPr>
                <w:rFonts w:ascii="Arial" w:hAnsi="Arial" w:cs="Arial"/>
                <w:b/>
                <w:bCs/>
                <w:color w:val="000000"/>
                <w:sz w:val="22"/>
                <w:szCs w:val="22"/>
              </w:rPr>
            </w:pPr>
            <w:r w:rsidRPr="00A71E9F">
              <w:rPr>
                <w:rFonts w:ascii="Arial" w:hAnsi="Arial" w:cs="Arial"/>
                <w:b/>
                <w:bCs/>
                <w:color w:val="000000"/>
                <w:sz w:val="22"/>
                <w:szCs w:val="22"/>
              </w:rPr>
              <w:t>Summary</w:t>
            </w:r>
          </w:p>
        </w:tc>
      </w:tr>
      <w:tr w:rsidR="005F4CA0" w:rsidRPr="00A71E9F" w14:paraId="38E903C8" w14:textId="77777777" w:rsidTr="005F4CA0">
        <w:trPr>
          <w:trHeight w:val="570"/>
        </w:trPr>
        <w:tc>
          <w:tcPr>
            <w:tcW w:w="1990" w:type="dxa"/>
            <w:tcBorders>
              <w:top w:val="nil"/>
              <w:left w:val="single" w:sz="4" w:space="0" w:color="000000"/>
              <w:bottom w:val="single" w:sz="4" w:space="0" w:color="auto"/>
              <w:right w:val="single" w:sz="4" w:space="0" w:color="000000"/>
            </w:tcBorders>
            <w:shd w:val="clear" w:color="auto" w:fill="auto"/>
          </w:tcPr>
          <w:p w14:paraId="38E903C4"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20/01/2015 07:30</w:t>
            </w:r>
          </w:p>
        </w:tc>
        <w:tc>
          <w:tcPr>
            <w:tcW w:w="1984" w:type="dxa"/>
            <w:tcBorders>
              <w:top w:val="nil"/>
              <w:left w:val="nil"/>
              <w:bottom w:val="single" w:sz="4" w:space="0" w:color="auto"/>
              <w:right w:val="single" w:sz="4" w:space="0" w:color="000000"/>
            </w:tcBorders>
            <w:shd w:val="clear" w:color="auto" w:fill="auto"/>
          </w:tcPr>
          <w:p w14:paraId="38E903C5"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20/01/2015 18:00</w:t>
            </w:r>
          </w:p>
        </w:tc>
        <w:tc>
          <w:tcPr>
            <w:tcW w:w="1204" w:type="dxa"/>
            <w:tcBorders>
              <w:top w:val="nil"/>
              <w:left w:val="nil"/>
              <w:bottom w:val="single" w:sz="4" w:space="0" w:color="auto"/>
              <w:right w:val="single" w:sz="4" w:space="0" w:color="000000"/>
            </w:tcBorders>
            <w:shd w:val="clear" w:color="auto" w:fill="auto"/>
          </w:tcPr>
          <w:p w14:paraId="38E903C6" w14:textId="77777777" w:rsidR="005F4CA0" w:rsidRPr="00FF0112" w:rsidRDefault="000A3C8D" w:rsidP="005F4CA0">
            <w:pPr>
              <w:spacing w:after="0"/>
              <w:jc w:val="center"/>
              <w:rPr>
                <w:rFonts w:ascii="Arial" w:hAnsi="Arial" w:cs="Arial"/>
                <w:color w:val="000000"/>
                <w:szCs w:val="20"/>
              </w:rPr>
            </w:pPr>
            <w:hyperlink r:id="rId295" w:history="1">
              <w:r w:rsidR="005F4CA0" w:rsidRPr="00FF0112">
                <w:rPr>
                  <w:rFonts w:ascii="Arial" w:hAnsi="Arial" w:cs="Arial"/>
                  <w:color w:val="000000"/>
                  <w:szCs w:val="20"/>
                </w:rPr>
                <w:t>SOB-112</w:t>
              </w:r>
            </w:hyperlink>
          </w:p>
        </w:tc>
        <w:tc>
          <w:tcPr>
            <w:tcW w:w="3899" w:type="dxa"/>
            <w:tcBorders>
              <w:top w:val="nil"/>
              <w:left w:val="nil"/>
              <w:bottom w:val="single" w:sz="4" w:space="0" w:color="auto"/>
              <w:right w:val="single" w:sz="4" w:space="0" w:color="000000"/>
            </w:tcBorders>
            <w:shd w:val="clear" w:color="auto" w:fill="auto"/>
          </w:tcPr>
          <w:p w14:paraId="38E903C7"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Sentinel-1A Unavailability - Planned maintenance</w:t>
            </w:r>
          </w:p>
        </w:tc>
      </w:tr>
      <w:tr w:rsidR="005F4CA0" w:rsidRPr="00A71E9F" w14:paraId="38E903CD"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C9"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01/02/2015 07:50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CA"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02/02/2015 16:26</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CB" w14:textId="77777777" w:rsidR="005F4CA0" w:rsidRPr="00FF0112" w:rsidRDefault="000A3C8D" w:rsidP="005F4CA0">
            <w:pPr>
              <w:spacing w:after="0"/>
              <w:jc w:val="center"/>
              <w:rPr>
                <w:rFonts w:ascii="Arial" w:hAnsi="Arial" w:cs="Arial"/>
                <w:color w:val="000000"/>
                <w:szCs w:val="20"/>
              </w:rPr>
            </w:pPr>
            <w:hyperlink r:id="rId296" w:history="1">
              <w:r w:rsidR="005F4CA0" w:rsidRPr="00FF0112">
                <w:rPr>
                  <w:rFonts w:ascii="Arial" w:hAnsi="Arial" w:cs="Arial"/>
                  <w:color w:val="000000"/>
                  <w:szCs w:val="20"/>
                </w:rPr>
                <w:t>SOB-116</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3CC"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Sentinel-1A unavailability from 01/02/2015 7h50 to 02/02/2015 16h27</w:t>
            </w:r>
          </w:p>
        </w:tc>
      </w:tr>
      <w:tr w:rsidR="005F4CA0" w:rsidRPr="00A71E9F" w14:paraId="38E903D2"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CE"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17/02/2015 19:56</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CF" w14:textId="77777777" w:rsidR="005F4CA0" w:rsidRPr="00A71E9F" w:rsidRDefault="005F4CA0" w:rsidP="005F4CA0">
            <w:pPr>
              <w:jc w:val="center"/>
              <w:rPr>
                <w:rFonts w:ascii="Arial" w:hAnsi="Arial" w:cs="Arial"/>
                <w:color w:val="000000"/>
                <w:sz w:val="22"/>
                <w:szCs w:val="22"/>
              </w:rPr>
            </w:pPr>
            <w:r w:rsidRPr="00A71E9F">
              <w:rPr>
                <w:rFonts w:ascii="Arial" w:hAnsi="Arial" w:cs="Arial"/>
                <w:color w:val="000000"/>
                <w:sz w:val="22"/>
                <w:szCs w:val="22"/>
              </w:rPr>
              <w:t>18/02/2015 16:02</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D0" w14:textId="77777777" w:rsidR="005F4CA0" w:rsidRPr="00FF0112" w:rsidRDefault="000A3C8D" w:rsidP="005F4CA0">
            <w:pPr>
              <w:spacing w:after="0"/>
              <w:jc w:val="center"/>
              <w:rPr>
                <w:rFonts w:ascii="Arial" w:hAnsi="Arial" w:cs="Arial"/>
                <w:color w:val="000000"/>
                <w:szCs w:val="20"/>
              </w:rPr>
            </w:pPr>
            <w:hyperlink r:id="rId297" w:history="1">
              <w:r w:rsidR="005F4CA0" w:rsidRPr="00FF0112">
                <w:rPr>
                  <w:rFonts w:ascii="Arial" w:hAnsi="Arial" w:cs="Arial"/>
                  <w:color w:val="000000"/>
                  <w:szCs w:val="20"/>
                </w:rPr>
                <w:t>SOB-118</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D1" w14:textId="77777777" w:rsidR="005F4CA0" w:rsidRPr="00A71E9F" w:rsidRDefault="000A3C8D" w:rsidP="005F4CA0">
            <w:pPr>
              <w:spacing w:after="0"/>
              <w:jc w:val="center"/>
              <w:rPr>
                <w:rFonts w:ascii="Arial" w:hAnsi="Arial" w:cs="Arial"/>
                <w:color w:val="000000"/>
                <w:sz w:val="22"/>
                <w:szCs w:val="22"/>
              </w:rPr>
            </w:pPr>
            <w:hyperlink r:id="rId298" w:history="1">
              <w:r w:rsidR="005F4CA0" w:rsidRPr="00A71E9F">
                <w:rPr>
                  <w:rFonts w:ascii="Arial" w:hAnsi="Arial" w:cs="Arial"/>
                  <w:color w:val="000000"/>
                  <w:sz w:val="22"/>
                  <w:szCs w:val="22"/>
                </w:rPr>
                <w:t>Sentinel-1A Unavailability - since 17/02/15 evening to 18/02/15 afternoon</w:t>
              </w:r>
            </w:hyperlink>
            <w:r w:rsidR="005F4CA0" w:rsidRPr="00A71E9F">
              <w:rPr>
                <w:rFonts w:ascii="Arial" w:hAnsi="Arial" w:cs="Arial"/>
                <w:color w:val="000000"/>
                <w:sz w:val="22"/>
                <w:szCs w:val="22"/>
              </w:rPr>
              <w:t xml:space="preserve"> </w:t>
            </w:r>
          </w:p>
        </w:tc>
      </w:tr>
      <w:tr w:rsidR="005F4CA0" w:rsidRPr="00A71E9F" w14:paraId="38E903D7"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D3"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19/02/2015 13:29</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D4" w14:textId="77777777" w:rsidR="005F4CA0" w:rsidRPr="00A71E9F" w:rsidRDefault="005F4CA0" w:rsidP="005F4CA0">
            <w:pPr>
              <w:spacing w:after="0"/>
              <w:jc w:val="center"/>
              <w:rPr>
                <w:rFonts w:ascii="Arial" w:hAnsi="Arial" w:cs="Arial"/>
                <w:color w:val="000000"/>
                <w:sz w:val="22"/>
                <w:szCs w:val="22"/>
              </w:rPr>
            </w:pPr>
            <w:r w:rsidRPr="00A71E9F">
              <w:rPr>
                <w:rFonts w:ascii="Arial" w:hAnsi="Arial" w:cs="Arial"/>
                <w:color w:val="000000"/>
                <w:sz w:val="22"/>
                <w:szCs w:val="22"/>
              </w:rPr>
              <w:t>20/02/201510:15</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D5" w14:textId="77777777" w:rsidR="005F4CA0" w:rsidRPr="00FF0112" w:rsidRDefault="000A3C8D" w:rsidP="005F4CA0">
            <w:pPr>
              <w:spacing w:after="0"/>
              <w:jc w:val="center"/>
              <w:rPr>
                <w:rFonts w:ascii="Arial" w:hAnsi="Arial" w:cs="Arial"/>
                <w:color w:val="000000"/>
                <w:szCs w:val="20"/>
              </w:rPr>
            </w:pPr>
            <w:hyperlink r:id="rId299" w:history="1">
              <w:r w:rsidR="005F4CA0" w:rsidRPr="00FF0112">
                <w:rPr>
                  <w:rFonts w:ascii="Arial" w:hAnsi="Arial" w:cs="Arial"/>
                  <w:color w:val="000000"/>
                  <w:szCs w:val="20"/>
                </w:rPr>
                <w:t>SOB-121</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D6" w14:textId="77777777" w:rsidR="005F4CA0" w:rsidRPr="00A71E9F" w:rsidRDefault="000A3C8D" w:rsidP="005F4CA0">
            <w:pPr>
              <w:spacing w:after="0"/>
              <w:jc w:val="center"/>
              <w:rPr>
                <w:rFonts w:ascii="Arial" w:hAnsi="Arial" w:cs="Arial"/>
                <w:color w:val="000000"/>
                <w:sz w:val="22"/>
                <w:szCs w:val="22"/>
              </w:rPr>
            </w:pPr>
            <w:hyperlink r:id="rId300" w:history="1">
              <w:r w:rsidR="005F4CA0" w:rsidRPr="00A71E9F">
                <w:rPr>
                  <w:rFonts w:ascii="Arial" w:hAnsi="Arial" w:cs="Arial"/>
                  <w:color w:val="000000"/>
                  <w:sz w:val="22"/>
                  <w:szCs w:val="22"/>
                </w:rPr>
                <w:t>Sentinel-1A unavailability from 19/02/2015 13h29 to 20/02/2015 10h15</w:t>
              </w:r>
            </w:hyperlink>
            <w:r w:rsidR="005F4CA0" w:rsidRPr="00A71E9F">
              <w:rPr>
                <w:rFonts w:ascii="Arial" w:hAnsi="Arial" w:cs="Arial"/>
                <w:color w:val="000000"/>
                <w:sz w:val="22"/>
                <w:szCs w:val="22"/>
              </w:rPr>
              <w:t xml:space="preserve"> </w:t>
            </w:r>
          </w:p>
        </w:tc>
      </w:tr>
      <w:tr w:rsidR="005F4CA0" w:rsidRPr="00A71E9F" w14:paraId="38E903DC"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D8" w14:textId="77777777" w:rsidR="005F4CA0" w:rsidRPr="00FF0112" w:rsidRDefault="005F4CA0" w:rsidP="005F4CA0">
            <w:pPr>
              <w:spacing w:after="0"/>
              <w:jc w:val="center"/>
              <w:rPr>
                <w:rFonts w:ascii="Arial" w:hAnsi="Arial" w:cs="Arial"/>
                <w:color w:val="000000"/>
                <w:sz w:val="22"/>
                <w:szCs w:val="22"/>
              </w:rPr>
            </w:pPr>
            <w:r w:rsidRPr="00FF0112">
              <w:rPr>
                <w:rFonts w:ascii="Arial" w:hAnsi="Arial" w:cs="Arial"/>
                <w:color w:val="000000"/>
                <w:sz w:val="22"/>
                <w:szCs w:val="22"/>
              </w:rPr>
              <w:t>14/04/2015 08:30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D9" w14:textId="77777777" w:rsidR="005F4CA0" w:rsidRPr="00FF0112" w:rsidRDefault="005F4CA0" w:rsidP="005F4CA0">
            <w:pPr>
              <w:spacing w:after="0"/>
              <w:jc w:val="center"/>
              <w:rPr>
                <w:rFonts w:ascii="Arial" w:hAnsi="Arial" w:cs="Arial"/>
                <w:color w:val="000000"/>
                <w:sz w:val="22"/>
                <w:szCs w:val="22"/>
              </w:rPr>
            </w:pPr>
            <w:r w:rsidRPr="00FF0112">
              <w:rPr>
                <w:rFonts w:ascii="Arial" w:hAnsi="Arial" w:cs="Arial"/>
                <w:color w:val="000000"/>
                <w:sz w:val="22"/>
                <w:szCs w:val="22"/>
              </w:rPr>
              <w:t>14/04/2015 17:00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DA" w14:textId="77777777" w:rsidR="005F4CA0" w:rsidRPr="00FF0112" w:rsidRDefault="005F4CA0" w:rsidP="005F4CA0">
            <w:pPr>
              <w:spacing w:after="0"/>
              <w:jc w:val="center"/>
              <w:rPr>
                <w:rFonts w:ascii="Arial" w:hAnsi="Arial" w:cs="Arial"/>
                <w:color w:val="000000"/>
                <w:szCs w:val="20"/>
              </w:rPr>
            </w:pPr>
            <w:r w:rsidRPr="00FF0112">
              <w:rPr>
                <w:rFonts w:ascii="Arial" w:hAnsi="Arial" w:cs="Arial"/>
                <w:color w:val="000000"/>
                <w:szCs w:val="20"/>
              </w:rPr>
              <w:t>SOB-147</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DB" w14:textId="77777777" w:rsidR="005F4CA0" w:rsidRPr="00FF0112" w:rsidRDefault="00582BB6" w:rsidP="005F4CA0">
            <w:pPr>
              <w:pStyle w:val="NormalWeb"/>
              <w:spacing w:after="0"/>
              <w:jc w:val="center"/>
              <w:rPr>
                <w:rFonts w:ascii="Arial" w:hAnsi="Arial" w:cs="Arial"/>
                <w:color w:val="000000"/>
                <w:sz w:val="22"/>
                <w:szCs w:val="22"/>
                <w:lang w:val="en-GB"/>
              </w:rPr>
            </w:pPr>
            <w:r>
              <w:fldChar w:fldCharType="begin"/>
            </w:r>
            <w:r w:rsidRPr="00582BB6">
              <w:rPr>
                <w:lang w:val="en-US"/>
                <w:rPrChange w:id="6365" w:author="pvincent" w:date="2017-01-20T14:45:00Z">
                  <w:rPr>
                    <w:color w:val="0000FF"/>
                    <w:u w:val="single"/>
                  </w:rPr>
                </w:rPrChange>
              </w:rPr>
              <w:instrText>HYPERLINK "http://jira-ext.cls.fr/browse/SOB-147"</w:instrText>
            </w:r>
            <w:r>
              <w:fldChar w:fldCharType="separate"/>
            </w:r>
            <w:r w:rsidR="005F4CA0" w:rsidRPr="00FF0112">
              <w:rPr>
                <w:rFonts w:ascii="Arial" w:hAnsi="Arial" w:cs="Arial"/>
                <w:color w:val="000000"/>
                <w:sz w:val="22"/>
                <w:szCs w:val="22"/>
                <w:lang w:val="en-GB"/>
              </w:rPr>
              <w:t>Sentinel-1A unavailability planned on 14/04/2015 for maintenance</w:t>
            </w:r>
            <w:r>
              <w:fldChar w:fldCharType="end"/>
            </w:r>
            <w:r w:rsidR="005F4CA0" w:rsidRPr="00FF0112">
              <w:rPr>
                <w:rFonts w:ascii="Arial" w:hAnsi="Arial" w:cs="Arial"/>
                <w:color w:val="000000"/>
                <w:sz w:val="22"/>
                <w:szCs w:val="22"/>
                <w:lang w:val="en-GB"/>
              </w:rPr>
              <w:t xml:space="preserve"> </w:t>
            </w:r>
          </w:p>
        </w:tc>
      </w:tr>
      <w:tr w:rsidR="005F4CA0" w:rsidRPr="00A71E9F" w14:paraId="38E903E1"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DD" w14:textId="77777777" w:rsidR="005F4CA0" w:rsidRPr="00FF0112" w:rsidRDefault="005F4CA0" w:rsidP="005F4CA0">
            <w:pPr>
              <w:spacing w:after="0"/>
              <w:jc w:val="center"/>
              <w:rPr>
                <w:rFonts w:ascii="Arial" w:hAnsi="Arial" w:cs="Arial"/>
                <w:color w:val="000000"/>
                <w:sz w:val="22"/>
                <w:szCs w:val="22"/>
              </w:rPr>
            </w:pPr>
            <w:r>
              <w:rPr>
                <w:rFonts w:ascii="Arial" w:hAnsi="Arial" w:cs="Arial"/>
                <w:color w:val="000000"/>
                <w:sz w:val="22"/>
                <w:szCs w:val="22"/>
              </w:rPr>
              <w:t>09/05</w:t>
            </w:r>
            <w:r w:rsidRPr="00FF0112">
              <w:rPr>
                <w:rFonts w:ascii="Arial" w:hAnsi="Arial" w:cs="Arial"/>
                <w:color w:val="000000"/>
                <w:sz w:val="22"/>
                <w:szCs w:val="22"/>
              </w:rPr>
              <w:t xml:space="preserve">/2015 </w:t>
            </w:r>
            <w:r>
              <w:rPr>
                <w:rFonts w:ascii="Arial" w:hAnsi="Arial" w:cs="Arial"/>
                <w:color w:val="000000"/>
                <w:sz w:val="22"/>
                <w:szCs w:val="22"/>
              </w:rPr>
              <w:t>23:19</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DE" w14:textId="77777777" w:rsidR="005F4CA0" w:rsidRPr="00FF0112" w:rsidRDefault="005F4CA0" w:rsidP="005F4CA0">
            <w:pPr>
              <w:spacing w:after="0"/>
              <w:jc w:val="center"/>
              <w:rPr>
                <w:rFonts w:ascii="Arial" w:hAnsi="Arial" w:cs="Arial"/>
                <w:color w:val="000000"/>
                <w:sz w:val="22"/>
                <w:szCs w:val="22"/>
              </w:rPr>
            </w:pPr>
            <w:r>
              <w:rPr>
                <w:rFonts w:ascii="Arial" w:hAnsi="Arial" w:cs="Arial"/>
                <w:color w:val="000000"/>
                <w:sz w:val="22"/>
                <w:szCs w:val="22"/>
              </w:rPr>
              <w:t>10/05</w:t>
            </w:r>
            <w:r w:rsidRPr="00FF0112">
              <w:rPr>
                <w:rFonts w:ascii="Arial" w:hAnsi="Arial" w:cs="Arial"/>
                <w:color w:val="000000"/>
                <w:sz w:val="22"/>
                <w:szCs w:val="22"/>
              </w:rPr>
              <w:t xml:space="preserve">/2015 </w:t>
            </w:r>
            <w:r>
              <w:rPr>
                <w:rFonts w:ascii="Arial" w:hAnsi="Arial" w:cs="Arial"/>
                <w:color w:val="000000"/>
                <w:sz w:val="22"/>
                <w:szCs w:val="22"/>
              </w:rPr>
              <w:t>15:39</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DF" w14:textId="77777777" w:rsidR="005F4CA0" w:rsidRPr="00FF0112" w:rsidRDefault="005F4CA0" w:rsidP="005F4CA0">
            <w:pPr>
              <w:spacing w:after="0"/>
              <w:jc w:val="center"/>
              <w:rPr>
                <w:rFonts w:ascii="Arial" w:hAnsi="Arial" w:cs="Arial"/>
                <w:color w:val="000000"/>
                <w:szCs w:val="20"/>
              </w:rPr>
            </w:pPr>
            <w:r w:rsidRPr="00FF0112">
              <w:rPr>
                <w:rFonts w:ascii="Arial" w:hAnsi="Arial" w:cs="Arial"/>
                <w:color w:val="000000"/>
                <w:szCs w:val="20"/>
              </w:rPr>
              <w:t>SOB-</w:t>
            </w:r>
            <w:r>
              <w:rPr>
                <w:rFonts w:ascii="Arial" w:hAnsi="Arial" w:cs="Arial"/>
                <w:color w:val="000000"/>
                <w:szCs w:val="20"/>
              </w:rPr>
              <w:t>159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3E0" w14:textId="77777777" w:rsidR="005F4CA0" w:rsidRPr="00FF0112" w:rsidRDefault="000A3C8D" w:rsidP="005F4CA0">
            <w:pPr>
              <w:spacing w:after="0"/>
              <w:jc w:val="center"/>
              <w:rPr>
                <w:rFonts w:ascii="Arial" w:hAnsi="Arial" w:cs="Arial"/>
                <w:color w:val="000000"/>
                <w:sz w:val="22"/>
                <w:szCs w:val="22"/>
              </w:rPr>
            </w:pPr>
            <w:hyperlink r:id="rId301" w:history="1">
              <w:r w:rsidR="005F4CA0" w:rsidRPr="00FF0112">
                <w:rPr>
                  <w:rFonts w:ascii="Arial" w:hAnsi="Arial" w:cs="Arial"/>
                  <w:color w:val="000000"/>
                  <w:sz w:val="22"/>
                  <w:szCs w:val="22"/>
                </w:rPr>
                <w:t xml:space="preserve">Sentinel-1A unavailability </w:t>
              </w:r>
            </w:hyperlink>
            <w:r w:rsidR="005F4CA0" w:rsidRPr="00916D5B">
              <w:rPr>
                <w:rFonts w:ascii="Arial" w:hAnsi="Arial" w:cs="Arial"/>
                <w:color w:val="000000"/>
                <w:sz w:val="22"/>
                <w:szCs w:val="22"/>
              </w:rPr>
              <w:t>on 10/05/2015</w:t>
            </w:r>
          </w:p>
        </w:tc>
      </w:tr>
      <w:tr w:rsidR="005F4CA0" w:rsidRPr="00A71E9F" w14:paraId="38E903E6"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E2" w14:textId="77777777" w:rsidR="005F4CA0" w:rsidRPr="00FF0112" w:rsidRDefault="005F4CA0" w:rsidP="005F4CA0">
            <w:pPr>
              <w:spacing w:after="0"/>
              <w:jc w:val="center"/>
              <w:rPr>
                <w:rFonts w:ascii="Arial" w:hAnsi="Arial" w:cs="Arial"/>
                <w:color w:val="000000"/>
                <w:sz w:val="22"/>
                <w:szCs w:val="22"/>
              </w:rPr>
            </w:pPr>
            <w:r>
              <w:rPr>
                <w:rFonts w:ascii="Arial" w:hAnsi="Arial" w:cs="Arial"/>
                <w:color w:val="000000"/>
                <w:sz w:val="22"/>
                <w:szCs w:val="22"/>
              </w:rPr>
              <w:t>19/05</w:t>
            </w:r>
            <w:r w:rsidRPr="00FF0112">
              <w:rPr>
                <w:rFonts w:ascii="Arial" w:hAnsi="Arial" w:cs="Arial"/>
                <w:color w:val="000000"/>
                <w:sz w:val="22"/>
                <w:szCs w:val="22"/>
              </w:rPr>
              <w:t xml:space="preserve">/2015 </w:t>
            </w:r>
            <w:r>
              <w:rPr>
                <w:rFonts w:ascii="Arial" w:hAnsi="Arial" w:cs="Arial"/>
                <w:color w:val="000000"/>
                <w:sz w:val="22"/>
                <w:szCs w:val="22"/>
              </w:rPr>
              <w:t>05:00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E3" w14:textId="77777777" w:rsidR="005F4CA0" w:rsidRPr="00FF0112" w:rsidRDefault="005F4CA0" w:rsidP="005F4CA0">
            <w:pPr>
              <w:spacing w:after="0"/>
              <w:jc w:val="center"/>
              <w:rPr>
                <w:rFonts w:ascii="Arial" w:hAnsi="Arial" w:cs="Arial"/>
                <w:color w:val="000000"/>
                <w:sz w:val="22"/>
                <w:szCs w:val="22"/>
              </w:rPr>
            </w:pPr>
            <w:r>
              <w:rPr>
                <w:rFonts w:ascii="Arial" w:hAnsi="Arial" w:cs="Arial"/>
                <w:color w:val="000000"/>
                <w:sz w:val="22"/>
                <w:szCs w:val="22"/>
              </w:rPr>
              <w:t>19/05</w:t>
            </w:r>
            <w:r w:rsidRPr="00FF0112">
              <w:rPr>
                <w:rFonts w:ascii="Arial" w:hAnsi="Arial" w:cs="Arial"/>
                <w:color w:val="000000"/>
                <w:sz w:val="22"/>
                <w:szCs w:val="22"/>
              </w:rPr>
              <w:t>/2015 1</w:t>
            </w:r>
            <w:r>
              <w:rPr>
                <w:rFonts w:ascii="Arial" w:hAnsi="Arial" w:cs="Arial"/>
                <w:color w:val="000000"/>
                <w:sz w:val="22"/>
                <w:szCs w:val="22"/>
              </w:rPr>
              <w:t>2</w:t>
            </w:r>
            <w:r w:rsidRPr="00FF0112">
              <w:rPr>
                <w:rFonts w:ascii="Arial" w:hAnsi="Arial" w:cs="Arial"/>
                <w:color w:val="000000"/>
                <w:sz w:val="22"/>
                <w:szCs w:val="22"/>
              </w:rPr>
              <w:t>:00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E4" w14:textId="77777777" w:rsidR="005F4CA0" w:rsidRPr="00FF0112" w:rsidRDefault="005F4CA0" w:rsidP="005F4CA0">
            <w:pPr>
              <w:spacing w:after="0"/>
              <w:jc w:val="center"/>
              <w:rPr>
                <w:rFonts w:ascii="Arial" w:hAnsi="Arial" w:cs="Arial"/>
                <w:color w:val="000000"/>
                <w:szCs w:val="20"/>
              </w:rPr>
            </w:pPr>
            <w:r w:rsidRPr="00FF0112">
              <w:rPr>
                <w:rFonts w:ascii="Arial" w:hAnsi="Arial" w:cs="Arial"/>
                <w:color w:val="000000"/>
                <w:szCs w:val="20"/>
              </w:rPr>
              <w:t>SOB-1</w:t>
            </w:r>
            <w:r>
              <w:rPr>
                <w:rFonts w:ascii="Arial" w:hAnsi="Arial" w:cs="Arial"/>
                <w:color w:val="000000"/>
                <w:szCs w:val="20"/>
              </w:rPr>
              <w:t>68</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E5" w14:textId="77777777" w:rsidR="005F4CA0" w:rsidRPr="00FF0112" w:rsidRDefault="005F4CA0" w:rsidP="005F4CA0">
            <w:pPr>
              <w:pStyle w:val="NormalWeb"/>
              <w:spacing w:after="0"/>
              <w:jc w:val="center"/>
              <w:rPr>
                <w:rFonts w:ascii="Arial" w:hAnsi="Arial" w:cs="Arial"/>
                <w:color w:val="000000"/>
                <w:sz w:val="22"/>
                <w:szCs w:val="22"/>
                <w:lang w:val="en-GB"/>
              </w:rPr>
            </w:pPr>
            <w:r w:rsidRPr="00916D5B">
              <w:rPr>
                <w:rFonts w:ascii="Arial" w:hAnsi="Arial" w:cs="Arial"/>
                <w:color w:val="000000"/>
                <w:sz w:val="22"/>
                <w:szCs w:val="22"/>
                <w:lang w:val="en-GB"/>
              </w:rPr>
              <w:t>Sentinel-1A planned unavailability on 19/05/2015 (RDB#4 uplink onboar</w:t>
            </w:r>
            <w:r>
              <w:rPr>
                <w:rFonts w:ascii="Arial" w:hAnsi="Arial" w:cs="Arial"/>
                <w:color w:val="000000"/>
                <w:sz w:val="22"/>
                <w:szCs w:val="22"/>
                <w:lang w:val="en-GB"/>
              </w:rPr>
              <w:t>d</w:t>
            </w:r>
            <w:r w:rsidRPr="00916D5B">
              <w:rPr>
                <w:rFonts w:ascii="Arial" w:hAnsi="Arial" w:cs="Arial"/>
                <w:color w:val="000000"/>
                <w:sz w:val="22"/>
                <w:szCs w:val="22"/>
                <w:lang w:val="en-GB"/>
              </w:rPr>
              <w:t>)</w:t>
            </w:r>
          </w:p>
        </w:tc>
      </w:tr>
      <w:tr w:rsidR="005F4CA0" w:rsidRPr="00A71E9F" w14:paraId="38E903EB"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E7" w14:textId="77777777" w:rsidR="005F4CA0" w:rsidRPr="009A5087" w:rsidRDefault="005F4CA0" w:rsidP="005F4CA0">
            <w:pPr>
              <w:spacing w:after="0"/>
              <w:jc w:val="center"/>
              <w:rPr>
                <w:rFonts w:ascii="Arial" w:hAnsi="Arial" w:cs="Arial"/>
                <w:sz w:val="22"/>
                <w:szCs w:val="22"/>
              </w:rPr>
            </w:pPr>
            <w:r w:rsidRPr="009A5087">
              <w:rPr>
                <w:rFonts w:ascii="Arial" w:hAnsi="Arial" w:cs="Arial"/>
                <w:sz w:val="22"/>
                <w:szCs w:val="22"/>
              </w:rPr>
              <w:t>28/05/2015 04:00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E8" w14:textId="77777777" w:rsidR="005F4CA0" w:rsidRPr="009A5087" w:rsidRDefault="005F4CA0" w:rsidP="005F4CA0">
            <w:pPr>
              <w:spacing w:after="0"/>
              <w:jc w:val="center"/>
              <w:rPr>
                <w:rFonts w:ascii="Arial" w:hAnsi="Arial" w:cs="Arial"/>
                <w:sz w:val="22"/>
                <w:szCs w:val="22"/>
              </w:rPr>
            </w:pPr>
            <w:r w:rsidRPr="009A5087">
              <w:rPr>
                <w:rFonts w:ascii="Arial" w:hAnsi="Arial" w:cs="Arial"/>
                <w:sz w:val="22"/>
                <w:szCs w:val="22"/>
              </w:rPr>
              <w:t>28/05/2015 14:30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E9" w14:textId="77777777" w:rsidR="005F4CA0" w:rsidRPr="009A5087" w:rsidRDefault="000A3C8D" w:rsidP="005F4CA0">
            <w:pPr>
              <w:spacing w:after="0"/>
              <w:jc w:val="center"/>
              <w:rPr>
                <w:sz w:val="24"/>
              </w:rPr>
            </w:pPr>
            <w:hyperlink r:id="rId302" w:history="1">
              <w:r w:rsidR="005F4CA0" w:rsidRPr="009A5087">
                <w:rPr>
                  <w:rFonts w:ascii="Arial" w:hAnsi="Arial" w:cs="Arial"/>
                  <w:szCs w:val="20"/>
                </w:rPr>
                <w:t>SOB-170</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EA" w14:textId="77777777" w:rsidR="005F4CA0" w:rsidRPr="009A5087" w:rsidRDefault="00582BB6" w:rsidP="005F4CA0">
            <w:pPr>
              <w:pStyle w:val="NormalWeb"/>
              <w:spacing w:after="0"/>
              <w:jc w:val="center"/>
              <w:rPr>
                <w:rFonts w:ascii="Arial" w:hAnsi="Arial" w:cs="Arial"/>
                <w:sz w:val="22"/>
                <w:szCs w:val="22"/>
                <w:lang w:val="en-GB"/>
              </w:rPr>
            </w:pPr>
            <w:r>
              <w:fldChar w:fldCharType="begin"/>
            </w:r>
            <w:r w:rsidRPr="00582BB6">
              <w:rPr>
                <w:lang w:val="en-US"/>
                <w:rPrChange w:id="6366" w:author="pvincent" w:date="2017-01-20T14:45:00Z">
                  <w:rPr>
                    <w:color w:val="0000FF"/>
                    <w:u w:val="single"/>
                  </w:rPr>
                </w:rPrChange>
              </w:rPr>
              <w:instrText>HYPERLINK "http://jira-ext.cls.fr/browse/SOB-170"</w:instrText>
            </w:r>
            <w:r>
              <w:fldChar w:fldCharType="separate"/>
            </w:r>
            <w:r w:rsidR="005F4CA0" w:rsidRPr="009A5087">
              <w:rPr>
                <w:rFonts w:ascii="Arial" w:hAnsi="Arial" w:cs="Arial"/>
                <w:sz w:val="22"/>
                <w:szCs w:val="22"/>
                <w:lang w:val="en-GB"/>
              </w:rPr>
              <w:t>Planned Sentinel-1A unavailability on 28/05/2015 for maintenance purpose</w:t>
            </w:r>
            <w:r>
              <w:fldChar w:fldCharType="end"/>
            </w:r>
            <w:r w:rsidR="005F4CA0" w:rsidRPr="009A5087">
              <w:rPr>
                <w:rFonts w:ascii="Arial" w:hAnsi="Arial" w:cs="Arial"/>
                <w:sz w:val="22"/>
                <w:szCs w:val="22"/>
                <w:lang w:val="en-GB"/>
              </w:rPr>
              <w:t xml:space="preserve"> </w:t>
            </w:r>
          </w:p>
        </w:tc>
      </w:tr>
      <w:tr w:rsidR="005F4CA0" w:rsidRPr="00A71E9F" w14:paraId="38E903F0"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EC" w14:textId="77777777" w:rsidR="005F4CA0" w:rsidRPr="009A5087" w:rsidRDefault="005F4CA0" w:rsidP="005F4CA0">
            <w:pPr>
              <w:spacing w:after="0"/>
              <w:jc w:val="center"/>
              <w:rPr>
                <w:rFonts w:ascii="Arial" w:hAnsi="Arial" w:cs="Arial"/>
                <w:sz w:val="22"/>
                <w:szCs w:val="22"/>
              </w:rPr>
            </w:pPr>
            <w:r w:rsidRPr="009A5087">
              <w:rPr>
                <w:rFonts w:ascii="Arial" w:hAnsi="Arial" w:cs="Arial"/>
                <w:sz w:val="22"/>
                <w:szCs w:val="22"/>
              </w:rPr>
              <w:t>20/06/2015 15:30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ED" w14:textId="77777777" w:rsidR="005F4CA0" w:rsidRPr="009A5087" w:rsidRDefault="005F4CA0" w:rsidP="005F4CA0">
            <w:pPr>
              <w:spacing w:after="0"/>
              <w:jc w:val="center"/>
              <w:rPr>
                <w:rFonts w:ascii="Arial" w:hAnsi="Arial" w:cs="Arial"/>
                <w:sz w:val="22"/>
                <w:szCs w:val="22"/>
              </w:rPr>
            </w:pPr>
            <w:r w:rsidRPr="009A5087">
              <w:rPr>
                <w:rFonts w:ascii="Arial" w:hAnsi="Arial" w:cs="Arial"/>
                <w:sz w:val="22"/>
                <w:szCs w:val="22"/>
              </w:rPr>
              <w:t>21/06/2015 13:00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EE" w14:textId="77777777" w:rsidR="005F4CA0" w:rsidRPr="009A5087" w:rsidRDefault="000A3C8D" w:rsidP="005F4CA0">
            <w:pPr>
              <w:spacing w:after="0"/>
              <w:jc w:val="center"/>
              <w:rPr>
                <w:sz w:val="24"/>
              </w:rPr>
            </w:pPr>
            <w:hyperlink r:id="rId303" w:history="1">
              <w:r w:rsidR="005F4CA0" w:rsidRPr="009A5087">
                <w:rPr>
                  <w:rFonts w:ascii="Arial" w:hAnsi="Arial" w:cs="Arial"/>
                  <w:szCs w:val="20"/>
                </w:rPr>
                <w:t>SOB-176</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3EF" w14:textId="77777777" w:rsidR="005F4CA0" w:rsidRPr="00AA437A" w:rsidRDefault="00582BB6" w:rsidP="005F4CA0">
            <w:pPr>
              <w:pStyle w:val="NormalWeb"/>
              <w:jc w:val="center"/>
              <w:rPr>
                <w:lang w:val="en-US"/>
              </w:rPr>
            </w:pPr>
            <w:r>
              <w:fldChar w:fldCharType="begin"/>
            </w:r>
            <w:r w:rsidRPr="00582BB6">
              <w:rPr>
                <w:lang w:val="en-US"/>
                <w:rPrChange w:id="6367" w:author="pvincent" w:date="2017-01-20T14:45:00Z">
                  <w:rPr>
                    <w:color w:val="0000FF"/>
                    <w:u w:val="single"/>
                  </w:rPr>
                </w:rPrChange>
              </w:rPr>
              <w:instrText>HYPERLINK "http://jira-ext.cls.fr/browse/SOB-176"</w:instrText>
            </w:r>
            <w:r>
              <w:fldChar w:fldCharType="separate"/>
            </w:r>
            <w:r w:rsidR="005F4CA0" w:rsidRPr="009A5087">
              <w:rPr>
                <w:rFonts w:ascii="Arial" w:hAnsi="Arial" w:cs="Arial"/>
                <w:sz w:val="22"/>
                <w:szCs w:val="22"/>
                <w:lang w:val="en-GB"/>
              </w:rPr>
              <w:t>Sentinel-1A unavailability on 20 and 21/06/2015</w:t>
            </w:r>
            <w:r>
              <w:fldChar w:fldCharType="end"/>
            </w:r>
          </w:p>
        </w:tc>
      </w:tr>
      <w:tr w:rsidR="005F4CA0" w:rsidRPr="00A71E9F" w14:paraId="38E903F5"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F1" w14:textId="77777777" w:rsidR="005F4CA0" w:rsidRPr="009A5087" w:rsidRDefault="005F4CA0" w:rsidP="005F4CA0">
            <w:pPr>
              <w:spacing w:after="0"/>
              <w:jc w:val="center"/>
              <w:rPr>
                <w:rFonts w:ascii="Arial" w:hAnsi="Arial" w:cs="Arial"/>
                <w:sz w:val="22"/>
                <w:szCs w:val="22"/>
              </w:rPr>
            </w:pPr>
            <w:r>
              <w:rPr>
                <w:rFonts w:ascii="Arial" w:hAnsi="Arial" w:cs="Arial"/>
                <w:sz w:val="22"/>
                <w:szCs w:val="22"/>
              </w:rPr>
              <w:t>22/07/2015 06:35</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F2" w14:textId="77777777" w:rsidR="005F4CA0" w:rsidRPr="009A5087" w:rsidRDefault="005F4CA0" w:rsidP="005F4CA0">
            <w:pPr>
              <w:spacing w:after="0"/>
              <w:jc w:val="center"/>
              <w:rPr>
                <w:rFonts w:ascii="Arial" w:hAnsi="Arial" w:cs="Arial"/>
                <w:sz w:val="22"/>
                <w:szCs w:val="22"/>
              </w:rPr>
            </w:pPr>
            <w:r>
              <w:rPr>
                <w:rFonts w:ascii="Arial" w:hAnsi="Arial" w:cs="Arial"/>
                <w:sz w:val="22"/>
                <w:szCs w:val="22"/>
              </w:rPr>
              <w:t>22/07/2015 08:21</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F3" w14:textId="77777777" w:rsidR="005F4CA0" w:rsidRPr="009A5087" w:rsidRDefault="000A3C8D" w:rsidP="005F4CA0">
            <w:pPr>
              <w:spacing w:after="0"/>
              <w:jc w:val="center"/>
              <w:rPr>
                <w:sz w:val="24"/>
              </w:rPr>
            </w:pPr>
            <w:hyperlink r:id="rId304" w:history="1">
              <w:r w:rsidR="005F4CA0" w:rsidRPr="009A5087">
                <w:rPr>
                  <w:rFonts w:ascii="Arial" w:hAnsi="Arial" w:cs="Arial"/>
                  <w:szCs w:val="20"/>
                </w:rPr>
                <w:t>SOB-</w:t>
              </w:r>
              <w:r w:rsidR="005F4CA0">
                <w:rPr>
                  <w:rFonts w:ascii="Arial" w:hAnsi="Arial" w:cs="Arial"/>
                  <w:szCs w:val="20"/>
                </w:rPr>
                <w:t>206</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3F4" w14:textId="77777777" w:rsidR="005F4CA0" w:rsidRPr="00324670" w:rsidRDefault="00582BB6" w:rsidP="005F4CA0">
            <w:pPr>
              <w:pStyle w:val="NormalWeb"/>
              <w:jc w:val="center"/>
              <w:rPr>
                <w:rFonts w:ascii="Arial" w:hAnsi="Arial" w:cs="Arial"/>
                <w:sz w:val="22"/>
                <w:szCs w:val="22"/>
                <w:lang w:val="en-GB"/>
              </w:rPr>
            </w:pPr>
            <w:r>
              <w:fldChar w:fldCharType="begin"/>
            </w:r>
            <w:r w:rsidRPr="00582BB6">
              <w:rPr>
                <w:lang w:val="en-US"/>
                <w:rPrChange w:id="6368" w:author="pvincent" w:date="2017-01-20T14:45:00Z">
                  <w:rPr>
                    <w:color w:val="0000FF"/>
                    <w:u w:val="single"/>
                  </w:rPr>
                </w:rPrChange>
              </w:rPr>
              <w:instrText>HYPERLINK "http://jira-ext.cls.fr/browse/SOB-176"</w:instrText>
            </w:r>
            <w:r>
              <w:fldChar w:fldCharType="separate"/>
            </w:r>
            <w:r w:rsidR="005F4CA0" w:rsidRPr="009A5087">
              <w:rPr>
                <w:rFonts w:ascii="Arial" w:hAnsi="Arial" w:cs="Arial"/>
                <w:sz w:val="22"/>
                <w:szCs w:val="22"/>
                <w:lang w:val="en-GB"/>
              </w:rPr>
              <w:t xml:space="preserve">Sentinel-1A </w:t>
            </w:r>
            <w:r w:rsidR="005F4CA0">
              <w:rPr>
                <w:rFonts w:ascii="Arial" w:hAnsi="Arial" w:cs="Arial"/>
                <w:sz w:val="22"/>
                <w:szCs w:val="22"/>
                <w:lang w:val="en-GB"/>
              </w:rPr>
              <w:t>Planned Unavailability</w:t>
            </w:r>
            <w:r>
              <w:fldChar w:fldCharType="end"/>
            </w:r>
            <w:r w:rsidR="005F4CA0" w:rsidRPr="00324670">
              <w:rPr>
                <w:rFonts w:ascii="Arial" w:hAnsi="Arial" w:cs="Arial"/>
                <w:sz w:val="22"/>
                <w:szCs w:val="22"/>
                <w:lang w:val="en-GB"/>
              </w:rPr>
              <w:t xml:space="preserve"> (RDB#5)</w:t>
            </w:r>
          </w:p>
        </w:tc>
      </w:tr>
      <w:tr w:rsidR="005F4CA0" w:rsidRPr="00A71E9F" w14:paraId="38E903FA"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F6" w14:textId="77777777" w:rsidR="005F4CA0" w:rsidRDefault="005F4CA0" w:rsidP="005F4CA0">
            <w:pPr>
              <w:spacing w:after="0"/>
              <w:jc w:val="center"/>
              <w:rPr>
                <w:rFonts w:ascii="Arial" w:hAnsi="Arial" w:cs="Arial"/>
                <w:sz w:val="22"/>
                <w:szCs w:val="22"/>
              </w:rPr>
            </w:pPr>
            <w:r>
              <w:rPr>
                <w:rFonts w:ascii="Arial" w:hAnsi="Arial" w:cs="Arial"/>
                <w:sz w:val="22"/>
                <w:szCs w:val="22"/>
              </w:rPr>
              <w:t>03/08/2015</w:t>
            </w:r>
            <w:r w:rsidRPr="0086516E">
              <w:rPr>
                <w:rFonts w:ascii="Arial" w:hAnsi="Arial" w:cs="Arial"/>
                <w:sz w:val="22"/>
                <w:szCs w:val="22"/>
              </w:rPr>
              <w:t xml:space="preserve"> 0</w:t>
            </w:r>
            <w:r>
              <w:rPr>
                <w:rFonts w:ascii="Arial" w:hAnsi="Arial" w:cs="Arial"/>
                <w:sz w:val="22"/>
                <w:szCs w:val="22"/>
              </w:rPr>
              <w:t>2</w:t>
            </w:r>
            <w:r w:rsidRPr="0086516E">
              <w:rPr>
                <w:rFonts w:ascii="Arial" w:hAnsi="Arial" w:cs="Arial"/>
                <w:sz w:val="22"/>
                <w:szCs w:val="22"/>
              </w:rPr>
              <w:t>:37</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F7" w14:textId="77777777" w:rsidR="005F4CA0" w:rsidRDefault="005F4CA0" w:rsidP="005F4CA0">
            <w:pPr>
              <w:spacing w:after="0"/>
              <w:jc w:val="center"/>
              <w:rPr>
                <w:rFonts w:ascii="Arial" w:hAnsi="Arial" w:cs="Arial"/>
                <w:sz w:val="22"/>
                <w:szCs w:val="22"/>
              </w:rPr>
            </w:pPr>
            <w:r>
              <w:rPr>
                <w:rFonts w:ascii="Arial" w:hAnsi="Arial" w:cs="Arial"/>
                <w:sz w:val="22"/>
                <w:szCs w:val="22"/>
              </w:rPr>
              <w:t>03/08/2015</w:t>
            </w:r>
            <w:r w:rsidRPr="0086516E">
              <w:rPr>
                <w:rFonts w:ascii="Arial" w:hAnsi="Arial" w:cs="Arial"/>
                <w:sz w:val="22"/>
                <w:szCs w:val="22"/>
              </w:rPr>
              <w:t xml:space="preserve"> 1</w:t>
            </w:r>
            <w:r>
              <w:rPr>
                <w:rFonts w:ascii="Arial" w:hAnsi="Arial" w:cs="Arial"/>
                <w:sz w:val="22"/>
                <w:szCs w:val="22"/>
              </w:rPr>
              <w:t>8</w:t>
            </w:r>
            <w:r w:rsidRPr="0086516E">
              <w:rPr>
                <w:rFonts w:ascii="Arial" w:hAnsi="Arial" w:cs="Arial"/>
                <w:sz w:val="22"/>
                <w:szCs w:val="22"/>
              </w:rPr>
              <w:t>:33</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F8" w14:textId="77777777" w:rsidR="005F4CA0" w:rsidRDefault="005F4CA0" w:rsidP="005F4CA0">
            <w:pPr>
              <w:spacing w:after="0"/>
              <w:jc w:val="center"/>
            </w:pPr>
            <w:r w:rsidRPr="009A5087">
              <w:rPr>
                <w:rFonts w:ascii="Arial" w:hAnsi="Arial" w:cs="Arial"/>
                <w:szCs w:val="20"/>
              </w:rPr>
              <w:t>SOB-</w:t>
            </w:r>
            <w:r>
              <w:rPr>
                <w:rFonts w:ascii="Arial" w:hAnsi="Arial" w:cs="Arial"/>
                <w:szCs w:val="20"/>
              </w:rPr>
              <w:t>207</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3F9" w14:textId="77777777" w:rsidR="005F4CA0" w:rsidRPr="00324670" w:rsidRDefault="005F4CA0" w:rsidP="005F4CA0">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7093 to 7101</w:t>
            </w:r>
          </w:p>
        </w:tc>
      </w:tr>
      <w:tr w:rsidR="005F4CA0" w:rsidRPr="00A71E9F" w14:paraId="38E903FF"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3FB" w14:textId="77777777" w:rsidR="005F4CA0" w:rsidRDefault="005F4CA0" w:rsidP="005F4CA0">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0</w:t>
            </w:r>
            <w:r>
              <w:rPr>
                <w:rFonts w:ascii="Arial" w:hAnsi="Arial" w:cs="Arial"/>
                <w:sz w:val="22"/>
                <w:szCs w:val="22"/>
              </w:rPr>
              <w:t>4</w:t>
            </w:r>
            <w:r w:rsidRPr="0086516E">
              <w:rPr>
                <w:rFonts w:ascii="Arial" w:hAnsi="Arial" w:cs="Arial"/>
                <w:sz w:val="22"/>
                <w:szCs w:val="22"/>
              </w:rPr>
              <w:t>:52</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3FC" w14:textId="77777777" w:rsidR="005F4CA0" w:rsidRDefault="005F4CA0" w:rsidP="005F4CA0">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1</w:t>
            </w:r>
            <w:r>
              <w:rPr>
                <w:rFonts w:ascii="Arial" w:hAnsi="Arial" w:cs="Arial"/>
                <w:sz w:val="22"/>
                <w:szCs w:val="22"/>
              </w:rPr>
              <w:t>3</w:t>
            </w:r>
            <w:r w:rsidRPr="0086516E">
              <w:rPr>
                <w:rFonts w:ascii="Arial" w:hAnsi="Arial" w:cs="Arial"/>
                <w:sz w:val="22"/>
                <w:szCs w:val="22"/>
              </w:rPr>
              <w:t>:47</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3FD" w14:textId="77777777" w:rsidR="005F4CA0" w:rsidRDefault="005F4CA0" w:rsidP="005F4CA0">
            <w:pPr>
              <w:spacing w:after="0"/>
              <w:jc w:val="center"/>
            </w:pPr>
            <w:r w:rsidRPr="009A5087">
              <w:rPr>
                <w:rFonts w:ascii="Arial" w:hAnsi="Arial" w:cs="Arial"/>
                <w:szCs w:val="20"/>
              </w:rPr>
              <w:t>SOB-</w:t>
            </w:r>
            <w:r>
              <w:rPr>
                <w:rFonts w:ascii="Arial" w:hAnsi="Arial" w:cs="Arial"/>
                <w:szCs w:val="20"/>
              </w:rPr>
              <w:t>208</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3FE" w14:textId="77777777" w:rsidR="005F4CA0" w:rsidRPr="00324670" w:rsidRDefault="005F4CA0" w:rsidP="005F4CA0">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7103 to 7114</w:t>
            </w:r>
          </w:p>
        </w:tc>
      </w:tr>
      <w:tr w:rsidR="005F4CA0" w:rsidRPr="00A71E9F" w14:paraId="38E90404"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400" w14:textId="77777777" w:rsidR="005F4CA0" w:rsidRDefault="005F4CA0" w:rsidP="005F4CA0">
            <w:pPr>
              <w:spacing w:after="0"/>
              <w:jc w:val="center"/>
              <w:rPr>
                <w:rFonts w:ascii="Arial" w:hAnsi="Arial" w:cs="Arial"/>
                <w:sz w:val="22"/>
                <w:szCs w:val="22"/>
              </w:rPr>
            </w:pPr>
            <w:r>
              <w:rPr>
                <w:rFonts w:ascii="Arial" w:hAnsi="Arial" w:cs="Arial"/>
                <w:sz w:val="22"/>
                <w:szCs w:val="22"/>
              </w:rPr>
              <w:t>04/08/2015</w:t>
            </w:r>
            <w:r w:rsidRPr="0086516E">
              <w:rPr>
                <w:rFonts w:ascii="Arial" w:hAnsi="Arial" w:cs="Arial"/>
                <w:sz w:val="22"/>
                <w:szCs w:val="22"/>
              </w:rPr>
              <w:t xml:space="preserve"> </w:t>
            </w:r>
            <w:r>
              <w:rPr>
                <w:rFonts w:ascii="Arial" w:hAnsi="Arial" w:cs="Arial"/>
                <w:sz w:val="22"/>
                <w:szCs w:val="22"/>
              </w:rPr>
              <w:t>23</w:t>
            </w:r>
            <w:r w:rsidRPr="0086516E">
              <w:rPr>
                <w:rFonts w:ascii="Arial" w:hAnsi="Arial" w:cs="Arial"/>
                <w:sz w:val="22"/>
                <w:szCs w:val="22"/>
              </w:rPr>
              <w:t>:44</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401" w14:textId="77777777" w:rsidR="005F4CA0" w:rsidRDefault="005F4CA0" w:rsidP="005F4CA0">
            <w:pPr>
              <w:spacing w:after="0"/>
              <w:jc w:val="center"/>
              <w:rPr>
                <w:rFonts w:ascii="Arial" w:hAnsi="Arial" w:cs="Arial"/>
                <w:sz w:val="22"/>
                <w:szCs w:val="22"/>
              </w:rPr>
            </w:pPr>
            <w:r>
              <w:rPr>
                <w:rFonts w:ascii="Arial" w:hAnsi="Arial" w:cs="Arial"/>
                <w:sz w:val="22"/>
                <w:szCs w:val="22"/>
              </w:rPr>
              <w:t>05/08/2015</w:t>
            </w:r>
            <w:r w:rsidRPr="0086516E">
              <w:rPr>
                <w:rFonts w:ascii="Arial" w:hAnsi="Arial" w:cs="Arial"/>
                <w:sz w:val="22"/>
                <w:szCs w:val="22"/>
              </w:rPr>
              <w:t xml:space="preserve"> </w:t>
            </w:r>
            <w:r>
              <w:rPr>
                <w:rFonts w:ascii="Arial" w:hAnsi="Arial" w:cs="Arial"/>
                <w:sz w:val="22"/>
                <w:szCs w:val="22"/>
              </w:rPr>
              <w:t>11:20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402" w14:textId="77777777" w:rsidR="005F4CA0" w:rsidRDefault="005F4CA0" w:rsidP="005F4CA0">
            <w:pPr>
              <w:spacing w:after="0"/>
              <w:jc w:val="center"/>
            </w:pPr>
            <w:r w:rsidRPr="009A5087">
              <w:rPr>
                <w:rFonts w:ascii="Arial" w:hAnsi="Arial" w:cs="Arial"/>
                <w:szCs w:val="20"/>
              </w:rPr>
              <w:t>SOB-</w:t>
            </w:r>
            <w:r>
              <w:rPr>
                <w:rFonts w:ascii="Arial" w:hAnsi="Arial" w:cs="Arial"/>
                <w:szCs w:val="20"/>
              </w:rPr>
              <w:t>209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03" w14:textId="77777777" w:rsidR="005F4CA0" w:rsidRPr="00324670" w:rsidRDefault="005F4CA0" w:rsidP="005F4CA0">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7120 to 7128</w:t>
            </w:r>
          </w:p>
        </w:tc>
      </w:tr>
      <w:tr w:rsidR="005F4CA0" w:rsidRPr="00A71E9F" w14:paraId="38E90409"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405" w14:textId="77777777" w:rsidR="005F4CA0" w:rsidRPr="009A5087" w:rsidRDefault="005F4CA0" w:rsidP="005F4CA0">
            <w:pPr>
              <w:spacing w:after="0"/>
              <w:jc w:val="center"/>
              <w:rPr>
                <w:rFonts w:ascii="Arial" w:hAnsi="Arial" w:cs="Arial"/>
                <w:sz w:val="22"/>
                <w:szCs w:val="22"/>
              </w:rPr>
            </w:pPr>
            <w:r>
              <w:rPr>
                <w:rFonts w:ascii="Arial" w:hAnsi="Arial" w:cs="Arial"/>
                <w:sz w:val="22"/>
                <w:szCs w:val="22"/>
              </w:rPr>
              <w:t>09/08/2015</w:t>
            </w:r>
            <w:r w:rsidRPr="0086516E">
              <w:rPr>
                <w:rFonts w:ascii="Arial" w:hAnsi="Arial" w:cs="Arial"/>
                <w:sz w:val="22"/>
                <w:szCs w:val="22"/>
              </w:rPr>
              <w:t xml:space="preserve"> 2</w:t>
            </w:r>
            <w:r>
              <w:rPr>
                <w:rFonts w:ascii="Arial" w:hAnsi="Arial" w:cs="Arial"/>
                <w:sz w:val="22"/>
                <w:szCs w:val="22"/>
              </w:rPr>
              <w:t>1</w:t>
            </w:r>
            <w:r w:rsidRPr="0086516E">
              <w:rPr>
                <w:rFonts w:ascii="Arial" w:hAnsi="Arial" w:cs="Arial"/>
                <w:sz w:val="22"/>
                <w:szCs w:val="22"/>
              </w:rPr>
              <w:t>:22</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406" w14:textId="77777777" w:rsidR="005F4CA0" w:rsidRPr="009A5087" w:rsidRDefault="005F4CA0" w:rsidP="005F4CA0">
            <w:pPr>
              <w:spacing w:after="0"/>
              <w:jc w:val="center"/>
              <w:rPr>
                <w:rFonts w:ascii="Arial" w:hAnsi="Arial" w:cs="Arial"/>
                <w:sz w:val="22"/>
                <w:szCs w:val="22"/>
              </w:rPr>
            </w:pPr>
            <w:r>
              <w:rPr>
                <w:rFonts w:ascii="Arial" w:hAnsi="Arial" w:cs="Arial"/>
                <w:sz w:val="22"/>
                <w:szCs w:val="22"/>
              </w:rPr>
              <w:t>10/08/2015</w:t>
            </w:r>
            <w:r w:rsidRPr="0086516E">
              <w:rPr>
                <w:rFonts w:ascii="Arial" w:hAnsi="Arial" w:cs="Arial"/>
                <w:sz w:val="22"/>
                <w:szCs w:val="22"/>
              </w:rPr>
              <w:t xml:space="preserve"> 1</w:t>
            </w:r>
            <w:r>
              <w:rPr>
                <w:rFonts w:ascii="Arial" w:hAnsi="Arial" w:cs="Arial"/>
                <w:sz w:val="22"/>
                <w:szCs w:val="22"/>
              </w:rPr>
              <w:t>6</w:t>
            </w:r>
            <w:r w:rsidRPr="0086516E">
              <w:rPr>
                <w:rFonts w:ascii="Arial" w:hAnsi="Arial" w:cs="Arial"/>
                <w:sz w:val="22"/>
                <w:szCs w:val="22"/>
              </w:rPr>
              <w:t>:14</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407" w14:textId="77777777" w:rsidR="005F4CA0" w:rsidRPr="009A5087" w:rsidRDefault="005F4CA0" w:rsidP="005F4CA0">
            <w:pPr>
              <w:spacing w:after="0"/>
              <w:jc w:val="center"/>
              <w:rPr>
                <w:sz w:val="24"/>
              </w:rPr>
            </w:pPr>
            <w:r w:rsidRPr="009A5087">
              <w:rPr>
                <w:rFonts w:ascii="Arial" w:hAnsi="Arial" w:cs="Arial"/>
                <w:szCs w:val="20"/>
              </w:rPr>
              <w:t>SOB-</w:t>
            </w:r>
            <w:r>
              <w:rPr>
                <w:rFonts w:ascii="Arial" w:hAnsi="Arial" w:cs="Arial"/>
                <w:szCs w:val="20"/>
              </w:rPr>
              <w:t>210</w:t>
            </w:r>
            <w:r w:rsidRPr="009A5087">
              <w:t xml:space="preserve"> </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08" w14:textId="77777777" w:rsidR="005F4CA0" w:rsidRPr="00AA437A" w:rsidRDefault="005F4CA0" w:rsidP="005F4CA0">
            <w:pPr>
              <w:pStyle w:val="NormalWeb"/>
              <w:jc w:val="center"/>
              <w:rPr>
                <w:lang w:val="en-US"/>
              </w:rPr>
            </w:pPr>
            <w:r w:rsidRPr="0086516E">
              <w:rPr>
                <w:rFonts w:ascii="Arial" w:hAnsi="Arial" w:cs="Arial"/>
                <w:sz w:val="22"/>
                <w:szCs w:val="22"/>
                <w:lang w:val="en-GB"/>
              </w:rPr>
              <w:t>Sentinel-1A Unavailability from orbit 7192 to 7204</w:t>
            </w:r>
          </w:p>
        </w:tc>
      </w:tr>
      <w:tr w:rsidR="005F4CA0" w:rsidRPr="00A71E9F" w14:paraId="38E9040E"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0A" w14:textId="77777777" w:rsidR="005F4CA0" w:rsidRDefault="005F4CA0" w:rsidP="005F4CA0">
            <w:pPr>
              <w:spacing w:after="0"/>
              <w:jc w:val="center"/>
              <w:rPr>
                <w:rFonts w:ascii="Arial" w:hAnsi="Arial" w:cs="Arial"/>
                <w:sz w:val="22"/>
                <w:szCs w:val="22"/>
              </w:rPr>
            </w:pPr>
            <w:r>
              <w:rPr>
                <w:rFonts w:ascii="Arial" w:hAnsi="Arial" w:cs="Arial"/>
                <w:sz w:val="22"/>
                <w:szCs w:val="22"/>
              </w:rPr>
              <w:t>04/09/2015</w:t>
            </w:r>
            <w:r w:rsidRPr="0086516E">
              <w:rPr>
                <w:rFonts w:ascii="Arial" w:hAnsi="Arial" w:cs="Arial"/>
                <w:sz w:val="22"/>
                <w:szCs w:val="22"/>
              </w:rPr>
              <w:t xml:space="preserve"> </w:t>
            </w:r>
            <w:r>
              <w:rPr>
                <w:rFonts w:ascii="Arial" w:hAnsi="Arial" w:cs="Arial"/>
                <w:sz w:val="22"/>
                <w:szCs w:val="22"/>
              </w:rPr>
              <w:t>16:54</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0B" w14:textId="77777777" w:rsidR="005F4CA0" w:rsidRDefault="005F4CA0" w:rsidP="005F4CA0">
            <w:pPr>
              <w:spacing w:after="0"/>
              <w:jc w:val="center"/>
              <w:rPr>
                <w:rFonts w:ascii="Arial" w:hAnsi="Arial" w:cs="Arial"/>
                <w:sz w:val="22"/>
                <w:szCs w:val="22"/>
              </w:rPr>
            </w:pPr>
            <w:r>
              <w:rPr>
                <w:rFonts w:ascii="Arial" w:hAnsi="Arial" w:cs="Arial"/>
                <w:sz w:val="22"/>
                <w:szCs w:val="22"/>
              </w:rPr>
              <w:t>05/09/2015</w:t>
            </w:r>
            <w:r w:rsidRPr="0086516E">
              <w:rPr>
                <w:rFonts w:ascii="Arial" w:hAnsi="Arial" w:cs="Arial"/>
                <w:sz w:val="22"/>
                <w:szCs w:val="22"/>
              </w:rPr>
              <w:t xml:space="preserve"> </w:t>
            </w:r>
            <w:r>
              <w:rPr>
                <w:rFonts w:ascii="Arial" w:hAnsi="Arial" w:cs="Arial"/>
                <w:sz w:val="22"/>
                <w:szCs w:val="22"/>
              </w:rPr>
              <w:t>11:08</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0C" w14:textId="77777777" w:rsidR="005F4CA0" w:rsidRDefault="005F4CA0" w:rsidP="005F4CA0">
            <w:pPr>
              <w:spacing w:after="0"/>
              <w:jc w:val="center"/>
            </w:pPr>
            <w:r w:rsidRPr="009A5087">
              <w:rPr>
                <w:rFonts w:ascii="Arial" w:hAnsi="Arial" w:cs="Arial"/>
                <w:szCs w:val="20"/>
              </w:rPr>
              <w:t>SOB-</w:t>
            </w:r>
            <w:r>
              <w:rPr>
                <w:rFonts w:ascii="Arial" w:hAnsi="Arial" w:cs="Arial"/>
                <w:szCs w:val="20"/>
              </w:rPr>
              <w:t>214</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40D" w14:textId="77777777" w:rsidR="005F4CA0" w:rsidRPr="00324670" w:rsidRDefault="005F4CA0" w:rsidP="005F4CA0">
            <w:pPr>
              <w:pStyle w:val="NormalWeb"/>
              <w:jc w:val="center"/>
              <w:rPr>
                <w:rFonts w:ascii="Arial" w:hAnsi="Arial" w:cs="Arial"/>
                <w:sz w:val="22"/>
                <w:szCs w:val="22"/>
                <w:lang w:val="en-GB"/>
              </w:rPr>
            </w:pPr>
            <w:r w:rsidRPr="00DB4D19">
              <w:rPr>
                <w:rFonts w:ascii="Arial" w:hAnsi="Arial" w:cs="Arial"/>
                <w:sz w:val="22"/>
                <w:szCs w:val="22"/>
                <w:lang w:val="en-GB"/>
              </w:rPr>
              <w:t>Sentinel-1A Unavailability from 04/09 to 05/09/2015</w:t>
            </w:r>
          </w:p>
        </w:tc>
      </w:tr>
      <w:tr w:rsidR="005F4CA0" w:rsidRPr="00A71E9F" w14:paraId="38E90413"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0F" w14:textId="77777777" w:rsidR="005F4CA0" w:rsidRDefault="005F4CA0" w:rsidP="005F4CA0">
            <w:pPr>
              <w:spacing w:after="0"/>
              <w:jc w:val="center"/>
              <w:rPr>
                <w:rFonts w:ascii="Arial" w:hAnsi="Arial" w:cs="Arial"/>
                <w:sz w:val="22"/>
                <w:szCs w:val="22"/>
              </w:rPr>
            </w:pPr>
            <w:r>
              <w:rPr>
                <w:rFonts w:ascii="Arial" w:hAnsi="Arial" w:cs="Arial"/>
                <w:sz w:val="22"/>
                <w:szCs w:val="22"/>
              </w:rPr>
              <w:t>23/09/2015</w:t>
            </w:r>
            <w:r w:rsidRPr="0086516E">
              <w:rPr>
                <w:rFonts w:ascii="Arial" w:hAnsi="Arial" w:cs="Arial"/>
                <w:sz w:val="22"/>
                <w:szCs w:val="22"/>
              </w:rPr>
              <w:t xml:space="preserve"> </w:t>
            </w:r>
            <w:r>
              <w:rPr>
                <w:rFonts w:ascii="Arial" w:hAnsi="Arial" w:cs="Arial"/>
                <w:sz w:val="22"/>
                <w:szCs w:val="22"/>
              </w:rPr>
              <w:t>07:20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10" w14:textId="77777777" w:rsidR="005F4CA0" w:rsidRDefault="005F4CA0" w:rsidP="005F4CA0">
            <w:pPr>
              <w:spacing w:after="0"/>
              <w:jc w:val="center"/>
              <w:rPr>
                <w:rFonts w:ascii="Arial" w:hAnsi="Arial" w:cs="Arial"/>
                <w:sz w:val="22"/>
                <w:szCs w:val="22"/>
              </w:rPr>
            </w:pPr>
            <w:r>
              <w:rPr>
                <w:rFonts w:ascii="Arial" w:hAnsi="Arial" w:cs="Arial"/>
                <w:sz w:val="22"/>
                <w:szCs w:val="22"/>
              </w:rPr>
              <w:t>23/09/2015</w:t>
            </w:r>
            <w:r w:rsidRPr="0086516E">
              <w:rPr>
                <w:rFonts w:ascii="Arial" w:hAnsi="Arial" w:cs="Arial"/>
                <w:sz w:val="22"/>
                <w:szCs w:val="22"/>
              </w:rPr>
              <w:t xml:space="preserve"> </w:t>
            </w:r>
            <w:r>
              <w:rPr>
                <w:rFonts w:ascii="Arial" w:hAnsi="Arial" w:cs="Arial"/>
                <w:sz w:val="22"/>
                <w:szCs w:val="22"/>
              </w:rPr>
              <w:t>11</w:t>
            </w:r>
            <w:r w:rsidRPr="0086516E">
              <w:rPr>
                <w:rFonts w:ascii="Arial" w:hAnsi="Arial" w:cs="Arial"/>
                <w:sz w:val="22"/>
                <w:szCs w:val="22"/>
              </w:rPr>
              <w:t>:</w:t>
            </w:r>
            <w:r>
              <w:rPr>
                <w:rFonts w:ascii="Arial" w:hAnsi="Arial" w:cs="Arial"/>
                <w:sz w:val="22"/>
                <w:szCs w:val="22"/>
              </w:rPr>
              <w:t>56</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11" w14:textId="77777777" w:rsidR="005F4CA0" w:rsidRDefault="005F4CA0" w:rsidP="005F4CA0">
            <w:pPr>
              <w:spacing w:after="0"/>
              <w:jc w:val="center"/>
            </w:pPr>
            <w:r w:rsidRPr="009A5087">
              <w:rPr>
                <w:rFonts w:ascii="Arial" w:hAnsi="Arial" w:cs="Arial"/>
                <w:szCs w:val="20"/>
              </w:rPr>
              <w:t>SOB-</w:t>
            </w:r>
            <w:r>
              <w:rPr>
                <w:rFonts w:ascii="Arial" w:hAnsi="Arial" w:cs="Arial"/>
                <w:szCs w:val="20"/>
              </w:rPr>
              <w:t>222</w:t>
            </w:r>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412" w14:textId="77777777" w:rsidR="005F4CA0" w:rsidRPr="00324670" w:rsidRDefault="005F4CA0" w:rsidP="005F4CA0">
            <w:pPr>
              <w:pStyle w:val="NormalWeb"/>
              <w:jc w:val="center"/>
              <w:rPr>
                <w:rFonts w:ascii="Arial" w:hAnsi="Arial" w:cs="Arial"/>
                <w:sz w:val="22"/>
                <w:szCs w:val="22"/>
                <w:lang w:val="en-GB"/>
              </w:rPr>
            </w:pPr>
            <w:r w:rsidRPr="0086516E">
              <w:rPr>
                <w:rFonts w:ascii="Arial" w:hAnsi="Arial" w:cs="Arial"/>
                <w:sz w:val="22"/>
                <w:szCs w:val="22"/>
                <w:lang w:val="en-GB"/>
              </w:rPr>
              <w:t>Sentinel-1A Unavailability from orbit 7</w:t>
            </w:r>
            <w:r>
              <w:rPr>
                <w:rFonts w:ascii="Arial" w:hAnsi="Arial" w:cs="Arial"/>
                <w:sz w:val="22"/>
                <w:szCs w:val="22"/>
                <w:lang w:val="en-GB"/>
              </w:rPr>
              <w:t>840 to 7842</w:t>
            </w:r>
          </w:p>
        </w:tc>
      </w:tr>
      <w:tr w:rsidR="005F4CA0" w:rsidRPr="00A71E9F" w14:paraId="38E90418"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14"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t>19/10/2015 16:28</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15"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t>20/10/2015 07:27</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16" w14:textId="77777777" w:rsidR="005F4CA0" w:rsidRPr="000E56E1" w:rsidRDefault="005F4CA0" w:rsidP="005F4CA0">
            <w:pPr>
              <w:spacing w:after="0"/>
              <w:jc w:val="center"/>
              <w:rPr>
                <w:rFonts w:ascii="Arial" w:hAnsi="Arial" w:cs="Arial"/>
                <w:szCs w:val="20"/>
              </w:rPr>
            </w:pPr>
            <w:r w:rsidRPr="000E56E1">
              <w:rPr>
                <w:rFonts w:ascii="Arial" w:hAnsi="Arial" w:cs="Arial"/>
                <w:szCs w:val="20"/>
              </w:rPr>
              <w:t>SOB-226</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17" w14:textId="77777777" w:rsidR="005F4CA0" w:rsidRPr="000E56E1" w:rsidRDefault="005F4CA0" w:rsidP="005F4CA0">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19/10 to 20/10/2015</w:t>
            </w:r>
          </w:p>
        </w:tc>
      </w:tr>
      <w:tr w:rsidR="005F4CA0" w:rsidRPr="00A71E9F" w14:paraId="38E9041D"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19"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t>21/10/2015 14:54</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1A"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t>22/10/2015 07:12</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1B" w14:textId="77777777" w:rsidR="005F4CA0" w:rsidRPr="000E56E1" w:rsidRDefault="005F4CA0" w:rsidP="005F4CA0">
            <w:pPr>
              <w:spacing w:after="0"/>
              <w:jc w:val="center"/>
              <w:rPr>
                <w:rFonts w:ascii="Arial" w:hAnsi="Arial" w:cs="Arial"/>
                <w:szCs w:val="20"/>
              </w:rPr>
            </w:pPr>
            <w:r w:rsidRPr="000E56E1">
              <w:rPr>
                <w:rFonts w:ascii="Arial" w:hAnsi="Arial" w:cs="Arial"/>
                <w:szCs w:val="20"/>
              </w:rPr>
              <w:t>SOB-227</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1C" w14:textId="77777777" w:rsidR="005F4CA0" w:rsidRPr="000E56E1" w:rsidRDefault="005F4CA0" w:rsidP="005F4CA0">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21/10 to 22/10/2015</w:t>
            </w:r>
          </w:p>
        </w:tc>
      </w:tr>
      <w:tr w:rsidR="005F4CA0" w:rsidRPr="00A71E9F" w14:paraId="38E90422"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1E"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lastRenderedPageBreak/>
              <w:t>05/11/2015 16:50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1F" w14:textId="77777777" w:rsidR="005F4CA0" w:rsidRPr="000E56E1" w:rsidRDefault="005F4CA0" w:rsidP="005F4CA0">
            <w:pPr>
              <w:spacing w:after="0"/>
              <w:jc w:val="center"/>
              <w:rPr>
                <w:rFonts w:ascii="Arial" w:hAnsi="Arial" w:cs="Arial"/>
                <w:sz w:val="22"/>
                <w:szCs w:val="22"/>
              </w:rPr>
            </w:pPr>
            <w:r w:rsidRPr="000E56E1">
              <w:rPr>
                <w:rFonts w:ascii="Arial" w:hAnsi="Arial" w:cs="Arial"/>
                <w:sz w:val="22"/>
                <w:szCs w:val="22"/>
              </w:rPr>
              <w:t>06/11/2015 12:20</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20" w14:textId="77777777" w:rsidR="005F4CA0" w:rsidRPr="000E56E1" w:rsidRDefault="005F4CA0" w:rsidP="005F4CA0">
            <w:pPr>
              <w:spacing w:after="0"/>
              <w:jc w:val="center"/>
              <w:rPr>
                <w:rFonts w:ascii="Arial" w:hAnsi="Arial" w:cs="Arial"/>
                <w:szCs w:val="20"/>
              </w:rPr>
            </w:pPr>
            <w:r w:rsidRPr="000E56E1">
              <w:rPr>
                <w:rFonts w:ascii="Arial" w:hAnsi="Arial" w:cs="Arial"/>
                <w:szCs w:val="20"/>
              </w:rPr>
              <w:t>SOB-229</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21" w14:textId="77777777" w:rsidR="005F4CA0" w:rsidRPr="000E56E1" w:rsidRDefault="005F4CA0" w:rsidP="005F4CA0">
            <w:pPr>
              <w:pStyle w:val="NormalWeb"/>
              <w:jc w:val="center"/>
              <w:rPr>
                <w:rFonts w:ascii="Arial" w:hAnsi="Arial" w:cs="Arial"/>
                <w:sz w:val="22"/>
                <w:szCs w:val="22"/>
                <w:lang w:val="en-GB"/>
              </w:rPr>
            </w:pPr>
            <w:r w:rsidRPr="000E56E1">
              <w:rPr>
                <w:rFonts w:ascii="Arial" w:hAnsi="Arial" w:cs="Arial"/>
                <w:sz w:val="22"/>
                <w:szCs w:val="22"/>
                <w:lang w:val="en-GB"/>
              </w:rPr>
              <w:t>Sentinel-1A Unavailability from 05/11 to 06/11/2015</w:t>
            </w:r>
          </w:p>
        </w:tc>
      </w:tr>
      <w:tr w:rsidR="005F4CA0" w:rsidRPr="00A71E9F" w14:paraId="38E90427"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23" w14:textId="77777777" w:rsidR="005F4CA0" w:rsidRPr="00230E40" w:rsidRDefault="005F4CA0" w:rsidP="005F4CA0">
            <w:pPr>
              <w:spacing w:after="0"/>
              <w:jc w:val="center"/>
              <w:rPr>
                <w:rFonts w:ascii="Arial" w:hAnsi="Arial" w:cs="Arial"/>
                <w:sz w:val="22"/>
                <w:szCs w:val="22"/>
              </w:rPr>
            </w:pPr>
            <w:r w:rsidRPr="00230E40">
              <w:rPr>
                <w:rFonts w:ascii="Arial" w:hAnsi="Arial" w:cs="Arial"/>
                <w:sz w:val="22"/>
                <w:szCs w:val="22"/>
              </w:rPr>
              <w:t>2015-11-07 17:53</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24" w14:textId="77777777" w:rsidR="005F4CA0" w:rsidRPr="00230E40" w:rsidRDefault="005F4CA0" w:rsidP="005F4CA0">
            <w:pPr>
              <w:spacing w:after="0"/>
              <w:jc w:val="center"/>
              <w:rPr>
                <w:rFonts w:ascii="Arial" w:hAnsi="Arial" w:cs="Arial"/>
                <w:sz w:val="22"/>
                <w:szCs w:val="22"/>
              </w:rPr>
            </w:pPr>
            <w:r w:rsidRPr="00230E40">
              <w:rPr>
                <w:rFonts w:ascii="Arial" w:hAnsi="Arial" w:cs="Arial"/>
                <w:sz w:val="22"/>
                <w:szCs w:val="22"/>
              </w:rPr>
              <w:t>2015-11-08 12:10</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25" w14:textId="77777777" w:rsidR="005F4CA0" w:rsidRPr="00230E40" w:rsidRDefault="000A3C8D" w:rsidP="005F4CA0">
            <w:pPr>
              <w:spacing w:after="0"/>
              <w:jc w:val="center"/>
              <w:rPr>
                <w:rFonts w:ascii="Arial" w:hAnsi="Arial" w:cs="Arial"/>
                <w:szCs w:val="20"/>
              </w:rPr>
            </w:pPr>
            <w:hyperlink r:id="rId305" w:history="1">
              <w:r w:rsidR="005F4CA0" w:rsidRPr="00230E40">
                <w:rPr>
                  <w:rFonts w:ascii="Arial" w:hAnsi="Arial" w:cs="Arial"/>
                  <w:szCs w:val="20"/>
                </w:rPr>
                <w:t>SOB-230</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426" w14:textId="77777777" w:rsidR="005F4CA0" w:rsidRPr="00230E40" w:rsidRDefault="00582BB6" w:rsidP="005F4CA0">
            <w:pPr>
              <w:pStyle w:val="NormalWeb"/>
              <w:jc w:val="center"/>
              <w:rPr>
                <w:rFonts w:ascii="Arial" w:hAnsi="Arial" w:cs="Arial"/>
                <w:sz w:val="22"/>
                <w:szCs w:val="22"/>
                <w:lang w:val="en-GB"/>
              </w:rPr>
            </w:pPr>
            <w:r>
              <w:fldChar w:fldCharType="begin"/>
            </w:r>
            <w:r w:rsidRPr="00582BB6">
              <w:rPr>
                <w:lang w:val="en-US"/>
                <w:rPrChange w:id="6369" w:author="pvincent" w:date="2017-01-20T14:45:00Z">
                  <w:rPr>
                    <w:color w:val="0000FF"/>
                    <w:u w:val="single"/>
                  </w:rPr>
                </w:rPrChange>
              </w:rPr>
              <w:instrText>HYPERLINK "http://jira-ext.cls.fr/browse/SOB-230"</w:instrText>
            </w:r>
            <w:r>
              <w:fldChar w:fldCharType="separate"/>
            </w:r>
            <w:r w:rsidR="005F4CA0" w:rsidRPr="00230E40">
              <w:rPr>
                <w:rFonts w:ascii="Arial" w:hAnsi="Arial" w:cs="Arial"/>
                <w:sz w:val="22"/>
                <w:szCs w:val="22"/>
                <w:lang w:val="en-GB"/>
              </w:rPr>
              <w:t>Sentinel-1A Unavailability from 07/11 to 08/11/2015</w:t>
            </w:r>
            <w:r>
              <w:fldChar w:fldCharType="end"/>
            </w:r>
            <w:r w:rsidR="005F4CA0" w:rsidRPr="00230E40">
              <w:rPr>
                <w:rFonts w:ascii="Arial" w:hAnsi="Arial" w:cs="Arial"/>
                <w:sz w:val="22"/>
                <w:szCs w:val="22"/>
                <w:lang w:val="en-GB"/>
              </w:rPr>
              <w:t xml:space="preserve"> </w:t>
            </w:r>
          </w:p>
        </w:tc>
      </w:tr>
      <w:tr w:rsidR="005F4CA0" w:rsidRPr="00A71E9F" w14:paraId="38E9042C"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vAlign w:val="center"/>
          </w:tcPr>
          <w:p w14:paraId="38E90428" w14:textId="77777777" w:rsidR="005F4CA0" w:rsidRPr="00230E40" w:rsidRDefault="005F4CA0" w:rsidP="005F4CA0">
            <w:pPr>
              <w:spacing w:after="0"/>
              <w:jc w:val="center"/>
              <w:rPr>
                <w:rFonts w:ascii="Arial" w:hAnsi="Arial" w:cs="Arial"/>
                <w:sz w:val="22"/>
                <w:szCs w:val="22"/>
              </w:rPr>
            </w:pPr>
            <w:r w:rsidRPr="00230E40">
              <w:rPr>
                <w:rFonts w:ascii="Arial" w:hAnsi="Arial" w:cs="Arial"/>
                <w:sz w:val="22"/>
                <w:szCs w:val="22"/>
              </w:rPr>
              <w:t>2015-11-18 07:40</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8E90429" w14:textId="77777777" w:rsidR="005F4CA0" w:rsidRPr="00230E40" w:rsidRDefault="005F4CA0" w:rsidP="005F4CA0">
            <w:pPr>
              <w:spacing w:after="0"/>
              <w:jc w:val="center"/>
              <w:rPr>
                <w:rFonts w:ascii="Arial" w:hAnsi="Arial" w:cs="Arial"/>
                <w:sz w:val="22"/>
                <w:szCs w:val="22"/>
              </w:rPr>
            </w:pPr>
            <w:r w:rsidRPr="00230E40">
              <w:rPr>
                <w:rFonts w:ascii="Arial" w:hAnsi="Arial" w:cs="Arial"/>
                <w:sz w:val="22"/>
                <w:szCs w:val="22"/>
              </w:rPr>
              <w:t>2015-11-18 12:28</w:t>
            </w:r>
          </w:p>
        </w:tc>
        <w:tc>
          <w:tcPr>
            <w:tcW w:w="1204" w:type="dxa"/>
            <w:tcBorders>
              <w:top w:val="single" w:sz="4" w:space="0" w:color="auto"/>
              <w:left w:val="single" w:sz="4" w:space="0" w:color="auto"/>
              <w:bottom w:val="single" w:sz="4" w:space="0" w:color="auto"/>
              <w:right w:val="single" w:sz="4" w:space="0" w:color="auto"/>
            </w:tcBorders>
            <w:shd w:val="clear" w:color="auto" w:fill="auto"/>
            <w:vAlign w:val="center"/>
          </w:tcPr>
          <w:p w14:paraId="38E9042A" w14:textId="77777777" w:rsidR="005F4CA0" w:rsidRPr="00230E40" w:rsidRDefault="000A3C8D" w:rsidP="005F4CA0">
            <w:pPr>
              <w:spacing w:after="0"/>
              <w:jc w:val="center"/>
              <w:rPr>
                <w:rFonts w:ascii="Arial" w:hAnsi="Arial" w:cs="Arial"/>
                <w:szCs w:val="20"/>
              </w:rPr>
            </w:pPr>
            <w:hyperlink r:id="rId306" w:history="1">
              <w:r w:rsidR="005F4CA0" w:rsidRPr="00230E40">
                <w:rPr>
                  <w:rFonts w:ascii="Arial" w:hAnsi="Arial" w:cs="Arial"/>
                  <w:szCs w:val="20"/>
                </w:rPr>
                <w:t>SOB-233</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vAlign w:val="center"/>
          </w:tcPr>
          <w:p w14:paraId="38E9042B" w14:textId="77777777" w:rsidR="005F4CA0" w:rsidRPr="00230E40" w:rsidRDefault="000A3C8D" w:rsidP="005F4CA0">
            <w:pPr>
              <w:pStyle w:val="NormalWeb"/>
              <w:jc w:val="center"/>
              <w:rPr>
                <w:rFonts w:ascii="Arial" w:hAnsi="Arial" w:cs="Arial"/>
                <w:sz w:val="22"/>
                <w:szCs w:val="22"/>
                <w:lang w:val="en-GB"/>
              </w:rPr>
            </w:pPr>
            <w:hyperlink r:id="rId307" w:history="1">
              <w:r w:rsidR="005F4CA0" w:rsidRPr="00230E40">
                <w:rPr>
                  <w:rFonts w:ascii="Arial" w:hAnsi="Arial" w:cs="Arial"/>
                  <w:sz w:val="22"/>
                  <w:szCs w:val="22"/>
                  <w:lang w:val="en-GB"/>
                </w:rPr>
                <w:t>Sentinel-1A Unavailability on 18/11/2015</w:t>
              </w:r>
            </w:hyperlink>
            <w:r w:rsidR="005F4CA0" w:rsidRPr="00230E40">
              <w:rPr>
                <w:rFonts w:ascii="Arial" w:hAnsi="Arial" w:cs="Arial"/>
                <w:sz w:val="22"/>
                <w:szCs w:val="22"/>
                <w:lang w:val="en-GB"/>
              </w:rPr>
              <w:t xml:space="preserve"> </w:t>
            </w:r>
          </w:p>
        </w:tc>
      </w:tr>
      <w:tr w:rsidR="005F4CA0" w:rsidRPr="00A71E9F" w14:paraId="38E90431"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42D"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29/11/2015 22:54</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42E"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30/11/2015 11:10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42F" w14:textId="77777777" w:rsidR="005F4CA0" w:rsidRDefault="000A3C8D" w:rsidP="005F4CA0">
            <w:pPr>
              <w:spacing w:after="0"/>
              <w:jc w:val="center"/>
            </w:pPr>
            <w:hyperlink r:id="rId308" w:history="1">
              <w:r w:rsidR="005F4CA0" w:rsidRPr="0024232D">
                <w:rPr>
                  <w:rFonts w:ascii="Arial" w:hAnsi="Arial" w:cs="Arial"/>
                  <w:szCs w:val="20"/>
                </w:rPr>
                <w:t>SOB-251</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30" w14:textId="77777777" w:rsidR="005F4CA0" w:rsidRPr="00953620" w:rsidRDefault="005F4CA0" w:rsidP="005F4CA0">
            <w:pPr>
              <w:pStyle w:val="NormalWeb"/>
              <w:jc w:val="center"/>
              <w:rPr>
                <w:lang w:val="en-US"/>
              </w:rPr>
            </w:pPr>
            <w:r w:rsidRPr="00953620">
              <w:rPr>
                <w:rFonts w:ascii="Arial" w:hAnsi="Arial" w:cs="Arial"/>
                <w:color w:val="000000"/>
                <w:sz w:val="22"/>
                <w:szCs w:val="22"/>
                <w:lang w:val="en-US"/>
              </w:rPr>
              <w:t>Sentinel-1A Unavailability from 29/11 to 30/11/2015</w:t>
            </w:r>
          </w:p>
        </w:tc>
      </w:tr>
      <w:tr w:rsidR="005F4CA0" w:rsidRPr="00A71E9F" w14:paraId="38E90436"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432"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10/12/2015 07:30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433"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10/12/2015 13:00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434" w14:textId="77777777" w:rsidR="005F4CA0" w:rsidRDefault="000A3C8D" w:rsidP="005F4CA0">
            <w:pPr>
              <w:spacing w:after="0"/>
              <w:jc w:val="center"/>
            </w:pPr>
            <w:hyperlink r:id="rId309" w:history="1">
              <w:r w:rsidR="005F4CA0" w:rsidRPr="0024232D">
                <w:rPr>
                  <w:rFonts w:ascii="Arial" w:hAnsi="Arial" w:cs="Arial"/>
                  <w:szCs w:val="20"/>
                </w:rPr>
                <w:t>SOB-252</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35" w14:textId="77777777" w:rsidR="005F4CA0" w:rsidRPr="00953620" w:rsidRDefault="005F4CA0" w:rsidP="005F4CA0">
            <w:pPr>
              <w:pStyle w:val="NormalWeb"/>
              <w:jc w:val="center"/>
              <w:rPr>
                <w:lang w:val="en-US"/>
              </w:rPr>
            </w:pPr>
            <w:r w:rsidRPr="00953620">
              <w:rPr>
                <w:rFonts w:ascii="Arial" w:hAnsi="Arial" w:cs="Arial"/>
                <w:color w:val="000000"/>
                <w:sz w:val="22"/>
                <w:szCs w:val="22"/>
                <w:lang w:val="en-US"/>
              </w:rPr>
              <w:t xml:space="preserve">Sentinel-1A Planned </w:t>
            </w:r>
            <w:r>
              <w:rPr>
                <w:rFonts w:ascii="Arial" w:hAnsi="Arial" w:cs="Arial"/>
                <w:color w:val="000000"/>
                <w:sz w:val="22"/>
                <w:szCs w:val="22"/>
                <w:lang w:val="en-US"/>
              </w:rPr>
              <w:t>U</w:t>
            </w:r>
            <w:r w:rsidRPr="00953620">
              <w:rPr>
                <w:rFonts w:ascii="Arial" w:hAnsi="Arial" w:cs="Arial"/>
                <w:color w:val="000000"/>
                <w:sz w:val="22"/>
                <w:szCs w:val="22"/>
                <w:lang w:val="en-US"/>
              </w:rPr>
              <w:t>navailability on 10/12/2015</w:t>
            </w:r>
          </w:p>
        </w:tc>
      </w:tr>
      <w:tr w:rsidR="005F4CA0" w:rsidRPr="00A71E9F" w14:paraId="38E9043B" w14:textId="77777777" w:rsidTr="005F4CA0">
        <w:trPr>
          <w:trHeight w:val="570"/>
        </w:trPr>
        <w:tc>
          <w:tcPr>
            <w:tcW w:w="1990" w:type="dxa"/>
            <w:tcBorders>
              <w:top w:val="single" w:sz="4" w:space="0" w:color="auto"/>
              <w:left w:val="single" w:sz="4" w:space="0" w:color="auto"/>
              <w:bottom w:val="single" w:sz="4" w:space="0" w:color="auto"/>
              <w:right w:val="single" w:sz="4" w:space="0" w:color="auto"/>
            </w:tcBorders>
            <w:shd w:val="clear" w:color="auto" w:fill="auto"/>
          </w:tcPr>
          <w:p w14:paraId="38E90437"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11/12/2015 02:30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8E90438" w14:textId="77777777" w:rsidR="005F4CA0" w:rsidRPr="00230E40" w:rsidRDefault="005F4CA0" w:rsidP="005F4CA0">
            <w:pPr>
              <w:spacing w:after="0"/>
              <w:jc w:val="center"/>
              <w:rPr>
                <w:rFonts w:ascii="Arial" w:hAnsi="Arial" w:cs="Arial"/>
                <w:sz w:val="22"/>
                <w:szCs w:val="22"/>
              </w:rPr>
            </w:pPr>
            <w:r>
              <w:rPr>
                <w:rFonts w:ascii="Arial" w:hAnsi="Arial" w:cs="Arial"/>
                <w:color w:val="000000"/>
                <w:sz w:val="22"/>
                <w:szCs w:val="22"/>
              </w:rPr>
              <w:t>11/12/2015 16:00</w:t>
            </w:r>
          </w:p>
        </w:tc>
        <w:tc>
          <w:tcPr>
            <w:tcW w:w="1204" w:type="dxa"/>
            <w:tcBorders>
              <w:top w:val="single" w:sz="4" w:space="0" w:color="auto"/>
              <w:left w:val="single" w:sz="4" w:space="0" w:color="auto"/>
              <w:bottom w:val="single" w:sz="4" w:space="0" w:color="auto"/>
              <w:right w:val="single" w:sz="4" w:space="0" w:color="auto"/>
            </w:tcBorders>
            <w:shd w:val="clear" w:color="auto" w:fill="auto"/>
          </w:tcPr>
          <w:p w14:paraId="38E90439" w14:textId="77777777" w:rsidR="005F4CA0" w:rsidRDefault="000A3C8D" w:rsidP="005F4CA0">
            <w:pPr>
              <w:spacing w:after="0"/>
              <w:jc w:val="center"/>
            </w:pPr>
            <w:hyperlink r:id="rId310" w:history="1">
              <w:r w:rsidR="005F4CA0" w:rsidRPr="0024232D">
                <w:rPr>
                  <w:rFonts w:ascii="Arial" w:hAnsi="Arial" w:cs="Arial"/>
                  <w:szCs w:val="20"/>
                </w:rPr>
                <w:t>SOB-253</w:t>
              </w:r>
            </w:hyperlink>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38E9043A" w14:textId="77777777" w:rsidR="005F4CA0" w:rsidRDefault="005F4CA0" w:rsidP="005F4CA0">
            <w:pPr>
              <w:pStyle w:val="NormalWeb"/>
              <w:jc w:val="center"/>
            </w:pPr>
            <w:r>
              <w:rPr>
                <w:rFonts w:ascii="Arial" w:hAnsi="Arial" w:cs="Arial"/>
                <w:color w:val="000000"/>
                <w:sz w:val="22"/>
                <w:szCs w:val="22"/>
              </w:rPr>
              <w:t xml:space="preserve">Sentinel-1A </w:t>
            </w:r>
            <w:r>
              <w:rPr>
                <w:rFonts w:ascii="Arial" w:hAnsi="Arial" w:cs="Arial"/>
                <w:color w:val="000000"/>
                <w:sz w:val="22"/>
                <w:szCs w:val="22"/>
                <w:lang w:val="en-US"/>
              </w:rPr>
              <w:t>U</w:t>
            </w:r>
            <w:r w:rsidRPr="00953620">
              <w:rPr>
                <w:rFonts w:ascii="Arial" w:hAnsi="Arial" w:cs="Arial"/>
                <w:color w:val="000000"/>
                <w:sz w:val="22"/>
                <w:szCs w:val="22"/>
                <w:lang w:val="en-US"/>
              </w:rPr>
              <w:t>navailability</w:t>
            </w:r>
            <w:r>
              <w:rPr>
                <w:rFonts w:ascii="Arial" w:hAnsi="Arial" w:cs="Arial"/>
                <w:color w:val="000000"/>
                <w:sz w:val="22"/>
                <w:szCs w:val="22"/>
              </w:rPr>
              <w:t xml:space="preserve"> on 11/12/2015</w:t>
            </w:r>
          </w:p>
        </w:tc>
      </w:tr>
    </w:tbl>
    <w:p w14:paraId="38E9043C" w14:textId="77777777" w:rsidR="005F4CA0" w:rsidRDefault="005F4CA0" w:rsidP="005F4CA0"/>
    <w:p w14:paraId="38E9043D" w14:textId="77777777" w:rsidR="005F4CA0" w:rsidRDefault="005F4CA0" w:rsidP="005F4CA0"/>
    <w:p w14:paraId="38E9043E" w14:textId="77777777" w:rsidR="005F4CA0" w:rsidRPr="006F3887" w:rsidRDefault="005F4CA0" w:rsidP="005F4CA0">
      <w:pPr>
        <w:pStyle w:val="Annexe1"/>
      </w:pPr>
      <w:bookmarkStart w:id="6370" w:name="_Toc474233449"/>
      <w:r w:rsidRPr="006F3887">
        <w:lastRenderedPageBreak/>
        <w:t>S1-</w:t>
      </w:r>
      <w:r w:rsidR="00A030E2">
        <w:t>B</w:t>
      </w:r>
      <w:r w:rsidRPr="006F3887">
        <w:t xml:space="preserve"> Auxiliary Data Files</w:t>
      </w:r>
      <w:bookmarkEnd w:id="6370"/>
    </w:p>
    <w:p w14:paraId="38E9043F" w14:textId="77777777" w:rsidR="005F4CA0" w:rsidRDefault="005F4CA0" w:rsidP="005F4CA0">
      <w:r>
        <w:t>The following S1-</w:t>
      </w:r>
      <w:r w:rsidR="009654BE">
        <w:t>B</w:t>
      </w:r>
      <w:r>
        <w:t xml:space="preserve"> Auxiliary Data Files (ADFs) were updated </w:t>
      </w:r>
      <w:r w:rsidR="009654BE">
        <w:t xml:space="preserve">since </w:t>
      </w:r>
      <w:commentRangeStart w:id="6371"/>
      <w:r w:rsidR="009654BE">
        <w:t>launch</w:t>
      </w:r>
      <w:commentRangeEnd w:id="6371"/>
      <w:r w:rsidR="009654BE">
        <w:rPr>
          <w:rStyle w:val="Marquedecommentaire"/>
          <w:i/>
          <w:iCs/>
        </w:rPr>
        <w:commentReference w:id="6371"/>
      </w:r>
      <w:r>
        <w:t>:</w:t>
      </w:r>
    </w:p>
    <w:p w14:paraId="38E90440" w14:textId="77777777" w:rsidR="009654BE" w:rsidRPr="00A71E9F" w:rsidRDefault="009654BE" w:rsidP="009654BE"/>
    <w:p w14:paraId="38E90441" w14:textId="77777777" w:rsidR="009654BE" w:rsidRPr="00A71E9F" w:rsidRDefault="009654BE" w:rsidP="009654BE">
      <w:pPr>
        <w:rPr>
          <w:b/>
          <w:sz w:val="22"/>
        </w:rPr>
      </w:pPr>
      <w:r w:rsidRPr="00A71E9F">
        <w:rPr>
          <w:b/>
          <w:sz w:val="22"/>
        </w:rPr>
        <w:t>Instrument ADF (AUX_INS)</w:t>
      </w:r>
    </w:p>
    <w:tbl>
      <w:tblPr>
        <w:tblStyle w:val="Grilledutableau"/>
        <w:tblW w:w="0" w:type="auto"/>
        <w:tblInd w:w="108" w:type="dxa"/>
        <w:tblLayout w:type="fixed"/>
        <w:tblLook w:val="04A0" w:firstRow="1" w:lastRow="0" w:firstColumn="1" w:lastColumn="0" w:noHBand="0" w:noVBand="1"/>
      </w:tblPr>
      <w:tblGrid>
        <w:gridCol w:w="5670"/>
        <w:gridCol w:w="3483"/>
      </w:tblGrid>
      <w:tr w:rsidR="009654BE" w:rsidRPr="00A71E9F" w14:paraId="38E90444" w14:textId="77777777" w:rsidTr="006226B1">
        <w:tc>
          <w:tcPr>
            <w:tcW w:w="5670" w:type="dxa"/>
          </w:tcPr>
          <w:p w14:paraId="38E90442"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ADF</w:t>
            </w:r>
          </w:p>
        </w:tc>
        <w:tc>
          <w:tcPr>
            <w:tcW w:w="3483" w:type="dxa"/>
          </w:tcPr>
          <w:p w14:paraId="38E90443"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Update Reason</w:t>
            </w:r>
          </w:p>
        </w:tc>
      </w:tr>
      <w:tr w:rsidR="009654BE" w:rsidRPr="005C1077" w14:paraId="38E90447" w14:textId="77777777" w:rsidTr="006226B1">
        <w:tc>
          <w:tcPr>
            <w:tcW w:w="5670" w:type="dxa"/>
          </w:tcPr>
          <w:p w14:paraId="38E90445" w14:textId="77777777" w:rsidR="009654BE" w:rsidRPr="009C1C82" w:rsidRDefault="009654BE" w:rsidP="006226B1">
            <w:pPr>
              <w:pStyle w:val="Paragraphedeliste"/>
              <w:ind w:left="0"/>
              <w:rPr>
                <w:lang w:val="fr-CH"/>
              </w:rPr>
            </w:pPr>
            <w:r w:rsidRPr="00437373">
              <w:rPr>
                <w:lang w:val="fr-CH"/>
              </w:rPr>
              <w:t>S1B_AUX_INS_V20160422T000000_G20160922T094114.SAFE</w:t>
            </w:r>
          </w:p>
        </w:tc>
        <w:tc>
          <w:tcPr>
            <w:tcW w:w="3483" w:type="dxa"/>
          </w:tcPr>
          <w:p w14:paraId="38E90446" w14:textId="77777777" w:rsidR="009654BE" w:rsidRPr="00437373" w:rsidRDefault="009654BE" w:rsidP="006226B1">
            <w:pPr>
              <w:pStyle w:val="Paragraphedeliste"/>
              <w:ind w:left="0"/>
            </w:pPr>
            <w:r w:rsidRPr="00437373">
              <w:t>First applicable</w:t>
            </w:r>
            <w:r>
              <w:t xml:space="preserve"> auxiliary file for user released products.</w:t>
            </w:r>
            <w:r w:rsidRPr="00437373">
              <w:t xml:space="preserve"> </w:t>
            </w:r>
            <w:r>
              <w:rPr>
                <w:szCs w:val="20"/>
              </w:rPr>
              <w:t>Related to RDB#1.</w:t>
            </w:r>
          </w:p>
        </w:tc>
      </w:tr>
    </w:tbl>
    <w:p w14:paraId="38E90448" w14:textId="77777777" w:rsidR="009654BE" w:rsidRPr="005C1077" w:rsidRDefault="009654BE" w:rsidP="009654BE"/>
    <w:p w14:paraId="38E90449" w14:textId="77777777" w:rsidR="009654BE" w:rsidRPr="005C1077" w:rsidRDefault="009654BE" w:rsidP="009654BE">
      <w:pPr>
        <w:rPr>
          <w:b/>
          <w:sz w:val="22"/>
        </w:rPr>
      </w:pPr>
      <w:r w:rsidRPr="005C1077">
        <w:rPr>
          <w:b/>
          <w:sz w:val="22"/>
        </w:rPr>
        <w:t>Calibration ADF (AUX_CAL)</w:t>
      </w:r>
    </w:p>
    <w:tbl>
      <w:tblPr>
        <w:tblStyle w:val="Grilledutableau"/>
        <w:tblW w:w="0" w:type="auto"/>
        <w:tblInd w:w="108" w:type="dxa"/>
        <w:tblLayout w:type="fixed"/>
        <w:tblLook w:val="04A0" w:firstRow="1" w:lastRow="0" w:firstColumn="1" w:lastColumn="0" w:noHBand="0" w:noVBand="1"/>
      </w:tblPr>
      <w:tblGrid>
        <w:gridCol w:w="5670"/>
        <w:gridCol w:w="3483"/>
      </w:tblGrid>
      <w:tr w:rsidR="009654BE" w:rsidRPr="005C1077" w14:paraId="38E9044C" w14:textId="77777777" w:rsidTr="006226B1">
        <w:tc>
          <w:tcPr>
            <w:tcW w:w="5670" w:type="dxa"/>
          </w:tcPr>
          <w:p w14:paraId="38E9044A" w14:textId="77777777" w:rsidR="009654BE" w:rsidRPr="005C1077" w:rsidRDefault="009654BE" w:rsidP="006226B1">
            <w:pPr>
              <w:spacing w:after="0"/>
              <w:jc w:val="center"/>
              <w:rPr>
                <w:rFonts w:ascii="Arial" w:hAnsi="Arial" w:cs="Arial"/>
                <w:b/>
                <w:bCs/>
                <w:sz w:val="22"/>
                <w:szCs w:val="22"/>
              </w:rPr>
            </w:pPr>
            <w:r w:rsidRPr="005C1077">
              <w:rPr>
                <w:rFonts w:ascii="Arial" w:hAnsi="Arial" w:cs="Arial"/>
                <w:b/>
                <w:bCs/>
                <w:sz w:val="22"/>
                <w:szCs w:val="22"/>
              </w:rPr>
              <w:t>ADF</w:t>
            </w:r>
          </w:p>
        </w:tc>
        <w:tc>
          <w:tcPr>
            <w:tcW w:w="3483" w:type="dxa"/>
          </w:tcPr>
          <w:p w14:paraId="38E9044B" w14:textId="77777777" w:rsidR="009654BE" w:rsidRPr="005C1077" w:rsidRDefault="009654BE" w:rsidP="006226B1">
            <w:pPr>
              <w:spacing w:after="0"/>
              <w:jc w:val="center"/>
              <w:rPr>
                <w:rFonts w:ascii="Arial" w:hAnsi="Arial" w:cs="Arial"/>
                <w:b/>
                <w:bCs/>
                <w:sz w:val="22"/>
                <w:szCs w:val="22"/>
              </w:rPr>
            </w:pPr>
            <w:r w:rsidRPr="005C1077">
              <w:rPr>
                <w:rFonts w:ascii="Arial" w:hAnsi="Arial" w:cs="Arial"/>
                <w:b/>
                <w:bCs/>
                <w:sz w:val="22"/>
                <w:szCs w:val="22"/>
              </w:rPr>
              <w:t>Update Reason</w:t>
            </w:r>
          </w:p>
        </w:tc>
      </w:tr>
      <w:tr w:rsidR="009654BE" w:rsidRPr="005C1077" w14:paraId="38E9044F" w14:textId="77777777" w:rsidTr="006226B1">
        <w:tc>
          <w:tcPr>
            <w:tcW w:w="5670" w:type="dxa"/>
          </w:tcPr>
          <w:p w14:paraId="38E9044D" w14:textId="77777777" w:rsidR="009654BE" w:rsidRPr="005C1077" w:rsidRDefault="009654BE" w:rsidP="006226B1">
            <w:pPr>
              <w:pStyle w:val="Paragraphedeliste"/>
              <w:ind w:left="0"/>
              <w:rPr>
                <w:lang w:val="fr-CH"/>
              </w:rPr>
            </w:pPr>
            <w:r w:rsidRPr="00437373">
              <w:rPr>
                <w:lang w:val="fr-CH"/>
              </w:rPr>
              <w:t>S1B_AUX_CAL_V20160422T000000_G20160922T094442.SAFE</w:t>
            </w:r>
          </w:p>
        </w:tc>
        <w:tc>
          <w:tcPr>
            <w:tcW w:w="3483" w:type="dxa"/>
          </w:tcPr>
          <w:p w14:paraId="38E9044E" w14:textId="77777777" w:rsidR="009654BE" w:rsidRPr="005C1077" w:rsidRDefault="009654BE" w:rsidP="006226B1">
            <w:r w:rsidRPr="00437373">
              <w:t>First applicable</w:t>
            </w:r>
            <w:r>
              <w:t xml:space="preserve"> auxiliary file for user released products. </w:t>
            </w:r>
            <w:r>
              <w:rPr>
                <w:szCs w:val="20"/>
              </w:rPr>
              <w:t>Related to RDB#1.</w:t>
            </w:r>
          </w:p>
        </w:tc>
      </w:tr>
    </w:tbl>
    <w:p w14:paraId="38E90450" w14:textId="77777777" w:rsidR="009654BE" w:rsidRPr="005C1077" w:rsidRDefault="009654BE" w:rsidP="009654BE"/>
    <w:p w14:paraId="38E90451" w14:textId="77777777" w:rsidR="009654BE" w:rsidRPr="005C1077" w:rsidRDefault="009654BE" w:rsidP="009654BE">
      <w:pPr>
        <w:rPr>
          <w:b/>
          <w:sz w:val="22"/>
        </w:rPr>
      </w:pPr>
      <w:r w:rsidRPr="005C1077">
        <w:rPr>
          <w:b/>
          <w:sz w:val="22"/>
        </w:rPr>
        <w:t>L1 Processor Parameters ADF (AUX_PP1)</w:t>
      </w:r>
    </w:p>
    <w:tbl>
      <w:tblPr>
        <w:tblStyle w:val="Grilledutableau"/>
        <w:tblW w:w="0" w:type="auto"/>
        <w:tblInd w:w="108" w:type="dxa"/>
        <w:tblLayout w:type="fixed"/>
        <w:tblLook w:val="04A0" w:firstRow="1" w:lastRow="0" w:firstColumn="1" w:lastColumn="0" w:noHBand="0" w:noVBand="1"/>
      </w:tblPr>
      <w:tblGrid>
        <w:gridCol w:w="5670"/>
        <w:gridCol w:w="3483"/>
      </w:tblGrid>
      <w:tr w:rsidR="009654BE" w:rsidRPr="005C1077" w14:paraId="38E90454" w14:textId="77777777" w:rsidTr="006226B1">
        <w:tc>
          <w:tcPr>
            <w:tcW w:w="5670" w:type="dxa"/>
          </w:tcPr>
          <w:p w14:paraId="38E90452" w14:textId="77777777" w:rsidR="009654BE" w:rsidRPr="005C1077" w:rsidRDefault="009654BE" w:rsidP="006226B1">
            <w:pPr>
              <w:spacing w:after="0"/>
              <w:jc w:val="center"/>
              <w:rPr>
                <w:rFonts w:ascii="Arial" w:hAnsi="Arial" w:cs="Arial"/>
                <w:b/>
                <w:bCs/>
                <w:sz w:val="22"/>
                <w:szCs w:val="22"/>
              </w:rPr>
            </w:pPr>
            <w:r w:rsidRPr="005C1077">
              <w:rPr>
                <w:rFonts w:ascii="Arial" w:hAnsi="Arial" w:cs="Arial"/>
                <w:b/>
                <w:bCs/>
                <w:sz w:val="22"/>
                <w:szCs w:val="22"/>
              </w:rPr>
              <w:t>ADF</w:t>
            </w:r>
          </w:p>
        </w:tc>
        <w:tc>
          <w:tcPr>
            <w:tcW w:w="3483" w:type="dxa"/>
          </w:tcPr>
          <w:p w14:paraId="38E90453" w14:textId="77777777" w:rsidR="009654BE" w:rsidRPr="005C1077" w:rsidRDefault="009654BE" w:rsidP="006226B1">
            <w:pPr>
              <w:spacing w:after="0"/>
              <w:jc w:val="center"/>
              <w:rPr>
                <w:rFonts w:ascii="Arial" w:hAnsi="Arial" w:cs="Arial"/>
                <w:b/>
                <w:bCs/>
                <w:sz w:val="22"/>
                <w:szCs w:val="22"/>
              </w:rPr>
            </w:pPr>
            <w:r w:rsidRPr="005C1077">
              <w:rPr>
                <w:rFonts w:ascii="Arial" w:hAnsi="Arial" w:cs="Arial"/>
                <w:b/>
                <w:bCs/>
                <w:sz w:val="22"/>
                <w:szCs w:val="22"/>
              </w:rPr>
              <w:t>Update Reason</w:t>
            </w:r>
          </w:p>
        </w:tc>
      </w:tr>
      <w:tr w:rsidR="009654BE" w:rsidRPr="005C1077" w14:paraId="38E90457" w14:textId="77777777" w:rsidTr="006226B1">
        <w:tc>
          <w:tcPr>
            <w:tcW w:w="5670" w:type="dxa"/>
          </w:tcPr>
          <w:p w14:paraId="38E90455" w14:textId="77777777" w:rsidR="009654BE" w:rsidRPr="005C1077" w:rsidRDefault="009654BE" w:rsidP="006226B1">
            <w:pPr>
              <w:pStyle w:val="Paragraphedeliste"/>
              <w:ind w:left="0"/>
              <w:rPr>
                <w:lang w:val="fr-CH"/>
              </w:rPr>
            </w:pPr>
            <w:r w:rsidRPr="00437373">
              <w:rPr>
                <w:lang w:val="fr-CH"/>
              </w:rPr>
              <w:t>S1B_AUX_PP1_V20160422T000000_G20160922T094703.SAFE</w:t>
            </w:r>
          </w:p>
        </w:tc>
        <w:tc>
          <w:tcPr>
            <w:tcW w:w="3483" w:type="dxa"/>
          </w:tcPr>
          <w:p w14:paraId="38E90456" w14:textId="77777777" w:rsidR="009654BE" w:rsidRPr="005C1077" w:rsidRDefault="009654BE" w:rsidP="006226B1">
            <w:pPr>
              <w:pStyle w:val="Paragraphedeliste"/>
              <w:ind w:left="0"/>
            </w:pPr>
            <w:r w:rsidRPr="00437373">
              <w:t>First applicable</w:t>
            </w:r>
            <w:r>
              <w:t xml:space="preserve"> auxiliary file for user released products. </w:t>
            </w:r>
            <w:r>
              <w:rPr>
                <w:szCs w:val="20"/>
              </w:rPr>
              <w:t>Related to RDB#1.</w:t>
            </w:r>
          </w:p>
        </w:tc>
      </w:tr>
    </w:tbl>
    <w:p w14:paraId="38E90458" w14:textId="77777777" w:rsidR="009654BE" w:rsidRPr="00A71E9F" w:rsidRDefault="009654BE" w:rsidP="009654BE"/>
    <w:p w14:paraId="38E90459" w14:textId="77777777" w:rsidR="009654BE" w:rsidRPr="00A71E9F" w:rsidRDefault="009654BE" w:rsidP="009654BE">
      <w:pPr>
        <w:rPr>
          <w:b/>
          <w:sz w:val="22"/>
        </w:rPr>
      </w:pPr>
      <w:r w:rsidRPr="00A71E9F">
        <w:rPr>
          <w:b/>
          <w:sz w:val="22"/>
        </w:rPr>
        <w:t>L2 Processor Parameters ADF (AUX_PP2)</w:t>
      </w:r>
    </w:p>
    <w:tbl>
      <w:tblPr>
        <w:tblStyle w:val="Grilledutableau"/>
        <w:tblW w:w="0" w:type="auto"/>
        <w:tblInd w:w="108" w:type="dxa"/>
        <w:tblLayout w:type="fixed"/>
        <w:tblLook w:val="04A0" w:firstRow="1" w:lastRow="0" w:firstColumn="1" w:lastColumn="0" w:noHBand="0" w:noVBand="1"/>
      </w:tblPr>
      <w:tblGrid>
        <w:gridCol w:w="5670"/>
        <w:gridCol w:w="3483"/>
      </w:tblGrid>
      <w:tr w:rsidR="009654BE" w:rsidRPr="00A71E9F" w14:paraId="38E9045C" w14:textId="77777777" w:rsidTr="006226B1">
        <w:tc>
          <w:tcPr>
            <w:tcW w:w="5670" w:type="dxa"/>
          </w:tcPr>
          <w:p w14:paraId="38E9045A"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ADF</w:t>
            </w:r>
          </w:p>
        </w:tc>
        <w:tc>
          <w:tcPr>
            <w:tcW w:w="3483" w:type="dxa"/>
          </w:tcPr>
          <w:p w14:paraId="38E9045B"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Update Reason</w:t>
            </w:r>
          </w:p>
        </w:tc>
      </w:tr>
      <w:tr w:rsidR="009654BE" w:rsidRPr="00A71E9F" w14:paraId="38E9045F" w14:textId="77777777" w:rsidTr="006226B1">
        <w:tc>
          <w:tcPr>
            <w:tcW w:w="5670" w:type="dxa"/>
          </w:tcPr>
          <w:p w14:paraId="38E9045D" w14:textId="77777777" w:rsidR="009654BE" w:rsidRPr="00E04DDC" w:rsidRDefault="009654BE" w:rsidP="006226B1">
            <w:pPr>
              <w:pStyle w:val="Paragraphedeliste"/>
              <w:ind w:left="0"/>
              <w:rPr>
                <w:lang w:val="fr-CH"/>
              </w:rPr>
            </w:pPr>
            <w:r w:rsidRPr="00437373">
              <w:rPr>
                <w:lang w:val="fr-CH"/>
              </w:rPr>
              <w:t>S1B_AUX_PP2_V20160422T000000_G20160420T135034.SAFE</w:t>
            </w:r>
          </w:p>
        </w:tc>
        <w:tc>
          <w:tcPr>
            <w:tcW w:w="3483" w:type="dxa"/>
          </w:tcPr>
          <w:p w14:paraId="38E9045E" w14:textId="77777777" w:rsidR="009654BE" w:rsidRPr="00DB6C4E" w:rsidRDefault="009654BE" w:rsidP="006226B1">
            <w:pPr>
              <w:pStyle w:val="Paragraphedeliste"/>
              <w:ind w:left="0"/>
            </w:pPr>
            <w:r w:rsidRPr="00437373">
              <w:t>First applicable</w:t>
            </w:r>
            <w:r>
              <w:t xml:space="preserve"> auxiliary file for user released products.</w:t>
            </w:r>
            <w:r>
              <w:rPr>
                <w:szCs w:val="20"/>
              </w:rPr>
              <w:t xml:space="preserve"> Related to RDB#1.</w:t>
            </w:r>
          </w:p>
        </w:tc>
      </w:tr>
    </w:tbl>
    <w:p w14:paraId="38E90460" w14:textId="77777777" w:rsidR="009654BE" w:rsidRPr="00A71E9F" w:rsidRDefault="009654BE" w:rsidP="009654BE"/>
    <w:p w14:paraId="38E90461" w14:textId="77777777" w:rsidR="009654BE" w:rsidRPr="00A71E9F" w:rsidRDefault="009654BE" w:rsidP="009654BE">
      <w:pPr>
        <w:rPr>
          <w:b/>
          <w:sz w:val="22"/>
        </w:rPr>
      </w:pPr>
      <w:r w:rsidRPr="00A71E9F">
        <w:rPr>
          <w:b/>
          <w:sz w:val="22"/>
        </w:rPr>
        <w:t>Simulated Cross Spectra ADF (AUX_SCS)</w:t>
      </w:r>
    </w:p>
    <w:tbl>
      <w:tblPr>
        <w:tblStyle w:val="Grilledutableau"/>
        <w:tblW w:w="0" w:type="auto"/>
        <w:tblInd w:w="108" w:type="dxa"/>
        <w:tblLook w:val="04A0" w:firstRow="1" w:lastRow="0" w:firstColumn="1" w:lastColumn="0" w:noHBand="0" w:noVBand="1"/>
      </w:tblPr>
      <w:tblGrid>
        <w:gridCol w:w="5534"/>
        <w:gridCol w:w="3619"/>
      </w:tblGrid>
      <w:tr w:rsidR="009654BE" w:rsidRPr="00A71E9F" w14:paraId="38E90464" w14:textId="77777777" w:rsidTr="006226B1">
        <w:tc>
          <w:tcPr>
            <w:tcW w:w="5534" w:type="dxa"/>
          </w:tcPr>
          <w:p w14:paraId="38E90462"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ADF</w:t>
            </w:r>
          </w:p>
        </w:tc>
        <w:tc>
          <w:tcPr>
            <w:tcW w:w="3619" w:type="dxa"/>
          </w:tcPr>
          <w:p w14:paraId="38E90463" w14:textId="77777777" w:rsidR="009654BE" w:rsidRPr="00A71E9F" w:rsidRDefault="009654BE" w:rsidP="006226B1">
            <w:pPr>
              <w:spacing w:after="0"/>
              <w:jc w:val="center"/>
              <w:rPr>
                <w:rFonts w:ascii="Arial" w:hAnsi="Arial" w:cs="Arial"/>
                <w:b/>
                <w:bCs/>
                <w:color w:val="000000"/>
                <w:sz w:val="22"/>
                <w:szCs w:val="22"/>
              </w:rPr>
            </w:pPr>
            <w:r w:rsidRPr="00A71E9F">
              <w:rPr>
                <w:rFonts w:ascii="Arial" w:hAnsi="Arial" w:cs="Arial"/>
                <w:b/>
                <w:bCs/>
                <w:color w:val="000000"/>
                <w:sz w:val="22"/>
                <w:szCs w:val="22"/>
              </w:rPr>
              <w:t>Update Reason</w:t>
            </w:r>
          </w:p>
        </w:tc>
      </w:tr>
      <w:tr w:rsidR="009654BE" w:rsidRPr="00A71E9F" w14:paraId="38E90467" w14:textId="77777777" w:rsidTr="006226B1">
        <w:tc>
          <w:tcPr>
            <w:tcW w:w="5534" w:type="dxa"/>
          </w:tcPr>
          <w:p w14:paraId="38E90465" w14:textId="77777777" w:rsidR="009654BE" w:rsidRPr="00FA5855" w:rsidRDefault="009654BE" w:rsidP="006226B1">
            <w:pPr>
              <w:pStyle w:val="Paragraphedeliste"/>
              <w:ind w:left="0"/>
              <w:rPr>
                <w:rFonts w:ascii="Arial" w:hAnsi="Arial" w:cs="Arial"/>
                <w:color w:val="000000"/>
                <w:sz w:val="22"/>
                <w:szCs w:val="22"/>
                <w:lang w:val="fr-CH"/>
              </w:rPr>
            </w:pPr>
            <w:r w:rsidRPr="00777455">
              <w:rPr>
                <w:lang w:val="fr-CH"/>
              </w:rPr>
              <w:t>S1__AUX_SCS_V20140402T000000_G20160413T103855.SAFE</w:t>
            </w:r>
          </w:p>
        </w:tc>
        <w:tc>
          <w:tcPr>
            <w:tcW w:w="3619" w:type="dxa"/>
          </w:tcPr>
          <w:p w14:paraId="38E90466" w14:textId="77777777" w:rsidR="009654BE" w:rsidRPr="00A71E9F" w:rsidRDefault="009654BE" w:rsidP="006226B1">
            <w:pPr>
              <w:pStyle w:val="Paragraphedeliste"/>
              <w:ind w:left="0"/>
              <w:rPr>
                <w:rFonts w:ascii="Arial" w:hAnsi="Arial" w:cs="Arial"/>
                <w:color w:val="000000"/>
                <w:sz w:val="22"/>
                <w:szCs w:val="22"/>
              </w:rPr>
            </w:pPr>
            <w:r w:rsidRPr="00437373">
              <w:t>First applicable</w:t>
            </w:r>
            <w:r>
              <w:t xml:space="preserve"> auxiliary file for user released products. </w:t>
            </w:r>
            <w:r>
              <w:rPr>
                <w:szCs w:val="20"/>
              </w:rPr>
              <w:t>Related to RDB#1.</w:t>
            </w:r>
          </w:p>
        </w:tc>
      </w:tr>
    </w:tbl>
    <w:p w14:paraId="38E90468" w14:textId="77777777" w:rsidR="009654BE" w:rsidRDefault="009654BE" w:rsidP="005F4CA0"/>
    <w:p w14:paraId="38E90469" w14:textId="77777777" w:rsidR="005F4CA0" w:rsidRDefault="005F4CA0" w:rsidP="005F4CA0">
      <w:pPr>
        <w:pStyle w:val="Annexe1"/>
      </w:pPr>
      <w:bookmarkStart w:id="6372" w:name="_Toc474233450"/>
      <w:r>
        <w:lastRenderedPageBreak/>
        <w:t>S1-</w:t>
      </w:r>
      <w:r w:rsidR="00A030E2">
        <w:t>B</w:t>
      </w:r>
      <w:r>
        <w:t xml:space="preserve"> Orbit Manoeuvres</w:t>
      </w:r>
      <w:bookmarkEnd w:id="6372"/>
    </w:p>
    <w:p w14:paraId="38E9046A" w14:textId="77777777" w:rsidR="005F4CA0" w:rsidRDefault="005F4CA0" w:rsidP="005F4CA0">
      <w:r>
        <w:t xml:space="preserve">The S1-A orbit manoeuvres during 2015 </w:t>
      </w:r>
      <w:commentRangeStart w:id="6373"/>
      <w:r>
        <w:t>were</w:t>
      </w:r>
      <w:commentRangeEnd w:id="6373"/>
      <w:r w:rsidR="00A8461E">
        <w:rPr>
          <w:rStyle w:val="Marquedecommentaire"/>
          <w:i/>
          <w:iCs/>
        </w:rPr>
        <w:commentReference w:id="6373"/>
      </w:r>
      <w:r>
        <w:t>:</w:t>
      </w:r>
    </w:p>
    <w:p w14:paraId="38E9046B" w14:textId="77777777" w:rsidR="005F4CA0" w:rsidRDefault="005F4CA0" w:rsidP="005F4CA0"/>
    <w:tbl>
      <w:tblPr>
        <w:tblStyle w:val="Grilledutableau"/>
        <w:tblW w:w="3618" w:type="pct"/>
        <w:jc w:val="center"/>
        <w:tblLook w:val="04A0" w:firstRow="1" w:lastRow="0" w:firstColumn="1" w:lastColumn="0" w:noHBand="0" w:noVBand="1"/>
      </w:tblPr>
      <w:tblGrid>
        <w:gridCol w:w="1606"/>
        <w:gridCol w:w="1608"/>
        <w:gridCol w:w="1608"/>
        <w:gridCol w:w="1879"/>
      </w:tblGrid>
      <w:tr w:rsidR="005F4CA0" w:rsidRPr="00227973" w14:paraId="38E90470" w14:textId="77777777" w:rsidTr="005F4CA0">
        <w:trPr>
          <w:trHeight w:val="300"/>
          <w:jc w:val="center"/>
        </w:trPr>
        <w:tc>
          <w:tcPr>
            <w:tcW w:w="1198" w:type="pct"/>
            <w:noWrap/>
            <w:hideMark/>
          </w:tcPr>
          <w:p w14:paraId="38E9046C" w14:textId="77777777" w:rsidR="005F4CA0" w:rsidRPr="00227973" w:rsidRDefault="005F4CA0" w:rsidP="005F4CA0">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Start Date</w:t>
            </w:r>
          </w:p>
        </w:tc>
        <w:tc>
          <w:tcPr>
            <w:tcW w:w="1200" w:type="pct"/>
            <w:noWrap/>
            <w:hideMark/>
          </w:tcPr>
          <w:p w14:paraId="38E9046D" w14:textId="77777777" w:rsidR="005F4CA0" w:rsidRPr="00227973" w:rsidRDefault="005F4CA0" w:rsidP="005F4CA0">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Start Time</w:t>
            </w:r>
          </w:p>
        </w:tc>
        <w:tc>
          <w:tcPr>
            <w:tcW w:w="1200" w:type="pct"/>
            <w:noWrap/>
            <w:hideMark/>
          </w:tcPr>
          <w:p w14:paraId="38E9046E" w14:textId="77777777" w:rsidR="005F4CA0" w:rsidRPr="00227973" w:rsidRDefault="005F4CA0" w:rsidP="005F4CA0">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Stop Date</w:t>
            </w:r>
          </w:p>
        </w:tc>
        <w:tc>
          <w:tcPr>
            <w:tcW w:w="1403" w:type="pct"/>
            <w:noWrap/>
            <w:hideMark/>
          </w:tcPr>
          <w:p w14:paraId="38E9046F" w14:textId="77777777" w:rsidR="005F4CA0" w:rsidRPr="00227973" w:rsidRDefault="005F4CA0" w:rsidP="005F4CA0">
            <w:pPr>
              <w:spacing w:after="0"/>
              <w:jc w:val="center"/>
              <w:rPr>
                <w:rFonts w:ascii="Calibri" w:hAnsi="Calibri"/>
                <w:b/>
                <w:bCs/>
                <w:color w:val="000000" w:themeColor="text1"/>
                <w:sz w:val="22"/>
                <w:szCs w:val="22"/>
                <w:lang w:val="fr-FR"/>
              </w:rPr>
            </w:pPr>
            <w:r w:rsidRPr="00227973">
              <w:rPr>
                <w:rFonts w:ascii="Calibri" w:hAnsi="Calibri"/>
                <w:b/>
                <w:bCs/>
                <w:color w:val="000000" w:themeColor="text1"/>
                <w:sz w:val="22"/>
                <w:szCs w:val="22"/>
                <w:lang w:val="fr-FR"/>
              </w:rPr>
              <w:t>Stop Time</w:t>
            </w:r>
          </w:p>
        </w:tc>
      </w:tr>
      <w:tr w:rsidR="005F4CA0" w:rsidRPr="00B16BB8" w14:paraId="38E90475" w14:textId="77777777" w:rsidTr="005F4CA0">
        <w:trPr>
          <w:trHeight w:val="300"/>
          <w:jc w:val="center"/>
        </w:trPr>
        <w:tc>
          <w:tcPr>
            <w:tcW w:w="1198" w:type="pct"/>
            <w:noWrap/>
            <w:hideMark/>
          </w:tcPr>
          <w:p w14:paraId="38E90471"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14/01/2015</w:t>
            </w:r>
          </w:p>
        </w:tc>
        <w:tc>
          <w:tcPr>
            <w:tcW w:w="1200" w:type="pct"/>
            <w:noWrap/>
            <w:hideMark/>
          </w:tcPr>
          <w:p w14:paraId="38E90472"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23:46:39.692</w:t>
            </w:r>
          </w:p>
        </w:tc>
        <w:tc>
          <w:tcPr>
            <w:tcW w:w="1200" w:type="pct"/>
            <w:noWrap/>
            <w:hideMark/>
          </w:tcPr>
          <w:p w14:paraId="38E90473"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14/01/2015</w:t>
            </w:r>
          </w:p>
        </w:tc>
        <w:tc>
          <w:tcPr>
            <w:tcW w:w="1403" w:type="pct"/>
            <w:noWrap/>
            <w:hideMark/>
          </w:tcPr>
          <w:p w14:paraId="38E90474"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23:47:05.817</w:t>
            </w:r>
          </w:p>
        </w:tc>
      </w:tr>
      <w:tr w:rsidR="005F4CA0" w:rsidRPr="00B16BB8" w14:paraId="38E9047A" w14:textId="77777777" w:rsidTr="005F4CA0">
        <w:trPr>
          <w:trHeight w:val="300"/>
          <w:jc w:val="center"/>
        </w:trPr>
        <w:tc>
          <w:tcPr>
            <w:tcW w:w="1198" w:type="pct"/>
            <w:noWrap/>
            <w:hideMark/>
          </w:tcPr>
          <w:p w14:paraId="38E90476"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477"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12:30:16.912</w:t>
            </w:r>
          </w:p>
        </w:tc>
        <w:tc>
          <w:tcPr>
            <w:tcW w:w="1200" w:type="pct"/>
            <w:noWrap/>
            <w:hideMark/>
          </w:tcPr>
          <w:p w14:paraId="38E90478"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479"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12:30:44.287</w:t>
            </w:r>
          </w:p>
        </w:tc>
      </w:tr>
      <w:tr w:rsidR="005F4CA0" w:rsidRPr="00B16BB8" w14:paraId="38E9047F" w14:textId="77777777" w:rsidTr="005F4CA0">
        <w:trPr>
          <w:trHeight w:val="300"/>
          <w:jc w:val="center"/>
        </w:trPr>
        <w:tc>
          <w:tcPr>
            <w:tcW w:w="1198" w:type="pct"/>
            <w:noWrap/>
            <w:hideMark/>
          </w:tcPr>
          <w:p w14:paraId="38E9047B"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47C"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14:09:01.512</w:t>
            </w:r>
          </w:p>
        </w:tc>
        <w:tc>
          <w:tcPr>
            <w:tcW w:w="1200" w:type="pct"/>
            <w:noWrap/>
            <w:hideMark/>
          </w:tcPr>
          <w:p w14:paraId="38E9047D"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47E"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14:09:28.887</w:t>
            </w:r>
          </w:p>
        </w:tc>
      </w:tr>
      <w:tr w:rsidR="005F4CA0" w:rsidRPr="00B16BB8" w14:paraId="38E90484" w14:textId="77777777" w:rsidTr="005F4CA0">
        <w:trPr>
          <w:trHeight w:val="300"/>
          <w:jc w:val="center"/>
        </w:trPr>
        <w:tc>
          <w:tcPr>
            <w:tcW w:w="1198" w:type="pct"/>
            <w:noWrap/>
            <w:hideMark/>
          </w:tcPr>
          <w:p w14:paraId="38E90480"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481"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15:47:44.900</w:t>
            </w:r>
          </w:p>
        </w:tc>
        <w:tc>
          <w:tcPr>
            <w:tcW w:w="1200" w:type="pct"/>
            <w:noWrap/>
            <w:hideMark/>
          </w:tcPr>
          <w:p w14:paraId="38E90482"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483"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15:48:14.900</w:t>
            </w:r>
          </w:p>
        </w:tc>
      </w:tr>
      <w:tr w:rsidR="005F4CA0" w:rsidRPr="00B16BB8" w14:paraId="38E90489" w14:textId="77777777" w:rsidTr="005F4CA0">
        <w:trPr>
          <w:trHeight w:val="300"/>
          <w:jc w:val="center"/>
        </w:trPr>
        <w:tc>
          <w:tcPr>
            <w:tcW w:w="1198" w:type="pct"/>
            <w:noWrap/>
            <w:hideMark/>
          </w:tcPr>
          <w:p w14:paraId="38E90485"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200" w:type="pct"/>
            <w:noWrap/>
            <w:hideMark/>
          </w:tcPr>
          <w:p w14:paraId="38E90486"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17:26:29.500</w:t>
            </w:r>
          </w:p>
        </w:tc>
        <w:tc>
          <w:tcPr>
            <w:tcW w:w="1200" w:type="pct"/>
            <w:noWrap/>
            <w:hideMark/>
          </w:tcPr>
          <w:p w14:paraId="38E90487"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16/01/2015</w:t>
            </w:r>
          </w:p>
        </w:tc>
        <w:tc>
          <w:tcPr>
            <w:tcW w:w="1403" w:type="pct"/>
            <w:noWrap/>
            <w:hideMark/>
          </w:tcPr>
          <w:p w14:paraId="38E90488"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17:26:59.500</w:t>
            </w:r>
          </w:p>
        </w:tc>
      </w:tr>
      <w:tr w:rsidR="005F4CA0" w:rsidRPr="00B16BB8" w14:paraId="38E9048E" w14:textId="77777777" w:rsidTr="005F4CA0">
        <w:trPr>
          <w:trHeight w:val="300"/>
          <w:jc w:val="center"/>
        </w:trPr>
        <w:tc>
          <w:tcPr>
            <w:tcW w:w="1198" w:type="pct"/>
            <w:noWrap/>
            <w:hideMark/>
          </w:tcPr>
          <w:p w14:paraId="38E9048A"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21/01/2015</w:t>
            </w:r>
          </w:p>
        </w:tc>
        <w:tc>
          <w:tcPr>
            <w:tcW w:w="1200" w:type="pct"/>
            <w:noWrap/>
            <w:hideMark/>
          </w:tcPr>
          <w:p w14:paraId="38E9048B"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21:15:52.190</w:t>
            </w:r>
          </w:p>
        </w:tc>
        <w:tc>
          <w:tcPr>
            <w:tcW w:w="1200" w:type="pct"/>
            <w:noWrap/>
            <w:hideMark/>
          </w:tcPr>
          <w:p w14:paraId="38E9048C"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21/01/2015</w:t>
            </w:r>
          </w:p>
        </w:tc>
        <w:tc>
          <w:tcPr>
            <w:tcW w:w="1403" w:type="pct"/>
            <w:noWrap/>
            <w:hideMark/>
          </w:tcPr>
          <w:p w14:paraId="38E9048D"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21:19:02.940</w:t>
            </w:r>
          </w:p>
        </w:tc>
      </w:tr>
      <w:tr w:rsidR="005F4CA0" w:rsidRPr="00B16BB8" w14:paraId="38E90493" w14:textId="77777777" w:rsidTr="005F4CA0">
        <w:trPr>
          <w:trHeight w:val="300"/>
          <w:jc w:val="center"/>
        </w:trPr>
        <w:tc>
          <w:tcPr>
            <w:tcW w:w="1198" w:type="pct"/>
            <w:noWrap/>
            <w:hideMark/>
          </w:tcPr>
          <w:p w14:paraId="38E9048F"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22/01/2015</w:t>
            </w:r>
          </w:p>
        </w:tc>
        <w:tc>
          <w:tcPr>
            <w:tcW w:w="1200" w:type="pct"/>
            <w:noWrap/>
            <w:hideMark/>
          </w:tcPr>
          <w:p w14:paraId="38E90490"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00:29:29.776</w:t>
            </w:r>
          </w:p>
        </w:tc>
        <w:tc>
          <w:tcPr>
            <w:tcW w:w="1200" w:type="pct"/>
            <w:noWrap/>
            <w:hideMark/>
          </w:tcPr>
          <w:p w14:paraId="38E90491"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22/01/2015</w:t>
            </w:r>
          </w:p>
        </w:tc>
        <w:tc>
          <w:tcPr>
            <w:tcW w:w="1403" w:type="pct"/>
            <w:noWrap/>
            <w:hideMark/>
          </w:tcPr>
          <w:p w14:paraId="38E90492"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00:29:35.276</w:t>
            </w:r>
          </w:p>
        </w:tc>
      </w:tr>
      <w:tr w:rsidR="005F4CA0" w:rsidRPr="00B16BB8" w14:paraId="38E90498" w14:textId="77777777" w:rsidTr="005F4CA0">
        <w:trPr>
          <w:trHeight w:val="300"/>
          <w:jc w:val="center"/>
        </w:trPr>
        <w:tc>
          <w:tcPr>
            <w:tcW w:w="1198" w:type="pct"/>
            <w:noWrap/>
            <w:hideMark/>
          </w:tcPr>
          <w:p w14:paraId="38E90494"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29/01/2015</w:t>
            </w:r>
          </w:p>
        </w:tc>
        <w:tc>
          <w:tcPr>
            <w:tcW w:w="1200" w:type="pct"/>
            <w:noWrap/>
            <w:hideMark/>
          </w:tcPr>
          <w:p w14:paraId="38E90495"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01:08:33.913</w:t>
            </w:r>
          </w:p>
        </w:tc>
        <w:tc>
          <w:tcPr>
            <w:tcW w:w="1200" w:type="pct"/>
            <w:noWrap/>
            <w:hideMark/>
          </w:tcPr>
          <w:p w14:paraId="38E90496"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29/01/2015</w:t>
            </w:r>
          </w:p>
        </w:tc>
        <w:tc>
          <w:tcPr>
            <w:tcW w:w="1403" w:type="pct"/>
            <w:noWrap/>
            <w:hideMark/>
          </w:tcPr>
          <w:p w14:paraId="38E90497"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01:08:54.538</w:t>
            </w:r>
          </w:p>
        </w:tc>
      </w:tr>
      <w:tr w:rsidR="005F4CA0" w:rsidRPr="00B16BB8" w14:paraId="38E9049D" w14:textId="77777777" w:rsidTr="005F4CA0">
        <w:trPr>
          <w:trHeight w:val="300"/>
          <w:jc w:val="center"/>
        </w:trPr>
        <w:tc>
          <w:tcPr>
            <w:tcW w:w="1198" w:type="pct"/>
            <w:noWrap/>
            <w:hideMark/>
          </w:tcPr>
          <w:p w14:paraId="38E90499"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01/02/2015</w:t>
            </w:r>
          </w:p>
        </w:tc>
        <w:tc>
          <w:tcPr>
            <w:tcW w:w="1200" w:type="pct"/>
            <w:noWrap/>
            <w:hideMark/>
          </w:tcPr>
          <w:p w14:paraId="38E9049A"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06:13:38.790</w:t>
            </w:r>
          </w:p>
        </w:tc>
        <w:tc>
          <w:tcPr>
            <w:tcW w:w="1200" w:type="pct"/>
            <w:noWrap/>
            <w:hideMark/>
          </w:tcPr>
          <w:p w14:paraId="38E9049B"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01/02/2015</w:t>
            </w:r>
          </w:p>
        </w:tc>
        <w:tc>
          <w:tcPr>
            <w:tcW w:w="1403" w:type="pct"/>
            <w:noWrap/>
            <w:hideMark/>
          </w:tcPr>
          <w:p w14:paraId="38E9049C" w14:textId="77777777" w:rsidR="005F4CA0" w:rsidRPr="00B16BB8" w:rsidRDefault="005F4CA0" w:rsidP="005F4CA0">
            <w:pPr>
              <w:spacing w:after="0"/>
              <w:jc w:val="center"/>
              <w:rPr>
                <w:rFonts w:ascii="Calibri" w:hAnsi="Calibri"/>
                <w:color w:val="000000"/>
                <w:sz w:val="22"/>
                <w:szCs w:val="22"/>
                <w:lang w:val="fr-FR"/>
              </w:rPr>
            </w:pPr>
            <w:r w:rsidRPr="00B16BB8">
              <w:rPr>
                <w:rFonts w:ascii="Calibri" w:hAnsi="Calibri"/>
                <w:color w:val="000000"/>
                <w:sz w:val="22"/>
                <w:szCs w:val="22"/>
                <w:lang w:val="fr-FR"/>
              </w:rPr>
              <w:t>06:14:08.915</w:t>
            </w:r>
          </w:p>
        </w:tc>
      </w:tr>
      <w:tr w:rsidR="005F4CA0" w:rsidRPr="00B16BB8" w14:paraId="38E904A2" w14:textId="77777777" w:rsidTr="005F4CA0">
        <w:trPr>
          <w:trHeight w:val="300"/>
          <w:jc w:val="center"/>
        </w:trPr>
        <w:tc>
          <w:tcPr>
            <w:tcW w:w="1198" w:type="pct"/>
            <w:noWrap/>
          </w:tcPr>
          <w:p w14:paraId="38E9049E" w14:textId="77777777" w:rsidR="005F4CA0" w:rsidRPr="00B16BB8" w:rsidRDefault="005F4CA0" w:rsidP="005F4CA0">
            <w:pPr>
              <w:spacing w:after="0"/>
              <w:jc w:val="center"/>
              <w:rPr>
                <w:rFonts w:ascii="Calibri" w:hAnsi="Calibri"/>
                <w:color w:val="000000"/>
                <w:sz w:val="22"/>
                <w:szCs w:val="22"/>
                <w:lang w:val="fr-FR"/>
              </w:rPr>
            </w:pPr>
            <w:r>
              <w:rPr>
                <w:rFonts w:ascii="Calibri" w:hAnsi="Calibri"/>
                <w:color w:val="000000"/>
                <w:sz w:val="22"/>
                <w:szCs w:val="22"/>
              </w:rPr>
              <w:t>02/02/2015</w:t>
            </w:r>
          </w:p>
        </w:tc>
        <w:tc>
          <w:tcPr>
            <w:tcW w:w="1200" w:type="pct"/>
            <w:noWrap/>
          </w:tcPr>
          <w:p w14:paraId="38E9049F" w14:textId="77777777" w:rsidR="005F4CA0" w:rsidRPr="00B16BB8" w:rsidRDefault="005F4CA0" w:rsidP="005F4CA0">
            <w:pPr>
              <w:spacing w:after="0"/>
              <w:jc w:val="center"/>
              <w:rPr>
                <w:rFonts w:ascii="Calibri" w:hAnsi="Calibri"/>
                <w:color w:val="000000"/>
                <w:sz w:val="22"/>
                <w:szCs w:val="22"/>
                <w:lang w:val="fr-FR"/>
              </w:rPr>
            </w:pPr>
            <w:r>
              <w:rPr>
                <w:rFonts w:ascii="Calibri" w:hAnsi="Calibri"/>
                <w:color w:val="000000"/>
                <w:sz w:val="22"/>
                <w:szCs w:val="22"/>
              </w:rPr>
              <w:t>23:05:06.821</w:t>
            </w:r>
          </w:p>
        </w:tc>
        <w:tc>
          <w:tcPr>
            <w:tcW w:w="1200" w:type="pct"/>
            <w:noWrap/>
          </w:tcPr>
          <w:p w14:paraId="38E904A0" w14:textId="77777777" w:rsidR="005F4CA0" w:rsidRPr="00B16BB8" w:rsidRDefault="005F4CA0" w:rsidP="005F4CA0">
            <w:pPr>
              <w:spacing w:after="0"/>
              <w:jc w:val="center"/>
              <w:rPr>
                <w:rFonts w:ascii="Calibri" w:hAnsi="Calibri"/>
                <w:color w:val="000000"/>
                <w:sz w:val="22"/>
                <w:szCs w:val="22"/>
                <w:lang w:val="fr-FR"/>
              </w:rPr>
            </w:pPr>
            <w:r>
              <w:rPr>
                <w:rFonts w:ascii="Calibri" w:hAnsi="Calibri"/>
                <w:color w:val="000000"/>
                <w:sz w:val="22"/>
                <w:szCs w:val="22"/>
              </w:rPr>
              <w:t>02/02/2015</w:t>
            </w:r>
          </w:p>
        </w:tc>
        <w:tc>
          <w:tcPr>
            <w:tcW w:w="1403" w:type="pct"/>
            <w:noWrap/>
          </w:tcPr>
          <w:p w14:paraId="38E904A1" w14:textId="77777777" w:rsidR="005F4CA0" w:rsidRPr="00B16BB8" w:rsidRDefault="005F4CA0" w:rsidP="005F4CA0">
            <w:pPr>
              <w:spacing w:after="0"/>
              <w:jc w:val="center"/>
              <w:rPr>
                <w:rFonts w:ascii="Calibri" w:hAnsi="Calibri"/>
                <w:color w:val="000000"/>
                <w:sz w:val="22"/>
                <w:szCs w:val="22"/>
                <w:lang w:val="fr-FR"/>
              </w:rPr>
            </w:pPr>
            <w:r>
              <w:rPr>
                <w:rFonts w:ascii="Calibri" w:hAnsi="Calibri"/>
                <w:color w:val="000000"/>
                <w:sz w:val="22"/>
                <w:szCs w:val="22"/>
              </w:rPr>
              <w:t>23:05:35.196</w:t>
            </w:r>
          </w:p>
        </w:tc>
      </w:tr>
      <w:tr w:rsidR="005F4CA0" w:rsidRPr="00B16BB8" w14:paraId="38E904A7" w14:textId="77777777" w:rsidTr="005F4CA0">
        <w:trPr>
          <w:trHeight w:val="300"/>
          <w:jc w:val="center"/>
        </w:trPr>
        <w:tc>
          <w:tcPr>
            <w:tcW w:w="1198" w:type="pct"/>
            <w:noWrap/>
          </w:tcPr>
          <w:p w14:paraId="38E904A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03/02/2015</w:t>
            </w:r>
          </w:p>
        </w:tc>
        <w:tc>
          <w:tcPr>
            <w:tcW w:w="1200" w:type="pct"/>
            <w:noWrap/>
          </w:tcPr>
          <w:p w14:paraId="38E904A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00:43:51.441</w:t>
            </w:r>
          </w:p>
        </w:tc>
        <w:tc>
          <w:tcPr>
            <w:tcW w:w="1200" w:type="pct"/>
            <w:noWrap/>
          </w:tcPr>
          <w:p w14:paraId="38E904A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03/02/2015</w:t>
            </w:r>
          </w:p>
        </w:tc>
        <w:tc>
          <w:tcPr>
            <w:tcW w:w="1403" w:type="pct"/>
            <w:noWrap/>
          </w:tcPr>
          <w:p w14:paraId="38E904A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00:44:19.816</w:t>
            </w:r>
          </w:p>
        </w:tc>
      </w:tr>
      <w:tr w:rsidR="005F4CA0" w:rsidRPr="00B16BB8" w14:paraId="38E904AC" w14:textId="77777777" w:rsidTr="005F4CA0">
        <w:trPr>
          <w:trHeight w:val="300"/>
          <w:jc w:val="center"/>
        </w:trPr>
        <w:tc>
          <w:tcPr>
            <w:tcW w:w="1198" w:type="pct"/>
            <w:noWrap/>
          </w:tcPr>
          <w:p w14:paraId="38E904A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4A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00:45:32.808</w:t>
            </w:r>
          </w:p>
        </w:tc>
        <w:tc>
          <w:tcPr>
            <w:tcW w:w="1200" w:type="pct"/>
            <w:noWrap/>
          </w:tcPr>
          <w:p w14:paraId="38E904A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4A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00:45:53.433</w:t>
            </w:r>
          </w:p>
        </w:tc>
      </w:tr>
      <w:tr w:rsidR="005F4CA0" w:rsidRPr="00B16BB8" w14:paraId="38E904B1" w14:textId="77777777" w:rsidTr="005F4CA0">
        <w:trPr>
          <w:trHeight w:val="300"/>
          <w:jc w:val="center"/>
        </w:trPr>
        <w:tc>
          <w:tcPr>
            <w:tcW w:w="1198" w:type="pct"/>
            <w:noWrap/>
          </w:tcPr>
          <w:p w14:paraId="38E904A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4A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01:35:25.984</w:t>
            </w:r>
          </w:p>
        </w:tc>
        <w:tc>
          <w:tcPr>
            <w:tcW w:w="1200" w:type="pct"/>
            <w:noWrap/>
          </w:tcPr>
          <w:p w14:paraId="38E904A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4B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01:35:46.609</w:t>
            </w:r>
          </w:p>
        </w:tc>
      </w:tr>
      <w:tr w:rsidR="005F4CA0" w:rsidRPr="00B16BB8" w14:paraId="38E904B6" w14:textId="77777777" w:rsidTr="005F4CA0">
        <w:trPr>
          <w:trHeight w:val="300"/>
          <w:jc w:val="center"/>
        </w:trPr>
        <w:tc>
          <w:tcPr>
            <w:tcW w:w="1198" w:type="pct"/>
            <w:noWrap/>
          </w:tcPr>
          <w:p w14:paraId="38E904B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200" w:type="pct"/>
            <w:noWrap/>
          </w:tcPr>
          <w:p w14:paraId="38E904B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02:25:08.958</w:t>
            </w:r>
          </w:p>
        </w:tc>
        <w:tc>
          <w:tcPr>
            <w:tcW w:w="1200" w:type="pct"/>
            <w:noWrap/>
          </w:tcPr>
          <w:p w14:paraId="38E904B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05/02/2015</w:t>
            </w:r>
          </w:p>
        </w:tc>
        <w:tc>
          <w:tcPr>
            <w:tcW w:w="1403" w:type="pct"/>
            <w:noWrap/>
          </w:tcPr>
          <w:p w14:paraId="38E904B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02:25:29.583</w:t>
            </w:r>
          </w:p>
        </w:tc>
      </w:tr>
      <w:tr w:rsidR="005F4CA0" w:rsidRPr="00B16BB8" w14:paraId="38E904BB" w14:textId="77777777" w:rsidTr="005F4CA0">
        <w:trPr>
          <w:trHeight w:val="300"/>
          <w:jc w:val="center"/>
        </w:trPr>
        <w:tc>
          <w:tcPr>
            <w:tcW w:w="1198" w:type="pct"/>
            <w:noWrap/>
          </w:tcPr>
          <w:p w14:paraId="38E904B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12/02/2015</w:t>
            </w:r>
          </w:p>
        </w:tc>
        <w:tc>
          <w:tcPr>
            <w:tcW w:w="1200" w:type="pct"/>
            <w:noWrap/>
          </w:tcPr>
          <w:p w14:paraId="38E904B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00:18:53.830</w:t>
            </w:r>
          </w:p>
        </w:tc>
        <w:tc>
          <w:tcPr>
            <w:tcW w:w="1200" w:type="pct"/>
            <w:noWrap/>
          </w:tcPr>
          <w:p w14:paraId="38E904B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12/02/2015</w:t>
            </w:r>
          </w:p>
        </w:tc>
        <w:tc>
          <w:tcPr>
            <w:tcW w:w="1403" w:type="pct"/>
            <w:noWrap/>
          </w:tcPr>
          <w:p w14:paraId="38E904B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00:19:11.955</w:t>
            </w:r>
          </w:p>
        </w:tc>
      </w:tr>
      <w:tr w:rsidR="005F4CA0" w:rsidRPr="00B16BB8" w14:paraId="38E904C0" w14:textId="77777777" w:rsidTr="005F4CA0">
        <w:trPr>
          <w:trHeight w:val="300"/>
          <w:jc w:val="center"/>
        </w:trPr>
        <w:tc>
          <w:tcPr>
            <w:tcW w:w="1198" w:type="pct"/>
            <w:noWrap/>
          </w:tcPr>
          <w:p w14:paraId="38E904B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12/02/2015</w:t>
            </w:r>
          </w:p>
        </w:tc>
        <w:tc>
          <w:tcPr>
            <w:tcW w:w="1200" w:type="pct"/>
            <w:noWrap/>
          </w:tcPr>
          <w:p w14:paraId="38E904B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01:08:30.526</w:t>
            </w:r>
          </w:p>
        </w:tc>
        <w:tc>
          <w:tcPr>
            <w:tcW w:w="1200" w:type="pct"/>
            <w:noWrap/>
          </w:tcPr>
          <w:p w14:paraId="38E904B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12/02/2015</w:t>
            </w:r>
          </w:p>
        </w:tc>
        <w:tc>
          <w:tcPr>
            <w:tcW w:w="1403" w:type="pct"/>
            <w:noWrap/>
          </w:tcPr>
          <w:p w14:paraId="38E904B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01:08:46.401</w:t>
            </w:r>
          </w:p>
        </w:tc>
      </w:tr>
      <w:tr w:rsidR="005F4CA0" w:rsidRPr="00B16BB8" w14:paraId="38E904C5" w14:textId="77777777" w:rsidTr="005F4CA0">
        <w:trPr>
          <w:trHeight w:val="300"/>
          <w:jc w:val="center"/>
        </w:trPr>
        <w:tc>
          <w:tcPr>
            <w:tcW w:w="1198" w:type="pct"/>
            <w:noWrap/>
          </w:tcPr>
          <w:p w14:paraId="38E904C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19/02/2015</w:t>
            </w:r>
          </w:p>
        </w:tc>
        <w:tc>
          <w:tcPr>
            <w:tcW w:w="1200" w:type="pct"/>
            <w:noWrap/>
          </w:tcPr>
          <w:p w14:paraId="38E904C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00:22:25.643</w:t>
            </w:r>
          </w:p>
        </w:tc>
        <w:tc>
          <w:tcPr>
            <w:tcW w:w="1200" w:type="pct"/>
            <w:noWrap/>
          </w:tcPr>
          <w:p w14:paraId="38E904C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19/02/2015</w:t>
            </w:r>
          </w:p>
        </w:tc>
        <w:tc>
          <w:tcPr>
            <w:tcW w:w="1403" w:type="pct"/>
            <w:noWrap/>
          </w:tcPr>
          <w:p w14:paraId="38E904C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00:22:30.768</w:t>
            </w:r>
          </w:p>
        </w:tc>
      </w:tr>
      <w:tr w:rsidR="005F4CA0" w:rsidRPr="00B16BB8" w14:paraId="38E904CA" w14:textId="77777777" w:rsidTr="005F4CA0">
        <w:trPr>
          <w:trHeight w:val="300"/>
          <w:jc w:val="center"/>
        </w:trPr>
        <w:tc>
          <w:tcPr>
            <w:tcW w:w="1198" w:type="pct"/>
            <w:noWrap/>
          </w:tcPr>
          <w:p w14:paraId="38E904C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19/02/2015</w:t>
            </w:r>
          </w:p>
        </w:tc>
        <w:tc>
          <w:tcPr>
            <w:tcW w:w="1200" w:type="pct"/>
            <w:noWrap/>
          </w:tcPr>
          <w:p w14:paraId="38E904C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01:11:52.073</w:t>
            </w:r>
          </w:p>
        </w:tc>
        <w:tc>
          <w:tcPr>
            <w:tcW w:w="1200" w:type="pct"/>
            <w:noWrap/>
          </w:tcPr>
          <w:p w14:paraId="38E904C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19/02/2015</w:t>
            </w:r>
          </w:p>
        </w:tc>
        <w:tc>
          <w:tcPr>
            <w:tcW w:w="1403" w:type="pct"/>
            <w:noWrap/>
          </w:tcPr>
          <w:p w14:paraId="38E904C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01:11:57.448</w:t>
            </w:r>
          </w:p>
        </w:tc>
      </w:tr>
      <w:tr w:rsidR="005F4CA0" w:rsidRPr="00B16BB8" w14:paraId="38E904CF" w14:textId="77777777" w:rsidTr="005F4CA0">
        <w:trPr>
          <w:trHeight w:val="300"/>
          <w:jc w:val="center"/>
        </w:trPr>
        <w:tc>
          <w:tcPr>
            <w:tcW w:w="1198" w:type="pct"/>
            <w:noWrap/>
          </w:tcPr>
          <w:p w14:paraId="38E904C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26/02/2015</w:t>
            </w:r>
          </w:p>
        </w:tc>
        <w:tc>
          <w:tcPr>
            <w:tcW w:w="1200" w:type="pct"/>
            <w:noWrap/>
          </w:tcPr>
          <w:p w14:paraId="38E904C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00:14:40.517</w:t>
            </w:r>
          </w:p>
        </w:tc>
        <w:tc>
          <w:tcPr>
            <w:tcW w:w="1200" w:type="pct"/>
            <w:noWrap/>
          </w:tcPr>
          <w:p w14:paraId="38E904C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26/02/2015</w:t>
            </w:r>
          </w:p>
        </w:tc>
        <w:tc>
          <w:tcPr>
            <w:tcW w:w="1403" w:type="pct"/>
            <w:noWrap/>
          </w:tcPr>
          <w:p w14:paraId="38E904C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00:14:45.767</w:t>
            </w:r>
          </w:p>
        </w:tc>
      </w:tr>
      <w:tr w:rsidR="005F4CA0" w:rsidRPr="00B16BB8" w14:paraId="38E904D4" w14:textId="77777777" w:rsidTr="005F4CA0">
        <w:trPr>
          <w:trHeight w:val="300"/>
          <w:jc w:val="center"/>
        </w:trPr>
        <w:tc>
          <w:tcPr>
            <w:tcW w:w="1198" w:type="pct"/>
            <w:noWrap/>
          </w:tcPr>
          <w:p w14:paraId="38E904D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26/02/2015</w:t>
            </w:r>
          </w:p>
        </w:tc>
        <w:tc>
          <w:tcPr>
            <w:tcW w:w="1200" w:type="pct"/>
            <w:noWrap/>
          </w:tcPr>
          <w:p w14:paraId="38E904D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01:04:07.012</w:t>
            </w:r>
          </w:p>
        </w:tc>
        <w:tc>
          <w:tcPr>
            <w:tcW w:w="1200" w:type="pct"/>
            <w:noWrap/>
          </w:tcPr>
          <w:p w14:paraId="38E904D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26/02/2015</w:t>
            </w:r>
          </w:p>
        </w:tc>
        <w:tc>
          <w:tcPr>
            <w:tcW w:w="1403" w:type="pct"/>
            <w:noWrap/>
          </w:tcPr>
          <w:p w14:paraId="38E904D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01:04:29.887</w:t>
            </w:r>
          </w:p>
        </w:tc>
      </w:tr>
      <w:tr w:rsidR="005F4CA0" w:rsidRPr="00B16BB8" w14:paraId="38E904D9" w14:textId="77777777" w:rsidTr="005F4CA0">
        <w:trPr>
          <w:trHeight w:val="300"/>
          <w:jc w:val="center"/>
        </w:trPr>
        <w:tc>
          <w:tcPr>
            <w:tcW w:w="1198" w:type="pct"/>
            <w:noWrap/>
          </w:tcPr>
          <w:p w14:paraId="38E904D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05/03/2015</w:t>
            </w:r>
          </w:p>
        </w:tc>
        <w:tc>
          <w:tcPr>
            <w:tcW w:w="1200" w:type="pct"/>
            <w:noWrap/>
          </w:tcPr>
          <w:p w14:paraId="38E904D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00:27:27.017</w:t>
            </w:r>
          </w:p>
        </w:tc>
        <w:tc>
          <w:tcPr>
            <w:tcW w:w="1200" w:type="pct"/>
            <w:noWrap/>
          </w:tcPr>
          <w:p w14:paraId="38E904D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05/03/2015</w:t>
            </w:r>
          </w:p>
        </w:tc>
        <w:tc>
          <w:tcPr>
            <w:tcW w:w="1403" w:type="pct"/>
            <w:noWrap/>
          </w:tcPr>
          <w:p w14:paraId="38E904D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00:27:33.142</w:t>
            </w:r>
          </w:p>
        </w:tc>
      </w:tr>
      <w:tr w:rsidR="005F4CA0" w:rsidRPr="00B16BB8" w14:paraId="38E904DE" w14:textId="77777777" w:rsidTr="005F4CA0">
        <w:trPr>
          <w:trHeight w:val="300"/>
          <w:jc w:val="center"/>
        </w:trPr>
        <w:tc>
          <w:tcPr>
            <w:tcW w:w="1198" w:type="pct"/>
            <w:noWrap/>
          </w:tcPr>
          <w:p w14:paraId="38E904D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05/03/2015</w:t>
            </w:r>
          </w:p>
        </w:tc>
        <w:tc>
          <w:tcPr>
            <w:tcW w:w="1200" w:type="pct"/>
            <w:noWrap/>
          </w:tcPr>
          <w:p w14:paraId="38E904D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01:16:59.510</w:t>
            </w:r>
          </w:p>
        </w:tc>
        <w:tc>
          <w:tcPr>
            <w:tcW w:w="1200" w:type="pct"/>
            <w:noWrap/>
          </w:tcPr>
          <w:p w14:paraId="38E904D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05/03/2015</w:t>
            </w:r>
          </w:p>
        </w:tc>
        <w:tc>
          <w:tcPr>
            <w:tcW w:w="1403" w:type="pct"/>
            <w:noWrap/>
          </w:tcPr>
          <w:p w14:paraId="38E904D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01:17:13.635</w:t>
            </w:r>
          </w:p>
        </w:tc>
      </w:tr>
      <w:tr w:rsidR="005F4CA0" w:rsidRPr="00B16BB8" w14:paraId="38E904E3" w14:textId="77777777" w:rsidTr="005F4CA0">
        <w:trPr>
          <w:trHeight w:val="300"/>
          <w:jc w:val="center"/>
        </w:trPr>
        <w:tc>
          <w:tcPr>
            <w:tcW w:w="1198" w:type="pct"/>
            <w:noWrap/>
            <w:vAlign w:val="bottom"/>
          </w:tcPr>
          <w:p w14:paraId="38E904D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12/03/2015</w:t>
            </w:r>
          </w:p>
        </w:tc>
        <w:tc>
          <w:tcPr>
            <w:tcW w:w="1200" w:type="pct"/>
            <w:noWrap/>
            <w:vAlign w:val="bottom"/>
          </w:tcPr>
          <w:p w14:paraId="38E904E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02:00:24.537</w:t>
            </w:r>
          </w:p>
        </w:tc>
        <w:tc>
          <w:tcPr>
            <w:tcW w:w="1200" w:type="pct"/>
            <w:noWrap/>
            <w:vAlign w:val="bottom"/>
          </w:tcPr>
          <w:p w14:paraId="38E904E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12/03/2015</w:t>
            </w:r>
          </w:p>
        </w:tc>
        <w:tc>
          <w:tcPr>
            <w:tcW w:w="1403" w:type="pct"/>
            <w:noWrap/>
            <w:vAlign w:val="bottom"/>
          </w:tcPr>
          <w:p w14:paraId="38E904E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02:00:31.287</w:t>
            </w:r>
          </w:p>
        </w:tc>
      </w:tr>
      <w:tr w:rsidR="005F4CA0" w:rsidRPr="00B16BB8" w14:paraId="38E904E8" w14:textId="77777777" w:rsidTr="005F4CA0">
        <w:trPr>
          <w:trHeight w:val="300"/>
          <w:jc w:val="center"/>
        </w:trPr>
        <w:tc>
          <w:tcPr>
            <w:tcW w:w="1198" w:type="pct"/>
            <w:noWrap/>
            <w:vAlign w:val="bottom"/>
          </w:tcPr>
          <w:p w14:paraId="38E904E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12/03/2015</w:t>
            </w:r>
          </w:p>
        </w:tc>
        <w:tc>
          <w:tcPr>
            <w:tcW w:w="1200" w:type="pct"/>
            <w:noWrap/>
            <w:vAlign w:val="bottom"/>
          </w:tcPr>
          <w:p w14:paraId="38E904E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02:49:57.910</w:t>
            </w:r>
          </w:p>
        </w:tc>
        <w:tc>
          <w:tcPr>
            <w:tcW w:w="1200" w:type="pct"/>
            <w:noWrap/>
            <w:vAlign w:val="bottom"/>
          </w:tcPr>
          <w:p w14:paraId="38E904E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12/03/2015</w:t>
            </w:r>
          </w:p>
        </w:tc>
        <w:tc>
          <w:tcPr>
            <w:tcW w:w="1403" w:type="pct"/>
            <w:noWrap/>
            <w:vAlign w:val="bottom"/>
          </w:tcPr>
          <w:p w14:paraId="38E904E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02:50:13.285</w:t>
            </w:r>
          </w:p>
        </w:tc>
      </w:tr>
      <w:tr w:rsidR="005F4CA0" w:rsidRPr="00B16BB8" w14:paraId="38E904ED" w14:textId="77777777" w:rsidTr="005F4CA0">
        <w:trPr>
          <w:trHeight w:val="300"/>
          <w:jc w:val="center"/>
        </w:trPr>
        <w:tc>
          <w:tcPr>
            <w:tcW w:w="1198" w:type="pct"/>
            <w:noWrap/>
            <w:vAlign w:val="bottom"/>
          </w:tcPr>
          <w:p w14:paraId="38E904E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19/03/2015</w:t>
            </w:r>
          </w:p>
        </w:tc>
        <w:tc>
          <w:tcPr>
            <w:tcW w:w="1200" w:type="pct"/>
            <w:noWrap/>
            <w:vAlign w:val="bottom"/>
          </w:tcPr>
          <w:p w14:paraId="38E904E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02:42:28.208</w:t>
            </w:r>
          </w:p>
        </w:tc>
        <w:tc>
          <w:tcPr>
            <w:tcW w:w="1200" w:type="pct"/>
            <w:noWrap/>
            <w:vAlign w:val="bottom"/>
          </w:tcPr>
          <w:p w14:paraId="38E904E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19/03/2015</w:t>
            </w:r>
          </w:p>
        </w:tc>
        <w:tc>
          <w:tcPr>
            <w:tcW w:w="1403" w:type="pct"/>
            <w:noWrap/>
            <w:vAlign w:val="bottom"/>
          </w:tcPr>
          <w:p w14:paraId="38E904E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02:42:46.583</w:t>
            </w:r>
          </w:p>
        </w:tc>
      </w:tr>
      <w:tr w:rsidR="005F4CA0" w:rsidRPr="00B16BB8" w14:paraId="38E904F2" w14:textId="77777777" w:rsidTr="005F4CA0">
        <w:trPr>
          <w:trHeight w:val="300"/>
          <w:jc w:val="center"/>
        </w:trPr>
        <w:tc>
          <w:tcPr>
            <w:tcW w:w="1198" w:type="pct"/>
            <w:noWrap/>
            <w:vAlign w:val="bottom"/>
          </w:tcPr>
          <w:p w14:paraId="38E904E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26/03/2015</w:t>
            </w:r>
          </w:p>
        </w:tc>
        <w:tc>
          <w:tcPr>
            <w:tcW w:w="1200" w:type="pct"/>
            <w:noWrap/>
            <w:vAlign w:val="bottom"/>
          </w:tcPr>
          <w:p w14:paraId="38E904E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02:35:36.221</w:t>
            </w:r>
          </w:p>
        </w:tc>
        <w:tc>
          <w:tcPr>
            <w:tcW w:w="1200" w:type="pct"/>
            <w:noWrap/>
            <w:vAlign w:val="bottom"/>
          </w:tcPr>
          <w:p w14:paraId="38E904F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26/03/2015</w:t>
            </w:r>
          </w:p>
        </w:tc>
        <w:tc>
          <w:tcPr>
            <w:tcW w:w="1403" w:type="pct"/>
            <w:noWrap/>
            <w:vAlign w:val="bottom"/>
          </w:tcPr>
          <w:p w14:paraId="38E904F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02:36:02.721</w:t>
            </w:r>
          </w:p>
        </w:tc>
      </w:tr>
      <w:tr w:rsidR="005F4CA0" w:rsidRPr="00B16BB8" w14:paraId="38E904F7" w14:textId="77777777" w:rsidTr="005F4CA0">
        <w:trPr>
          <w:trHeight w:val="300"/>
          <w:jc w:val="center"/>
        </w:trPr>
        <w:tc>
          <w:tcPr>
            <w:tcW w:w="1198" w:type="pct"/>
            <w:noWrap/>
            <w:vAlign w:val="bottom"/>
          </w:tcPr>
          <w:p w14:paraId="38E904F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02/04/2015</w:t>
            </w:r>
          </w:p>
        </w:tc>
        <w:tc>
          <w:tcPr>
            <w:tcW w:w="1200" w:type="pct"/>
            <w:noWrap/>
            <w:vAlign w:val="bottom"/>
          </w:tcPr>
          <w:p w14:paraId="38E904F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02:20:52.984</w:t>
            </w:r>
          </w:p>
        </w:tc>
        <w:tc>
          <w:tcPr>
            <w:tcW w:w="1200" w:type="pct"/>
            <w:noWrap/>
            <w:vAlign w:val="bottom"/>
          </w:tcPr>
          <w:p w14:paraId="38E904F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02/04/2015</w:t>
            </w:r>
          </w:p>
        </w:tc>
        <w:tc>
          <w:tcPr>
            <w:tcW w:w="1403" w:type="pct"/>
            <w:noWrap/>
            <w:vAlign w:val="bottom"/>
          </w:tcPr>
          <w:p w14:paraId="38E904F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02:21:15.984</w:t>
            </w:r>
          </w:p>
        </w:tc>
      </w:tr>
      <w:tr w:rsidR="005F4CA0" w:rsidRPr="00B16BB8" w14:paraId="38E904FC" w14:textId="77777777" w:rsidTr="005F4CA0">
        <w:trPr>
          <w:trHeight w:val="300"/>
          <w:jc w:val="center"/>
        </w:trPr>
        <w:tc>
          <w:tcPr>
            <w:tcW w:w="1198" w:type="pct"/>
            <w:noWrap/>
            <w:vAlign w:val="bottom"/>
          </w:tcPr>
          <w:p w14:paraId="38E904F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09/04/2015</w:t>
            </w:r>
          </w:p>
        </w:tc>
        <w:tc>
          <w:tcPr>
            <w:tcW w:w="1200" w:type="pct"/>
            <w:noWrap/>
            <w:vAlign w:val="bottom"/>
          </w:tcPr>
          <w:p w14:paraId="38E904F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02:17:40.555</w:t>
            </w:r>
          </w:p>
        </w:tc>
        <w:tc>
          <w:tcPr>
            <w:tcW w:w="1200" w:type="pct"/>
            <w:noWrap/>
            <w:vAlign w:val="bottom"/>
          </w:tcPr>
          <w:p w14:paraId="38E904F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09/04/2015</w:t>
            </w:r>
          </w:p>
        </w:tc>
        <w:tc>
          <w:tcPr>
            <w:tcW w:w="1403" w:type="pct"/>
            <w:noWrap/>
            <w:vAlign w:val="bottom"/>
          </w:tcPr>
          <w:p w14:paraId="38E904F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02:18:06.930</w:t>
            </w:r>
          </w:p>
        </w:tc>
      </w:tr>
      <w:tr w:rsidR="005F4CA0" w:rsidRPr="00B16BB8" w14:paraId="38E90501" w14:textId="77777777" w:rsidTr="005F4CA0">
        <w:trPr>
          <w:trHeight w:val="300"/>
          <w:jc w:val="center"/>
        </w:trPr>
        <w:tc>
          <w:tcPr>
            <w:tcW w:w="1198" w:type="pct"/>
            <w:noWrap/>
            <w:vAlign w:val="bottom"/>
          </w:tcPr>
          <w:p w14:paraId="38E904F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15/04/2015</w:t>
            </w:r>
          </w:p>
        </w:tc>
        <w:tc>
          <w:tcPr>
            <w:tcW w:w="1200" w:type="pct"/>
            <w:noWrap/>
            <w:vAlign w:val="bottom"/>
          </w:tcPr>
          <w:p w14:paraId="38E904F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22:05:31.119</w:t>
            </w:r>
          </w:p>
        </w:tc>
        <w:tc>
          <w:tcPr>
            <w:tcW w:w="1200" w:type="pct"/>
            <w:noWrap/>
            <w:vAlign w:val="bottom"/>
          </w:tcPr>
          <w:p w14:paraId="38E904F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15/04/2015</w:t>
            </w:r>
          </w:p>
        </w:tc>
        <w:tc>
          <w:tcPr>
            <w:tcW w:w="1403" w:type="pct"/>
            <w:noWrap/>
            <w:vAlign w:val="bottom"/>
          </w:tcPr>
          <w:p w14:paraId="38E9050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22:07:58.619</w:t>
            </w:r>
          </w:p>
        </w:tc>
      </w:tr>
      <w:tr w:rsidR="005F4CA0" w:rsidRPr="00B16BB8" w14:paraId="38E90506" w14:textId="77777777" w:rsidTr="005F4CA0">
        <w:trPr>
          <w:trHeight w:val="300"/>
          <w:jc w:val="center"/>
        </w:trPr>
        <w:tc>
          <w:tcPr>
            <w:tcW w:w="1198" w:type="pct"/>
            <w:noWrap/>
            <w:vAlign w:val="bottom"/>
          </w:tcPr>
          <w:p w14:paraId="38E9050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15/04/2015</w:t>
            </w:r>
          </w:p>
        </w:tc>
        <w:tc>
          <w:tcPr>
            <w:tcW w:w="1200" w:type="pct"/>
            <w:noWrap/>
            <w:vAlign w:val="bottom"/>
          </w:tcPr>
          <w:p w14:paraId="38E9050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23:44:15.669</w:t>
            </w:r>
          </w:p>
        </w:tc>
        <w:tc>
          <w:tcPr>
            <w:tcW w:w="1200" w:type="pct"/>
            <w:noWrap/>
            <w:vAlign w:val="bottom"/>
          </w:tcPr>
          <w:p w14:paraId="38E9050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15/04/2015</w:t>
            </w:r>
          </w:p>
        </w:tc>
        <w:tc>
          <w:tcPr>
            <w:tcW w:w="1403" w:type="pct"/>
            <w:noWrap/>
            <w:vAlign w:val="bottom"/>
          </w:tcPr>
          <w:p w14:paraId="38E9050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23:46:43.294</w:t>
            </w:r>
          </w:p>
        </w:tc>
      </w:tr>
      <w:tr w:rsidR="005F4CA0" w:rsidRPr="00B16BB8" w14:paraId="38E9050B" w14:textId="77777777" w:rsidTr="005F4CA0">
        <w:trPr>
          <w:trHeight w:val="300"/>
          <w:jc w:val="center"/>
        </w:trPr>
        <w:tc>
          <w:tcPr>
            <w:tcW w:w="1198" w:type="pct"/>
            <w:noWrap/>
            <w:vAlign w:val="bottom"/>
          </w:tcPr>
          <w:p w14:paraId="38E9050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16/04/2015</w:t>
            </w:r>
          </w:p>
        </w:tc>
        <w:tc>
          <w:tcPr>
            <w:tcW w:w="1200" w:type="pct"/>
            <w:noWrap/>
            <w:vAlign w:val="bottom"/>
          </w:tcPr>
          <w:p w14:paraId="38E9050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00:37:09.300</w:t>
            </w:r>
          </w:p>
        </w:tc>
        <w:tc>
          <w:tcPr>
            <w:tcW w:w="1200" w:type="pct"/>
            <w:noWrap/>
            <w:vAlign w:val="bottom"/>
          </w:tcPr>
          <w:p w14:paraId="38E9050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16/04/2015</w:t>
            </w:r>
          </w:p>
        </w:tc>
        <w:tc>
          <w:tcPr>
            <w:tcW w:w="1403" w:type="pct"/>
            <w:noWrap/>
            <w:vAlign w:val="bottom"/>
          </w:tcPr>
          <w:p w14:paraId="38E9050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00:37:35.175</w:t>
            </w:r>
          </w:p>
        </w:tc>
      </w:tr>
      <w:tr w:rsidR="005F4CA0" w:rsidRPr="00B16BB8" w14:paraId="38E90510" w14:textId="77777777" w:rsidTr="005F4CA0">
        <w:trPr>
          <w:trHeight w:val="300"/>
          <w:jc w:val="center"/>
        </w:trPr>
        <w:tc>
          <w:tcPr>
            <w:tcW w:w="1198" w:type="pct"/>
            <w:noWrap/>
            <w:vAlign w:val="bottom"/>
          </w:tcPr>
          <w:p w14:paraId="38E9050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16/04/2015</w:t>
            </w:r>
          </w:p>
        </w:tc>
        <w:tc>
          <w:tcPr>
            <w:tcW w:w="1200" w:type="pct"/>
            <w:noWrap/>
            <w:vAlign w:val="bottom"/>
          </w:tcPr>
          <w:p w14:paraId="38E9050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02:16:19.629</w:t>
            </w:r>
          </w:p>
        </w:tc>
        <w:tc>
          <w:tcPr>
            <w:tcW w:w="1200" w:type="pct"/>
            <w:noWrap/>
            <w:vAlign w:val="bottom"/>
          </w:tcPr>
          <w:p w14:paraId="38E9050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16/04/2015</w:t>
            </w:r>
          </w:p>
        </w:tc>
        <w:tc>
          <w:tcPr>
            <w:tcW w:w="1403" w:type="pct"/>
            <w:noWrap/>
            <w:vAlign w:val="bottom"/>
          </w:tcPr>
          <w:p w14:paraId="38E9050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02:16:46.129</w:t>
            </w:r>
          </w:p>
        </w:tc>
      </w:tr>
      <w:tr w:rsidR="005F4CA0" w:rsidRPr="00B16BB8" w14:paraId="38E90515" w14:textId="77777777" w:rsidTr="005F4CA0">
        <w:trPr>
          <w:trHeight w:val="300"/>
          <w:jc w:val="center"/>
        </w:trPr>
        <w:tc>
          <w:tcPr>
            <w:tcW w:w="1198" w:type="pct"/>
            <w:noWrap/>
            <w:vAlign w:val="bottom"/>
          </w:tcPr>
          <w:p w14:paraId="38E9051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22/04/2015</w:t>
            </w:r>
          </w:p>
        </w:tc>
        <w:tc>
          <w:tcPr>
            <w:tcW w:w="1200" w:type="pct"/>
            <w:noWrap/>
            <w:vAlign w:val="bottom"/>
          </w:tcPr>
          <w:p w14:paraId="38E9051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22:50:41.630</w:t>
            </w:r>
          </w:p>
        </w:tc>
        <w:tc>
          <w:tcPr>
            <w:tcW w:w="1200" w:type="pct"/>
            <w:noWrap/>
            <w:vAlign w:val="bottom"/>
          </w:tcPr>
          <w:p w14:paraId="38E9051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22/04/2015</w:t>
            </w:r>
          </w:p>
        </w:tc>
        <w:tc>
          <w:tcPr>
            <w:tcW w:w="1403" w:type="pct"/>
            <w:noWrap/>
            <w:vAlign w:val="bottom"/>
          </w:tcPr>
          <w:p w14:paraId="38E9051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22:51:01.505</w:t>
            </w:r>
          </w:p>
        </w:tc>
      </w:tr>
      <w:tr w:rsidR="005F4CA0" w:rsidRPr="00B16BB8" w14:paraId="38E9051A" w14:textId="77777777" w:rsidTr="005F4CA0">
        <w:trPr>
          <w:trHeight w:val="300"/>
          <w:jc w:val="center"/>
        </w:trPr>
        <w:tc>
          <w:tcPr>
            <w:tcW w:w="1198" w:type="pct"/>
            <w:noWrap/>
            <w:vAlign w:val="bottom"/>
          </w:tcPr>
          <w:p w14:paraId="38E9051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23/04/2015</w:t>
            </w:r>
          </w:p>
        </w:tc>
        <w:tc>
          <w:tcPr>
            <w:tcW w:w="1200" w:type="pct"/>
            <w:noWrap/>
            <w:vAlign w:val="bottom"/>
          </w:tcPr>
          <w:p w14:paraId="38E9051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00:29:46.074</w:t>
            </w:r>
          </w:p>
        </w:tc>
        <w:tc>
          <w:tcPr>
            <w:tcW w:w="1200" w:type="pct"/>
            <w:noWrap/>
            <w:vAlign w:val="bottom"/>
          </w:tcPr>
          <w:p w14:paraId="38E9051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23/04/2015</w:t>
            </w:r>
          </w:p>
        </w:tc>
        <w:tc>
          <w:tcPr>
            <w:tcW w:w="1403" w:type="pct"/>
            <w:noWrap/>
            <w:vAlign w:val="bottom"/>
          </w:tcPr>
          <w:p w14:paraId="38E9051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00:30:05.949</w:t>
            </w:r>
          </w:p>
        </w:tc>
      </w:tr>
      <w:tr w:rsidR="005F4CA0" w:rsidRPr="00B16BB8" w14:paraId="38E9051F" w14:textId="77777777" w:rsidTr="005F4CA0">
        <w:trPr>
          <w:trHeight w:val="300"/>
          <w:jc w:val="center"/>
        </w:trPr>
        <w:tc>
          <w:tcPr>
            <w:tcW w:w="1198" w:type="pct"/>
            <w:noWrap/>
            <w:vAlign w:val="bottom"/>
          </w:tcPr>
          <w:p w14:paraId="38E9051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30/04/2015</w:t>
            </w:r>
          </w:p>
        </w:tc>
        <w:tc>
          <w:tcPr>
            <w:tcW w:w="1200" w:type="pct"/>
            <w:noWrap/>
            <w:vAlign w:val="bottom"/>
          </w:tcPr>
          <w:p w14:paraId="38E9051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00:21:13.312</w:t>
            </w:r>
          </w:p>
        </w:tc>
        <w:tc>
          <w:tcPr>
            <w:tcW w:w="1200" w:type="pct"/>
            <w:noWrap/>
            <w:vAlign w:val="bottom"/>
          </w:tcPr>
          <w:p w14:paraId="38E9051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30/04/2015</w:t>
            </w:r>
          </w:p>
        </w:tc>
        <w:tc>
          <w:tcPr>
            <w:tcW w:w="1403" w:type="pct"/>
            <w:noWrap/>
            <w:vAlign w:val="bottom"/>
          </w:tcPr>
          <w:p w14:paraId="38E9051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00:21:35.687</w:t>
            </w:r>
          </w:p>
        </w:tc>
      </w:tr>
      <w:tr w:rsidR="005F4CA0" w:rsidRPr="00B16BB8" w14:paraId="38E90524" w14:textId="77777777" w:rsidTr="005F4CA0">
        <w:trPr>
          <w:trHeight w:val="300"/>
          <w:jc w:val="center"/>
        </w:trPr>
        <w:tc>
          <w:tcPr>
            <w:tcW w:w="1198" w:type="pct"/>
            <w:noWrap/>
            <w:vAlign w:val="bottom"/>
          </w:tcPr>
          <w:p w14:paraId="38E9052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30/04/2015</w:t>
            </w:r>
          </w:p>
        </w:tc>
        <w:tc>
          <w:tcPr>
            <w:tcW w:w="1200" w:type="pct"/>
            <w:noWrap/>
            <w:vAlign w:val="bottom"/>
          </w:tcPr>
          <w:p w14:paraId="38E9052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01:10:53.519</w:t>
            </w:r>
          </w:p>
        </w:tc>
        <w:tc>
          <w:tcPr>
            <w:tcW w:w="1200" w:type="pct"/>
            <w:noWrap/>
            <w:vAlign w:val="bottom"/>
          </w:tcPr>
          <w:p w14:paraId="38E9052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30/04/2015</w:t>
            </w:r>
          </w:p>
        </w:tc>
        <w:tc>
          <w:tcPr>
            <w:tcW w:w="1403" w:type="pct"/>
            <w:noWrap/>
            <w:vAlign w:val="bottom"/>
          </w:tcPr>
          <w:p w14:paraId="38E9052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01:11:07.519</w:t>
            </w:r>
          </w:p>
        </w:tc>
      </w:tr>
      <w:tr w:rsidR="005F4CA0" w:rsidRPr="00B16BB8" w14:paraId="38E90529" w14:textId="77777777" w:rsidTr="005F4CA0">
        <w:trPr>
          <w:trHeight w:val="300"/>
          <w:jc w:val="center"/>
        </w:trPr>
        <w:tc>
          <w:tcPr>
            <w:tcW w:w="1198" w:type="pct"/>
            <w:noWrap/>
            <w:vAlign w:val="bottom"/>
          </w:tcPr>
          <w:p w14:paraId="38E9052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06/05/2015</w:t>
            </w:r>
          </w:p>
        </w:tc>
        <w:tc>
          <w:tcPr>
            <w:tcW w:w="1200" w:type="pct"/>
            <w:noWrap/>
            <w:vAlign w:val="bottom"/>
          </w:tcPr>
          <w:p w14:paraId="38E9052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23:23:33.049</w:t>
            </w:r>
          </w:p>
        </w:tc>
        <w:tc>
          <w:tcPr>
            <w:tcW w:w="1200" w:type="pct"/>
            <w:noWrap/>
            <w:vAlign w:val="bottom"/>
          </w:tcPr>
          <w:p w14:paraId="38E9052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06/05/2015</w:t>
            </w:r>
          </w:p>
        </w:tc>
        <w:tc>
          <w:tcPr>
            <w:tcW w:w="1403" w:type="pct"/>
            <w:noWrap/>
            <w:vAlign w:val="bottom"/>
          </w:tcPr>
          <w:p w14:paraId="38E9052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23:23:46.799</w:t>
            </w:r>
          </w:p>
        </w:tc>
      </w:tr>
      <w:tr w:rsidR="005F4CA0" w:rsidRPr="00B16BB8" w14:paraId="38E9052E" w14:textId="77777777" w:rsidTr="005F4CA0">
        <w:trPr>
          <w:trHeight w:val="300"/>
          <w:jc w:val="center"/>
        </w:trPr>
        <w:tc>
          <w:tcPr>
            <w:tcW w:w="1198" w:type="pct"/>
            <w:noWrap/>
            <w:vAlign w:val="bottom"/>
          </w:tcPr>
          <w:p w14:paraId="38E9052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lastRenderedPageBreak/>
              <w:t>07/05/2015</w:t>
            </w:r>
          </w:p>
        </w:tc>
        <w:tc>
          <w:tcPr>
            <w:tcW w:w="1200" w:type="pct"/>
            <w:noWrap/>
            <w:vAlign w:val="bottom"/>
          </w:tcPr>
          <w:p w14:paraId="38E9052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00:13:13.337</w:t>
            </w:r>
          </w:p>
        </w:tc>
        <w:tc>
          <w:tcPr>
            <w:tcW w:w="1200" w:type="pct"/>
            <w:noWrap/>
            <w:vAlign w:val="bottom"/>
          </w:tcPr>
          <w:p w14:paraId="38E9052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07/05/2015</w:t>
            </w:r>
          </w:p>
        </w:tc>
        <w:tc>
          <w:tcPr>
            <w:tcW w:w="1403" w:type="pct"/>
            <w:noWrap/>
            <w:vAlign w:val="bottom"/>
          </w:tcPr>
          <w:p w14:paraId="38E9052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00:13:43.337</w:t>
            </w:r>
          </w:p>
        </w:tc>
      </w:tr>
      <w:tr w:rsidR="005F4CA0" w:rsidRPr="00B16BB8" w14:paraId="38E90533" w14:textId="77777777" w:rsidTr="005F4CA0">
        <w:trPr>
          <w:trHeight w:val="300"/>
          <w:jc w:val="center"/>
        </w:trPr>
        <w:tc>
          <w:tcPr>
            <w:tcW w:w="1198" w:type="pct"/>
            <w:noWrap/>
            <w:vAlign w:val="bottom"/>
          </w:tcPr>
          <w:p w14:paraId="38E9052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13/05/2015</w:t>
            </w:r>
          </w:p>
        </w:tc>
        <w:tc>
          <w:tcPr>
            <w:tcW w:w="1200" w:type="pct"/>
            <w:noWrap/>
            <w:vAlign w:val="bottom"/>
          </w:tcPr>
          <w:p w14:paraId="38E9053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21:32:37.334</w:t>
            </w:r>
          </w:p>
        </w:tc>
        <w:tc>
          <w:tcPr>
            <w:tcW w:w="1200" w:type="pct"/>
            <w:noWrap/>
            <w:vAlign w:val="bottom"/>
          </w:tcPr>
          <w:p w14:paraId="38E9053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13/05/2015</w:t>
            </w:r>
          </w:p>
        </w:tc>
        <w:tc>
          <w:tcPr>
            <w:tcW w:w="1403" w:type="pct"/>
            <w:noWrap/>
            <w:vAlign w:val="bottom"/>
          </w:tcPr>
          <w:p w14:paraId="38E9053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21:35:04.709</w:t>
            </w:r>
          </w:p>
        </w:tc>
      </w:tr>
      <w:tr w:rsidR="005F4CA0" w:rsidRPr="00B16BB8" w14:paraId="38E90538" w14:textId="77777777" w:rsidTr="005F4CA0">
        <w:trPr>
          <w:trHeight w:val="300"/>
          <w:jc w:val="center"/>
        </w:trPr>
        <w:tc>
          <w:tcPr>
            <w:tcW w:w="1198" w:type="pct"/>
            <w:noWrap/>
            <w:vAlign w:val="bottom"/>
          </w:tcPr>
          <w:p w14:paraId="38E9053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13/05/2015</w:t>
            </w:r>
          </w:p>
        </w:tc>
        <w:tc>
          <w:tcPr>
            <w:tcW w:w="1200" w:type="pct"/>
            <w:noWrap/>
            <w:vAlign w:val="bottom"/>
          </w:tcPr>
          <w:p w14:paraId="38E9053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23:11:21.905</w:t>
            </w:r>
          </w:p>
        </w:tc>
        <w:tc>
          <w:tcPr>
            <w:tcW w:w="1200" w:type="pct"/>
            <w:noWrap/>
            <w:vAlign w:val="bottom"/>
          </w:tcPr>
          <w:p w14:paraId="38E9053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13/05/2015</w:t>
            </w:r>
          </w:p>
        </w:tc>
        <w:tc>
          <w:tcPr>
            <w:tcW w:w="1403" w:type="pct"/>
            <w:noWrap/>
            <w:vAlign w:val="bottom"/>
          </w:tcPr>
          <w:p w14:paraId="38E9053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23:13:49.405</w:t>
            </w:r>
          </w:p>
        </w:tc>
      </w:tr>
      <w:tr w:rsidR="005F4CA0" w:rsidRPr="00B16BB8" w14:paraId="38E9053D" w14:textId="77777777" w:rsidTr="005F4CA0">
        <w:trPr>
          <w:trHeight w:val="300"/>
          <w:jc w:val="center"/>
        </w:trPr>
        <w:tc>
          <w:tcPr>
            <w:tcW w:w="1198" w:type="pct"/>
            <w:noWrap/>
            <w:vAlign w:val="bottom"/>
          </w:tcPr>
          <w:p w14:paraId="38E9053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53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00:04:45.805</w:t>
            </w:r>
          </w:p>
        </w:tc>
        <w:tc>
          <w:tcPr>
            <w:tcW w:w="1200" w:type="pct"/>
            <w:noWrap/>
            <w:vAlign w:val="bottom"/>
          </w:tcPr>
          <w:p w14:paraId="38E9053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53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00:05:08.930</w:t>
            </w:r>
          </w:p>
        </w:tc>
      </w:tr>
      <w:tr w:rsidR="005F4CA0" w:rsidRPr="00B16BB8" w14:paraId="38E90542" w14:textId="77777777" w:rsidTr="005F4CA0">
        <w:trPr>
          <w:trHeight w:val="300"/>
          <w:jc w:val="center"/>
        </w:trPr>
        <w:tc>
          <w:tcPr>
            <w:tcW w:w="1198" w:type="pct"/>
            <w:noWrap/>
            <w:vAlign w:val="bottom"/>
          </w:tcPr>
          <w:p w14:paraId="38E9053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53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01:43:53.381</w:t>
            </w:r>
          </w:p>
        </w:tc>
        <w:tc>
          <w:tcPr>
            <w:tcW w:w="1200" w:type="pct"/>
            <w:noWrap/>
            <w:vAlign w:val="bottom"/>
          </w:tcPr>
          <w:p w14:paraId="38E9054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54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01:44:16.756</w:t>
            </w:r>
          </w:p>
        </w:tc>
      </w:tr>
      <w:tr w:rsidR="005F4CA0" w:rsidRPr="00B16BB8" w14:paraId="38E90547" w14:textId="77777777" w:rsidTr="005F4CA0">
        <w:trPr>
          <w:trHeight w:val="300"/>
          <w:jc w:val="center"/>
        </w:trPr>
        <w:tc>
          <w:tcPr>
            <w:tcW w:w="1198" w:type="pct"/>
            <w:noWrap/>
            <w:vAlign w:val="bottom"/>
          </w:tcPr>
          <w:p w14:paraId="38E9054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200" w:type="pct"/>
            <w:noWrap/>
            <w:vAlign w:val="bottom"/>
          </w:tcPr>
          <w:p w14:paraId="38E9054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03:23:01.176</w:t>
            </w:r>
          </w:p>
        </w:tc>
        <w:tc>
          <w:tcPr>
            <w:tcW w:w="1200" w:type="pct"/>
            <w:noWrap/>
            <w:vAlign w:val="bottom"/>
          </w:tcPr>
          <w:p w14:paraId="38E9054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14/05/2015</w:t>
            </w:r>
          </w:p>
        </w:tc>
        <w:tc>
          <w:tcPr>
            <w:tcW w:w="1403" w:type="pct"/>
            <w:noWrap/>
            <w:vAlign w:val="bottom"/>
          </w:tcPr>
          <w:p w14:paraId="38E9054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03:23:24.926</w:t>
            </w:r>
          </w:p>
        </w:tc>
      </w:tr>
      <w:tr w:rsidR="005F4CA0" w:rsidRPr="00B16BB8" w14:paraId="38E9054C" w14:textId="77777777" w:rsidTr="005F4CA0">
        <w:trPr>
          <w:trHeight w:val="300"/>
          <w:jc w:val="center"/>
        </w:trPr>
        <w:tc>
          <w:tcPr>
            <w:tcW w:w="1198" w:type="pct"/>
            <w:noWrap/>
            <w:vAlign w:val="bottom"/>
          </w:tcPr>
          <w:p w14:paraId="38E9054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20/05/2015</w:t>
            </w:r>
          </w:p>
        </w:tc>
        <w:tc>
          <w:tcPr>
            <w:tcW w:w="1200" w:type="pct"/>
            <w:noWrap/>
            <w:vAlign w:val="bottom"/>
          </w:tcPr>
          <w:p w14:paraId="38E9054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23:56:32.811</w:t>
            </w:r>
          </w:p>
        </w:tc>
        <w:tc>
          <w:tcPr>
            <w:tcW w:w="1200" w:type="pct"/>
            <w:noWrap/>
            <w:vAlign w:val="bottom"/>
          </w:tcPr>
          <w:p w14:paraId="38E9054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20/05/2015</w:t>
            </w:r>
          </w:p>
        </w:tc>
        <w:tc>
          <w:tcPr>
            <w:tcW w:w="1403" w:type="pct"/>
            <w:noWrap/>
            <w:vAlign w:val="bottom"/>
          </w:tcPr>
          <w:p w14:paraId="38E9054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23:56:46.561</w:t>
            </w:r>
          </w:p>
        </w:tc>
      </w:tr>
      <w:tr w:rsidR="005F4CA0" w:rsidRPr="00B16BB8" w14:paraId="38E90551" w14:textId="77777777" w:rsidTr="005F4CA0">
        <w:trPr>
          <w:trHeight w:val="300"/>
          <w:jc w:val="center"/>
        </w:trPr>
        <w:tc>
          <w:tcPr>
            <w:tcW w:w="1198" w:type="pct"/>
            <w:noWrap/>
            <w:vAlign w:val="bottom"/>
          </w:tcPr>
          <w:p w14:paraId="38E9054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24/05/2015</w:t>
            </w:r>
          </w:p>
        </w:tc>
        <w:tc>
          <w:tcPr>
            <w:tcW w:w="1200" w:type="pct"/>
            <w:noWrap/>
            <w:vAlign w:val="bottom"/>
          </w:tcPr>
          <w:p w14:paraId="38E9054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15:17:21.730</w:t>
            </w:r>
          </w:p>
        </w:tc>
        <w:tc>
          <w:tcPr>
            <w:tcW w:w="1200" w:type="pct"/>
            <w:noWrap/>
            <w:vAlign w:val="bottom"/>
          </w:tcPr>
          <w:p w14:paraId="38E9054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24/05/2015</w:t>
            </w:r>
          </w:p>
        </w:tc>
        <w:tc>
          <w:tcPr>
            <w:tcW w:w="1403" w:type="pct"/>
            <w:noWrap/>
            <w:vAlign w:val="bottom"/>
          </w:tcPr>
          <w:p w14:paraId="38E9055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15:17:51.855</w:t>
            </w:r>
          </w:p>
        </w:tc>
      </w:tr>
      <w:tr w:rsidR="005F4CA0" w:rsidRPr="00B16BB8" w14:paraId="38E90556" w14:textId="77777777" w:rsidTr="005F4CA0">
        <w:trPr>
          <w:trHeight w:val="300"/>
          <w:jc w:val="center"/>
        </w:trPr>
        <w:tc>
          <w:tcPr>
            <w:tcW w:w="1198" w:type="pct"/>
            <w:noWrap/>
            <w:vAlign w:val="bottom"/>
          </w:tcPr>
          <w:p w14:paraId="38E9055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24/05/2015</w:t>
            </w:r>
          </w:p>
        </w:tc>
        <w:tc>
          <w:tcPr>
            <w:tcW w:w="1200" w:type="pct"/>
            <w:noWrap/>
            <w:vAlign w:val="bottom"/>
          </w:tcPr>
          <w:p w14:paraId="38E9055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16:56:36.234</w:t>
            </w:r>
          </w:p>
        </w:tc>
        <w:tc>
          <w:tcPr>
            <w:tcW w:w="1200" w:type="pct"/>
            <w:noWrap/>
            <w:vAlign w:val="bottom"/>
          </w:tcPr>
          <w:p w14:paraId="38E9055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24/05/2015</w:t>
            </w:r>
          </w:p>
        </w:tc>
        <w:tc>
          <w:tcPr>
            <w:tcW w:w="1403" w:type="pct"/>
            <w:noWrap/>
            <w:vAlign w:val="bottom"/>
          </w:tcPr>
          <w:p w14:paraId="38E9055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16:57:03.234</w:t>
            </w:r>
          </w:p>
        </w:tc>
      </w:tr>
      <w:tr w:rsidR="005F4CA0" w:rsidRPr="00B16BB8" w14:paraId="38E9055B" w14:textId="77777777" w:rsidTr="005F4CA0">
        <w:trPr>
          <w:trHeight w:val="300"/>
          <w:jc w:val="center"/>
        </w:trPr>
        <w:tc>
          <w:tcPr>
            <w:tcW w:w="1198" w:type="pct"/>
            <w:noWrap/>
            <w:vAlign w:val="bottom"/>
          </w:tcPr>
          <w:p w14:paraId="38E9055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27/05/2015</w:t>
            </w:r>
          </w:p>
        </w:tc>
        <w:tc>
          <w:tcPr>
            <w:tcW w:w="1200" w:type="pct"/>
            <w:noWrap/>
            <w:vAlign w:val="bottom"/>
          </w:tcPr>
          <w:p w14:paraId="38E9055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22:58:53.042</w:t>
            </w:r>
          </w:p>
        </w:tc>
        <w:tc>
          <w:tcPr>
            <w:tcW w:w="1200" w:type="pct"/>
            <w:noWrap/>
            <w:vAlign w:val="bottom"/>
          </w:tcPr>
          <w:p w14:paraId="38E9055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27/05/2015</w:t>
            </w:r>
          </w:p>
        </w:tc>
        <w:tc>
          <w:tcPr>
            <w:tcW w:w="1403" w:type="pct"/>
            <w:noWrap/>
            <w:vAlign w:val="bottom"/>
          </w:tcPr>
          <w:p w14:paraId="38E9055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22:59:13.042</w:t>
            </w:r>
          </w:p>
        </w:tc>
      </w:tr>
      <w:tr w:rsidR="005F4CA0" w:rsidRPr="00B16BB8" w14:paraId="38E90560" w14:textId="77777777" w:rsidTr="005F4CA0">
        <w:trPr>
          <w:trHeight w:val="300"/>
          <w:jc w:val="center"/>
        </w:trPr>
        <w:tc>
          <w:tcPr>
            <w:tcW w:w="1198" w:type="pct"/>
            <w:noWrap/>
            <w:vAlign w:val="bottom"/>
          </w:tcPr>
          <w:p w14:paraId="38E9055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27/05/2015</w:t>
            </w:r>
          </w:p>
        </w:tc>
        <w:tc>
          <w:tcPr>
            <w:tcW w:w="1200" w:type="pct"/>
            <w:noWrap/>
            <w:vAlign w:val="bottom"/>
          </w:tcPr>
          <w:p w14:paraId="38E9055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23:48:39.586</w:t>
            </w:r>
          </w:p>
        </w:tc>
        <w:tc>
          <w:tcPr>
            <w:tcW w:w="1200" w:type="pct"/>
            <w:noWrap/>
            <w:vAlign w:val="bottom"/>
          </w:tcPr>
          <w:p w14:paraId="38E9055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27/05/2015</w:t>
            </w:r>
          </w:p>
        </w:tc>
        <w:tc>
          <w:tcPr>
            <w:tcW w:w="1403" w:type="pct"/>
            <w:noWrap/>
            <w:vAlign w:val="bottom"/>
          </w:tcPr>
          <w:p w14:paraId="38E9055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23:49:07.461</w:t>
            </w:r>
          </w:p>
        </w:tc>
      </w:tr>
      <w:tr w:rsidR="005F4CA0" w:rsidRPr="00B16BB8" w14:paraId="38E90565" w14:textId="77777777" w:rsidTr="005F4CA0">
        <w:trPr>
          <w:trHeight w:val="300"/>
          <w:jc w:val="center"/>
        </w:trPr>
        <w:tc>
          <w:tcPr>
            <w:tcW w:w="1198" w:type="pct"/>
            <w:noWrap/>
            <w:vAlign w:val="bottom"/>
          </w:tcPr>
          <w:p w14:paraId="38E9056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03/06/2015</w:t>
            </w:r>
          </w:p>
        </w:tc>
        <w:tc>
          <w:tcPr>
            <w:tcW w:w="1200" w:type="pct"/>
            <w:noWrap/>
            <w:vAlign w:val="bottom"/>
          </w:tcPr>
          <w:p w14:paraId="38E9056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22:01:21.633</w:t>
            </w:r>
          </w:p>
        </w:tc>
        <w:tc>
          <w:tcPr>
            <w:tcW w:w="1200" w:type="pct"/>
            <w:noWrap/>
            <w:vAlign w:val="bottom"/>
          </w:tcPr>
          <w:p w14:paraId="38E9056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03/06/2015</w:t>
            </w:r>
          </w:p>
        </w:tc>
        <w:tc>
          <w:tcPr>
            <w:tcW w:w="1403" w:type="pct"/>
            <w:noWrap/>
            <w:vAlign w:val="bottom"/>
          </w:tcPr>
          <w:p w14:paraId="38E9056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22:01:50.508</w:t>
            </w:r>
          </w:p>
        </w:tc>
      </w:tr>
      <w:tr w:rsidR="005F4CA0" w:rsidRPr="00B16BB8" w14:paraId="38E9056A" w14:textId="77777777" w:rsidTr="005F4CA0">
        <w:trPr>
          <w:trHeight w:val="300"/>
          <w:jc w:val="center"/>
        </w:trPr>
        <w:tc>
          <w:tcPr>
            <w:tcW w:w="1198" w:type="pct"/>
            <w:noWrap/>
            <w:vAlign w:val="bottom"/>
          </w:tcPr>
          <w:p w14:paraId="38E9056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03/06/2015</w:t>
            </w:r>
          </w:p>
        </w:tc>
        <w:tc>
          <w:tcPr>
            <w:tcW w:w="1200" w:type="pct"/>
            <w:noWrap/>
            <w:vAlign w:val="bottom"/>
          </w:tcPr>
          <w:p w14:paraId="38E9056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22:51:08.287</w:t>
            </w:r>
          </w:p>
        </w:tc>
        <w:tc>
          <w:tcPr>
            <w:tcW w:w="1200" w:type="pct"/>
            <w:noWrap/>
            <w:vAlign w:val="bottom"/>
          </w:tcPr>
          <w:p w14:paraId="38E9056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03/06/2015</w:t>
            </w:r>
          </w:p>
        </w:tc>
        <w:tc>
          <w:tcPr>
            <w:tcW w:w="1403" w:type="pct"/>
            <w:noWrap/>
            <w:vAlign w:val="bottom"/>
          </w:tcPr>
          <w:p w14:paraId="38E9056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22:51:24.037</w:t>
            </w:r>
          </w:p>
        </w:tc>
      </w:tr>
      <w:tr w:rsidR="005F4CA0" w:rsidRPr="00B16BB8" w14:paraId="38E9056F" w14:textId="77777777" w:rsidTr="005F4CA0">
        <w:trPr>
          <w:trHeight w:val="300"/>
          <w:jc w:val="center"/>
        </w:trPr>
        <w:tc>
          <w:tcPr>
            <w:tcW w:w="1198" w:type="pct"/>
            <w:noWrap/>
            <w:vAlign w:val="bottom"/>
          </w:tcPr>
          <w:p w14:paraId="38E9056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11/06/2015</w:t>
            </w:r>
          </w:p>
        </w:tc>
        <w:tc>
          <w:tcPr>
            <w:tcW w:w="1200" w:type="pct"/>
            <w:noWrap/>
            <w:vAlign w:val="bottom"/>
          </w:tcPr>
          <w:p w14:paraId="38E9056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01:10:37.541</w:t>
            </w:r>
          </w:p>
        </w:tc>
        <w:tc>
          <w:tcPr>
            <w:tcW w:w="1200" w:type="pct"/>
            <w:noWrap/>
            <w:vAlign w:val="bottom"/>
          </w:tcPr>
          <w:p w14:paraId="38E9056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11/06/2015</w:t>
            </w:r>
          </w:p>
        </w:tc>
        <w:tc>
          <w:tcPr>
            <w:tcW w:w="1403" w:type="pct"/>
            <w:noWrap/>
            <w:vAlign w:val="bottom"/>
          </w:tcPr>
          <w:p w14:paraId="38E9056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01:11:07.666</w:t>
            </w:r>
          </w:p>
        </w:tc>
      </w:tr>
      <w:tr w:rsidR="005F4CA0" w:rsidRPr="00B16BB8" w14:paraId="38E90574" w14:textId="77777777" w:rsidTr="005F4CA0">
        <w:trPr>
          <w:trHeight w:val="300"/>
          <w:jc w:val="center"/>
        </w:trPr>
        <w:tc>
          <w:tcPr>
            <w:tcW w:w="1198" w:type="pct"/>
            <w:noWrap/>
            <w:vAlign w:val="bottom"/>
          </w:tcPr>
          <w:p w14:paraId="38E9057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11/06/2015</w:t>
            </w:r>
          </w:p>
        </w:tc>
        <w:tc>
          <w:tcPr>
            <w:tcW w:w="1200" w:type="pct"/>
            <w:noWrap/>
            <w:vAlign w:val="bottom"/>
          </w:tcPr>
          <w:p w14:paraId="38E9057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02:00:25.457</w:t>
            </w:r>
          </w:p>
        </w:tc>
        <w:tc>
          <w:tcPr>
            <w:tcW w:w="1200" w:type="pct"/>
            <w:noWrap/>
            <w:vAlign w:val="bottom"/>
          </w:tcPr>
          <w:p w14:paraId="38E9057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11/06/2015</w:t>
            </w:r>
          </w:p>
        </w:tc>
        <w:tc>
          <w:tcPr>
            <w:tcW w:w="1403" w:type="pct"/>
            <w:noWrap/>
            <w:vAlign w:val="bottom"/>
          </w:tcPr>
          <w:p w14:paraId="38E9057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02:00:36.957</w:t>
            </w:r>
          </w:p>
        </w:tc>
      </w:tr>
      <w:tr w:rsidR="005F4CA0" w:rsidRPr="00B16BB8" w14:paraId="38E90579" w14:textId="77777777" w:rsidTr="005F4CA0">
        <w:trPr>
          <w:trHeight w:val="300"/>
          <w:jc w:val="center"/>
        </w:trPr>
        <w:tc>
          <w:tcPr>
            <w:tcW w:w="1198" w:type="pct"/>
            <w:noWrap/>
            <w:vAlign w:val="bottom"/>
          </w:tcPr>
          <w:p w14:paraId="38E9057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18/06/2015</w:t>
            </w:r>
          </w:p>
        </w:tc>
        <w:tc>
          <w:tcPr>
            <w:tcW w:w="1200" w:type="pct"/>
            <w:noWrap/>
            <w:vAlign w:val="bottom"/>
          </w:tcPr>
          <w:p w14:paraId="38E9057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01:18:56.964</w:t>
            </w:r>
          </w:p>
        </w:tc>
        <w:tc>
          <w:tcPr>
            <w:tcW w:w="1200" w:type="pct"/>
            <w:noWrap/>
            <w:vAlign w:val="bottom"/>
          </w:tcPr>
          <w:p w14:paraId="38E9057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18/06/2015</w:t>
            </w:r>
          </w:p>
        </w:tc>
        <w:tc>
          <w:tcPr>
            <w:tcW w:w="1403" w:type="pct"/>
            <w:noWrap/>
            <w:vAlign w:val="bottom"/>
          </w:tcPr>
          <w:p w14:paraId="38E9057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01:19:27.089</w:t>
            </w:r>
          </w:p>
        </w:tc>
      </w:tr>
      <w:tr w:rsidR="005F4CA0" w:rsidRPr="00B16BB8" w14:paraId="38E9057E" w14:textId="77777777" w:rsidTr="005F4CA0">
        <w:trPr>
          <w:trHeight w:val="300"/>
          <w:jc w:val="center"/>
        </w:trPr>
        <w:tc>
          <w:tcPr>
            <w:tcW w:w="1198" w:type="pct"/>
            <w:noWrap/>
            <w:vAlign w:val="bottom"/>
          </w:tcPr>
          <w:p w14:paraId="38E9057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18/06/2015</w:t>
            </w:r>
          </w:p>
        </w:tc>
        <w:tc>
          <w:tcPr>
            <w:tcW w:w="1200" w:type="pct"/>
            <w:noWrap/>
            <w:vAlign w:val="bottom"/>
          </w:tcPr>
          <w:p w14:paraId="38E9057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02:08:47.948</w:t>
            </w:r>
          </w:p>
        </w:tc>
        <w:tc>
          <w:tcPr>
            <w:tcW w:w="1200" w:type="pct"/>
            <w:noWrap/>
            <w:vAlign w:val="bottom"/>
          </w:tcPr>
          <w:p w14:paraId="38E9057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18/06/2015</w:t>
            </w:r>
          </w:p>
        </w:tc>
        <w:tc>
          <w:tcPr>
            <w:tcW w:w="1403" w:type="pct"/>
            <w:noWrap/>
            <w:vAlign w:val="bottom"/>
          </w:tcPr>
          <w:p w14:paraId="38E9057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02:09:00.323</w:t>
            </w:r>
          </w:p>
        </w:tc>
      </w:tr>
      <w:tr w:rsidR="005F4CA0" w:rsidRPr="00B16BB8" w14:paraId="38E90583" w14:textId="77777777" w:rsidTr="005F4CA0">
        <w:trPr>
          <w:trHeight w:val="300"/>
          <w:jc w:val="center"/>
        </w:trPr>
        <w:tc>
          <w:tcPr>
            <w:tcW w:w="1198" w:type="pct"/>
            <w:noWrap/>
            <w:vAlign w:val="bottom"/>
          </w:tcPr>
          <w:p w14:paraId="38E9057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24/06/2015</w:t>
            </w:r>
          </w:p>
        </w:tc>
        <w:tc>
          <w:tcPr>
            <w:tcW w:w="1200" w:type="pct"/>
            <w:noWrap/>
            <w:vAlign w:val="bottom"/>
          </w:tcPr>
          <w:p w14:paraId="38E9058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23:09:57.273</w:t>
            </w:r>
          </w:p>
        </w:tc>
        <w:tc>
          <w:tcPr>
            <w:tcW w:w="1200" w:type="pct"/>
            <w:noWrap/>
            <w:vAlign w:val="bottom"/>
          </w:tcPr>
          <w:p w14:paraId="38E9058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24/06/2015</w:t>
            </w:r>
          </w:p>
        </w:tc>
        <w:tc>
          <w:tcPr>
            <w:tcW w:w="1403" w:type="pct"/>
            <w:noWrap/>
            <w:vAlign w:val="bottom"/>
          </w:tcPr>
          <w:p w14:paraId="38E9058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23:10:26.148</w:t>
            </w:r>
          </w:p>
        </w:tc>
      </w:tr>
      <w:tr w:rsidR="005F4CA0" w:rsidRPr="00B16BB8" w14:paraId="38E90588" w14:textId="77777777" w:rsidTr="005F4CA0">
        <w:trPr>
          <w:trHeight w:val="300"/>
          <w:jc w:val="center"/>
        </w:trPr>
        <w:tc>
          <w:tcPr>
            <w:tcW w:w="1198" w:type="pct"/>
            <w:noWrap/>
            <w:vAlign w:val="bottom"/>
          </w:tcPr>
          <w:p w14:paraId="38E9058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24/06/2015</w:t>
            </w:r>
          </w:p>
        </w:tc>
        <w:tc>
          <w:tcPr>
            <w:tcW w:w="1200" w:type="pct"/>
            <w:noWrap/>
            <w:vAlign w:val="bottom"/>
          </w:tcPr>
          <w:p w14:paraId="38E9058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23:59:15.281</w:t>
            </w:r>
          </w:p>
        </w:tc>
        <w:tc>
          <w:tcPr>
            <w:tcW w:w="1200" w:type="pct"/>
            <w:noWrap/>
            <w:vAlign w:val="bottom"/>
          </w:tcPr>
          <w:p w14:paraId="38E9058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24/06/2015</w:t>
            </w:r>
          </w:p>
        </w:tc>
        <w:tc>
          <w:tcPr>
            <w:tcW w:w="1403" w:type="pct"/>
            <w:noWrap/>
            <w:vAlign w:val="bottom"/>
          </w:tcPr>
          <w:p w14:paraId="38E9058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23:59:31.906</w:t>
            </w:r>
          </w:p>
        </w:tc>
      </w:tr>
      <w:tr w:rsidR="005F4CA0" w:rsidRPr="00B16BB8" w14:paraId="38E9058D" w14:textId="77777777" w:rsidTr="005F4CA0">
        <w:trPr>
          <w:trHeight w:val="300"/>
          <w:jc w:val="center"/>
        </w:trPr>
        <w:tc>
          <w:tcPr>
            <w:tcW w:w="1198" w:type="pct"/>
            <w:noWrap/>
            <w:vAlign w:val="bottom"/>
          </w:tcPr>
          <w:p w14:paraId="38E9058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09/07/2015</w:t>
            </w:r>
          </w:p>
        </w:tc>
        <w:tc>
          <w:tcPr>
            <w:tcW w:w="1200" w:type="pct"/>
            <w:noWrap/>
            <w:vAlign w:val="bottom"/>
          </w:tcPr>
          <w:p w14:paraId="38E9058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00:34:58.485</w:t>
            </w:r>
          </w:p>
        </w:tc>
        <w:tc>
          <w:tcPr>
            <w:tcW w:w="1200" w:type="pct"/>
            <w:noWrap/>
            <w:vAlign w:val="bottom"/>
          </w:tcPr>
          <w:p w14:paraId="38E9058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09/07/2015</w:t>
            </w:r>
          </w:p>
        </w:tc>
        <w:tc>
          <w:tcPr>
            <w:tcW w:w="1403" w:type="pct"/>
            <w:noWrap/>
            <w:vAlign w:val="bottom"/>
          </w:tcPr>
          <w:p w14:paraId="38E9058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00:35:23.860</w:t>
            </w:r>
          </w:p>
        </w:tc>
      </w:tr>
      <w:tr w:rsidR="005F4CA0" w:rsidRPr="00B16BB8" w14:paraId="38E90592" w14:textId="77777777" w:rsidTr="005F4CA0">
        <w:trPr>
          <w:trHeight w:val="300"/>
          <w:jc w:val="center"/>
        </w:trPr>
        <w:tc>
          <w:tcPr>
            <w:tcW w:w="1198" w:type="pct"/>
            <w:noWrap/>
            <w:vAlign w:val="bottom"/>
          </w:tcPr>
          <w:p w14:paraId="38E9058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15/07/2015</w:t>
            </w:r>
          </w:p>
        </w:tc>
        <w:tc>
          <w:tcPr>
            <w:tcW w:w="1200" w:type="pct"/>
            <w:noWrap/>
            <w:vAlign w:val="bottom"/>
          </w:tcPr>
          <w:p w14:paraId="38E9058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22:46:47.993</w:t>
            </w:r>
          </w:p>
        </w:tc>
        <w:tc>
          <w:tcPr>
            <w:tcW w:w="1200" w:type="pct"/>
            <w:noWrap/>
            <w:vAlign w:val="bottom"/>
          </w:tcPr>
          <w:p w14:paraId="38E9059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15/07/2015</w:t>
            </w:r>
          </w:p>
        </w:tc>
        <w:tc>
          <w:tcPr>
            <w:tcW w:w="1403" w:type="pct"/>
            <w:noWrap/>
            <w:vAlign w:val="bottom"/>
          </w:tcPr>
          <w:p w14:paraId="38E9059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22:49:13.993</w:t>
            </w:r>
          </w:p>
        </w:tc>
      </w:tr>
      <w:tr w:rsidR="005F4CA0" w:rsidRPr="00B16BB8" w14:paraId="38E90597" w14:textId="77777777" w:rsidTr="005F4CA0">
        <w:trPr>
          <w:trHeight w:val="300"/>
          <w:jc w:val="center"/>
        </w:trPr>
        <w:tc>
          <w:tcPr>
            <w:tcW w:w="1198" w:type="pct"/>
            <w:noWrap/>
            <w:vAlign w:val="bottom"/>
          </w:tcPr>
          <w:p w14:paraId="38E9059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16/07/2015</w:t>
            </w:r>
          </w:p>
        </w:tc>
        <w:tc>
          <w:tcPr>
            <w:tcW w:w="1200" w:type="pct"/>
            <w:noWrap/>
            <w:vAlign w:val="bottom"/>
          </w:tcPr>
          <w:p w14:paraId="38E9059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00:26:45.489</w:t>
            </w:r>
          </w:p>
        </w:tc>
        <w:tc>
          <w:tcPr>
            <w:tcW w:w="1200" w:type="pct"/>
            <w:noWrap/>
            <w:vAlign w:val="bottom"/>
          </w:tcPr>
          <w:p w14:paraId="38E9059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16/07/2015</w:t>
            </w:r>
          </w:p>
        </w:tc>
        <w:tc>
          <w:tcPr>
            <w:tcW w:w="1403" w:type="pct"/>
            <w:noWrap/>
            <w:vAlign w:val="bottom"/>
          </w:tcPr>
          <w:p w14:paraId="38E9059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00:27:19.614</w:t>
            </w:r>
          </w:p>
        </w:tc>
      </w:tr>
      <w:tr w:rsidR="005F4CA0" w:rsidRPr="00B16BB8" w14:paraId="38E9059C" w14:textId="77777777" w:rsidTr="005F4CA0">
        <w:trPr>
          <w:trHeight w:val="300"/>
          <w:jc w:val="center"/>
        </w:trPr>
        <w:tc>
          <w:tcPr>
            <w:tcW w:w="1198" w:type="pct"/>
            <w:noWrap/>
            <w:vAlign w:val="bottom"/>
          </w:tcPr>
          <w:p w14:paraId="38E9059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16/07/2015</w:t>
            </w:r>
          </w:p>
        </w:tc>
        <w:tc>
          <w:tcPr>
            <w:tcW w:w="1200" w:type="pct"/>
            <w:noWrap/>
            <w:vAlign w:val="bottom"/>
          </w:tcPr>
          <w:p w14:paraId="38E9059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01:16:37.140</w:t>
            </w:r>
          </w:p>
        </w:tc>
        <w:tc>
          <w:tcPr>
            <w:tcW w:w="1200" w:type="pct"/>
            <w:noWrap/>
            <w:vAlign w:val="bottom"/>
          </w:tcPr>
          <w:p w14:paraId="38E9059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16/07/2015</w:t>
            </w:r>
          </w:p>
        </w:tc>
        <w:tc>
          <w:tcPr>
            <w:tcW w:w="1403" w:type="pct"/>
            <w:noWrap/>
            <w:vAlign w:val="bottom"/>
          </w:tcPr>
          <w:p w14:paraId="38E9059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01:17:11.765</w:t>
            </w:r>
          </w:p>
        </w:tc>
      </w:tr>
      <w:tr w:rsidR="005F4CA0" w:rsidRPr="00B16BB8" w14:paraId="38E905A1" w14:textId="77777777" w:rsidTr="005F4CA0">
        <w:trPr>
          <w:trHeight w:val="300"/>
          <w:jc w:val="center"/>
        </w:trPr>
        <w:tc>
          <w:tcPr>
            <w:tcW w:w="1198" w:type="pct"/>
            <w:noWrap/>
            <w:vAlign w:val="bottom"/>
          </w:tcPr>
          <w:p w14:paraId="38E9059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23/07/2015</w:t>
            </w:r>
          </w:p>
        </w:tc>
        <w:tc>
          <w:tcPr>
            <w:tcW w:w="1200" w:type="pct"/>
            <w:noWrap/>
            <w:vAlign w:val="bottom"/>
          </w:tcPr>
          <w:p w14:paraId="38E9059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00:18:32.522</w:t>
            </w:r>
          </w:p>
        </w:tc>
        <w:tc>
          <w:tcPr>
            <w:tcW w:w="1200" w:type="pct"/>
            <w:noWrap/>
            <w:vAlign w:val="bottom"/>
          </w:tcPr>
          <w:p w14:paraId="38E9059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23/07/2015</w:t>
            </w:r>
          </w:p>
        </w:tc>
        <w:tc>
          <w:tcPr>
            <w:tcW w:w="1403" w:type="pct"/>
            <w:noWrap/>
            <w:vAlign w:val="bottom"/>
          </w:tcPr>
          <w:p w14:paraId="38E905A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00:18:53.397</w:t>
            </w:r>
          </w:p>
        </w:tc>
      </w:tr>
      <w:tr w:rsidR="005F4CA0" w:rsidRPr="00B16BB8" w14:paraId="38E905A6" w14:textId="77777777" w:rsidTr="005F4CA0">
        <w:trPr>
          <w:trHeight w:val="300"/>
          <w:jc w:val="center"/>
        </w:trPr>
        <w:tc>
          <w:tcPr>
            <w:tcW w:w="1198" w:type="pct"/>
            <w:noWrap/>
            <w:vAlign w:val="bottom"/>
          </w:tcPr>
          <w:p w14:paraId="38E905A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23/07/2015</w:t>
            </w:r>
          </w:p>
        </w:tc>
        <w:tc>
          <w:tcPr>
            <w:tcW w:w="1200" w:type="pct"/>
            <w:noWrap/>
            <w:vAlign w:val="bottom"/>
          </w:tcPr>
          <w:p w14:paraId="38E905A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01:08:11.165</w:t>
            </w:r>
          </w:p>
        </w:tc>
        <w:tc>
          <w:tcPr>
            <w:tcW w:w="1200" w:type="pct"/>
            <w:noWrap/>
            <w:vAlign w:val="bottom"/>
          </w:tcPr>
          <w:p w14:paraId="38E905A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23/07/2015</w:t>
            </w:r>
          </w:p>
        </w:tc>
        <w:tc>
          <w:tcPr>
            <w:tcW w:w="1403" w:type="pct"/>
            <w:noWrap/>
            <w:vAlign w:val="bottom"/>
          </w:tcPr>
          <w:p w14:paraId="38E905A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01:08:26.915</w:t>
            </w:r>
          </w:p>
        </w:tc>
      </w:tr>
      <w:tr w:rsidR="005F4CA0" w:rsidRPr="00B16BB8" w14:paraId="38E905AB" w14:textId="77777777" w:rsidTr="005F4CA0">
        <w:trPr>
          <w:trHeight w:val="300"/>
          <w:jc w:val="center"/>
        </w:trPr>
        <w:tc>
          <w:tcPr>
            <w:tcW w:w="1198" w:type="pct"/>
            <w:noWrap/>
            <w:vAlign w:val="bottom"/>
          </w:tcPr>
          <w:p w14:paraId="38E905A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29/07/2015</w:t>
            </w:r>
          </w:p>
        </w:tc>
        <w:tc>
          <w:tcPr>
            <w:tcW w:w="1200" w:type="pct"/>
            <w:noWrap/>
            <w:vAlign w:val="bottom"/>
          </w:tcPr>
          <w:p w14:paraId="38E905A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22:30:21.053</w:t>
            </w:r>
          </w:p>
        </w:tc>
        <w:tc>
          <w:tcPr>
            <w:tcW w:w="1200" w:type="pct"/>
            <w:noWrap/>
            <w:vAlign w:val="bottom"/>
          </w:tcPr>
          <w:p w14:paraId="38E905A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29/07/2015</w:t>
            </w:r>
          </w:p>
        </w:tc>
        <w:tc>
          <w:tcPr>
            <w:tcW w:w="1403" w:type="pct"/>
            <w:noWrap/>
            <w:vAlign w:val="bottom"/>
          </w:tcPr>
          <w:p w14:paraId="38E905A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22:32:46.303</w:t>
            </w:r>
          </w:p>
        </w:tc>
      </w:tr>
      <w:tr w:rsidR="005F4CA0" w:rsidRPr="00B16BB8" w14:paraId="38E905B0" w14:textId="77777777" w:rsidTr="005F4CA0">
        <w:trPr>
          <w:trHeight w:val="300"/>
          <w:jc w:val="center"/>
        </w:trPr>
        <w:tc>
          <w:tcPr>
            <w:tcW w:w="1198" w:type="pct"/>
            <w:noWrap/>
            <w:vAlign w:val="bottom"/>
          </w:tcPr>
          <w:p w14:paraId="38E905A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30/07/2015</w:t>
            </w:r>
          </w:p>
        </w:tc>
        <w:tc>
          <w:tcPr>
            <w:tcW w:w="1200" w:type="pct"/>
            <w:noWrap/>
            <w:vAlign w:val="bottom"/>
          </w:tcPr>
          <w:p w14:paraId="38E905A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00:59:37.163</w:t>
            </w:r>
          </w:p>
        </w:tc>
        <w:tc>
          <w:tcPr>
            <w:tcW w:w="1200" w:type="pct"/>
            <w:noWrap/>
            <w:vAlign w:val="bottom"/>
          </w:tcPr>
          <w:p w14:paraId="38E905A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30/07/2015</w:t>
            </w:r>
          </w:p>
        </w:tc>
        <w:tc>
          <w:tcPr>
            <w:tcW w:w="1403" w:type="pct"/>
            <w:noWrap/>
            <w:vAlign w:val="bottom"/>
          </w:tcPr>
          <w:p w14:paraId="38E905A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00:59:39.163</w:t>
            </w:r>
          </w:p>
        </w:tc>
      </w:tr>
      <w:tr w:rsidR="005F4CA0" w:rsidRPr="00B16BB8" w14:paraId="38E905B5" w14:textId="77777777" w:rsidTr="005F4CA0">
        <w:trPr>
          <w:trHeight w:val="300"/>
          <w:jc w:val="center"/>
        </w:trPr>
        <w:tc>
          <w:tcPr>
            <w:tcW w:w="1198" w:type="pct"/>
            <w:noWrap/>
            <w:vAlign w:val="bottom"/>
          </w:tcPr>
          <w:p w14:paraId="38E905B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5B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07:07:42.931</w:t>
            </w:r>
          </w:p>
        </w:tc>
        <w:tc>
          <w:tcPr>
            <w:tcW w:w="1200" w:type="pct"/>
            <w:noWrap/>
            <w:vAlign w:val="bottom"/>
          </w:tcPr>
          <w:p w14:paraId="38E905B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5B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07:08:06.806</w:t>
            </w:r>
          </w:p>
        </w:tc>
      </w:tr>
      <w:tr w:rsidR="005F4CA0" w:rsidRPr="00B16BB8" w14:paraId="38E905BA" w14:textId="77777777" w:rsidTr="005F4CA0">
        <w:trPr>
          <w:trHeight w:val="300"/>
          <w:jc w:val="center"/>
        </w:trPr>
        <w:tc>
          <w:tcPr>
            <w:tcW w:w="1198" w:type="pct"/>
            <w:noWrap/>
            <w:vAlign w:val="bottom"/>
          </w:tcPr>
          <w:p w14:paraId="38E905B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5B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08:46:51.175</w:t>
            </w:r>
          </w:p>
        </w:tc>
        <w:tc>
          <w:tcPr>
            <w:tcW w:w="1200" w:type="pct"/>
            <w:noWrap/>
            <w:vAlign w:val="bottom"/>
          </w:tcPr>
          <w:p w14:paraId="38E905B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5B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08:47:15.050</w:t>
            </w:r>
          </w:p>
        </w:tc>
      </w:tr>
      <w:tr w:rsidR="005F4CA0" w:rsidRPr="00B16BB8" w14:paraId="38E905BF" w14:textId="77777777" w:rsidTr="005F4CA0">
        <w:trPr>
          <w:trHeight w:val="300"/>
          <w:jc w:val="center"/>
        </w:trPr>
        <w:tc>
          <w:tcPr>
            <w:tcW w:w="1198" w:type="pct"/>
            <w:noWrap/>
            <w:vAlign w:val="bottom"/>
          </w:tcPr>
          <w:p w14:paraId="38E905B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5B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10:25:59.440</w:t>
            </w:r>
          </w:p>
        </w:tc>
        <w:tc>
          <w:tcPr>
            <w:tcW w:w="1200" w:type="pct"/>
            <w:noWrap/>
            <w:vAlign w:val="bottom"/>
          </w:tcPr>
          <w:p w14:paraId="38E905B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5B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10:26:29.315</w:t>
            </w:r>
          </w:p>
        </w:tc>
      </w:tr>
      <w:tr w:rsidR="005F4CA0" w:rsidRPr="00B16BB8" w14:paraId="38E905C4" w14:textId="77777777" w:rsidTr="005F4CA0">
        <w:trPr>
          <w:trHeight w:val="300"/>
          <w:jc w:val="center"/>
        </w:trPr>
        <w:tc>
          <w:tcPr>
            <w:tcW w:w="1198" w:type="pct"/>
            <w:noWrap/>
            <w:vAlign w:val="bottom"/>
          </w:tcPr>
          <w:p w14:paraId="38E905C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200" w:type="pct"/>
            <w:noWrap/>
            <w:vAlign w:val="bottom"/>
          </w:tcPr>
          <w:p w14:paraId="38E905C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12:05:13.798</w:t>
            </w:r>
          </w:p>
        </w:tc>
        <w:tc>
          <w:tcPr>
            <w:tcW w:w="1200" w:type="pct"/>
            <w:noWrap/>
            <w:vAlign w:val="bottom"/>
          </w:tcPr>
          <w:p w14:paraId="38E905C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06/08/2015</w:t>
            </w:r>
          </w:p>
        </w:tc>
        <w:tc>
          <w:tcPr>
            <w:tcW w:w="1403" w:type="pct"/>
            <w:noWrap/>
            <w:vAlign w:val="bottom"/>
          </w:tcPr>
          <w:p w14:paraId="38E905C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12:05:43.673</w:t>
            </w:r>
          </w:p>
        </w:tc>
      </w:tr>
      <w:tr w:rsidR="005F4CA0" w:rsidRPr="00B16BB8" w14:paraId="38E905C9" w14:textId="77777777" w:rsidTr="005F4CA0">
        <w:trPr>
          <w:trHeight w:val="300"/>
          <w:jc w:val="center"/>
        </w:trPr>
        <w:tc>
          <w:tcPr>
            <w:tcW w:w="1198" w:type="pct"/>
            <w:noWrap/>
            <w:vAlign w:val="bottom"/>
          </w:tcPr>
          <w:p w14:paraId="38E905C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12/08/2015</w:t>
            </w:r>
          </w:p>
        </w:tc>
        <w:tc>
          <w:tcPr>
            <w:tcW w:w="1200" w:type="pct"/>
            <w:noWrap/>
            <w:vAlign w:val="bottom"/>
          </w:tcPr>
          <w:p w14:paraId="38E905C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22:14:23.418</w:t>
            </w:r>
          </w:p>
        </w:tc>
        <w:tc>
          <w:tcPr>
            <w:tcW w:w="1200" w:type="pct"/>
            <w:noWrap/>
            <w:vAlign w:val="bottom"/>
          </w:tcPr>
          <w:p w14:paraId="38E905C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12/08/2015</w:t>
            </w:r>
          </w:p>
        </w:tc>
        <w:tc>
          <w:tcPr>
            <w:tcW w:w="1403" w:type="pct"/>
            <w:noWrap/>
            <w:vAlign w:val="bottom"/>
          </w:tcPr>
          <w:p w14:paraId="38E905C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22:15:53.168</w:t>
            </w:r>
          </w:p>
        </w:tc>
      </w:tr>
      <w:tr w:rsidR="005F4CA0" w:rsidRPr="00B16BB8" w14:paraId="38E905CE" w14:textId="77777777" w:rsidTr="005F4CA0">
        <w:trPr>
          <w:trHeight w:val="300"/>
          <w:jc w:val="center"/>
        </w:trPr>
        <w:tc>
          <w:tcPr>
            <w:tcW w:w="1198" w:type="pct"/>
            <w:noWrap/>
            <w:vAlign w:val="bottom"/>
          </w:tcPr>
          <w:p w14:paraId="38E905C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19/08/2015</w:t>
            </w:r>
          </w:p>
        </w:tc>
        <w:tc>
          <w:tcPr>
            <w:tcW w:w="1200" w:type="pct"/>
            <w:noWrap/>
            <w:vAlign w:val="bottom"/>
          </w:tcPr>
          <w:p w14:paraId="38E905C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22:04:50.322</w:t>
            </w:r>
          </w:p>
        </w:tc>
        <w:tc>
          <w:tcPr>
            <w:tcW w:w="1200" w:type="pct"/>
            <w:noWrap/>
            <w:vAlign w:val="bottom"/>
          </w:tcPr>
          <w:p w14:paraId="38E905C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19/08/2015</w:t>
            </w:r>
          </w:p>
        </w:tc>
        <w:tc>
          <w:tcPr>
            <w:tcW w:w="1403" w:type="pct"/>
            <w:noWrap/>
            <w:vAlign w:val="bottom"/>
          </w:tcPr>
          <w:p w14:paraId="38E905C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22:08:59.822</w:t>
            </w:r>
          </w:p>
        </w:tc>
      </w:tr>
      <w:tr w:rsidR="005F4CA0" w:rsidRPr="00B16BB8" w14:paraId="38E905D3" w14:textId="77777777" w:rsidTr="005F4CA0">
        <w:trPr>
          <w:trHeight w:val="300"/>
          <w:jc w:val="center"/>
        </w:trPr>
        <w:tc>
          <w:tcPr>
            <w:tcW w:w="1198" w:type="pct"/>
            <w:noWrap/>
            <w:vAlign w:val="bottom"/>
          </w:tcPr>
          <w:p w14:paraId="38E905C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20/08/2015</w:t>
            </w:r>
          </w:p>
        </w:tc>
        <w:tc>
          <w:tcPr>
            <w:tcW w:w="1200" w:type="pct"/>
            <w:noWrap/>
            <w:vAlign w:val="bottom"/>
          </w:tcPr>
          <w:p w14:paraId="38E905D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01:18:55.220</w:t>
            </w:r>
          </w:p>
        </w:tc>
        <w:tc>
          <w:tcPr>
            <w:tcW w:w="1200" w:type="pct"/>
            <w:noWrap/>
            <w:vAlign w:val="bottom"/>
          </w:tcPr>
          <w:p w14:paraId="38E905D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20/08/2015</w:t>
            </w:r>
          </w:p>
        </w:tc>
        <w:tc>
          <w:tcPr>
            <w:tcW w:w="1403" w:type="pct"/>
            <w:noWrap/>
            <w:vAlign w:val="bottom"/>
          </w:tcPr>
          <w:p w14:paraId="38E905D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01:19:04.720</w:t>
            </w:r>
          </w:p>
        </w:tc>
      </w:tr>
      <w:tr w:rsidR="005F4CA0" w:rsidRPr="00B16BB8" w14:paraId="38E905D8" w14:textId="77777777" w:rsidTr="005F4CA0">
        <w:trPr>
          <w:trHeight w:val="300"/>
          <w:jc w:val="center"/>
        </w:trPr>
        <w:tc>
          <w:tcPr>
            <w:tcW w:w="1198" w:type="pct"/>
            <w:noWrap/>
            <w:vAlign w:val="bottom"/>
          </w:tcPr>
          <w:p w14:paraId="38E905D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20/08/2015</w:t>
            </w:r>
          </w:p>
        </w:tc>
        <w:tc>
          <w:tcPr>
            <w:tcW w:w="1200" w:type="pct"/>
            <w:noWrap/>
            <w:vAlign w:val="bottom"/>
          </w:tcPr>
          <w:p w14:paraId="38E905D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02:08:22.689</w:t>
            </w:r>
          </w:p>
        </w:tc>
        <w:tc>
          <w:tcPr>
            <w:tcW w:w="1200" w:type="pct"/>
            <w:noWrap/>
            <w:vAlign w:val="bottom"/>
          </w:tcPr>
          <w:p w14:paraId="38E905D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20/08/2015</w:t>
            </w:r>
          </w:p>
        </w:tc>
        <w:tc>
          <w:tcPr>
            <w:tcW w:w="1403" w:type="pct"/>
            <w:noWrap/>
            <w:vAlign w:val="bottom"/>
          </w:tcPr>
          <w:p w14:paraId="38E905D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02:08:44.439</w:t>
            </w:r>
          </w:p>
        </w:tc>
      </w:tr>
      <w:tr w:rsidR="005F4CA0" w:rsidRPr="00B16BB8" w14:paraId="38E905DD" w14:textId="77777777" w:rsidTr="005F4CA0">
        <w:trPr>
          <w:trHeight w:val="300"/>
          <w:jc w:val="center"/>
        </w:trPr>
        <w:tc>
          <w:tcPr>
            <w:tcW w:w="1198" w:type="pct"/>
            <w:noWrap/>
            <w:vAlign w:val="bottom"/>
          </w:tcPr>
          <w:p w14:paraId="38E905D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27/08/2015</w:t>
            </w:r>
          </w:p>
        </w:tc>
        <w:tc>
          <w:tcPr>
            <w:tcW w:w="1200" w:type="pct"/>
            <w:noWrap/>
            <w:vAlign w:val="bottom"/>
          </w:tcPr>
          <w:p w14:paraId="38E905D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01:58:28.564</w:t>
            </w:r>
          </w:p>
        </w:tc>
        <w:tc>
          <w:tcPr>
            <w:tcW w:w="1200" w:type="pct"/>
            <w:noWrap/>
            <w:vAlign w:val="bottom"/>
          </w:tcPr>
          <w:p w14:paraId="38E905D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27/08/2015</w:t>
            </w:r>
          </w:p>
        </w:tc>
        <w:tc>
          <w:tcPr>
            <w:tcW w:w="1403" w:type="pct"/>
            <w:noWrap/>
            <w:vAlign w:val="bottom"/>
          </w:tcPr>
          <w:p w14:paraId="38E905D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01:58:35.564</w:t>
            </w:r>
          </w:p>
        </w:tc>
      </w:tr>
      <w:tr w:rsidR="005F4CA0" w:rsidRPr="00B16BB8" w14:paraId="38E905E2" w14:textId="77777777" w:rsidTr="005F4CA0">
        <w:trPr>
          <w:trHeight w:val="300"/>
          <w:jc w:val="center"/>
        </w:trPr>
        <w:tc>
          <w:tcPr>
            <w:tcW w:w="1198" w:type="pct"/>
            <w:noWrap/>
            <w:vAlign w:val="bottom"/>
          </w:tcPr>
          <w:p w14:paraId="38E905D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03/09/2015</w:t>
            </w:r>
          </w:p>
        </w:tc>
        <w:tc>
          <w:tcPr>
            <w:tcW w:w="1200" w:type="pct"/>
            <w:noWrap/>
            <w:vAlign w:val="bottom"/>
          </w:tcPr>
          <w:p w14:paraId="38E905D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01:30:44.630</w:t>
            </w:r>
          </w:p>
        </w:tc>
        <w:tc>
          <w:tcPr>
            <w:tcW w:w="1200" w:type="pct"/>
            <w:noWrap/>
            <w:vAlign w:val="bottom"/>
          </w:tcPr>
          <w:p w14:paraId="38E905E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03/09/2015</w:t>
            </w:r>
          </w:p>
        </w:tc>
        <w:tc>
          <w:tcPr>
            <w:tcW w:w="1403" w:type="pct"/>
            <w:noWrap/>
            <w:vAlign w:val="bottom"/>
          </w:tcPr>
          <w:p w14:paraId="38E905E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01:30:48.505</w:t>
            </w:r>
          </w:p>
        </w:tc>
      </w:tr>
      <w:tr w:rsidR="005F4CA0" w:rsidRPr="00B16BB8" w14:paraId="38E905E7" w14:textId="77777777" w:rsidTr="005F4CA0">
        <w:trPr>
          <w:trHeight w:val="300"/>
          <w:jc w:val="center"/>
        </w:trPr>
        <w:tc>
          <w:tcPr>
            <w:tcW w:w="1198" w:type="pct"/>
            <w:noWrap/>
            <w:vAlign w:val="bottom"/>
          </w:tcPr>
          <w:p w14:paraId="38E905E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03/09/2015</w:t>
            </w:r>
          </w:p>
        </w:tc>
        <w:tc>
          <w:tcPr>
            <w:tcW w:w="1200" w:type="pct"/>
            <w:noWrap/>
            <w:vAlign w:val="bottom"/>
          </w:tcPr>
          <w:p w14:paraId="38E905E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02:20:10.409</w:t>
            </w:r>
          </w:p>
        </w:tc>
        <w:tc>
          <w:tcPr>
            <w:tcW w:w="1200" w:type="pct"/>
            <w:noWrap/>
            <w:vAlign w:val="bottom"/>
          </w:tcPr>
          <w:p w14:paraId="38E905E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03/09/2015</w:t>
            </w:r>
          </w:p>
        </w:tc>
        <w:tc>
          <w:tcPr>
            <w:tcW w:w="1403" w:type="pct"/>
            <w:noWrap/>
            <w:vAlign w:val="bottom"/>
          </w:tcPr>
          <w:p w14:paraId="38E905E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02:20:17.284</w:t>
            </w:r>
          </w:p>
        </w:tc>
      </w:tr>
      <w:tr w:rsidR="005F4CA0" w:rsidRPr="00B16BB8" w14:paraId="38E905EC" w14:textId="77777777" w:rsidTr="005F4CA0">
        <w:trPr>
          <w:trHeight w:val="300"/>
          <w:jc w:val="center"/>
        </w:trPr>
        <w:tc>
          <w:tcPr>
            <w:tcW w:w="1198" w:type="pct"/>
            <w:noWrap/>
            <w:vAlign w:val="bottom"/>
          </w:tcPr>
          <w:p w14:paraId="38E905E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10/09/2015</w:t>
            </w:r>
          </w:p>
        </w:tc>
        <w:tc>
          <w:tcPr>
            <w:tcW w:w="1200" w:type="pct"/>
            <w:noWrap/>
            <w:vAlign w:val="bottom"/>
          </w:tcPr>
          <w:p w14:paraId="38E905E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02:18:19.571</w:t>
            </w:r>
          </w:p>
        </w:tc>
        <w:tc>
          <w:tcPr>
            <w:tcW w:w="1200" w:type="pct"/>
            <w:noWrap/>
            <w:vAlign w:val="bottom"/>
          </w:tcPr>
          <w:p w14:paraId="38E905E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10/09/2015</w:t>
            </w:r>
          </w:p>
        </w:tc>
        <w:tc>
          <w:tcPr>
            <w:tcW w:w="1403" w:type="pct"/>
            <w:noWrap/>
            <w:vAlign w:val="bottom"/>
          </w:tcPr>
          <w:p w14:paraId="38E905E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02:18:23.446</w:t>
            </w:r>
          </w:p>
        </w:tc>
      </w:tr>
      <w:tr w:rsidR="005F4CA0" w:rsidRPr="00B16BB8" w14:paraId="38E905F1" w14:textId="77777777" w:rsidTr="005F4CA0">
        <w:trPr>
          <w:trHeight w:val="300"/>
          <w:jc w:val="center"/>
        </w:trPr>
        <w:tc>
          <w:tcPr>
            <w:tcW w:w="1198" w:type="pct"/>
            <w:noWrap/>
            <w:vAlign w:val="bottom"/>
          </w:tcPr>
          <w:p w14:paraId="38E905E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16/09/2015</w:t>
            </w:r>
          </w:p>
        </w:tc>
        <w:tc>
          <w:tcPr>
            <w:tcW w:w="1200" w:type="pct"/>
            <w:noWrap/>
            <w:vAlign w:val="bottom"/>
          </w:tcPr>
          <w:p w14:paraId="38E905E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23:11:49.596</w:t>
            </w:r>
          </w:p>
        </w:tc>
        <w:tc>
          <w:tcPr>
            <w:tcW w:w="1200" w:type="pct"/>
            <w:noWrap/>
            <w:vAlign w:val="bottom"/>
          </w:tcPr>
          <w:p w14:paraId="38E905E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16/09/2015</w:t>
            </w:r>
          </w:p>
        </w:tc>
        <w:tc>
          <w:tcPr>
            <w:tcW w:w="1403" w:type="pct"/>
            <w:noWrap/>
            <w:vAlign w:val="bottom"/>
          </w:tcPr>
          <w:p w14:paraId="38E905F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23:13:43.221</w:t>
            </w:r>
          </w:p>
        </w:tc>
      </w:tr>
      <w:tr w:rsidR="005F4CA0" w:rsidRPr="00B16BB8" w14:paraId="38E905F6" w14:textId="77777777" w:rsidTr="005F4CA0">
        <w:trPr>
          <w:trHeight w:val="300"/>
          <w:jc w:val="center"/>
        </w:trPr>
        <w:tc>
          <w:tcPr>
            <w:tcW w:w="1198" w:type="pct"/>
            <w:noWrap/>
            <w:vAlign w:val="bottom"/>
          </w:tcPr>
          <w:p w14:paraId="38E905F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24/09/2015</w:t>
            </w:r>
          </w:p>
        </w:tc>
        <w:tc>
          <w:tcPr>
            <w:tcW w:w="1200" w:type="pct"/>
            <w:noWrap/>
            <w:vAlign w:val="bottom"/>
          </w:tcPr>
          <w:p w14:paraId="38E905F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01:48:24.015</w:t>
            </w:r>
          </w:p>
        </w:tc>
        <w:tc>
          <w:tcPr>
            <w:tcW w:w="1200" w:type="pct"/>
            <w:noWrap/>
            <w:vAlign w:val="bottom"/>
          </w:tcPr>
          <w:p w14:paraId="38E905F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24/09/2015</w:t>
            </w:r>
          </w:p>
        </w:tc>
        <w:tc>
          <w:tcPr>
            <w:tcW w:w="1403" w:type="pct"/>
            <w:noWrap/>
            <w:vAlign w:val="bottom"/>
          </w:tcPr>
          <w:p w14:paraId="38E905F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01:48:30.640</w:t>
            </w:r>
          </w:p>
        </w:tc>
      </w:tr>
      <w:tr w:rsidR="005F4CA0" w:rsidRPr="00B16BB8" w14:paraId="38E905FB" w14:textId="77777777" w:rsidTr="005F4CA0">
        <w:trPr>
          <w:trHeight w:val="300"/>
          <w:jc w:val="center"/>
        </w:trPr>
        <w:tc>
          <w:tcPr>
            <w:tcW w:w="1198" w:type="pct"/>
            <w:noWrap/>
            <w:vAlign w:val="bottom"/>
          </w:tcPr>
          <w:p w14:paraId="38E905F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01/10/2015</w:t>
            </w:r>
          </w:p>
        </w:tc>
        <w:tc>
          <w:tcPr>
            <w:tcW w:w="1200" w:type="pct"/>
            <w:noWrap/>
            <w:vAlign w:val="bottom"/>
          </w:tcPr>
          <w:p w14:paraId="38E905F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01:33:41.045</w:t>
            </w:r>
          </w:p>
        </w:tc>
        <w:tc>
          <w:tcPr>
            <w:tcW w:w="1200" w:type="pct"/>
            <w:noWrap/>
            <w:vAlign w:val="bottom"/>
          </w:tcPr>
          <w:p w14:paraId="38E905F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01/10/2015</w:t>
            </w:r>
          </w:p>
        </w:tc>
        <w:tc>
          <w:tcPr>
            <w:tcW w:w="1403" w:type="pct"/>
            <w:noWrap/>
            <w:vAlign w:val="bottom"/>
          </w:tcPr>
          <w:p w14:paraId="38E905F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01:33:51.045</w:t>
            </w:r>
          </w:p>
        </w:tc>
      </w:tr>
      <w:tr w:rsidR="005F4CA0" w:rsidRPr="00B16BB8" w14:paraId="38E90600" w14:textId="77777777" w:rsidTr="005F4CA0">
        <w:trPr>
          <w:trHeight w:val="300"/>
          <w:jc w:val="center"/>
        </w:trPr>
        <w:tc>
          <w:tcPr>
            <w:tcW w:w="1198" w:type="pct"/>
            <w:noWrap/>
            <w:vAlign w:val="bottom"/>
          </w:tcPr>
          <w:p w14:paraId="38E905F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08/10/2015</w:t>
            </w:r>
          </w:p>
        </w:tc>
        <w:tc>
          <w:tcPr>
            <w:tcW w:w="1200" w:type="pct"/>
            <w:noWrap/>
            <w:vAlign w:val="bottom"/>
          </w:tcPr>
          <w:p w14:paraId="38E905F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01:18:30.330</w:t>
            </w:r>
          </w:p>
        </w:tc>
        <w:tc>
          <w:tcPr>
            <w:tcW w:w="1200" w:type="pct"/>
            <w:noWrap/>
            <w:vAlign w:val="bottom"/>
          </w:tcPr>
          <w:p w14:paraId="38E905F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08/10/2015</w:t>
            </w:r>
          </w:p>
        </w:tc>
        <w:tc>
          <w:tcPr>
            <w:tcW w:w="1403" w:type="pct"/>
            <w:noWrap/>
            <w:vAlign w:val="bottom"/>
          </w:tcPr>
          <w:p w14:paraId="38E905F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01:18:37.955</w:t>
            </w:r>
          </w:p>
        </w:tc>
      </w:tr>
      <w:tr w:rsidR="005F4CA0" w:rsidRPr="00B16BB8" w14:paraId="38E90605" w14:textId="77777777" w:rsidTr="005F4CA0">
        <w:trPr>
          <w:trHeight w:val="300"/>
          <w:jc w:val="center"/>
        </w:trPr>
        <w:tc>
          <w:tcPr>
            <w:tcW w:w="1198" w:type="pct"/>
            <w:noWrap/>
            <w:vAlign w:val="bottom"/>
          </w:tcPr>
          <w:p w14:paraId="38E9060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lastRenderedPageBreak/>
              <w:t>15/10/2015</w:t>
            </w:r>
          </w:p>
        </w:tc>
        <w:tc>
          <w:tcPr>
            <w:tcW w:w="1200" w:type="pct"/>
            <w:noWrap/>
            <w:vAlign w:val="bottom"/>
          </w:tcPr>
          <w:p w14:paraId="38E9060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01:07:31.834</w:t>
            </w:r>
          </w:p>
        </w:tc>
        <w:tc>
          <w:tcPr>
            <w:tcW w:w="1200" w:type="pct"/>
            <w:noWrap/>
            <w:vAlign w:val="bottom"/>
          </w:tcPr>
          <w:p w14:paraId="38E9060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15/10/2015</w:t>
            </w:r>
          </w:p>
        </w:tc>
        <w:tc>
          <w:tcPr>
            <w:tcW w:w="1403" w:type="pct"/>
            <w:noWrap/>
            <w:vAlign w:val="bottom"/>
          </w:tcPr>
          <w:p w14:paraId="38E9060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01:07:36.834</w:t>
            </w:r>
          </w:p>
        </w:tc>
      </w:tr>
      <w:tr w:rsidR="005F4CA0" w:rsidRPr="00B16BB8" w14:paraId="38E9060A" w14:textId="77777777" w:rsidTr="005F4CA0">
        <w:trPr>
          <w:trHeight w:val="300"/>
          <w:jc w:val="center"/>
        </w:trPr>
        <w:tc>
          <w:tcPr>
            <w:tcW w:w="1198" w:type="pct"/>
            <w:noWrap/>
            <w:vAlign w:val="bottom"/>
          </w:tcPr>
          <w:p w14:paraId="38E9060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22/10/2015</w:t>
            </w:r>
          </w:p>
        </w:tc>
        <w:tc>
          <w:tcPr>
            <w:tcW w:w="1200" w:type="pct"/>
            <w:noWrap/>
            <w:vAlign w:val="bottom"/>
          </w:tcPr>
          <w:p w14:paraId="38E9060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00:53:48.720</w:t>
            </w:r>
          </w:p>
        </w:tc>
        <w:tc>
          <w:tcPr>
            <w:tcW w:w="1200" w:type="pct"/>
            <w:noWrap/>
            <w:vAlign w:val="bottom"/>
          </w:tcPr>
          <w:p w14:paraId="38E9060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22/10/2015</w:t>
            </w:r>
          </w:p>
        </w:tc>
        <w:tc>
          <w:tcPr>
            <w:tcW w:w="1403" w:type="pct"/>
            <w:noWrap/>
            <w:vAlign w:val="bottom"/>
          </w:tcPr>
          <w:p w14:paraId="38E9060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00:54:06.220</w:t>
            </w:r>
          </w:p>
        </w:tc>
      </w:tr>
      <w:tr w:rsidR="005F4CA0" w:rsidRPr="00B16BB8" w14:paraId="38E9060F" w14:textId="77777777" w:rsidTr="005F4CA0">
        <w:trPr>
          <w:trHeight w:val="300"/>
          <w:jc w:val="center"/>
        </w:trPr>
        <w:tc>
          <w:tcPr>
            <w:tcW w:w="1198" w:type="pct"/>
            <w:noWrap/>
            <w:vAlign w:val="bottom"/>
          </w:tcPr>
          <w:p w14:paraId="38E9060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29/10/2015</w:t>
            </w:r>
          </w:p>
        </w:tc>
        <w:tc>
          <w:tcPr>
            <w:tcW w:w="1200" w:type="pct"/>
            <w:noWrap/>
            <w:vAlign w:val="bottom"/>
          </w:tcPr>
          <w:p w14:paraId="38E9060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01:14:33.469</w:t>
            </w:r>
          </w:p>
        </w:tc>
        <w:tc>
          <w:tcPr>
            <w:tcW w:w="1200" w:type="pct"/>
            <w:noWrap/>
            <w:vAlign w:val="bottom"/>
          </w:tcPr>
          <w:p w14:paraId="38E9060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29/10/2015</w:t>
            </w:r>
          </w:p>
        </w:tc>
        <w:tc>
          <w:tcPr>
            <w:tcW w:w="1403" w:type="pct"/>
            <w:noWrap/>
            <w:vAlign w:val="bottom"/>
          </w:tcPr>
          <w:p w14:paraId="38E9060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01:14:43.719</w:t>
            </w:r>
          </w:p>
        </w:tc>
      </w:tr>
      <w:tr w:rsidR="005F4CA0" w:rsidRPr="00B16BB8" w14:paraId="38E90614" w14:textId="77777777" w:rsidTr="005F4CA0">
        <w:trPr>
          <w:trHeight w:val="300"/>
          <w:jc w:val="center"/>
        </w:trPr>
        <w:tc>
          <w:tcPr>
            <w:tcW w:w="1198" w:type="pct"/>
            <w:noWrap/>
            <w:vAlign w:val="bottom"/>
          </w:tcPr>
          <w:p w14:paraId="38E9061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04/11/2015</w:t>
            </w:r>
          </w:p>
        </w:tc>
        <w:tc>
          <w:tcPr>
            <w:tcW w:w="1200" w:type="pct"/>
            <w:noWrap/>
            <w:vAlign w:val="bottom"/>
          </w:tcPr>
          <w:p w14:paraId="38E9061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23:02:36.981</w:t>
            </w:r>
          </w:p>
        </w:tc>
        <w:tc>
          <w:tcPr>
            <w:tcW w:w="1200" w:type="pct"/>
            <w:noWrap/>
            <w:vAlign w:val="bottom"/>
          </w:tcPr>
          <w:p w14:paraId="38E9061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04/11/2015</w:t>
            </w:r>
          </w:p>
        </w:tc>
        <w:tc>
          <w:tcPr>
            <w:tcW w:w="1403" w:type="pct"/>
            <w:noWrap/>
            <w:vAlign w:val="bottom"/>
          </w:tcPr>
          <w:p w14:paraId="38E9061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23:06:22.481</w:t>
            </w:r>
          </w:p>
        </w:tc>
      </w:tr>
      <w:tr w:rsidR="005F4CA0" w:rsidRPr="00B16BB8" w14:paraId="38E90619" w14:textId="77777777" w:rsidTr="005F4CA0">
        <w:trPr>
          <w:trHeight w:val="300"/>
          <w:jc w:val="center"/>
        </w:trPr>
        <w:tc>
          <w:tcPr>
            <w:tcW w:w="1198" w:type="pct"/>
            <w:noWrap/>
            <w:vAlign w:val="bottom"/>
          </w:tcPr>
          <w:p w14:paraId="38E9061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05/11/2015</w:t>
            </w:r>
          </w:p>
        </w:tc>
        <w:tc>
          <w:tcPr>
            <w:tcW w:w="1200" w:type="pct"/>
            <w:noWrap/>
            <w:vAlign w:val="bottom"/>
          </w:tcPr>
          <w:p w14:paraId="38E9061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00:44:05.468</w:t>
            </w:r>
          </w:p>
        </w:tc>
        <w:tc>
          <w:tcPr>
            <w:tcW w:w="1200" w:type="pct"/>
            <w:noWrap/>
            <w:vAlign w:val="bottom"/>
          </w:tcPr>
          <w:p w14:paraId="38E9061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05/11/2015</w:t>
            </w:r>
          </w:p>
        </w:tc>
        <w:tc>
          <w:tcPr>
            <w:tcW w:w="1403" w:type="pct"/>
            <w:noWrap/>
            <w:vAlign w:val="bottom"/>
          </w:tcPr>
          <w:p w14:paraId="38E9061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00:44:36.843</w:t>
            </w:r>
          </w:p>
        </w:tc>
      </w:tr>
      <w:tr w:rsidR="005F4CA0" w:rsidRPr="00B16BB8" w14:paraId="38E9061E" w14:textId="77777777" w:rsidTr="005F4CA0">
        <w:trPr>
          <w:trHeight w:val="300"/>
          <w:jc w:val="center"/>
        </w:trPr>
        <w:tc>
          <w:tcPr>
            <w:tcW w:w="1198" w:type="pct"/>
            <w:noWrap/>
            <w:vAlign w:val="bottom"/>
          </w:tcPr>
          <w:p w14:paraId="38E9061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10/11/2015</w:t>
            </w:r>
          </w:p>
        </w:tc>
        <w:tc>
          <w:tcPr>
            <w:tcW w:w="1200" w:type="pct"/>
            <w:noWrap/>
            <w:vAlign w:val="bottom"/>
          </w:tcPr>
          <w:p w14:paraId="38E9061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23:33:51.910</w:t>
            </w:r>
          </w:p>
        </w:tc>
        <w:tc>
          <w:tcPr>
            <w:tcW w:w="1200" w:type="pct"/>
            <w:noWrap/>
            <w:vAlign w:val="bottom"/>
          </w:tcPr>
          <w:p w14:paraId="38E9061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10/11/2015</w:t>
            </w:r>
          </w:p>
        </w:tc>
        <w:tc>
          <w:tcPr>
            <w:tcW w:w="1403" w:type="pct"/>
            <w:noWrap/>
            <w:vAlign w:val="bottom"/>
          </w:tcPr>
          <w:p w14:paraId="38E9061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23:34:09.410</w:t>
            </w:r>
          </w:p>
        </w:tc>
      </w:tr>
      <w:tr w:rsidR="005F4CA0" w:rsidRPr="00B16BB8" w14:paraId="38E90623" w14:textId="77777777" w:rsidTr="005F4CA0">
        <w:trPr>
          <w:trHeight w:val="300"/>
          <w:jc w:val="center"/>
        </w:trPr>
        <w:tc>
          <w:tcPr>
            <w:tcW w:w="1198" w:type="pct"/>
            <w:noWrap/>
            <w:vAlign w:val="bottom"/>
          </w:tcPr>
          <w:p w14:paraId="38E9061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19/11/2015</w:t>
            </w:r>
          </w:p>
        </w:tc>
        <w:tc>
          <w:tcPr>
            <w:tcW w:w="1200" w:type="pct"/>
            <w:noWrap/>
            <w:vAlign w:val="bottom"/>
          </w:tcPr>
          <w:p w14:paraId="38E9062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01:48:37.314</w:t>
            </w:r>
          </w:p>
        </w:tc>
        <w:tc>
          <w:tcPr>
            <w:tcW w:w="1200" w:type="pct"/>
            <w:noWrap/>
            <w:vAlign w:val="bottom"/>
          </w:tcPr>
          <w:p w14:paraId="38E9062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19/11/2015</w:t>
            </w:r>
          </w:p>
        </w:tc>
        <w:tc>
          <w:tcPr>
            <w:tcW w:w="1403" w:type="pct"/>
            <w:noWrap/>
            <w:vAlign w:val="bottom"/>
          </w:tcPr>
          <w:p w14:paraId="38E9062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01:48:48.064</w:t>
            </w:r>
          </w:p>
        </w:tc>
      </w:tr>
      <w:tr w:rsidR="005F4CA0" w:rsidRPr="00B16BB8" w14:paraId="38E90628" w14:textId="77777777" w:rsidTr="005F4CA0">
        <w:trPr>
          <w:trHeight w:val="300"/>
          <w:jc w:val="center"/>
        </w:trPr>
        <w:tc>
          <w:tcPr>
            <w:tcW w:w="1198" w:type="pct"/>
            <w:noWrap/>
            <w:vAlign w:val="bottom"/>
          </w:tcPr>
          <w:p w14:paraId="38E9062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26/11/2015</w:t>
            </w:r>
          </w:p>
        </w:tc>
        <w:tc>
          <w:tcPr>
            <w:tcW w:w="1200" w:type="pct"/>
            <w:noWrap/>
            <w:vAlign w:val="bottom"/>
          </w:tcPr>
          <w:p w14:paraId="38E9062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01:38:14.345</w:t>
            </w:r>
          </w:p>
        </w:tc>
        <w:tc>
          <w:tcPr>
            <w:tcW w:w="1200" w:type="pct"/>
            <w:noWrap/>
            <w:vAlign w:val="bottom"/>
          </w:tcPr>
          <w:p w14:paraId="38E9062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26/11/2015</w:t>
            </w:r>
          </w:p>
        </w:tc>
        <w:tc>
          <w:tcPr>
            <w:tcW w:w="1403" w:type="pct"/>
            <w:noWrap/>
            <w:vAlign w:val="bottom"/>
          </w:tcPr>
          <w:p w14:paraId="38E90627"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01:38:26.095</w:t>
            </w:r>
          </w:p>
        </w:tc>
      </w:tr>
      <w:tr w:rsidR="005F4CA0" w:rsidRPr="00B16BB8" w14:paraId="38E9062D" w14:textId="77777777" w:rsidTr="005F4CA0">
        <w:trPr>
          <w:trHeight w:val="300"/>
          <w:jc w:val="center"/>
        </w:trPr>
        <w:tc>
          <w:tcPr>
            <w:tcW w:w="1198" w:type="pct"/>
            <w:noWrap/>
            <w:vAlign w:val="bottom"/>
          </w:tcPr>
          <w:p w14:paraId="38E9062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03/12/2015</w:t>
            </w:r>
          </w:p>
        </w:tc>
        <w:tc>
          <w:tcPr>
            <w:tcW w:w="1200" w:type="pct"/>
            <w:noWrap/>
            <w:vAlign w:val="bottom"/>
          </w:tcPr>
          <w:p w14:paraId="38E9062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01:29:35.939</w:t>
            </w:r>
          </w:p>
        </w:tc>
        <w:tc>
          <w:tcPr>
            <w:tcW w:w="1200" w:type="pct"/>
            <w:noWrap/>
            <w:vAlign w:val="bottom"/>
          </w:tcPr>
          <w:p w14:paraId="38E9062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03/12/2015</w:t>
            </w:r>
          </w:p>
        </w:tc>
        <w:tc>
          <w:tcPr>
            <w:tcW w:w="1403" w:type="pct"/>
            <w:noWrap/>
            <w:vAlign w:val="bottom"/>
          </w:tcPr>
          <w:p w14:paraId="38E9062C"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01:29:46.314</w:t>
            </w:r>
          </w:p>
        </w:tc>
      </w:tr>
      <w:tr w:rsidR="005F4CA0" w:rsidRPr="00B16BB8" w14:paraId="38E90632" w14:textId="77777777" w:rsidTr="005F4CA0">
        <w:trPr>
          <w:trHeight w:val="300"/>
          <w:jc w:val="center"/>
        </w:trPr>
        <w:tc>
          <w:tcPr>
            <w:tcW w:w="1198" w:type="pct"/>
            <w:noWrap/>
            <w:vAlign w:val="bottom"/>
          </w:tcPr>
          <w:p w14:paraId="38E9062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10/12/2015</w:t>
            </w:r>
          </w:p>
        </w:tc>
        <w:tc>
          <w:tcPr>
            <w:tcW w:w="1200" w:type="pct"/>
            <w:noWrap/>
            <w:vAlign w:val="bottom"/>
          </w:tcPr>
          <w:p w14:paraId="38E9062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00:01:10.813</w:t>
            </w:r>
          </w:p>
        </w:tc>
        <w:tc>
          <w:tcPr>
            <w:tcW w:w="1200" w:type="pct"/>
            <w:noWrap/>
            <w:vAlign w:val="bottom"/>
          </w:tcPr>
          <w:p w14:paraId="38E9063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10/12/2015</w:t>
            </w:r>
          </w:p>
        </w:tc>
        <w:tc>
          <w:tcPr>
            <w:tcW w:w="1403" w:type="pct"/>
            <w:noWrap/>
            <w:vAlign w:val="bottom"/>
          </w:tcPr>
          <w:p w14:paraId="38E90631"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00:03:00.063</w:t>
            </w:r>
          </w:p>
        </w:tc>
      </w:tr>
      <w:tr w:rsidR="005F4CA0" w:rsidRPr="00B16BB8" w14:paraId="38E90637" w14:textId="77777777" w:rsidTr="005F4CA0">
        <w:trPr>
          <w:trHeight w:val="300"/>
          <w:jc w:val="center"/>
        </w:trPr>
        <w:tc>
          <w:tcPr>
            <w:tcW w:w="1198" w:type="pct"/>
            <w:noWrap/>
            <w:vAlign w:val="bottom"/>
          </w:tcPr>
          <w:p w14:paraId="38E9063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10/12/2015</w:t>
            </w:r>
          </w:p>
        </w:tc>
        <w:tc>
          <w:tcPr>
            <w:tcW w:w="1200" w:type="pct"/>
            <w:noWrap/>
            <w:vAlign w:val="bottom"/>
          </w:tcPr>
          <w:p w14:paraId="38E9063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01:37:53.733</w:t>
            </w:r>
          </w:p>
        </w:tc>
        <w:tc>
          <w:tcPr>
            <w:tcW w:w="1200" w:type="pct"/>
            <w:noWrap/>
            <w:vAlign w:val="bottom"/>
          </w:tcPr>
          <w:p w14:paraId="38E9063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10/12/2015</w:t>
            </w:r>
          </w:p>
        </w:tc>
        <w:tc>
          <w:tcPr>
            <w:tcW w:w="1403" w:type="pct"/>
            <w:noWrap/>
            <w:vAlign w:val="bottom"/>
          </w:tcPr>
          <w:p w14:paraId="38E90636"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01:38:09.858</w:t>
            </w:r>
          </w:p>
        </w:tc>
      </w:tr>
      <w:tr w:rsidR="005F4CA0" w:rsidRPr="00B16BB8" w14:paraId="38E9063C" w14:textId="77777777" w:rsidTr="005F4CA0">
        <w:trPr>
          <w:trHeight w:val="300"/>
          <w:jc w:val="center"/>
        </w:trPr>
        <w:tc>
          <w:tcPr>
            <w:tcW w:w="1198" w:type="pct"/>
            <w:noWrap/>
            <w:vAlign w:val="bottom"/>
          </w:tcPr>
          <w:p w14:paraId="38E90638"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17/12/2015</w:t>
            </w:r>
          </w:p>
        </w:tc>
        <w:tc>
          <w:tcPr>
            <w:tcW w:w="1200" w:type="pct"/>
            <w:noWrap/>
            <w:vAlign w:val="bottom"/>
          </w:tcPr>
          <w:p w14:paraId="38E90639"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01:25:41.963</w:t>
            </w:r>
          </w:p>
        </w:tc>
        <w:tc>
          <w:tcPr>
            <w:tcW w:w="1200" w:type="pct"/>
            <w:noWrap/>
            <w:vAlign w:val="bottom"/>
          </w:tcPr>
          <w:p w14:paraId="38E9063A"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17/12/2015</w:t>
            </w:r>
          </w:p>
        </w:tc>
        <w:tc>
          <w:tcPr>
            <w:tcW w:w="1403" w:type="pct"/>
            <w:noWrap/>
            <w:vAlign w:val="bottom"/>
          </w:tcPr>
          <w:p w14:paraId="38E9063B"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01:25:59.963</w:t>
            </w:r>
          </w:p>
        </w:tc>
      </w:tr>
      <w:tr w:rsidR="005F4CA0" w:rsidRPr="00B16BB8" w14:paraId="38E90641" w14:textId="77777777" w:rsidTr="005F4CA0">
        <w:trPr>
          <w:trHeight w:val="300"/>
          <w:jc w:val="center"/>
        </w:trPr>
        <w:tc>
          <w:tcPr>
            <w:tcW w:w="1198" w:type="pct"/>
            <w:noWrap/>
            <w:vAlign w:val="bottom"/>
          </w:tcPr>
          <w:p w14:paraId="38E9063D"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24/12/2015</w:t>
            </w:r>
          </w:p>
        </w:tc>
        <w:tc>
          <w:tcPr>
            <w:tcW w:w="1200" w:type="pct"/>
            <w:noWrap/>
            <w:vAlign w:val="bottom"/>
          </w:tcPr>
          <w:p w14:paraId="38E9063E"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01:12:36.906</w:t>
            </w:r>
          </w:p>
        </w:tc>
        <w:tc>
          <w:tcPr>
            <w:tcW w:w="1200" w:type="pct"/>
            <w:noWrap/>
            <w:vAlign w:val="bottom"/>
          </w:tcPr>
          <w:p w14:paraId="38E9063F"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24/12/2015</w:t>
            </w:r>
          </w:p>
        </w:tc>
        <w:tc>
          <w:tcPr>
            <w:tcW w:w="1403" w:type="pct"/>
            <w:noWrap/>
            <w:vAlign w:val="bottom"/>
          </w:tcPr>
          <w:p w14:paraId="38E90640"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01:12:50.656</w:t>
            </w:r>
          </w:p>
        </w:tc>
      </w:tr>
      <w:tr w:rsidR="005F4CA0" w:rsidRPr="00B16BB8" w14:paraId="38E90646" w14:textId="77777777" w:rsidTr="005F4CA0">
        <w:trPr>
          <w:trHeight w:val="300"/>
          <w:jc w:val="center"/>
        </w:trPr>
        <w:tc>
          <w:tcPr>
            <w:tcW w:w="1198" w:type="pct"/>
            <w:noWrap/>
            <w:vAlign w:val="bottom"/>
          </w:tcPr>
          <w:p w14:paraId="38E90642"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31/12/2015</w:t>
            </w:r>
          </w:p>
        </w:tc>
        <w:tc>
          <w:tcPr>
            <w:tcW w:w="1200" w:type="pct"/>
            <w:noWrap/>
            <w:vAlign w:val="bottom"/>
          </w:tcPr>
          <w:p w14:paraId="38E90643"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00:59:27.754</w:t>
            </w:r>
          </w:p>
        </w:tc>
        <w:tc>
          <w:tcPr>
            <w:tcW w:w="1200" w:type="pct"/>
            <w:noWrap/>
            <w:vAlign w:val="bottom"/>
          </w:tcPr>
          <w:p w14:paraId="38E90644"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31/12/2015</w:t>
            </w:r>
          </w:p>
        </w:tc>
        <w:tc>
          <w:tcPr>
            <w:tcW w:w="1403" w:type="pct"/>
            <w:noWrap/>
            <w:vAlign w:val="bottom"/>
          </w:tcPr>
          <w:p w14:paraId="38E90645" w14:textId="77777777" w:rsidR="005F4CA0" w:rsidRDefault="005F4CA0" w:rsidP="005F4CA0">
            <w:pPr>
              <w:spacing w:after="0"/>
              <w:jc w:val="center"/>
              <w:rPr>
                <w:rFonts w:ascii="Calibri" w:hAnsi="Calibri"/>
                <w:color w:val="000000"/>
                <w:sz w:val="22"/>
                <w:szCs w:val="22"/>
              </w:rPr>
            </w:pPr>
            <w:r>
              <w:rPr>
                <w:rFonts w:ascii="Calibri" w:hAnsi="Calibri"/>
                <w:color w:val="000000"/>
                <w:sz w:val="22"/>
                <w:szCs w:val="22"/>
              </w:rPr>
              <w:t>00:59:33.879</w:t>
            </w:r>
          </w:p>
        </w:tc>
      </w:tr>
    </w:tbl>
    <w:p w14:paraId="38E90647" w14:textId="77777777" w:rsidR="005F4CA0" w:rsidRDefault="005F4CA0" w:rsidP="005F4CA0"/>
    <w:p w14:paraId="38E90648" w14:textId="77777777" w:rsidR="005F4CA0" w:rsidRDefault="005F4CA0" w:rsidP="005F4CA0"/>
    <w:p w14:paraId="38E90649" w14:textId="77777777" w:rsidR="005F4CA0" w:rsidRPr="006B26F7" w:rsidRDefault="005F4CA0" w:rsidP="005F4CA0"/>
    <w:p w14:paraId="38E9064A" w14:textId="77777777" w:rsidR="005F4CA0" w:rsidRPr="004337C5" w:rsidRDefault="005F4CA0" w:rsidP="005F4CA0">
      <w:pPr>
        <w:pStyle w:val="Annexe1"/>
      </w:pPr>
      <w:bookmarkStart w:id="6374" w:name="_Toc474233451"/>
      <w:r>
        <w:lastRenderedPageBreak/>
        <w:t>S1-</w:t>
      </w:r>
      <w:r w:rsidR="00A8461E">
        <w:t>B</w:t>
      </w:r>
      <w:r>
        <w:t xml:space="preserve"> Quality Disclaimers</w:t>
      </w:r>
      <w:bookmarkEnd w:id="6374"/>
    </w:p>
    <w:p w14:paraId="38E9064B" w14:textId="77777777" w:rsidR="005F4CA0" w:rsidRDefault="005F4CA0" w:rsidP="005F4CA0">
      <w:r>
        <w:t xml:space="preserve">S1-A quality disclaimers were issued during </w:t>
      </w:r>
      <w:commentRangeStart w:id="6375"/>
      <w:r>
        <w:t>2015</w:t>
      </w:r>
      <w:commentRangeEnd w:id="6375"/>
      <w:r w:rsidR="00A8461E">
        <w:rPr>
          <w:rStyle w:val="Marquedecommentaire"/>
          <w:i/>
          <w:iCs/>
        </w:rPr>
        <w:commentReference w:id="6375"/>
      </w:r>
      <w:r>
        <w:t>:</w:t>
      </w:r>
    </w:p>
    <w:tbl>
      <w:tblPr>
        <w:tblStyle w:val="Grilledutableau"/>
        <w:tblW w:w="0" w:type="auto"/>
        <w:tblLook w:val="04A0" w:firstRow="1" w:lastRow="0" w:firstColumn="1" w:lastColumn="0" w:noHBand="0" w:noVBand="1"/>
      </w:tblPr>
      <w:tblGrid>
        <w:gridCol w:w="1100"/>
        <w:gridCol w:w="3334"/>
        <w:gridCol w:w="1537"/>
        <w:gridCol w:w="1537"/>
        <w:gridCol w:w="1753"/>
      </w:tblGrid>
      <w:tr w:rsidR="005F4CA0" w:rsidRPr="00EF155B" w14:paraId="38E90651" w14:textId="77777777" w:rsidTr="005F4CA0">
        <w:tc>
          <w:tcPr>
            <w:tcW w:w="1100" w:type="dxa"/>
          </w:tcPr>
          <w:p w14:paraId="38E9064C" w14:textId="77777777" w:rsidR="005F4CA0" w:rsidRPr="00EF155B" w:rsidRDefault="005F4CA0" w:rsidP="005F4CA0">
            <w:pPr>
              <w:spacing w:after="0"/>
              <w:jc w:val="center"/>
              <w:rPr>
                <w:rFonts w:ascii="Arial" w:hAnsi="Arial" w:cs="Arial"/>
                <w:b/>
                <w:bCs/>
                <w:color w:val="000000"/>
                <w:sz w:val="22"/>
                <w:szCs w:val="22"/>
              </w:rPr>
            </w:pPr>
            <w:r>
              <w:rPr>
                <w:rFonts w:ascii="Arial" w:hAnsi="Arial" w:cs="Arial"/>
                <w:b/>
                <w:bCs/>
                <w:color w:val="000000"/>
                <w:sz w:val="22"/>
                <w:szCs w:val="22"/>
              </w:rPr>
              <w:t>Number</w:t>
            </w:r>
          </w:p>
        </w:tc>
        <w:tc>
          <w:tcPr>
            <w:tcW w:w="3334" w:type="dxa"/>
          </w:tcPr>
          <w:p w14:paraId="38E9064D" w14:textId="77777777" w:rsidR="005F4CA0" w:rsidRPr="00EF155B" w:rsidRDefault="005F4CA0" w:rsidP="005F4CA0">
            <w:pPr>
              <w:spacing w:after="0"/>
              <w:jc w:val="center"/>
              <w:rPr>
                <w:rFonts w:ascii="Arial" w:hAnsi="Arial" w:cs="Arial"/>
                <w:b/>
                <w:bCs/>
                <w:color w:val="000000"/>
                <w:sz w:val="22"/>
                <w:szCs w:val="22"/>
              </w:rPr>
            </w:pPr>
            <w:r>
              <w:rPr>
                <w:rFonts w:ascii="Arial" w:hAnsi="Arial" w:cs="Arial"/>
                <w:b/>
                <w:bCs/>
                <w:color w:val="000000"/>
                <w:sz w:val="22"/>
                <w:szCs w:val="22"/>
              </w:rPr>
              <w:t>Description</w:t>
            </w:r>
          </w:p>
        </w:tc>
        <w:tc>
          <w:tcPr>
            <w:tcW w:w="1537" w:type="dxa"/>
          </w:tcPr>
          <w:p w14:paraId="38E9064E" w14:textId="77777777" w:rsidR="005F4CA0" w:rsidRPr="00EF155B" w:rsidRDefault="005F4CA0" w:rsidP="005F4CA0">
            <w:pPr>
              <w:spacing w:after="0"/>
              <w:jc w:val="center"/>
              <w:rPr>
                <w:rFonts w:ascii="Arial" w:hAnsi="Arial" w:cs="Arial"/>
                <w:b/>
                <w:bCs/>
                <w:color w:val="000000"/>
                <w:sz w:val="22"/>
                <w:szCs w:val="22"/>
              </w:rPr>
            </w:pPr>
            <w:r>
              <w:rPr>
                <w:rFonts w:ascii="Arial" w:hAnsi="Arial" w:cs="Arial"/>
                <w:b/>
                <w:bCs/>
                <w:color w:val="000000"/>
                <w:sz w:val="22"/>
                <w:szCs w:val="22"/>
              </w:rPr>
              <w:t>Start Validity Date</w:t>
            </w:r>
          </w:p>
        </w:tc>
        <w:tc>
          <w:tcPr>
            <w:tcW w:w="1537" w:type="dxa"/>
          </w:tcPr>
          <w:p w14:paraId="38E9064F" w14:textId="77777777" w:rsidR="005F4CA0" w:rsidRPr="00EF155B" w:rsidRDefault="005F4CA0" w:rsidP="005F4CA0">
            <w:pPr>
              <w:spacing w:after="0"/>
              <w:jc w:val="center"/>
              <w:rPr>
                <w:rFonts w:ascii="Arial" w:hAnsi="Arial" w:cs="Arial"/>
                <w:b/>
                <w:bCs/>
                <w:color w:val="000000"/>
                <w:sz w:val="22"/>
                <w:szCs w:val="22"/>
              </w:rPr>
            </w:pPr>
            <w:r>
              <w:rPr>
                <w:rFonts w:ascii="Arial" w:hAnsi="Arial" w:cs="Arial"/>
                <w:b/>
                <w:bCs/>
                <w:color w:val="000000"/>
                <w:sz w:val="22"/>
                <w:szCs w:val="22"/>
              </w:rPr>
              <w:t>End   Validity Date</w:t>
            </w:r>
          </w:p>
        </w:tc>
        <w:tc>
          <w:tcPr>
            <w:tcW w:w="1753" w:type="dxa"/>
          </w:tcPr>
          <w:p w14:paraId="38E90650" w14:textId="77777777" w:rsidR="005F4CA0" w:rsidRPr="00EF155B" w:rsidRDefault="005F4CA0" w:rsidP="005F4CA0">
            <w:pPr>
              <w:spacing w:after="0"/>
              <w:jc w:val="center"/>
              <w:rPr>
                <w:rFonts w:ascii="Arial" w:hAnsi="Arial" w:cs="Arial"/>
                <w:b/>
                <w:bCs/>
                <w:color w:val="000000"/>
                <w:sz w:val="22"/>
                <w:szCs w:val="22"/>
              </w:rPr>
            </w:pPr>
            <w:r>
              <w:rPr>
                <w:rFonts w:ascii="Arial" w:hAnsi="Arial" w:cs="Arial"/>
                <w:b/>
                <w:bCs/>
                <w:color w:val="000000"/>
                <w:sz w:val="22"/>
                <w:szCs w:val="22"/>
              </w:rPr>
              <w:t>Issue Status</w:t>
            </w:r>
          </w:p>
        </w:tc>
      </w:tr>
      <w:tr w:rsidR="005F4CA0" w14:paraId="38E90657" w14:textId="77777777" w:rsidTr="005F4CA0">
        <w:tc>
          <w:tcPr>
            <w:tcW w:w="1100" w:type="dxa"/>
          </w:tcPr>
          <w:p w14:paraId="38E90652" w14:textId="77777777" w:rsidR="005F4CA0" w:rsidRDefault="005F4CA0" w:rsidP="005F4CA0">
            <w:pPr>
              <w:pStyle w:val="Paragraphedeliste"/>
              <w:ind w:left="0"/>
              <w:jc w:val="center"/>
            </w:pPr>
            <w:r>
              <w:t>1</w:t>
            </w:r>
          </w:p>
        </w:tc>
        <w:tc>
          <w:tcPr>
            <w:tcW w:w="3334" w:type="dxa"/>
          </w:tcPr>
          <w:p w14:paraId="38E90653" w14:textId="77777777" w:rsidR="005F4CA0" w:rsidRDefault="005F4CA0" w:rsidP="005F4CA0">
            <w:pPr>
              <w:pStyle w:val="Paragraphedeliste"/>
              <w:ind w:left="0"/>
              <w:jc w:val="center"/>
            </w:pPr>
            <w:r>
              <w:t>S1A_WV_SLC_1S products filled with zero (black products)</w:t>
            </w:r>
          </w:p>
        </w:tc>
        <w:tc>
          <w:tcPr>
            <w:tcW w:w="1537" w:type="dxa"/>
          </w:tcPr>
          <w:p w14:paraId="38E90654" w14:textId="77777777" w:rsidR="005F4CA0" w:rsidRDefault="005F4CA0" w:rsidP="005F4CA0">
            <w:pPr>
              <w:pStyle w:val="Paragraphedeliste"/>
              <w:ind w:left="0"/>
              <w:jc w:val="center"/>
            </w:pPr>
            <w:r w:rsidRPr="00EF155B">
              <w:t>2014-09-30 15:17:26</w:t>
            </w:r>
            <w:r>
              <w:t xml:space="preserve"> UT</w:t>
            </w:r>
          </w:p>
        </w:tc>
        <w:tc>
          <w:tcPr>
            <w:tcW w:w="1537" w:type="dxa"/>
          </w:tcPr>
          <w:p w14:paraId="38E90655" w14:textId="77777777" w:rsidR="005F4CA0" w:rsidRDefault="005F4CA0" w:rsidP="005F4CA0">
            <w:pPr>
              <w:pStyle w:val="Paragraphedeliste"/>
              <w:ind w:left="0"/>
              <w:jc w:val="center"/>
            </w:pPr>
            <w:r w:rsidRPr="00EF155B">
              <w:t>2014-10-03 03:34:01</w:t>
            </w:r>
            <w:r>
              <w:t xml:space="preserve"> UT</w:t>
            </w:r>
          </w:p>
        </w:tc>
        <w:tc>
          <w:tcPr>
            <w:tcW w:w="1753" w:type="dxa"/>
          </w:tcPr>
          <w:p w14:paraId="38E90656" w14:textId="77777777" w:rsidR="005F4CA0" w:rsidRDefault="005F4CA0" w:rsidP="005F4CA0">
            <w:pPr>
              <w:pStyle w:val="Paragraphedeliste"/>
              <w:ind w:left="0"/>
              <w:jc w:val="center"/>
            </w:pPr>
            <w:r>
              <w:t>Issued</w:t>
            </w:r>
          </w:p>
        </w:tc>
      </w:tr>
      <w:tr w:rsidR="005F4CA0" w14:paraId="38E9065D" w14:textId="77777777" w:rsidTr="005F4CA0">
        <w:tc>
          <w:tcPr>
            <w:tcW w:w="1100" w:type="dxa"/>
          </w:tcPr>
          <w:p w14:paraId="38E90658" w14:textId="77777777" w:rsidR="005F4CA0" w:rsidRDefault="005F4CA0" w:rsidP="005F4CA0">
            <w:pPr>
              <w:pStyle w:val="Paragraphedeliste"/>
              <w:ind w:left="0"/>
              <w:jc w:val="center"/>
            </w:pPr>
            <w:r>
              <w:t>2</w:t>
            </w:r>
          </w:p>
        </w:tc>
        <w:tc>
          <w:tcPr>
            <w:tcW w:w="3334" w:type="dxa"/>
          </w:tcPr>
          <w:p w14:paraId="38E90659" w14:textId="77777777" w:rsidR="005F4CA0" w:rsidRDefault="005F4CA0" w:rsidP="005F4CA0">
            <w:pPr>
              <w:pStyle w:val="Paragraphedeliste"/>
              <w:ind w:left="0"/>
              <w:jc w:val="center"/>
            </w:pPr>
            <w:r>
              <w:t>Failure on tile amplifier #5 of the receiving antenna</w:t>
            </w:r>
          </w:p>
        </w:tc>
        <w:tc>
          <w:tcPr>
            <w:tcW w:w="1537" w:type="dxa"/>
          </w:tcPr>
          <w:p w14:paraId="38E9065A" w14:textId="77777777" w:rsidR="005F4CA0" w:rsidRDefault="005F4CA0" w:rsidP="005F4CA0">
            <w:pPr>
              <w:pStyle w:val="Paragraphedeliste"/>
              <w:ind w:left="0"/>
              <w:jc w:val="center"/>
            </w:pPr>
            <w:r>
              <w:t>2014-10-18 15:29:30 UT</w:t>
            </w:r>
          </w:p>
        </w:tc>
        <w:tc>
          <w:tcPr>
            <w:tcW w:w="1537" w:type="dxa"/>
          </w:tcPr>
          <w:p w14:paraId="38E9065B" w14:textId="77777777" w:rsidR="005F4CA0" w:rsidRDefault="005F4CA0" w:rsidP="005F4CA0">
            <w:pPr>
              <w:pStyle w:val="Paragraphedeliste"/>
              <w:ind w:left="0"/>
              <w:jc w:val="center"/>
            </w:pPr>
            <w:r>
              <w:t>2015-01-20 19:04:54 UT</w:t>
            </w:r>
          </w:p>
        </w:tc>
        <w:tc>
          <w:tcPr>
            <w:tcW w:w="1753" w:type="dxa"/>
          </w:tcPr>
          <w:p w14:paraId="38E9065C" w14:textId="77777777" w:rsidR="005F4CA0" w:rsidRDefault="005F4CA0" w:rsidP="005F4CA0">
            <w:pPr>
              <w:pStyle w:val="Paragraphedeliste"/>
              <w:ind w:left="0"/>
              <w:jc w:val="center"/>
            </w:pPr>
            <w:r>
              <w:t>Issued</w:t>
            </w:r>
          </w:p>
        </w:tc>
      </w:tr>
      <w:tr w:rsidR="005F4CA0" w14:paraId="38E90663" w14:textId="77777777" w:rsidTr="005F4CA0">
        <w:tc>
          <w:tcPr>
            <w:tcW w:w="1100" w:type="dxa"/>
          </w:tcPr>
          <w:p w14:paraId="38E9065E" w14:textId="77777777" w:rsidR="005F4CA0" w:rsidRDefault="005F4CA0" w:rsidP="005F4CA0">
            <w:pPr>
              <w:pStyle w:val="Paragraphedeliste"/>
              <w:ind w:left="0"/>
              <w:jc w:val="center"/>
            </w:pPr>
            <w:r>
              <w:t>3</w:t>
            </w:r>
          </w:p>
        </w:tc>
        <w:tc>
          <w:tcPr>
            <w:tcW w:w="3334" w:type="dxa"/>
          </w:tcPr>
          <w:p w14:paraId="38E9065F" w14:textId="77777777" w:rsidR="005F4CA0" w:rsidRDefault="005F4CA0" w:rsidP="005F4CA0">
            <w:pPr>
              <w:pStyle w:val="Paragraphedeliste"/>
              <w:ind w:left="0"/>
              <w:jc w:val="center"/>
            </w:pPr>
            <w:r>
              <w:t>Level 1 products processed with incorrect gains</w:t>
            </w:r>
          </w:p>
        </w:tc>
        <w:tc>
          <w:tcPr>
            <w:tcW w:w="1537" w:type="dxa"/>
          </w:tcPr>
          <w:p w14:paraId="38E90660" w14:textId="77777777" w:rsidR="005F4CA0" w:rsidRDefault="005F4CA0" w:rsidP="005F4CA0">
            <w:pPr>
              <w:pStyle w:val="Paragraphedeliste"/>
              <w:ind w:left="0"/>
              <w:jc w:val="center"/>
            </w:pPr>
            <w:r>
              <w:t>2014-09-30 15:17:26 UT</w:t>
            </w:r>
          </w:p>
        </w:tc>
        <w:tc>
          <w:tcPr>
            <w:tcW w:w="1537" w:type="dxa"/>
          </w:tcPr>
          <w:p w14:paraId="38E90661" w14:textId="77777777" w:rsidR="005F4CA0" w:rsidRDefault="005F4CA0" w:rsidP="005F4CA0">
            <w:pPr>
              <w:pStyle w:val="Paragraphedeliste"/>
              <w:ind w:left="0"/>
              <w:jc w:val="center"/>
            </w:pPr>
            <w:r w:rsidRPr="00145B04">
              <w:t>2014-10-03 04:07:54</w:t>
            </w:r>
            <w:r>
              <w:t xml:space="preserve"> UT</w:t>
            </w:r>
          </w:p>
        </w:tc>
        <w:tc>
          <w:tcPr>
            <w:tcW w:w="1753" w:type="dxa"/>
          </w:tcPr>
          <w:p w14:paraId="38E90662" w14:textId="77777777" w:rsidR="005F4CA0" w:rsidRDefault="005F4CA0" w:rsidP="005F4CA0">
            <w:pPr>
              <w:pStyle w:val="Paragraphedeliste"/>
              <w:ind w:left="0"/>
              <w:jc w:val="center"/>
            </w:pPr>
            <w:r>
              <w:t>Issued</w:t>
            </w:r>
          </w:p>
        </w:tc>
      </w:tr>
      <w:tr w:rsidR="005F4CA0" w14:paraId="38E90669" w14:textId="77777777" w:rsidTr="005F4CA0">
        <w:tc>
          <w:tcPr>
            <w:tcW w:w="1100" w:type="dxa"/>
          </w:tcPr>
          <w:p w14:paraId="38E90664" w14:textId="77777777" w:rsidR="005F4CA0" w:rsidRDefault="005F4CA0" w:rsidP="005F4CA0">
            <w:pPr>
              <w:pStyle w:val="Paragraphedeliste"/>
              <w:ind w:left="0"/>
              <w:jc w:val="center"/>
            </w:pPr>
            <w:r>
              <w:t>4</w:t>
            </w:r>
          </w:p>
        </w:tc>
        <w:tc>
          <w:tcPr>
            <w:tcW w:w="3334" w:type="dxa"/>
          </w:tcPr>
          <w:p w14:paraId="38E90665" w14:textId="77777777" w:rsidR="005F4CA0" w:rsidRDefault="005F4CA0" w:rsidP="005F4CA0">
            <w:pPr>
              <w:pStyle w:val="Paragraphedeliste"/>
              <w:ind w:left="0"/>
              <w:jc w:val="center"/>
            </w:pPr>
            <w:r>
              <w:t>Incorrect Cycle Number and Relative orbit number in products processed in PAC2/DPA</w:t>
            </w:r>
          </w:p>
        </w:tc>
        <w:tc>
          <w:tcPr>
            <w:tcW w:w="1537" w:type="dxa"/>
          </w:tcPr>
          <w:p w14:paraId="38E90666" w14:textId="77777777" w:rsidR="005F4CA0" w:rsidRDefault="005F4CA0" w:rsidP="005F4CA0">
            <w:pPr>
              <w:pStyle w:val="Paragraphedeliste"/>
              <w:ind w:left="0"/>
              <w:jc w:val="center"/>
            </w:pPr>
            <w:r>
              <w:t>2014-12-09 11:45:25 UT</w:t>
            </w:r>
          </w:p>
        </w:tc>
        <w:tc>
          <w:tcPr>
            <w:tcW w:w="1537" w:type="dxa"/>
          </w:tcPr>
          <w:p w14:paraId="38E90667" w14:textId="77777777" w:rsidR="005F4CA0" w:rsidRDefault="005F4CA0" w:rsidP="005F4CA0">
            <w:pPr>
              <w:pStyle w:val="Paragraphedeliste"/>
              <w:ind w:left="0"/>
              <w:jc w:val="center"/>
            </w:pPr>
            <w:r>
              <w:t>2015-01-21 03:53:00 UT</w:t>
            </w:r>
          </w:p>
        </w:tc>
        <w:tc>
          <w:tcPr>
            <w:tcW w:w="1753" w:type="dxa"/>
          </w:tcPr>
          <w:p w14:paraId="38E90668" w14:textId="77777777" w:rsidR="005F4CA0" w:rsidRDefault="005F4CA0" w:rsidP="005F4CA0">
            <w:pPr>
              <w:pStyle w:val="Paragraphedeliste"/>
              <w:ind w:left="0"/>
              <w:jc w:val="center"/>
            </w:pPr>
            <w:r>
              <w:t>Issued</w:t>
            </w:r>
          </w:p>
        </w:tc>
      </w:tr>
      <w:tr w:rsidR="005F4CA0" w14:paraId="38E9066F" w14:textId="77777777" w:rsidTr="005F4CA0">
        <w:tc>
          <w:tcPr>
            <w:tcW w:w="1100" w:type="dxa"/>
          </w:tcPr>
          <w:p w14:paraId="38E9066A" w14:textId="77777777" w:rsidR="005F4CA0" w:rsidRDefault="005F4CA0" w:rsidP="005F4CA0">
            <w:pPr>
              <w:pStyle w:val="Paragraphedeliste"/>
              <w:ind w:left="0"/>
              <w:jc w:val="center"/>
            </w:pPr>
            <w:r>
              <w:t>5</w:t>
            </w:r>
          </w:p>
        </w:tc>
        <w:tc>
          <w:tcPr>
            <w:tcW w:w="3334" w:type="dxa"/>
          </w:tcPr>
          <w:p w14:paraId="38E9066B" w14:textId="77777777" w:rsidR="005F4CA0" w:rsidRDefault="005F4CA0" w:rsidP="005F4CA0">
            <w:pPr>
              <w:pStyle w:val="Paragraphedeliste"/>
              <w:ind w:left="0"/>
              <w:jc w:val="center"/>
            </w:pPr>
            <w:r w:rsidRPr="00BD338D">
              <w:t xml:space="preserve">Failure on Tile amplifier #5 of the receiving antenna from </w:t>
            </w:r>
            <w:r>
              <w:t>18/03/2015 and 20/03/2015</w:t>
            </w:r>
          </w:p>
        </w:tc>
        <w:tc>
          <w:tcPr>
            <w:tcW w:w="1537" w:type="dxa"/>
          </w:tcPr>
          <w:p w14:paraId="38E9066C" w14:textId="77777777" w:rsidR="005F4CA0" w:rsidRDefault="005F4CA0" w:rsidP="005F4CA0">
            <w:pPr>
              <w:pStyle w:val="Paragraphedeliste"/>
              <w:ind w:left="0"/>
              <w:jc w:val="center"/>
            </w:pPr>
            <w:r w:rsidRPr="00145B04">
              <w:t>2015-03-18 04:09:00</w:t>
            </w:r>
            <w:r>
              <w:t xml:space="preserve"> UT</w:t>
            </w:r>
          </w:p>
        </w:tc>
        <w:tc>
          <w:tcPr>
            <w:tcW w:w="1537" w:type="dxa"/>
          </w:tcPr>
          <w:p w14:paraId="38E9066D" w14:textId="77777777" w:rsidR="005F4CA0" w:rsidRDefault="005F4CA0" w:rsidP="005F4CA0">
            <w:pPr>
              <w:pStyle w:val="Paragraphedeliste"/>
              <w:ind w:left="0"/>
              <w:jc w:val="center"/>
            </w:pPr>
            <w:r w:rsidRPr="00BD338D">
              <w:t>2015-03-20 11:46:30</w:t>
            </w:r>
            <w:r>
              <w:t xml:space="preserve"> UT</w:t>
            </w:r>
          </w:p>
        </w:tc>
        <w:tc>
          <w:tcPr>
            <w:tcW w:w="1753" w:type="dxa"/>
          </w:tcPr>
          <w:p w14:paraId="38E9066E" w14:textId="77777777" w:rsidR="005F4CA0" w:rsidRDefault="005F4CA0" w:rsidP="005F4CA0">
            <w:pPr>
              <w:pStyle w:val="Paragraphedeliste"/>
              <w:ind w:left="0"/>
              <w:jc w:val="center"/>
            </w:pPr>
            <w:r>
              <w:t>Issued</w:t>
            </w:r>
          </w:p>
        </w:tc>
      </w:tr>
      <w:tr w:rsidR="005F4CA0" w14:paraId="38E90675" w14:textId="77777777" w:rsidTr="005F4CA0">
        <w:tc>
          <w:tcPr>
            <w:tcW w:w="1100" w:type="dxa"/>
          </w:tcPr>
          <w:p w14:paraId="38E90670" w14:textId="77777777" w:rsidR="005F4CA0" w:rsidRDefault="005F4CA0" w:rsidP="005F4CA0">
            <w:pPr>
              <w:pStyle w:val="Paragraphedeliste"/>
              <w:ind w:left="0"/>
              <w:jc w:val="center"/>
            </w:pPr>
            <w:r>
              <w:t>6</w:t>
            </w:r>
          </w:p>
        </w:tc>
        <w:tc>
          <w:tcPr>
            <w:tcW w:w="3334" w:type="dxa"/>
          </w:tcPr>
          <w:p w14:paraId="38E90671" w14:textId="77777777" w:rsidR="005F4CA0" w:rsidRDefault="005F4CA0" w:rsidP="005F4CA0">
            <w:pPr>
              <w:pStyle w:val="Paragraphedeliste"/>
              <w:ind w:left="0"/>
              <w:jc w:val="center"/>
            </w:pPr>
            <w:r w:rsidRPr="00BD338D">
              <w:t>Failure on Tile amplifier #5 of the receiving antenna from 26/03/2015 to 28/03/201</w:t>
            </w:r>
            <w:r>
              <w:t>5</w:t>
            </w:r>
          </w:p>
        </w:tc>
        <w:tc>
          <w:tcPr>
            <w:tcW w:w="1537" w:type="dxa"/>
          </w:tcPr>
          <w:p w14:paraId="38E90672" w14:textId="77777777" w:rsidR="005F4CA0" w:rsidRDefault="005F4CA0" w:rsidP="005F4CA0">
            <w:pPr>
              <w:pStyle w:val="Paragraphedeliste"/>
              <w:ind w:left="0"/>
              <w:jc w:val="center"/>
            </w:pPr>
            <w:r w:rsidRPr="00BD338D">
              <w:t>2015-03-26 16:20:00</w:t>
            </w:r>
            <w:r>
              <w:t xml:space="preserve"> UT</w:t>
            </w:r>
          </w:p>
        </w:tc>
        <w:tc>
          <w:tcPr>
            <w:tcW w:w="1537" w:type="dxa"/>
          </w:tcPr>
          <w:p w14:paraId="38E90673" w14:textId="77777777" w:rsidR="005F4CA0" w:rsidRDefault="005F4CA0" w:rsidP="005F4CA0">
            <w:pPr>
              <w:pStyle w:val="Paragraphedeliste"/>
              <w:ind w:left="0"/>
              <w:jc w:val="center"/>
            </w:pPr>
            <w:r w:rsidRPr="00BD338D">
              <w:t>2015-03-28 02:50:30</w:t>
            </w:r>
            <w:r>
              <w:t xml:space="preserve"> UT</w:t>
            </w:r>
          </w:p>
        </w:tc>
        <w:tc>
          <w:tcPr>
            <w:tcW w:w="1753" w:type="dxa"/>
          </w:tcPr>
          <w:p w14:paraId="38E90674" w14:textId="77777777" w:rsidR="005F4CA0" w:rsidRDefault="005F4CA0" w:rsidP="005F4CA0">
            <w:pPr>
              <w:pStyle w:val="Paragraphedeliste"/>
              <w:ind w:left="0"/>
              <w:jc w:val="center"/>
            </w:pPr>
            <w:r>
              <w:t>Issued</w:t>
            </w:r>
          </w:p>
        </w:tc>
      </w:tr>
      <w:tr w:rsidR="005F4CA0" w14:paraId="38E9067B" w14:textId="77777777" w:rsidTr="005F4CA0">
        <w:tc>
          <w:tcPr>
            <w:tcW w:w="1100" w:type="dxa"/>
          </w:tcPr>
          <w:p w14:paraId="38E90676" w14:textId="77777777" w:rsidR="005F4CA0" w:rsidRDefault="005F4CA0" w:rsidP="005F4CA0">
            <w:pPr>
              <w:pStyle w:val="Paragraphedeliste"/>
              <w:ind w:left="0"/>
              <w:jc w:val="center"/>
            </w:pPr>
            <w:r>
              <w:t>7</w:t>
            </w:r>
          </w:p>
        </w:tc>
        <w:tc>
          <w:tcPr>
            <w:tcW w:w="3334" w:type="dxa"/>
          </w:tcPr>
          <w:p w14:paraId="38E90677" w14:textId="77777777" w:rsidR="005F4CA0" w:rsidRPr="00BD338D" w:rsidRDefault="005F4CA0" w:rsidP="005F4CA0">
            <w:pPr>
              <w:pStyle w:val="Paragraphedeliste"/>
              <w:ind w:left="0"/>
              <w:jc w:val="center"/>
            </w:pPr>
            <w:r w:rsidRPr="00BD338D">
              <w:t xml:space="preserve">Failure on Tile amplifier #5 of the receiving antenna </w:t>
            </w:r>
            <w:r>
              <w:t>from 18</w:t>
            </w:r>
            <w:r w:rsidRPr="00BD338D">
              <w:t>/0</w:t>
            </w:r>
            <w:r>
              <w:t>4</w:t>
            </w:r>
            <w:r w:rsidRPr="00BD338D">
              <w:t>/2015</w:t>
            </w:r>
            <w:r>
              <w:t xml:space="preserve"> to 24/04/2015</w:t>
            </w:r>
          </w:p>
        </w:tc>
        <w:tc>
          <w:tcPr>
            <w:tcW w:w="1537" w:type="dxa"/>
          </w:tcPr>
          <w:p w14:paraId="38E90678" w14:textId="77777777" w:rsidR="005F4CA0" w:rsidRPr="00BD338D" w:rsidRDefault="005F4CA0" w:rsidP="005F4CA0">
            <w:pPr>
              <w:pStyle w:val="Paragraphedeliste"/>
              <w:ind w:left="0"/>
              <w:jc w:val="center"/>
            </w:pPr>
            <w:r w:rsidRPr="00BD338D">
              <w:t>2015-0</w:t>
            </w:r>
            <w:r>
              <w:t>4</w:t>
            </w:r>
            <w:r w:rsidRPr="00BD338D">
              <w:t>-</w:t>
            </w:r>
            <w:r>
              <w:t>18</w:t>
            </w:r>
            <w:r w:rsidRPr="00BD338D">
              <w:t xml:space="preserve"> </w:t>
            </w:r>
            <w:r>
              <w:t>17:40:21 UT</w:t>
            </w:r>
          </w:p>
        </w:tc>
        <w:tc>
          <w:tcPr>
            <w:tcW w:w="1537" w:type="dxa"/>
          </w:tcPr>
          <w:p w14:paraId="38E90679" w14:textId="77777777" w:rsidR="005F4CA0" w:rsidRPr="00BD338D" w:rsidRDefault="005F4CA0" w:rsidP="005F4CA0">
            <w:pPr>
              <w:pStyle w:val="Paragraphedeliste"/>
              <w:ind w:left="0"/>
              <w:jc w:val="center"/>
            </w:pPr>
            <w:r w:rsidRPr="00BD338D">
              <w:t>2015-0</w:t>
            </w:r>
            <w:r>
              <w:t>4</w:t>
            </w:r>
            <w:r w:rsidRPr="00BD338D">
              <w:t>-</w:t>
            </w:r>
            <w:r>
              <w:t>24 17:48:08 UT</w:t>
            </w:r>
          </w:p>
        </w:tc>
        <w:tc>
          <w:tcPr>
            <w:tcW w:w="1753" w:type="dxa"/>
          </w:tcPr>
          <w:p w14:paraId="38E9067A" w14:textId="77777777" w:rsidR="005F4CA0" w:rsidRDefault="005F4CA0" w:rsidP="005F4CA0">
            <w:pPr>
              <w:pStyle w:val="Paragraphedeliste"/>
              <w:ind w:left="0"/>
              <w:jc w:val="center"/>
            </w:pPr>
            <w:r>
              <w:t>Issued</w:t>
            </w:r>
          </w:p>
        </w:tc>
      </w:tr>
      <w:tr w:rsidR="005F4CA0" w14:paraId="38E90681" w14:textId="77777777" w:rsidTr="005F4CA0">
        <w:tc>
          <w:tcPr>
            <w:tcW w:w="1100" w:type="dxa"/>
          </w:tcPr>
          <w:p w14:paraId="38E9067C" w14:textId="77777777" w:rsidR="005F4CA0" w:rsidRDefault="005F4CA0" w:rsidP="005F4CA0">
            <w:pPr>
              <w:pStyle w:val="Paragraphedeliste"/>
              <w:ind w:left="0"/>
              <w:jc w:val="center"/>
            </w:pPr>
            <w:r>
              <w:t>8</w:t>
            </w:r>
          </w:p>
        </w:tc>
        <w:tc>
          <w:tcPr>
            <w:tcW w:w="3334" w:type="dxa"/>
          </w:tcPr>
          <w:p w14:paraId="38E9067D" w14:textId="77777777" w:rsidR="005F4CA0" w:rsidRPr="00BD338D" w:rsidRDefault="005F4CA0" w:rsidP="005F4CA0">
            <w:pPr>
              <w:pStyle w:val="Paragraphedeliste"/>
              <w:ind w:left="0"/>
              <w:jc w:val="center"/>
            </w:pPr>
            <w:r w:rsidRPr="00BD338D">
              <w:t xml:space="preserve">Failure on Tile amplifier #5 of the receiving antenna </w:t>
            </w:r>
            <w:r>
              <w:t>from 25</w:t>
            </w:r>
            <w:r w:rsidRPr="00BD338D">
              <w:t>/0</w:t>
            </w:r>
            <w:r>
              <w:t>4</w:t>
            </w:r>
            <w:r w:rsidRPr="00BD338D">
              <w:t>/2015</w:t>
            </w:r>
            <w:r>
              <w:t xml:space="preserve"> to 30/04/2015</w:t>
            </w:r>
          </w:p>
        </w:tc>
        <w:tc>
          <w:tcPr>
            <w:tcW w:w="1537" w:type="dxa"/>
          </w:tcPr>
          <w:p w14:paraId="38E9067E" w14:textId="77777777" w:rsidR="005F4CA0" w:rsidRPr="00BD338D" w:rsidRDefault="005F4CA0" w:rsidP="005F4CA0">
            <w:pPr>
              <w:pStyle w:val="Paragraphedeliste"/>
              <w:ind w:left="0"/>
              <w:jc w:val="center"/>
            </w:pPr>
            <w:r w:rsidRPr="00BD338D">
              <w:t>2015-0</w:t>
            </w:r>
            <w:r>
              <w:t>4</w:t>
            </w:r>
            <w:r w:rsidRPr="00BD338D">
              <w:t>-</w:t>
            </w:r>
            <w:r>
              <w:t>25</w:t>
            </w:r>
            <w:r w:rsidRPr="00BD338D">
              <w:t xml:space="preserve"> </w:t>
            </w:r>
            <w:r>
              <w:t>17:37:37 UT</w:t>
            </w:r>
          </w:p>
        </w:tc>
        <w:tc>
          <w:tcPr>
            <w:tcW w:w="1537" w:type="dxa"/>
          </w:tcPr>
          <w:p w14:paraId="38E9067F" w14:textId="77777777" w:rsidR="005F4CA0" w:rsidRPr="00BD338D" w:rsidRDefault="005F4CA0" w:rsidP="005F4CA0">
            <w:pPr>
              <w:pStyle w:val="Paragraphedeliste"/>
              <w:ind w:left="0"/>
              <w:jc w:val="center"/>
            </w:pPr>
            <w:r w:rsidRPr="00BD338D">
              <w:t>2015-0</w:t>
            </w:r>
            <w:r>
              <w:t>4-30 23:01:11 UT</w:t>
            </w:r>
          </w:p>
        </w:tc>
        <w:tc>
          <w:tcPr>
            <w:tcW w:w="1753" w:type="dxa"/>
          </w:tcPr>
          <w:p w14:paraId="38E90680" w14:textId="77777777" w:rsidR="005F4CA0" w:rsidRDefault="005F4CA0" w:rsidP="005F4CA0">
            <w:pPr>
              <w:pStyle w:val="Paragraphedeliste"/>
              <w:ind w:left="0"/>
              <w:jc w:val="center"/>
            </w:pPr>
            <w:r>
              <w:t>Issued</w:t>
            </w:r>
          </w:p>
        </w:tc>
      </w:tr>
      <w:tr w:rsidR="005F4CA0" w14:paraId="38E90687" w14:textId="77777777" w:rsidTr="005F4CA0">
        <w:tc>
          <w:tcPr>
            <w:tcW w:w="1100" w:type="dxa"/>
          </w:tcPr>
          <w:p w14:paraId="38E90682" w14:textId="77777777" w:rsidR="005F4CA0" w:rsidRDefault="005F4CA0" w:rsidP="005F4CA0">
            <w:pPr>
              <w:pStyle w:val="Paragraphedeliste"/>
              <w:ind w:left="0"/>
              <w:jc w:val="center"/>
            </w:pPr>
            <w:r>
              <w:t>9</w:t>
            </w:r>
          </w:p>
        </w:tc>
        <w:tc>
          <w:tcPr>
            <w:tcW w:w="3334" w:type="dxa"/>
          </w:tcPr>
          <w:p w14:paraId="38E90683" w14:textId="77777777" w:rsidR="005F4CA0" w:rsidRPr="00BD338D" w:rsidRDefault="005F4CA0" w:rsidP="005F4CA0">
            <w:pPr>
              <w:pStyle w:val="Paragraphedeliste"/>
              <w:ind w:left="0"/>
              <w:jc w:val="center"/>
            </w:pPr>
            <w:r w:rsidRPr="00BD338D">
              <w:t xml:space="preserve">Failure on Tile amplifier #5 of the receiving antenna </w:t>
            </w:r>
            <w:r>
              <w:t>from 05/05/2015 to 06/05/2015</w:t>
            </w:r>
          </w:p>
        </w:tc>
        <w:tc>
          <w:tcPr>
            <w:tcW w:w="1537" w:type="dxa"/>
          </w:tcPr>
          <w:p w14:paraId="38E90684" w14:textId="77777777" w:rsidR="005F4CA0" w:rsidRPr="00BD338D" w:rsidRDefault="005F4CA0" w:rsidP="005F4CA0">
            <w:pPr>
              <w:pStyle w:val="Paragraphedeliste"/>
              <w:ind w:left="0"/>
              <w:jc w:val="center"/>
            </w:pPr>
            <w:r w:rsidRPr="00BD338D">
              <w:t>2015-</w:t>
            </w:r>
            <w:r>
              <w:t>05-05</w:t>
            </w:r>
            <w:r w:rsidRPr="00BD338D">
              <w:t xml:space="preserve"> </w:t>
            </w:r>
            <w:r>
              <w:t>05:12:51 UT</w:t>
            </w:r>
          </w:p>
        </w:tc>
        <w:tc>
          <w:tcPr>
            <w:tcW w:w="1537" w:type="dxa"/>
          </w:tcPr>
          <w:p w14:paraId="38E90685" w14:textId="77777777" w:rsidR="005F4CA0" w:rsidRPr="00BD338D" w:rsidRDefault="005F4CA0" w:rsidP="005F4CA0">
            <w:pPr>
              <w:pStyle w:val="Paragraphedeliste"/>
              <w:ind w:left="0"/>
              <w:jc w:val="center"/>
            </w:pPr>
            <w:r w:rsidRPr="00BD338D">
              <w:t>2015-</w:t>
            </w:r>
            <w:r>
              <w:t>05-06</w:t>
            </w:r>
            <w:r w:rsidRPr="00BD338D">
              <w:t xml:space="preserve"> </w:t>
            </w:r>
            <w:r>
              <w:t>00:44:43 UT</w:t>
            </w:r>
          </w:p>
        </w:tc>
        <w:tc>
          <w:tcPr>
            <w:tcW w:w="1753" w:type="dxa"/>
          </w:tcPr>
          <w:p w14:paraId="38E90686" w14:textId="77777777" w:rsidR="005F4CA0" w:rsidRDefault="005F4CA0" w:rsidP="005F4CA0">
            <w:pPr>
              <w:pStyle w:val="Paragraphedeliste"/>
              <w:ind w:left="0"/>
              <w:jc w:val="center"/>
            </w:pPr>
            <w:r>
              <w:t>Issued</w:t>
            </w:r>
          </w:p>
        </w:tc>
      </w:tr>
      <w:tr w:rsidR="005F4CA0" w14:paraId="38E9068D" w14:textId="77777777" w:rsidTr="005F4CA0">
        <w:tc>
          <w:tcPr>
            <w:tcW w:w="1100" w:type="dxa"/>
          </w:tcPr>
          <w:p w14:paraId="38E90688" w14:textId="77777777" w:rsidR="005F4CA0" w:rsidRDefault="005F4CA0" w:rsidP="005F4CA0">
            <w:pPr>
              <w:pStyle w:val="Paragraphedeliste"/>
              <w:ind w:left="0"/>
              <w:jc w:val="center"/>
            </w:pPr>
            <w:r>
              <w:t>10</w:t>
            </w:r>
          </w:p>
        </w:tc>
        <w:tc>
          <w:tcPr>
            <w:tcW w:w="3334" w:type="dxa"/>
          </w:tcPr>
          <w:p w14:paraId="38E90689" w14:textId="77777777" w:rsidR="005F4CA0" w:rsidRDefault="005F4CA0" w:rsidP="005F4CA0">
            <w:pPr>
              <w:jc w:val="center"/>
            </w:pPr>
            <w:r>
              <w:t>Denoising vectors not qualified</w:t>
            </w:r>
          </w:p>
        </w:tc>
        <w:tc>
          <w:tcPr>
            <w:tcW w:w="1537" w:type="dxa"/>
          </w:tcPr>
          <w:p w14:paraId="38E9068A" w14:textId="77777777" w:rsidR="005F4CA0" w:rsidRDefault="005F4CA0" w:rsidP="005F4CA0">
            <w:pPr>
              <w:pStyle w:val="Paragraphedeliste"/>
              <w:ind w:left="0"/>
              <w:jc w:val="center"/>
            </w:pPr>
            <w:r w:rsidRPr="00F74C13">
              <w:t>2014-10-03 00:00:00</w:t>
            </w:r>
            <w:r>
              <w:t xml:space="preserve"> UT</w:t>
            </w:r>
          </w:p>
        </w:tc>
        <w:tc>
          <w:tcPr>
            <w:tcW w:w="1537" w:type="dxa"/>
          </w:tcPr>
          <w:p w14:paraId="38E9068B" w14:textId="77777777" w:rsidR="005F4CA0" w:rsidRDefault="005F4CA0" w:rsidP="005F4CA0">
            <w:pPr>
              <w:pStyle w:val="Paragraphedeliste"/>
              <w:ind w:left="0"/>
              <w:jc w:val="center"/>
            </w:pPr>
            <w:r>
              <w:t>2015-07-03 06:33:15 UT</w:t>
            </w:r>
          </w:p>
        </w:tc>
        <w:tc>
          <w:tcPr>
            <w:tcW w:w="1753" w:type="dxa"/>
          </w:tcPr>
          <w:p w14:paraId="38E9068C" w14:textId="77777777" w:rsidR="005F4CA0" w:rsidRDefault="005F4CA0" w:rsidP="005F4CA0">
            <w:pPr>
              <w:pStyle w:val="Paragraphedeliste"/>
              <w:ind w:left="0"/>
              <w:jc w:val="center"/>
            </w:pPr>
            <w:r>
              <w:t>Issued</w:t>
            </w:r>
          </w:p>
        </w:tc>
      </w:tr>
      <w:tr w:rsidR="005F4CA0" w14:paraId="38E90693" w14:textId="77777777" w:rsidTr="005F4CA0">
        <w:tc>
          <w:tcPr>
            <w:tcW w:w="1100" w:type="dxa"/>
          </w:tcPr>
          <w:p w14:paraId="38E9068E" w14:textId="77777777" w:rsidR="005F4CA0" w:rsidRDefault="005F4CA0" w:rsidP="005F4CA0">
            <w:pPr>
              <w:pStyle w:val="Paragraphedeliste"/>
              <w:ind w:left="0"/>
              <w:jc w:val="center"/>
            </w:pPr>
            <w:r>
              <w:t>11</w:t>
            </w:r>
          </w:p>
        </w:tc>
        <w:tc>
          <w:tcPr>
            <w:tcW w:w="3334" w:type="dxa"/>
          </w:tcPr>
          <w:p w14:paraId="38E9068F" w14:textId="77777777" w:rsidR="005F4CA0" w:rsidRDefault="005F4CA0" w:rsidP="005F4CA0">
            <w:pPr>
              <w:spacing w:after="0"/>
              <w:jc w:val="center"/>
            </w:pPr>
            <w:r w:rsidRPr="005C1077">
              <w:t>S-1 L2 OCN product preliminary qualified</w:t>
            </w:r>
          </w:p>
        </w:tc>
        <w:tc>
          <w:tcPr>
            <w:tcW w:w="1537" w:type="dxa"/>
          </w:tcPr>
          <w:p w14:paraId="38E90690" w14:textId="77777777" w:rsidR="005F4CA0" w:rsidRDefault="005F4CA0" w:rsidP="005F4CA0">
            <w:pPr>
              <w:pStyle w:val="Paragraphedeliste"/>
              <w:ind w:left="0"/>
              <w:jc w:val="center"/>
            </w:pPr>
            <w:r>
              <w:t>2015-07-02 00:31:03 UT</w:t>
            </w:r>
          </w:p>
        </w:tc>
        <w:tc>
          <w:tcPr>
            <w:tcW w:w="1537" w:type="dxa"/>
          </w:tcPr>
          <w:p w14:paraId="38E90691" w14:textId="77777777" w:rsidR="005F4CA0" w:rsidRDefault="005F4CA0" w:rsidP="005F4CA0">
            <w:pPr>
              <w:pStyle w:val="Paragraphedeliste"/>
              <w:ind w:left="0"/>
              <w:jc w:val="center"/>
            </w:pPr>
            <w:r>
              <w:t>2030-01-01 00:00:00 UT</w:t>
            </w:r>
          </w:p>
        </w:tc>
        <w:tc>
          <w:tcPr>
            <w:tcW w:w="1753" w:type="dxa"/>
          </w:tcPr>
          <w:p w14:paraId="38E90692" w14:textId="77777777" w:rsidR="005F4CA0" w:rsidRDefault="005F4CA0" w:rsidP="005F4CA0">
            <w:pPr>
              <w:pStyle w:val="Paragraphedeliste"/>
              <w:ind w:left="0"/>
              <w:jc w:val="center"/>
            </w:pPr>
            <w:r>
              <w:t>Issued</w:t>
            </w:r>
          </w:p>
        </w:tc>
      </w:tr>
      <w:tr w:rsidR="005F4CA0" w14:paraId="38E90699" w14:textId="77777777" w:rsidTr="005F4CA0">
        <w:tc>
          <w:tcPr>
            <w:tcW w:w="1100" w:type="dxa"/>
          </w:tcPr>
          <w:p w14:paraId="38E90694" w14:textId="77777777" w:rsidR="005F4CA0" w:rsidRDefault="005F4CA0" w:rsidP="005F4CA0">
            <w:pPr>
              <w:pStyle w:val="Paragraphedeliste"/>
              <w:ind w:left="0"/>
              <w:jc w:val="center"/>
            </w:pPr>
            <w:r>
              <w:t>12</w:t>
            </w:r>
          </w:p>
        </w:tc>
        <w:tc>
          <w:tcPr>
            <w:tcW w:w="3334" w:type="dxa"/>
          </w:tcPr>
          <w:p w14:paraId="38E90695" w14:textId="77777777" w:rsidR="005F4CA0" w:rsidRDefault="005F4CA0" w:rsidP="005F4CA0">
            <w:pPr>
              <w:spacing w:after="0"/>
              <w:jc w:val="center"/>
            </w:pPr>
            <w:r w:rsidRPr="000945EF">
              <w:t>Failure of TRM #5 between 2015-05-26 and 2015-05-27.</w:t>
            </w:r>
          </w:p>
        </w:tc>
        <w:tc>
          <w:tcPr>
            <w:tcW w:w="1537" w:type="dxa"/>
            <w:vAlign w:val="center"/>
          </w:tcPr>
          <w:p w14:paraId="38E90696" w14:textId="77777777" w:rsidR="005F4CA0" w:rsidRDefault="005F4CA0" w:rsidP="005F4CA0">
            <w:pPr>
              <w:pStyle w:val="Paragraphedeliste"/>
              <w:ind w:left="0"/>
              <w:jc w:val="center"/>
            </w:pPr>
            <w:r>
              <w:t>2015-05-26 21:10:28 UT</w:t>
            </w:r>
          </w:p>
        </w:tc>
        <w:tc>
          <w:tcPr>
            <w:tcW w:w="1537" w:type="dxa"/>
            <w:vAlign w:val="center"/>
          </w:tcPr>
          <w:p w14:paraId="38E90697" w14:textId="77777777" w:rsidR="005F4CA0" w:rsidRDefault="005F4CA0" w:rsidP="005F4CA0">
            <w:pPr>
              <w:pStyle w:val="Paragraphedeliste"/>
              <w:ind w:left="0"/>
              <w:jc w:val="center"/>
            </w:pPr>
            <w:r>
              <w:t>2015-05-27 05:53:00 UT</w:t>
            </w:r>
          </w:p>
        </w:tc>
        <w:tc>
          <w:tcPr>
            <w:tcW w:w="1753" w:type="dxa"/>
          </w:tcPr>
          <w:p w14:paraId="38E90698" w14:textId="77777777" w:rsidR="005F4CA0" w:rsidRDefault="005F4CA0" w:rsidP="005F4CA0">
            <w:pPr>
              <w:pStyle w:val="Paragraphedeliste"/>
              <w:ind w:left="0"/>
              <w:jc w:val="center"/>
            </w:pPr>
            <w:r>
              <w:t>Issued</w:t>
            </w:r>
          </w:p>
        </w:tc>
      </w:tr>
      <w:tr w:rsidR="005F4CA0" w14:paraId="38E9069F" w14:textId="77777777" w:rsidTr="005F4CA0">
        <w:tc>
          <w:tcPr>
            <w:tcW w:w="1100" w:type="dxa"/>
          </w:tcPr>
          <w:p w14:paraId="38E9069A" w14:textId="77777777" w:rsidR="005F4CA0" w:rsidRDefault="005F4CA0" w:rsidP="005F4CA0">
            <w:pPr>
              <w:pStyle w:val="Paragraphedeliste"/>
              <w:ind w:left="0"/>
              <w:jc w:val="center"/>
            </w:pPr>
            <w:r>
              <w:t>13</w:t>
            </w:r>
          </w:p>
        </w:tc>
        <w:tc>
          <w:tcPr>
            <w:tcW w:w="3334" w:type="dxa"/>
          </w:tcPr>
          <w:p w14:paraId="38E9069B" w14:textId="77777777" w:rsidR="005F4CA0" w:rsidRDefault="005F4CA0" w:rsidP="005F4CA0">
            <w:pPr>
              <w:spacing w:after="0"/>
              <w:jc w:val="center"/>
            </w:pPr>
            <w:r w:rsidRPr="009C6A7D">
              <w:t>Failure of TRM #5 between 2015-06-06 and 2015-07-14</w:t>
            </w:r>
          </w:p>
        </w:tc>
        <w:tc>
          <w:tcPr>
            <w:tcW w:w="1537" w:type="dxa"/>
            <w:vAlign w:val="center"/>
          </w:tcPr>
          <w:p w14:paraId="38E9069C" w14:textId="77777777" w:rsidR="005F4CA0" w:rsidRDefault="005F4CA0" w:rsidP="005F4CA0">
            <w:pPr>
              <w:pStyle w:val="Paragraphedeliste"/>
              <w:ind w:left="0"/>
              <w:jc w:val="center"/>
            </w:pPr>
            <w:r>
              <w:t>2015-06-06 06:44:28 UT</w:t>
            </w:r>
          </w:p>
        </w:tc>
        <w:tc>
          <w:tcPr>
            <w:tcW w:w="1537" w:type="dxa"/>
            <w:vAlign w:val="center"/>
          </w:tcPr>
          <w:p w14:paraId="38E9069D" w14:textId="77777777" w:rsidR="005F4CA0" w:rsidRDefault="005F4CA0" w:rsidP="005F4CA0">
            <w:pPr>
              <w:pStyle w:val="Paragraphedeliste"/>
              <w:ind w:left="0"/>
              <w:jc w:val="center"/>
            </w:pPr>
            <w:r>
              <w:t>2015-07-14 07:50:55 UT</w:t>
            </w:r>
          </w:p>
        </w:tc>
        <w:tc>
          <w:tcPr>
            <w:tcW w:w="1753" w:type="dxa"/>
          </w:tcPr>
          <w:p w14:paraId="38E9069E" w14:textId="77777777" w:rsidR="005F4CA0" w:rsidRDefault="005F4CA0" w:rsidP="005F4CA0">
            <w:pPr>
              <w:pStyle w:val="Paragraphedeliste"/>
              <w:ind w:left="0"/>
              <w:jc w:val="center"/>
            </w:pPr>
            <w:r>
              <w:t>Issued</w:t>
            </w:r>
          </w:p>
        </w:tc>
      </w:tr>
      <w:tr w:rsidR="005F4CA0" w14:paraId="38E906A5" w14:textId="77777777" w:rsidTr="005F4CA0">
        <w:tc>
          <w:tcPr>
            <w:tcW w:w="1100" w:type="dxa"/>
          </w:tcPr>
          <w:p w14:paraId="38E906A0" w14:textId="77777777" w:rsidR="005F4CA0" w:rsidRDefault="005F4CA0" w:rsidP="005F4CA0">
            <w:pPr>
              <w:pStyle w:val="Paragraphedeliste"/>
              <w:ind w:left="0"/>
              <w:jc w:val="center"/>
            </w:pPr>
            <w:r>
              <w:t>14</w:t>
            </w:r>
          </w:p>
        </w:tc>
        <w:tc>
          <w:tcPr>
            <w:tcW w:w="3334" w:type="dxa"/>
          </w:tcPr>
          <w:p w14:paraId="38E906A1" w14:textId="77777777" w:rsidR="005F4CA0" w:rsidRDefault="005F4CA0" w:rsidP="005F4CA0">
            <w:pPr>
              <w:spacing w:after="0"/>
              <w:jc w:val="center"/>
            </w:pPr>
            <w:r>
              <w:t>Invalid radiometric calibration of WV L1 and L2 products</w:t>
            </w:r>
          </w:p>
        </w:tc>
        <w:tc>
          <w:tcPr>
            <w:tcW w:w="1537" w:type="dxa"/>
          </w:tcPr>
          <w:p w14:paraId="38E906A2" w14:textId="77777777" w:rsidR="005F4CA0" w:rsidRDefault="005F4CA0" w:rsidP="005F4CA0">
            <w:pPr>
              <w:pStyle w:val="Paragraphedeliste"/>
              <w:spacing w:after="0"/>
              <w:ind w:left="0"/>
              <w:jc w:val="center"/>
            </w:pPr>
            <w:r>
              <w:t>2015-03-19 02:29:22 UT</w:t>
            </w:r>
          </w:p>
        </w:tc>
        <w:tc>
          <w:tcPr>
            <w:tcW w:w="1537" w:type="dxa"/>
          </w:tcPr>
          <w:p w14:paraId="38E906A3" w14:textId="77777777" w:rsidR="005F4CA0" w:rsidRDefault="005F4CA0" w:rsidP="005F4CA0">
            <w:pPr>
              <w:pStyle w:val="Paragraphedeliste"/>
              <w:ind w:left="0"/>
              <w:jc w:val="center"/>
            </w:pPr>
            <w:r>
              <w:t>2015-07-03 08:09:02 UT</w:t>
            </w:r>
          </w:p>
        </w:tc>
        <w:tc>
          <w:tcPr>
            <w:tcW w:w="1753" w:type="dxa"/>
          </w:tcPr>
          <w:p w14:paraId="38E906A4" w14:textId="77777777" w:rsidR="005F4CA0" w:rsidRDefault="005F4CA0" w:rsidP="005F4CA0">
            <w:pPr>
              <w:pStyle w:val="Paragraphedeliste"/>
              <w:ind w:left="0"/>
              <w:jc w:val="center"/>
            </w:pPr>
            <w:r>
              <w:t>Issued</w:t>
            </w:r>
          </w:p>
        </w:tc>
      </w:tr>
      <w:tr w:rsidR="005F4CA0" w14:paraId="38E906AB" w14:textId="77777777" w:rsidTr="005F4CA0">
        <w:tc>
          <w:tcPr>
            <w:tcW w:w="1100" w:type="dxa"/>
          </w:tcPr>
          <w:p w14:paraId="38E906A6" w14:textId="77777777" w:rsidR="005F4CA0" w:rsidRDefault="005F4CA0" w:rsidP="005F4CA0">
            <w:pPr>
              <w:pStyle w:val="Paragraphedeliste"/>
              <w:ind w:left="0"/>
              <w:jc w:val="center"/>
            </w:pPr>
            <w:r>
              <w:t>15</w:t>
            </w:r>
          </w:p>
        </w:tc>
        <w:tc>
          <w:tcPr>
            <w:tcW w:w="3334" w:type="dxa"/>
          </w:tcPr>
          <w:p w14:paraId="38E906A7" w14:textId="77777777" w:rsidR="005F4CA0" w:rsidRPr="000945EF" w:rsidRDefault="005F4CA0" w:rsidP="005F4CA0">
            <w:pPr>
              <w:spacing w:after="0"/>
              <w:jc w:val="center"/>
            </w:pPr>
            <w:r>
              <w:t>Failure of TRM #5 from 2015-07-17 to 2015-07-21</w:t>
            </w:r>
          </w:p>
        </w:tc>
        <w:tc>
          <w:tcPr>
            <w:tcW w:w="1537" w:type="dxa"/>
          </w:tcPr>
          <w:p w14:paraId="38E906A8" w14:textId="77777777" w:rsidR="005F4CA0" w:rsidRDefault="005F4CA0" w:rsidP="005F4CA0">
            <w:pPr>
              <w:pStyle w:val="Paragraphedeliste"/>
              <w:ind w:left="0"/>
              <w:jc w:val="center"/>
            </w:pPr>
            <w:r>
              <w:t>2015-07-17 18:58:56 UT</w:t>
            </w:r>
          </w:p>
        </w:tc>
        <w:tc>
          <w:tcPr>
            <w:tcW w:w="1537" w:type="dxa"/>
          </w:tcPr>
          <w:p w14:paraId="38E906A9" w14:textId="77777777" w:rsidR="005F4CA0" w:rsidRDefault="005F4CA0" w:rsidP="005F4CA0">
            <w:pPr>
              <w:pStyle w:val="Paragraphedeliste"/>
              <w:ind w:left="0"/>
              <w:jc w:val="center"/>
            </w:pPr>
            <w:r>
              <w:t>2015-07-21 12:04:57 UT</w:t>
            </w:r>
          </w:p>
        </w:tc>
        <w:tc>
          <w:tcPr>
            <w:tcW w:w="1753" w:type="dxa"/>
          </w:tcPr>
          <w:p w14:paraId="38E906AA" w14:textId="77777777" w:rsidR="005F4CA0" w:rsidRDefault="005F4CA0" w:rsidP="005F4CA0">
            <w:pPr>
              <w:pStyle w:val="Paragraphedeliste"/>
              <w:ind w:left="0"/>
              <w:jc w:val="center"/>
            </w:pPr>
            <w:r>
              <w:t>Issued</w:t>
            </w:r>
          </w:p>
        </w:tc>
      </w:tr>
      <w:tr w:rsidR="005F4CA0" w14:paraId="38E906B1" w14:textId="77777777" w:rsidTr="005F4CA0">
        <w:tc>
          <w:tcPr>
            <w:tcW w:w="1100" w:type="dxa"/>
          </w:tcPr>
          <w:p w14:paraId="38E906AC" w14:textId="77777777" w:rsidR="005F4CA0" w:rsidRDefault="005F4CA0" w:rsidP="005F4CA0">
            <w:pPr>
              <w:pStyle w:val="Paragraphedeliste"/>
              <w:ind w:left="0"/>
              <w:jc w:val="center"/>
            </w:pPr>
            <w:r>
              <w:t>16</w:t>
            </w:r>
          </w:p>
        </w:tc>
        <w:tc>
          <w:tcPr>
            <w:tcW w:w="3334" w:type="dxa"/>
          </w:tcPr>
          <w:p w14:paraId="38E906AD" w14:textId="77777777" w:rsidR="005F4CA0" w:rsidRDefault="005F4CA0" w:rsidP="005F4CA0">
            <w:pPr>
              <w:spacing w:after="0"/>
              <w:jc w:val="center"/>
            </w:pPr>
            <w:r w:rsidRPr="000945EF">
              <w:t xml:space="preserve">Invalid Orbit Number at UPA - </w:t>
            </w:r>
            <w:r>
              <w:t>before 2014-10-10</w:t>
            </w:r>
          </w:p>
        </w:tc>
        <w:tc>
          <w:tcPr>
            <w:tcW w:w="1537" w:type="dxa"/>
          </w:tcPr>
          <w:p w14:paraId="38E906AE" w14:textId="77777777" w:rsidR="005F4CA0" w:rsidRDefault="005F4CA0" w:rsidP="005F4CA0">
            <w:pPr>
              <w:pStyle w:val="Paragraphedeliste"/>
              <w:ind w:left="0"/>
              <w:jc w:val="center"/>
            </w:pPr>
            <w:r>
              <w:t>2014-10-03 00:00:00 UT</w:t>
            </w:r>
          </w:p>
        </w:tc>
        <w:tc>
          <w:tcPr>
            <w:tcW w:w="1537" w:type="dxa"/>
          </w:tcPr>
          <w:p w14:paraId="38E906AF" w14:textId="77777777" w:rsidR="005F4CA0" w:rsidRDefault="005F4CA0" w:rsidP="005F4CA0">
            <w:pPr>
              <w:pStyle w:val="Paragraphedeliste"/>
              <w:ind w:left="0"/>
              <w:jc w:val="center"/>
            </w:pPr>
            <w:r>
              <w:t xml:space="preserve">2014-10-10 </w:t>
            </w:r>
            <w:r w:rsidRPr="00B85B55">
              <w:t>06:28:50</w:t>
            </w:r>
            <w:r>
              <w:t xml:space="preserve"> UT</w:t>
            </w:r>
          </w:p>
        </w:tc>
        <w:tc>
          <w:tcPr>
            <w:tcW w:w="1753" w:type="dxa"/>
          </w:tcPr>
          <w:p w14:paraId="38E906B0" w14:textId="77777777" w:rsidR="005F4CA0" w:rsidRDefault="005F4CA0" w:rsidP="005F4CA0">
            <w:pPr>
              <w:pStyle w:val="Paragraphedeliste"/>
              <w:ind w:left="0"/>
              <w:jc w:val="center"/>
            </w:pPr>
            <w:r>
              <w:t>Issued</w:t>
            </w:r>
          </w:p>
        </w:tc>
      </w:tr>
    </w:tbl>
    <w:p w14:paraId="38E906B2" w14:textId="77777777" w:rsidR="005F4CA0" w:rsidRDefault="005F4CA0" w:rsidP="005F4CA0"/>
    <w:p w14:paraId="38E906B3" w14:textId="77777777" w:rsidR="005F4CA0" w:rsidRDefault="005F4CA0" w:rsidP="005F4CA0"/>
    <w:p w14:paraId="38E906B4" w14:textId="77777777" w:rsidR="005F4CA0" w:rsidRDefault="005F4CA0" w:rsidP="005F4CA0">
      <w:pPr>
        <w:pStyle w:val="Annexe1"/>
      </w:pPr>
      <w:bookmarkStart w:id="6376" w:name="_Toc474233452"/>
      <w:r>
        <w:lastRenderedPageBreak/>
        <w:t>S1-</w:t>
      </w:r>
      <w:r w:rsidR="00A030E2">
        <w:t>B</w:t>
      </w:r>
      <w:r>
        <w:t xml:space="preserve"> Antenna Pointing</w:t>
      </w:r>
      <w:bookmarkEnd w:id="6376"/>
    </w:p>
    <w:p w14:paraId="38E906B5" w14:textId="77777777" w:rsidR="00A8461E" w:rsidRDefault="00A8461E" w:rsidP="00A8461E">
      <w:pPr>
        <w:rPr>
          <w:szCs w:val="20"/>
        </w:rPr>
      </w:pPr>
      <w:r>
        <w:rPr>
          <w:szCs w:val="20"/>
        </w:rPr>
        <w:t xml:space="preserve">The following plots show trends for yaw, pitch and roll errors </w:t>
      </w:r>
      <w:r>
        <w:t xml:space="preserve">since the start of the routine phase in September 2016 </w:t>
      </w:r>
      <w:r>
        <w:rPr>
          <w:szCs w:val="20"/>
        </w:rPr>
        <w:t>against ascending node crossing time (ANX). The red horizontal lines show the nominal ±0.01</w:t>
      </w:r>
      <w:r>
        <w:rPr>
          <w:rFonts w:ascii="Arial" w:hAnsi="Arial" w:cs="Arial"/>
          <w:szCs w:val="20"/>
        </w:rPr>
        <w:t xml:space="preserve">° </w:t>
      </w:r>
      <w:r>
        <w:rPr>
          <w:szCs w:val="20"/>
        </w:rPr>
        <w:t xml:space="preserve">bounds for these attitude errors.  The short duration changes in yaw are due to orbit manoeuvres. The </w:t>
      </w:r>
      <w:r w:rsidRPr="00D246AB">
        <w:t xml:space="preserve">increase in calculated yaw around ANX of 3000 is not an </w:t>
      </w:r>
      <w:commentRangeStart w:id="6377"/>
      <w:r w:rsidRPr="00D246AB">
        <w:t>issue</w:t>
      </w:r>
      <w:commentRangeEnd w:id="6377"/>
      <w:r>
        <w:rPr>
          <w:rStyle w:val="Marquedecommentaire"/>
          <w:i/>
          <w:iCs/>
        </w:rPr>
        <w:commentReference w:id="6377"/>
      </w:r>
      <w:r w:rsidRPr="00D246AB">
        <w:t xml:space="preserve"> with Sentinel1-</w:t>
      </w:r>
      <w:r>
        <w:t>B</w:t>
      </w:r>
      <w:r w:rsidRPr="00D246AB">
        <w:t xml:space="preserve"> itself but with how the</w:t>
      </w:r>
      <w:r>
        <w:t xml:space="preserve"> yaw is calculated on-ground and c</w:t>
      </w:r>
      <w:r w:rsidRPr="00D246AB">
        <w:t>onsequently there is no impact of the quality of products</w:t>
      </w:r>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6B7" w14:textId="77777777" w:rsidTr="00A8461E">
        <w:tc>
          <w:tcPr>
            <w:tcW w:w="9261" w:type="dxa"/>
          </w:tcPr>
          <w:p w14:paraId="38E906B6" w14:textId="77777777" w:rsidR="00A8461E" w:rsidRDefault="00A8461E" w:rsidP="00A8461E">
            <w:pPr>
              <w:spacing w:after="0"/>
            </w:pPr>
            <w:r w:rsidRPr="00A22CDD">
              <w:rPr>
                <w:noProof/>
                <w:lang w:val="fr-FR"/>
              </w:rPr>
              <w:drawing>
                <wp:inline distT="0" distB="0" distL="0" distR="0" wp14:anchorId="38E908D0" wp14:editId="38E908D1">
                  <wp:extent cx="5743575" cy="1148715"/>
                  <wp:effectExtent l="0" t="0" r="0" b="0"/>
                  <wp:docPr id="20626" name="Picture 2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stretch>
                            <a:fillRect/>
                          </a:stretch>
                        </pic:blipFill>
                        <pic:spPr>
                          <a:xfrm>
                            <a:off x="0" y="0"/>
                            <a:ext cx="5743575" cy="1148715"/>
                          </a:xfrm>
                          <a:prstGeom prst="rect">
                            <a:avLst/>
                          </a:prstGeom>
                        </pic:spPr>
                      </pic:pic>
                    </a:graphicData>
                  </a:graphic>
                </wp:inline>
              </w:drawing>
            </w:r>
          </w:p>
        </w:tc>
      </w:tr>
      <w:tr w:rsidR="00A8461E" w14:paraId="38E906B9" w14:textId="77777777" w:rsidTr="00A8461E">
        <w:tc>
          <w:tcPr>
            <w:tcW w:w="9261" w:type="dxa"/>
          </w:tcPr>
          <w:p w14:paraId="38E906B8" w14:textId="77777777" w:rsidR="00A8461E" w:rsidRDefault="00A8461E" w:rsidP="00A8461E">
            <w:pPr>
              <w:spacing w:after="0"/>
              <w:jc w:val="center"/>
            </w:pPr>
            <w:r w:rsidRPr="00A22CDD">
              <w:rPr>
                <w:noProof/>
                <w:lang w:val="fr-FR"/>
              </w:rPr>
              <w:drawing>
                <wp:inline distT="0" distB="0" distL="0" distR="0" wp14:anchorId="38E908D2" wp14:editId="38E908D3">
                  <wp:extent cx="5743575" cy="1148715"/>
                  <wp:effectExtent l="0" t="0" r="0" b="0"/>
                  <wp:docPr id="20627" name="Picture 2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stretch>
                            <a:fillRect/>
                          </a:stretch>
                        </pic:blipFill>
                        <pic:spPr>
                          <a:xfrm>
                            <a:off x="0" y="0"/>
                            <a:ext cx="5743575" cy="1148715"/>
                          </a:xfrm>
                          <a:prstGeom prst="rect">
                            <a:avLst/>
                          </a:prstGeom>
                        </pic:spPr>
                      </pic:pic>
                    </a:graphicData>
                  </a:graphic>
                </wp:inline>
              </w:drawing>
            </w:r>
          </w:p>
        </w:tc>
      </w:tr>
      <w:tr w:rsidR="00A8461E" w14:paraId="38E906BB" w14:textId="77777777" w:rsidTr="00A8461E">
        <w:tc>
          <w:tcPr>
            <w:tcW w:w="9261" w:type="dxa"/>
          </w:tcPr>
          <w:p w14:paraId="38E906BA" w14:textId="77777777" w:rsidR="00A8461E" w:rsidRDefault="00A8461E" w:rsidP="00A8461E">
            <w:pPr>
              <w:spacing w:after="0"/>
            </w:pPr>
            <w:r w:rsidRPr="00A22CDD">
              <w:rPr>
                <w:noProof/>
                <w:lang w:val="fr-FR"/>
              </w:rPr>
              <w:drawing>
                <wp:inline distT="0" distB="0" distL="0" distR="0" wp14:anchorId="38E908D4" wp14:editId="38E908D5">
                  <wp:extent cx="5743575" cy="1148715"/>
                  <wp:effectExtent l="0" t="0" r="0" b="0"/>
                  <wp:docPr id="20628" name="Picture 2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stretch>
                            <a:fillRect/>
                          </a:stretch>
                        </pic:blipFill>
                        <pic:spPr>
                          <a:xfrm>
                            <a:off x="0" y="0"/>
                            <a:ext cx="5743575" cy="1148715"/>
                          </a:xfrm>
                          <a:prstGeom prst="rect">
                            <a:avLst/>
                          </a:prstGeom>
                        </pic:spPr>
                      </pic:pic>
                    </a:graphicData>
                  </a:graphic>
                </wp:inline>
              </w:drawing>
            </w:r>
          </w:p>
        </w:tc>
      </w:tr>
      <w:tr w:rsidR="00A8461E" w14:paraId="38E906BD" w14:textId="77777777" w:rsidTr="00A8461E">
        <w:tc>
          <w:tcPr>
            <w:tcW w:w="9261" w:type="dxa"/>
          </w:tcPr>
          <w:p w14:paraId="38E906BC" w14:textId="77777777" w:rsidR="00A8461E" w:rsidRDefault="00A8461E" w:rsidP="00A8461E">
            <w:pPr>
              <w:spacing w:after="0"/>
              <w:jc w:val="center"/>
            </w:pPr>
            <w:r>
              <w:t>Cycles 21 &amp; 22</w:t>
            </w:r>
          </w:p>
        </w:tc>
      </w:tr>
    </w:tbl>
    <w:p w14:paraId="38E906BE"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6C0" w14:textId="77777777" w:rsidTr="00A8461E">
        <w:tc>
          <w:tcPr>
            <w:tcW w:w="9261" w:type="dxa"/>
          </w:tcPr>
          <w:p w14:paraId="38E906BF" w14:textId="77777777" w:rsidR="00A8461E" w:rsidRDefault="00A8461E" w:rsidP="00A8461E">
            <w:pPr>
              <w:spacing w:after="0"/>
            </w:pPr>
            <w:r w:rsidRPr="000A65E1">
              <w:rPr>
                <w:noProof/>
                <w:lang w:val="fr-FR"/>
              </w:rPr>
              <w:drawing>
                <wp:inline distT="0" distB="0" distL="0" distR="0" wp14:anchorId="38E908D6" wp14:editId="38E908D7">
                  <wp:extent cx="5743575" cy="1148715"/>
                  <wp:effectExtent l="0" t="0" r="0" b="0"/>
                  <wp:docPr id="20629" name="Picture 2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743575" cy="1148715"/>
                          </a:xfrm>
                          <a:prstGeom prst="rect">
                            <a:avLst/>
                          </a:prstGeom>
                        </pic:spPr>
                      </pic:pic>
                    </a:graphicData>
                  </a:graphic>
                </wp:inline>
              </w:drawing>
            </w:r>
          </w:p>
        </w:tc>
      </w:tr>
      <w:tr w:rsidR="00A8461E" w14:paraId="38E906C2" w14:textId="77777777" w:rsidTr="00A8461E">
        <w:tc>
          <w:tcPr>
            <w:tcW w:w="9261" w:type="dxa"/>
          </w:tcPr>
          <w:p w14:paraId="38E906C1" w14:textId="77777777" w:rsidR="00A8461E" w:rsidRDefault="00A8461E" w:rsidP="00A8461E">
            <w:pPr>
              <w:spacing w:after="0"/>
              <w:jc w:val="center"/>
            </w:pPr>
            <w:r w:rsidRPr="000A65E1">
              <w:rPr>
                <w:noProof/>
                <w:lang w:val="fr-FR"/>
              </w:rPr>
              <w:drawing>
                <wp:inline distT="0" distB="0" distL="0" distR="0" wp14:anchorId="38E908D8" wp14:editId="38E908D9">
                  <wp:extent cx="5743575" cy="1148715"/>
                  <wp:effectExtent l="0" t="0" r="0" b="0"/>
                  <wp:docPr id="20633" name="Picture 2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743575" cy="1148715"/>
                          </a:xfrm>
                          <a:prstGeom prst="rect">
                            <a:avLst/>
                          </a:prstGeom>
                        </pic:spPr>
                      </pic:pic>
                    </a:graphicData>
                  </a:graphic>
                </wp:inline>
              </w:drawing>
            </w:r>
          </w:p>
        </w:tc>
      </w:tr>
      <w:tr w:rsidR="00A8461E" w14:paraId="38E906C4" w14:textId="77777777" w:rsidTr="00A8461E">
        <w:tc>
          <w:tcPr>
            <w:tcW w:w="9261" w:type="dxa"/>
          </w:tcPr>
          <w:p w14:paraId="38E906C3" w14:textId="77777777" w:rsidR="00A8461E" w:rsidRDefault="00A8461E" w:rsidP="00A8461E">
            <w:pPr>
              <w:spacing w:after="0"/>
            </w:pPr>
            <w:r w:rsidRPr="000A65E1">
              <w:rPr>
                <w:noProof/>
                <w:lang w:val="fr-FR"/>
              </w:rPr>
              <w:lastRenderedPageBreak/>
              <w:drawing>
                <wp:inline distT="0" distB="0" distL="0" distR="0" wp14:anchorId="38E908DA" wp14:editId="38E908DB">
                  <wp:extent cx="5743575" cy="1148715"/>
                  <wp:effectExtent l="0" t="0" r="0" b="0"/>
                  <wp:docPr id="20639" name="Picture 2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743575" cy="1148715"/>
                          </a:xfrm>
                          <a:prstGeom prst="rect">
                            <a:avLst/>
                          </a:prstGeom>
                        </pic:spPr>
                      </pic:pic>
                    </a:graphicData>
                  </a:graphic>
                </wp:inline>
              </w:drawing>
            </w:r>
          </w:p>
        </w:tc>
      </w:tr>
      <w:tr w:rsidR="00A8461E" w14:paraId="38E906C6" w14:textId="77777777" w:rsidTr="00A8461E">
        <w:tc>
          <w:tcPr>
            <w:tcW w:w="9261" w:type="dxa"/>
          </w:tcPr>
          <w:p w14:paraId="38E906C5" w14:textId="77777777" w:rsidR="00A8461E" w:rsidRDefault="00A8461E" w:rsidP="00A8461E">
            <w:pPr>
              <w:spacing w:after="0"/>
              <w:jc w:val="center"/>
            </w:pPr>
            <w:r>
              <w:t>Cycles 23 &amp; 24</w:t>
            </w:r>
          </w:p>
        </w:tc>
      </w:tr>
    </w:tbl>
    <w:p w14:paraId="38E906C7" w14:textId="77777777" w:rsidR="00A8461E" w:rsidRDefault="00A8461E" w:rsidP="00A8461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A8461E" w14:paraId="38E906C9" w14:textId="77777777" w:rsidTr="00A8461E">
        <w:tc>
          <w:tcPr>
            <w:tcW w:w="9261" w:type="dxa"/>
          </w:tcPr>
          <w:p w14:paraId="38E906C8" w14:textId="77777777" w:rsidR="00A8461E" w:rsidRDefault="00A8461E" w:rsidP="00A8461E">
            <w:pPr>
              <w:spacing w:after="0"/>
            </w:pPr>
            <w:r w:rsidRPr="00DA49AF">
              <w:rPr>
                <w:noProof/>
                <w:lang w:val="fr-FR"/>
              </w:rPr>
              <w:drawing>
                <wp:inline distT="0" distB="0" distL="0" distR="0" wp14:anchorId="38E908DC" wp14:editId="38E908DD">
                  <wp:extent cx="5743575" cy="1148715"/>
                  <wp:effectExtent l="0" t="0" r="0" b="0"/>
                  <wp:docPr id="31744" name="Picture 3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cstate="print"/>
                          <a:stretch>
                            <a:fillRect/>
                          </a:stretch>
                        </pic:blipFill>
                        <pic:spPr>
                          <a:xfrm>
                            <a:off x="0" y="0"/>
                            <a:ext cx="5743575" cy="1148715"/>
                          </a:xfrm>
                          <a:prstGeom prst="rect">
                            <a:avLst/>
                          </a:prstGeom>
                        </pic:spPr>
                      </pic:pic>
                    </a:graphicData>
                  </a:graphic>
                </wp:inline>
              </w:drawing>
            </w:r>
          </w:p>
        </w:tc>
      </w:tr>
      <w:tr w:rsidR="00A8461E" w14:paraId="38E906CB" w14:textId="77777777" w:rsidTr="00A8461E">
        <w:tc>
          <w:tcPr>
            <w:tcW w:w="9261" w:type="dxa"/>
          </w:tcPr>
          <w:p w14:paraId="38E906CA" w14:textId="77777777" w:rsidR="00A8461E" w:rsidRDefault="00A8461E" w:rsidP="00A8461E">
            <w:pPr>
              <w:spacing w:after="0"/>
              <w:jc w:val="center"/>
            </w:pPr>
            <w:r w:rsidRPr="00DA49AF">
              <w:rPr>
                <w:noProof/>
                <w:lang w:val="fr-FR"/>
              </w:rPr>
              <w:drawing>
                <wp:inline distT="0" distB="0" distL="0" distR="0" wp14:anchorId="38E908DE" wp14:editId="38E908DF">
                  <wp:extent cx="5743575" cy="1148715"/>
                  <wp:effectExtent l="0" t="0" r="0" b="0"/>
                  <wp:docPr id="31745" name="Picture 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stretch>
                            <a:fillRect/>
                          </a:stretch>
                        </pic:blipFill>
                        <pic:spPr>
                          <a:xfrm>
                            <a:off x="0" y="0"/>
                            <a:ext cx="5743575" cy="1148715"/>
                          </a:xfrm>
                          <a:prstGeom prst="rect">
                            <a:avLst/>
                          </a:prstGeom>
                        </pic:spPr>
                      </pic:pic>
                    </a:graphicData>
                  </a:graphic>
                </wp:inline>
              </w:drawing>
            </w:r>
          </w:p>
        </w:tc>
      </w:tr>
      <w:tr w:rsidR="00A8461E" w14:paraId="38E906CD" w14:textId="77777777" w:rsidTr="00A8461E">
        <w:tc>
          <w:tcPr>
            <w:tcW w:w="9261" w:type="dxa"/>
          </w:tcPr>
          <w:p w14:paraId="38E906CC" w14:textId="77777777" w:rsidR="00A8461E" w:rsidRDefault="00A8461E" w:rsidP="00A8461E">
            <w:pPr>
              <w:spacing w:after="0"/>
            </w:pPr>
            <w:r w:rsidRPr="00DA49AF">
              <w:rPr>
                <w:noProof/>
                <w:lang w:val="fr-FR"/>
              </w:rPr>
              <w:drawing>
                <wp:inline distT="0" distB="0" distL="0" distR="0" wp14:anchorId="38E908E0" wp14:editId="38E908E1">
                  <wp:extent cx="5743575" cy="1148715"/>
                  <wp:effectExtent l="0" t="0" r="0" b="0"/>
                  <wp:docPr id="31748" name="Picture 3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stretch>
                            <a:fillRect/>
                          </a:stretch>
                        </pic:blipFill>
                        <pic:spPr>
                          <a:xfrm>
                            <a:off x="0" y="0"/>
                            <a:ext cx="5743575" cy="1148715"/>
                          </a:xfrm>
                          <a:prstGeom prst="rect">
                            <a:avLst/>
                          </a:prstGeom>
                        </pic:spPr>
                      </pic:pic>
                    </a:graphicData>
                  </a:graphic>
                </wp:inline>
              </w:drawing>
            </w:r>
          </w:p>
        </w:tc>
      </w:tr>
      <w:tr w:rsidR="00A8461E" w14:paraId="38E906CF" w14:textId="77777777" w:rsidTr="00A8461E">
        <w:tc>
          <w:tcPr>
            <w:tcW w:w="9261" w:type="dxa"/>
          </w:tcPr>
          <w:p w14:paraId="38E906CE" w14:textId="77777777" w:rsidR="00A8461E" w:rsidRDefault="00A8461E" w:rsidP="00A8461E">
            <w:pPr>
              <w:spacing w:after="0"/>
              <w:jc w:val="center"/>
            </w:pPr>
            <w:r>
              <w:t>Cycles 25 &amp; 26</w:t>
            </w:r>
          </w:p>
        </w:tc>
      </w:tr>
    </w:tbl>
    <w:p w14:paraId="38E906D0" w14:textId="77777777" w:rsidR="005F4CA0" w:rsidRPr="00A8461E" w:rsidRDefault="005F4CA0" w:rsidP="00616EA3">
      <w:pPr>
        <w:rPr>
          <w:szCs w:val="20"/>
        </w:rPr>
      </w:pPr>
    </w:p>
    <w:sectPr w:rsidR="005F4CA0" w:rsidRPr="00A8461E" w:rsidSect="005F5D94">
      <w:headerReference w:type="even" r:id="rId320"/>
      <w:headerReference w:type="default" r:id="rId321"/>
      <w:footerReference w:type="default" r:id="rId322"/>
      <w:pgSz w:w="11909" w:h="16834" w:code="9"/>
      <w:pgMar w:top="1418" w:right="1418" w:bottom="1588" w:left="1446" w:header="283" w:footer="556" w:gutter="0"/>
      <w:pgNumType w:start="1"/>
      <w:cols w:space="720"/>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50" w:author="Meadows, Peter (UK)" w:date="2017-01-23T15:55:00Z" w:initials="PJM">
    <w:p w14:paraId="38E908E2" w14:textId="77777777" w:rsidR="00B91505" w:rsidRDefault="00B91505">
      <w:pPr>
        <w:pStyle w:val="Commentaire"/>
      </w:pPr>
      <w:r>
        <w:rPr>
          <w:rStyle w:val="Marquedecommentaire"/>
        </w:rPr>
        <w:annotationRef/>
      </w:r>
      <w:r>
        <w:t xml:space="preserve">The reference to this report is </w:t>
      </w:r>
      <w:r w:rsidRPr="007B0169">
        <w:rPr>
          <w:rFonts w:ascii="Calibri" w:hAnsi="Calibri"/>
          <w:color w:val="000000"/>
          <w:sz w:val="22"/>
          <w:szCs w:val="22"/>
        </w:rPr>
        <w:t>[S1-RD-0</w:t>
      </w:r>
      <w:r>
        <w:rPr>
          <w:rFonts w:ascii="Calibri" w:hAnsi="Calibri"/>
          <w:color w:val="000000"/>
          <w:sz w:val="22"/>
          <w:szCs w:val="22"/>
        </w:rPr>
        <w:t>8</w:t>
      </w:r>
      <w:r w:rsidRPr="007B0169">
        <w:rPr>
          <w:rFonts w:ascii="Calibri" w:hAnsi="Calibri"/>
          <w:color w:val="000000"/>
          <w:sz w:val="22"/>
          <w:szCs w:val="22"/>
        </w:rPr>
        <w:t>]</w:t>
      </w:r>
    </w:p>
  </w:comment>
  <w:comment w:id="3070" w:author="Meadows, Peter (UK)" w:date="2017-01-23T15:55:00Z" w:initials="PJM">
    <w:p w14:paraId="38E908E3" w14:textId="77777777" w:rsidR="00B91505" w:rsidRDefault="00B91505">
      <w:pPr>
        <w:pStyle w:val="Commentaire"/>
      </w:pPr>
      <w:r>
        <w:rPr>
          <w:rStyle w:val="Marquedecommentaire"/>
        </w:rPr>
        <w:annotationRef/>
      </w:r>
      <w:r>
        <w:t>To be updated by Aresys</w:t>
      </w:r>
    </w:p>
  </w:comment>
  <w:comment w:id="3072" w:author="Meadows, Peter (UK)" w:date="2017-01-23T15:55:00Z" w:initials="PJM">
    <w:p w14:paraId="38E908E4" w14:textId="77777777" w:rsidR="00B91505" w:rsidRDefault="00B91505">
      <w:pPr>
        <w:pStyle w:val="Commentaire"/>
      </w:pPr>
      <w:r>
        <w:rPr>
          <w:rStyle w:val="Marquedecommentaire"/>
        </w:rPr>
        <w:annotationRef/>
      </w:r>
      <w:r>
        <w:t>To be updated by BAE</w:t>
      </w:r>
    </w:p>
  </w:comment>
  <w:comment w:id="3575" w:author="rhusson" w:date="2017-02-01T13:21:00Z" w:initials="r">
    <w:p w14:paraId="38E908E5" w14:textId="77777777" w:rsidR="00B91505" w:rsidRDefault="00B91505">
      <w:pPr>
        <w:pStyle w:val="Commentaire"/>
      </w:pPr>
      <w:r>
        <w:rPr>
          <w:rStyle w:val="Marquedecommentaire"/>
        </w:rPr>
        <w:annotationRef/>
      </w:r>
      <w:r>
        <w:t>Don’t understand, please clarify</w:t>
      </w:r>
    </w:p>
  </w:comment>
  <w:comment w:id="3580" w:author="rhusson" w:date="2017-02-01T13:22:00Z" w:initials="r">
    <w:p w14:paraId="38E908E6" w14:textId="77777777" w:rsidR="00B91505" w:rsidRDefault="00B91505">
      <w:pPr>
        <w:pStyle w:val="Commentaire"/>
      </w:pPr>
      <w:r>
        <w:rPr>
          <w:rStyle w:val="Marquedecommentaire"/>
        </w:rPr>
        <w:annotationRef/>
      </w:r>
      <w:r>
        <w:t>Can you be more specific and explain in more details? You could refer to the JIRA tickets for more information.</w:t>
      </w:r>
    </w:p>
  </w:comment>
  <w:comment w:id="6340" w:author="Meadows, Peter (UK)" w:date="2017-01-23T15:55:00Z" w:initials="PJM">
    <w:p w14:paraId="38E908E7" w14:textId="77777777" w:rsidR="00B91505" w:rsidRDefault="00B91505" w:rsidP="00A8461E">
      <w:pPr>
        <w:pStyle w:val="Commentaire"/>
      </w:pPr>
      <w:r>
        <w:rPr>
          <w:rStyle w:val="Marquedecommentaire"/>
        </w:rPr>
        <w:annotationRef/>
      </w:r>
      <w:r>
        <w:t>BAE completed</w:t>
      </w:r>
    </w:p>
  </w:comment>
  <w:comment w:id="6342" w:author="Meadows, Peter (UK)" w:date="2017-01-23T15:55:00Z" w:initials="PJM">
    <w:p w14:paraId="38E908E8" w14:textId="77777777" w:rsidR="00B91505" w:rsidRDefault="00B91505" w:rsidP="00A8461E">
      <w:pPr>
        <w:pStyle w:val="Commentaire"/>
      </w:pPr>
      <w:r>
        <w:rPr>
          <w:rStyle w:val="Marquedecommentaire"/>
        </w:rPr>
        <w:annotationRef/>
      </w:r>
      <w:r>
        <w:t>Completed by BAE</w:t>
      </w:r>
    </w:p>
  </w:comment>
  <w:comment w:id="6344" w:author="Meadows, Peter (UK)" w:date="2017-01-23T15:55:00Z" w:initials="PJM">
    <w:p w14:paraId="38E908E9" w14:textId="77777777" w:rsidR="00B91505" w:rsidRDefault="00B91505">
      <w:pPr>
        <w:pStyle w:val="Commentaire"/>
      </w:pPr>
      <w:r>
        <w:rPr>
          <w:rStyle w:val="Marquedecommentaire"/>
        </w:rPr>
        <w:annotationRef/>
      </w:r>
      <w:r>
        <w:t>CLS to complete</w:t>
      </w:r>
    </w:p>
  </w:comment>
  <w:comment w:id="6351" w:author="Meadows, Peter (UK)" w:date="2017-01-23T15:55:00Z" w:initials="PJM">
    <w:p w14:paraId="38E908EA" w14:textId="77777777" w:rsidR="00B91505" w:rsidRDefault="00B91505">
      <w:pPr>
        <w:pStyle w:val="Commentaire"/>
      </w:pPr>
      <w:r>
        <w:rPr>
          <w:rStyle w:val="Marquedecommentaire"/>
        </w:rPr>
        <w:annotationRef/>
      </w:r>
      <w:r>
        <w:t>Completed by BAE</w:t>
      </w:r>
    </w:p>
  </w:comment>
  <w:comment w:id="6354" w:author="Meadows, Peter (UK)" w:date="2017-01-23T15:55:00Z" w:initials="PJM">
    <w:p w14:paraId="38E908EB" w14:textId="77777777" w:rsidR="00B91505" w:rsidRDefault="00B91505">
      <w:pPr>
        <w:pStyle w:val="Commentaire"/>
      </w:pPr>
      <w:r>
        <w:rPr>
          <w:rStyle w:val="Marquedecommentaire"/>
        </w:rPr>
        <w:annotationRef/>
      </w:r>
      <w:r>
        <w:t>CLS to complete</w:t>
      </w:r>
    </w:p>
  </w:comment>
  <w:comment w:id="6356" w:author="Meadows, Peter (UK)" w:date="2017-01-23T15:55:00Z" w:initials="PJM">
    <w:p w14:paraId="38E908EC" w14:textId="77777777" w:rsidR="00B91505" w:rsidRDefault="00B91505">
      <w:pPr>
        <w:pStyle w:val="Commentaire"/>
      </w:pPr>
      <w:r>
        <w:rPr>
          <w:rStyle w:val="Marquedecommentaire"/>
        </w:rPr>
        <w:annotationRef/>
      </w:r>
      <w:r>
        <w:t>CLS to complete</w:t>
      </w:r>
    </w:p>
  </w:comment>
  <w:comment w:id="6358" w:author="Meadows, Peter (UK)" w:date="2017-01-23T15:55:00Z" w:initials="PJM">
    <w:p w14:paraId="38E908ED" w14:textId="77777777" w:rsidR="00B91505" w:rsidRDefault="00B91505" w:rsidP="00A8461E">
      <w:pPr>
        <w:pStyle w:val="Commentaire"/>
      </w:pPr>
      <w:r>
        <w:rPr>
          <w:rStyle w:val="Marquedecommentaire"/>
        </w:rPr>
        <w:annotationRef/>
      </w:r>
      <w:r>
        <w:t>Completed by BAE</w:t>
      </w:r>
    </w:p>
  </w:comment>
  <w:comment w:id="6360" w:author="Meadows, Peter (UK)" w:date="2017-01-23T15:55:00Z" w:initials="PJM">
    <w:p w14:paraId="38E908EE" w14:textId="77777777" w:rsidR="00B91505" w:rsidRDefault="00B91505" w:rsidP="00A8461E">
      <w:pPr>
        <w:pStyle w:val="Commentaire"/>
      </w:pPr>
      <w:r>
        <w:rPr>
          <w:rStyle w:val="Marquedecommentaire"/>
        </w:rPr>
        <w:annotationRef/>
      </w:r>
      <w:r>
        <w:t>Completed by BAE</w:t>
      </w:r>
    </w:p>
  </w:comment>
  <w:comment w:id="6362" w:author="Meadows, Peter (UK)" w:date="2017-01-23T15:55:00Z" w:initials="PJM">
    <w:p w14:paraId="38E908EF" w14:textId="77777777" w:rsidR="00B91505" w:rsidRDefault="00B91505" w:rsidP="00A8461E">
      <w:pPr>
        <w:pStyle w:val="Commentaire"/>
      </w:pPr>
      <w:r>
        <w:rPr>
          <w:rStyle w:val="Marquedecommentaire"/>
        </w:rPr>
        <w:annotationRef/>
      </w:r>
      <w:r>
        <w:t>Completed by BAE</w:t>
      </w:r>
    </w:p>
  </w:comment>
  <w:comment w:id="6364" w:author="Meadows, Peter (UK)" w:date="2017-01-23T15:55:00Z" w:initials="PJM">
    <w:p w14:paraId="38E908F0" w14:textId="77777777" w:rsidR="00B91505" w:rsidRDefault="00B91505">
      <w:pPr>
        <w:pStyle w:val="Commentaire"/>
      </w:pPr>
      <w:r>
        <w:rPr>
          <w:rStyle w:val="Marquedecommentaire"/>
        </w:rPr>
        <w:annotationRef/>
      </w:r>
      <w:r>
        <w:t>CLS to complete</w:t>
      </w:r>
    </w:p>
  </w:comment>
  <w:comment w:id="6371" w:author="Meadows, Peter (UK)" w:date="2017-01-23T15:55:00Z" w:initials="PJM">
    <w:p w14:paraId="38E908F1" w14:textId="77777777" w:rsidR="00B91505" w:rsidRDefault="00B91505">
      <w:pPr>
        <w:pStyle w:val="Commentaire"/>
      </w:pPr>
      <w:r>
        <w:rPr>
          <w:rStyle w:val="Marquedecommentaire"/>
        </w:rPr>
        <w:annotationRef/>
      </w:r>
      <w:r>
        <w:t>Completed by BAE</w:t>
      </w:r>
    </w:p>
  </w:comment>
  <w:comment w:id="6373" w:author="Meadows, Peter (UK)" w:date="2017-01-23T15:55:00Z" w:initials="PJM">
    <w:p w14:paraId="38E908F2" w14:textId="77777777" w:rsidR="00B91505" w:rsidRDefault="00B91505">
      <w:pPr>
        <w:pStyle w:val="Commentaire"/>
      </w:pPr>
      <w:r>
        <w:rPr>
          <w:rStyle w:val="Marquedecommentaire"/>
        </w:rPr>
        <w:annotationRef/>
      </w:r>
      <w:r>
        <w:t>CLS to update</w:t>
      </w:r>
    </w:p>
  </w:comment>
  <w:comment w:id="6375" w:author="Meadows, Peter (UK)" w:date="2017-01-23T15:55:00Z" w:initials="PJM">
    <w:p w14:paraId="38E908F3" w14:textId="77777777" w:rsidR="00B91505" w:rsidRDefault="00B91505">
      <w:pPr>
        <w:pStyle w:val="Commentaire"/>
      </w:pPr>
      <w:r>
        <w:rPr>
          <w:rStyle w:val="Marquedecommentaire"/>
        </w:rPr>
        <w:annotationRef/>
      </w:r>
      <w:r>
        <w:t>CLS to complete</w:t>
      </w:r>
    </w:p>
  </w:comment>
  <w:comment w:id="6377" w:author="Meadows, Peter (UK)" w:date="2017-01-23T15:55:00Z" w:initials="PJM">
    <w:p w14:paraId="38E908F4" w14:textId="77777777" w:rsidR="00B91505" w:rsidRDefault="00B91505" w:rsidP="00A8461E">
      <w:pPr>
        <w:pStyle w:val="Commentaire"/>
      </w:pPr>
      <w:r>
        <w:rPr>
          <w:rStyle w:val="Marquedecommentaire"/>
        </w:rPr>
        <w:annotationRef/>
      </w:r>
      <w:r>
        <w:t>Completed by BAE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5F6077" w15:done="0"/>
  <w15:commentEx w15:paraId="20045E71" w15:done="0"/>
  <w15:commentEx w15:paraId="62A7EB25" w15:done="0"/>
  <w15:commentEx w15:paraId="5EF4CFF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2F6F97" w14:textId="77777777" w:rsidR="00611EB9" w:rsidRDefault="00611EB9" w:rsidP="005F5D94">
      <w:pPr>
        <w:spacing w:after="0"/>
      </w:pPr>
      <w:r>
        <w:separator/>
      </w:r>
    </w:p>
  </w:endnote>
  <w:endnote w:type="continuationSeparator" w:id="0">
    <w:p w14:paraId="1BE4A57E" w14:textId="77777777" w:rsidR="00611EB9" w:rsidRDefault="00611EB9" w:rsidP="005F5D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altName w:val="Times New Roman"/>
    <w:panose1 w:val="02020603050405020304"/>
    <w:charset w:val="01"/>
    <w:family w:val="roman"/>
    <w:pitch w:val="variable"/>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Liberation Serif">
    <w:altName w:val="Times New Roman"/>
    <w:panose1 w:val="02020603050405020304"/>
    <w:charset w:val="00"/>
    <w:family w:val="roman"/>
    <w:pitch w:val="variable"/>
    <w:sig w:usb0="E0000AFF" w:usb1="500078FF" w:usb2="00000021" w:usb3="00000000" w:csb0="000001BF" w:csb1="00000000"/>
  </w:font>
  <w:font w:name="Liberation Sans serif">
    <w:altName w:val="Arial"/>
    <w:charset w:val="00"/>
    <w:family w:val="swiss"/>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2" w14:textId="409718F6" w:rsidR="00B91505" w:rsidRPr="009E00C0" w:rsidRDefault="002207DA" w:rsidP="005F5D94">
    <w:pPr>
      <w:spacing w:before="40" w:after="60"/>
      <w:jc w:val="center"/>
      <w:rPr>
        <w:sz w:val="18"/>
        <w:szCs w:val="18"/>
      </w:rPr>
    </w:pPr>
    <w:r>
      <w:rPr>
        <w:noProof/>
        <w:sz w:val="18"/>
        <w:szCs w:val="18"/>
        <w:lang w:val="fr-FR"/>
      </w:rPr>
      <mc:AlternateContent>
        <mc:Choice Requires="wps">
          <w:drawing>
            <wp:anchor distT="0" distB="0" distL="114300" distR="114300" simplePos="0" relativeHeight="251657728" behindDoc="0" locked="0" layoutInCell="1" allowOverlap="1" wp14:anchorId="38E90914" wp14:editId="2F35DE1F">
              <wp:simplePos x="0" y="0"/>
              <wp:positionH relativeFrom="column">
                <wp:posOffset>-675640</wp:posOffset>
              </wp:positionH>
              <wp:positionV relativeFrom="paragraph">
                <wp:posOffset>-562610</wp:posOffset>
              </wp:positionV>
              <wp:extent cx="307340" cy="914400"/>
              <wp:effectExtent l="0" t="0" r="0" b="0"/>
              <wp:wrapNone/>
              <wp:docPr id="205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E9092B" w14:textId="77777777" w:rsidR="00B91505" w:rsidRPr="008037ED" w:rsidRDefault="00B91505">
                          <w:pPr>
                            <w:rPr>
                              <w:i/>
                              <w:sz w:val="16"/>
                            </w:rPr>
                          </w:pPr>
                          <w:r>
                            <w:rPr>
                              <w:i/>
                              <w:sz w:val="16"/>
                            </w:rPr>
                            <w:t>FORM-NT-GB-10-0</w:t>
                          </w:r>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32" type="#_x0000_t202" style="position:absolute;left:0;text-align:left;margin-left:-53.2pt;margin-top:-44.3pt;width:24.2pt;height:1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" stroked="f">
              <v:textbox style="layout-flow:vertical;mso-layout-flow-alt:bottom-to-top">
                <w:txbxContent>
                  <w:p w14:paraId="38E9092B" w14:textId="77777777" w:rsidR="00B91505" w:rsidRPr="008037ED" w:rsidRDefault="00B91505">
                    <w:pPr>
                      <w:rPr>
                        <w:i/>
                        <w:sz w:val="16"/>
                      </w:rPr>
                    </w:pPr>
                    <w:r>
                      <w:rPr>
                        <w:i/>
                        <w:sz w:val="16"/>
                      </w:rPr>
                      <w:t>FORM-NT-GB-10-0</w:t>
                    </w:r>
                  </w:p>
                </w:txbxContent>
              </v:textbox>
            </v:shape>
          </w:pict>
        </mc:Fallback>
      </mc:AlternateContent>
    </w:r>
    <w:r w:rsidR="00B91505">
      <w:rPr>
        <w:sz w:val="18"/>
        <w:szCs w:val="18"/>
      </w:rPr>
      <w:t>Proprietary information: no part of this document may be reproduced divulged or used in any form without prior permission from CLS</w:t>
    </w:r>
    <w:r w:rsidR="00B91505" w:rsidRPr="009E00C0">
      <w:rPr>
        <w:sz w:val="18"/>
        <w:szCs w:val="18"/>
      </w:rPr>
      <w:t xml:space="preserve">. </w:t>
    </w:r>
    <w:r w:rsidR="00B91505" w:rsidRPr="009E00C0">
      <w:rPr>
        <w:sz w:val="18"/>
        <w:szCs w:val="18"/>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4" w14:textId="77777777" w:rsidR="00B91505" w:rsidRDefault="00B91505" w:rsidP="005F5D94">
    <w:pPr>
      <w:pStyle w:val="Pieddepage"/>
      <w:jc w:val="center"/>
    </w:pPr>
    <w:r>
      <w:rPr>
        <w:noProof/>
        <w:lang w:val="fr-FR"/>
      </w:rPr>
      <w:drawing>
        <wp:anchor distT="0" distB="0" distL="114300" distR="114300" simplePos="0" relativeHeight="251656192" behindDoc="0" locked="0" layoutInCell="1" allowOverlap="1" wp14:anchorId="38E90917" wp14:editId="38E90918">
          <wp:simplePos x="0" y="0"/>
          <wp:positionH relativeFrom="column">
            <wp:posOffset>47138</wp:posOffset>
          </wp:positionH>
          <wp:positionV relativeFrom="paragraph">
            <wp:posOffset>-430560</wp:posOffset>
          </wp:positionV>
          <wp:extent cx="5658736" cy="893135"/>
          <wp:effectExtent l="19050" t="0" r="0" b="0"/>
          <wp:wrapNone/>
          <wp:docPr id="9" name="Image 6" descr="cid:AB810DE4-061E-4065-A972-B4A56974A266@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AB810DE4-061E-4065-A972-B4A56974A266@local"/>
                  <pic:cNvPicPr>
                    <a:picLocks noChangeAspect="1" noChangeArrowheads="1"/>
                  </pic:cNvPicPr>
                </pic:nvPicPr>
                <pic:blipFill>
                  <a:blip r:embed="rId1" cstate="print"/>
                  <a:srcRect/>
                  <a:stretch>
                    <a:fillRect/>
                  </a:stretch>
                </pic:blipFill>
                <pic:spPr bwMode="auto">
                  <a:xfrm>
                    <a:off x="0" y="0"/>
                    <a:ext cx="5658736" cy="893135"/>
                  </a:xfrm>
                  <a:prstGeom prst="rect">
                    <a:avLst/>
                  </a:prstGeom>
                  <a:noFill/>
                  <a:ln w="9525">
                    <a:noFill/>
                    <a:miter lim="800000"/>
                    <a:headEnd/>
                    <a:tailEnd/>
                  </a:ln>
                </pic:spPr>
              </pic:pic>
            </a:graphicData>
          </a:graphic>
        </wp:anchor>
      </w:drawing>
    </w:r>
    <w:r>
      <w:rPr>
        <w:noProof/>
        <w:lang w:val="fr-FR"/>
      </w:rPr>
      <w:drawing>
        <wp:anchor distT="0" distB="0" distL="114300" distR="114300" simplePos="0" relativeHeight="251659264" behindDoc="0" locked="0" layoutInCell="1" allowOverlap="1" wp14:anchorId="38E90919" wp14:editId="38E9091A">
          <wp:simplePos x="0" y="0"/>
          <wp:positionH relativeFrom="column">
            <wp:posOffset>2269342</wp:posOffset>
          </wp:positionH>
          <wp:positionV relativeFrom="paragraph">
            <wp:posOffset>281822</wp:posOffset>
          </wp:positionV>
          <wp:extent cx="1129267" cy="287079"/>
          <wp:effectExtent l="19050" t="0" r="0" b="0"/>
          <wp:wrapNone/>
          <wp:docPr id="10" name="Image 4" descr="3bandes basd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andes basdepage.png"/>
                  <pic:cNvPicPr/>
                </pic:nvPicPr>
                <pic:blipFill>
                  <a:blip r:embed="rId2" cstate="print"/>
                  <a:stretch>
                    <a:fillRect/>
                  </a:stretch>
                </pic:blipFill>
                <pic:spPr>
                  <a:xfrm>
                    <a:off x="0" y="0"/>
                    <a:ext cx="1129267" cy="287079"/>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6" w14:textId="77777777" w:rsidR="00B91505" w:rsidRDefault="00B91505" w:rsidP="005F5D94">
    <w:pPr>
      <w:pStyle w:val="Pieddepage"/>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12" w14:textId="60962AE5" w:rsidR="00B91505" w:rsidRPr="002A2A61" w:rsidRDefault="002207DA" w:rsidP="002A2A61">
    <w:pPr>
      <w:spacing w:before="40" w:after="60"/>
      <w:jc w:val="center"/>
      <w:rPr>
        <w:sz w:val="18"/>
        <w:szCs w:val="18"/>
      </w:rPr>
    </w:pPr>
    <w:r>
      <w:rPr>
        <w:noProof/>
        <w:sz w:val="18"/>
        <w:szCs w:val="18"/>
        <w:lang w:val="fr-FR"/>
      </w:rPr>
      <mc:AlternateContent>
        <mc:Choice Requires="wps">
          <w:drawing>
            <wp:anchor distT="0" distB="0" distL="114300" distR="114300" simplePos="0" relativeHeight="251664896" behindDoc="0" locked="0" layoutInCell="1" allowOverlap="1" wp14:anchorId="38E9091E" wp14:editId="70DCC59E">
              <wp:simplePos x="0" y="0"/>
              <wp:positionH relativeFrom="column">
                <wp:posOffset>-675640</wp:posOffset>
              </wp:positionH>
              <wp:positionV relativeFrom="paragraph">
                <wp:posOffset>-562610</wp:posOffset>
              </wp:positionV>
              <wp:extent cx="307340" cy="914400"/>
              <wp:effectExtent l="0" t="0" r="0" b="0"/>
              <wp:wrapNone/>
              <wp:docPr id="2050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E9092C" w14:textId="77777777" w:rsidR="00B91505" w:rsidRPr="008037ED" w:rsidRDefault="00B91505" w:rsidP="002A2A61">
                          <w:pPr>
                            <w:rPr>
                              <w:i/>
                              <w:sz w:val="16"/>
                            </w:rPr>
                          </w:pPr>
                          <w:r>
                            <w:rPr>
                              <w:i/>
                              <w:sz w:val="16"/>
                            </w:rPr>
                            <w:t>FORM-NT-GB-7-1</w:t>
                          </w:r>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33" type="#_x0000_t202" style="position:absolute;left:0;text-align:left;margin-left:-53.2pt;margin-top:-44.3pt;width:24.2pt;height:1in;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" stroked="f">
              <v:textbox style="layout-flow:vertical;mso-layout-flow-alt:bottom-to-top">
                <w:txbxContent>
                  <w:p w14:paraId="38E9092C" w14:textId="77777777" w:rsidR="00B91505" w:rsidRPr="008037ED" w:rsidRDefault="00B91505" w:rsidP="002A2A61">
                    <w:pPr>
                      <w:rPr>
                        <w:i/>
                        <w:sz w:val="16"/>
                      </w:rPr>
                    </w:pPr>
                    <w:r>
                      <w:rPr>
                        <w:i/>
                        <w:sz w:val="16"/>
                      </w:rPr>
                      <w:t>FORM-NT-GB-7-1</w:t>
                    </w:r>
                  </w:p>
                </w:txbxContent>
              </v:textbox>
            </v:shape>
          </w:pict>
        </mc:Fallback>
      </mc:AlternateContent>
    </w:r>
    <w:r w:rsidR="00B91505">
      <w:rPr>
        <w:sz w:val="18"/>
        <w:szCs w:val="18"/>
      </w:rPr>
      <w:t>Proprietary information: no part of this document may be reproduced divulged or used in any form without prior permission from CLS</w:t>
    </w:r>
    <w:r w:rsidR="00B91505" w:rsidRPr="009E00C0">
      <w:rPr>
        <w:sz w:val="18"/>
        <w:szCs w:val="18"/>
      </w:rPr>
      <w:t xml:space="preserve">. </w:t>
    </w:r>
    <w:r w:rsidR="00B91505" w:rsidRPr="009E00C0">
      <w:rPr>
        <w:sz w:val="18"/>
        <w:szCs w:val="18"/>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29075C" w14:textId="77777777" w:rsidR="00611EB9" w:rsidRDefault="00611EB9" w:rsidP="005F5D94">
      <w:pPr>
        <w:spacing w:after="0"/>
      </w:pPr>
      <w:r>
        <w:separator/>
      </w:r>
    </w:p>
  </w:footnote>
  <w:footnote w:type="continuationSeparator" w:id="0">
    <w:p w14:paraId="237CC4D3" w14:textId="77777777" w:rsidR="00611EB9" w:rsidRDefault="00611EB9" w:rsidP="005F5D9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2235"/>
      <w:gridCol w:w="3260"/>
      <w:gridCol w:w="992"/>
      <w:gridCol w:w="1701"/>
      <w:gridCol w:w="1040"/>
    </w:tblGrid>
    <w:tr w:rsidR="00B91505" w:rsidRPr="00BC09B4" w14:paraId="38E908FA" w14:textId="77777777" w:rsidTr="005F5D94">
      <w:trPr>
        <w:cantSplit/>
        <w:trHeight w:hRule="exact" w:val="444"/>
      </w:trPr>
      <w:sdt>
        <w:sdtPr>
          <w:alias w:val="Titre "/>
          <w:tag w:val="Titre "/>
          <w:id w:val="286387532"/>
          <w:lock w:val="sdtLocked"/>
          <w:placeholder>
            <w:docPart w:val="2C429827327A46BCA7EFFAF9F90595FA"/>
          </w:placeholder>
          <w:dataBinding w:prefixMappings="xmlns:ns0='http://purl.org/dc/elements/1.1/' xmlns:ns1='http://schemas.openxmlformats.org/package/2006/metadata/core-properties' " w:xpath="/ns1:coreProperties[1]/ns0:title[1]" w:storeItemID="{6C3C8BC8-F283-45AE-878A-BAB7291924A1}"/>
          <w:text/>
        </w:sdtPr>
        <w:sdtContent>
          <w:tc>
            <w:tcPr>
              <w:tcW w:w="9228" w:type="dxa"/>
              <w:gridSpan w:val="5"/>
            </w:tcPr>
            <w:p w14:paraId="38E908F9" w14:textId="77777777" w:rsidR="00B91505" w:rsidRPr="00594FFC" w:rsidRDefault="00B91505" w:rsidP="005F5D94">
              <w:pPr>
                <w:pStyle w:val="En-tte"/>
                <w:jc w:val="center"/>
              </w:pPr>
              <w:r>
                <w:t>S1-A &amp; S1-B Annual Performance Report for 2016</w:t>
              </w:r>
            </w:p>
          </w:tc>
        </w:sdtContent>
      </w:sdt>
    </w:tr>
    <w:tr w:rsidR="00B91505" w:rsidRPr="005C7424" w14:paraId="38E90900" w14:textId="77777777" w:rsidTr="005F5D94">
      <w:trPr>
        <w:cantSplit/>
        <w:trHeight w:hRule="exact" w:val="550"/>
      </w:trPr>
      <w:sdt>
        <w:sdtPr>
          <w:rPr>
            <w:szCs w:val="18"/>
            <w:lang w:val="en-US"/>
          </w:rPr>
          <w:alias w:val="Reference"/>
          <w:tag w:val="Reference"/>
          <w:id w:val="93925962"/>
          <w:lock w:val="sdtLocked"/>
          <w:placeholder>
            <w:docPart w:val="C601781CF1FF409F94446B6C431D6F3D"/>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Référence[1]" w:storeItemID="{266CB10C-B786-4360-BB67-6A5086C74641}"/>
          <w:text/>
        </w:sdtPr>
        <w:sdtContent>
          <w:tc>
            <w:tcPr>
              <w:tcW w:w="2235" w:type="dxa"/>
            </w:tcPr>
            <w:p w14:paraId="38E908FB" w14:textId="77777777" w:rsidR="00B91505" w:rsidRPr="0089351E" w:rsidRDefault="00B91505" w:rsidP="009720A1">
              <w:pPr>
                <w:pStyle w:val="En-tte"/>
                <w:rPr>
                  <w:szCs w:val="18"/>
                  <w:lang w:val="en-US"/>
                </w:rPr>
              </w:pPr>
              <w:r>
                <w:rPr>
                  <w:szCs w:val="18"/>
                </w:rPr>
                <w:t>MPC-0366</w:t>
              </w:r>
            </w:p>
          </w:tc>
        </w:sdtContent>
      </w:sdt>
      <w:sdt>
        <w:sdtPr>
          <w:rPr>
            <w:color w:val="808080"/>
            <w:szCs w:val="18"/>
          </w:rPr>
          <w:alias w:val="Nomenclature"/>
          <w:tag w:val="Nomenclature"/>
          <w:id w:val="346454454"/>
          <w:lock w:val="sdtLocked"/>
          <w:placeholder>
            <w:docPart w:val="045C234ACD39453FAE85031DBAFF6DDD"/>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Nomenclature[1]" w:storeItemID="{266CB10C-B786-4360-BB67-6A5086C74641}"/>
          <w:text/>
        </w:sdtPr>
        <w:sdtContent>
          <w:tc>
            <w:tcPr>
              <w:tcW w:w="3260" w:type="dxa"/>
            </w:tcPr>
            <w:p w14:paraId="38E908FC" w14:textId="77777777" w:rsidR="00B91505" w:rsidRPr="005C7424" w:rsidRDefault="00B91505" w:rsidP="009720A1">
              <w:pPr>
                <w:pStyle w:val="En-tte"/>
                <w:rPr>
                  <w:szCs w:val="18"/>
                </w:rPr>
              </w:pPr>
              <w:r>
                <w:rPr>
                  <w:color w:val="808080"/>
                  <w:szCs w:val="18"/>
                </w:rPr>
                <w:t>DI-MPC-APR</w:t>
              </w:r>
            </w:p>
          </w:tc>
        </w:sdtContent>
      </w:sdt>
      <w:tc>
        <w:tcPr>
          <w:tcW w:w="992" w:type="dxa"/>
        </w:tcPr>
        <w:p w14:paraId="38E908FD" w14:textId="77777777" w:rsidR="00B91505" w:rsidRPr="005C7424" w:rsidRDefault="00B91505" w:rsidP="00964453">
          <w:pPr>
            <w:pStyle w:val="En-tte"/>
            <w:rPr>
              <w:szCs w:val="18"/>
            </w:rPr>
          </w:pPr>
          <w:r w:rsidRPr="00594FFC">
            <w:rPr>
              <w:szCs w:val="18"/>
            </w:rPr>
            <w:t>V</w:t>
          </w:r>
          <w:sdt>
            <w:sdtPr>
              <w:rPr>
                <w:szCs w:val="18"/>
              </w:rPr>
              <w:alias w:val="Edition Number"/>
              <w:tag w:val="Edition Number"/>
              <w:id w:val="93925995"/>
              <w:lock w:val="sdtLocked"/>
              <w:placeholder>
                <w:docPart w:val="F46D3E4E36DF40CD91B153CFB437B1DB"/>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édition[1]" w:storeItemID="{266CB10C-B786-4360-BB67-6A5086C74641}"/>
              <w:text/>
            </w:sdtPr>
            <w:sdtContent>
              <w:r>
                <w:rPr>
                  <w:szCs w:val="18"/>
                </w:rPr>
                <w:t>0</w:t>
              </w:r>
            </w:sdtContent>
          </w:sdt>
          <w:r w:rsidRPr="00594FFC">
            <w:rPr>
              <w:szCs w:val="18"/>
            </w:rPr>
            <w:t>.</w:t>
          </w:r>
          <w:sdt>
            <w:sdtPr>
              <w:rPr>
                <w:szCs w:val="18"/>
              </w:rPr>
              <w:alias w:val="Revision Number"/>
              <w:tag w:val="Revision Number"/>
              <w:id w:val="93926027"/>
              <w:lock w:val="sdtLocked"/>
              <w:placeholder>
                <w:docPart w:val="002191A6445C4E1E9DDB3CC44D7FACDD"/>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révision[1]" w:storeItemID="{266CB10C-B786-4360-BB67-6A5086C74641}"/>
              <w:text/>
            </w:sdtPr>
            <w:sdtContent>
              <w:r>
                <w:rPr>
                  <w:szCs w:val="18"/>
                </w:rPr>
                <w:t>1</w:t>
              </w:r>
            </w:sdtContent>
          </w:sdt>
        </w:p>
      </w:tc>
      <w:sdt>
        <w:sdtPr>
          <w:rPr>
            <w:color w:val="808080"/>
            <w:szCs w:val="18"/>
          </w:rPr>
          <w:alias w:val="Issue Date"/>
          <w:tag w:val="Issue Date"/>
          <w:id w:val="93926084"/>
          <w:lock w:val="sdtLocked"/>
          <w:placeholder>
            <w:docPart w:val="D4E9DDF268A446D28829B49CDC14D9E9"/>
          </w:placeholder>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7-01-23T00:00:00Z">
            <w:dateFormat w:val="YYYY,MMM.DD"/>
            <w:lid w:val="en-GB"/>
            <w:storeMappedDataAs w:val="dateTime"/>
            <w:calendar w:val="gregorian"/>
          </w:date>
        </w:sdtPr>
        <w:sdtContent>
          <w:tc>
            <w:tcPr>
              <w:tcW w:w="1701" w:type="dxa"/>
            </w:tcPr>
            <w:p w14:paraId="38E908FE" w14:textId="77777777" w:rsidR="00B91505" w:rsidRPr="005C7424" w:rsidRDefault="00B91505" w:rsidP="009720A1">
              <w:pPr>
                <w:pStyle w:val="En-tte"/>
                <w:rPr>
                  <w:szCs w:val="18"/>
                </w:rPr>
              </w:pPr>
              <w:r>
                <w:rPr>
                  <w:color w:val="808080"/>
                  <w:szCs w:val="18"/>
                </w:rPr>
                <w:t>2017,Jan.23</w:t>
              </w:r>
            </w:p>
          </w:tc>
        </w:sdtContent>
      </w:sdt>
      <w:tc>
        <w:tcPr>
          <w:tcW w:w="1040" w:type="dxa"/>
        </w:tcPr>
        <w:p w14:paraId="38E908FF" w14:textId="77777777" w:rsidR="00B91505" w:rsidRPr="00594FFC" w:rsidRDefault="00B91505" w:rsidP="005F5D94">
          <w:pPr>
            <w:pStyle w:val="En-tte"/>
            <w:jc w:val="right"/>
            <w:rPr>
              <w:szCs w:val="18"/>
            </w:rPr>
          </w:pPr>
          <w:r>
            <w:rPr>
              <w:noProof/>
            </w:rPr>
            <w:pict w14:anchorId="38E90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5.95pt;margin-top:12.45pt;width:40.5pt;height:15pt;z-index:251660800;mso-position-horizontal-relative:text;mso-position-vertical-relative:text">
                <v:imagedata r:id="rId1" o:title=""/>
              </v:shape>
              <o:OLEObject Type="Embed" ProgID="PBrush" ShapeID="_x0000_s2050" DrawAspect="Content" ObjectID="_1548052579" r:id="rId2"/>
            </w:pict>
          </w:r>
          <w:r w:rsidRPr="00594FFC">
            <w:t>i.</w:t>
          </w:r>
          <w:r w:rsidRPr="00594FFC">
            <w:rPr>
              <w:rStyle w:val="Numrodepage"/>
            </w:rPr>
            <w:fldChar w:fldCharType="begin"/>
          </w:r>
          <w:r w:rsidRPr="00594FFC">
            <w:rPr>
              <w:rStyle w:val="Numrodepage"/>
            </w:rPr>
            <w:instrText xml:space="preserve"> PAGE </w:instrText>
          </w:r>
          <w:r w:rsidRPr="00594FFC">
            <w:rPr>
              <w:rStyle w:val="Numrodepage"/>
            </w:rPr>
            <w:fldChar w:fldCharType="separate"/>
          </w:r>
          <w:r w:rsidR="009C74A8">
            <w:rPr>
              <w:rStyle w:val="Numrodepage"/>
              <w:noProof/>
            </w:rPr>
            <w:t>3</w:t>
          </w:r>
          <w:r w:rsidRPr="00594FFC">
            <w:rPr>
              <w:rStyle w:val="Numrodepage"/>
            </w:rPr>
            <w:fldChar w:fldCharType="end"/>
          </w:r>
          <w:r w:rsidRPr="00594FFC">
            <w:rPr>
              <w:szCs w:val="18"/>
            </w:rPr>
            <w:t xml:space="preserve"> </w:t>
          </w:r>
        </w:p>
      </w:tc>
    </w:tr>
  </w:tbl>
  <w:p w14:paraId="38E90901" w14:textId="77777777" w:rsidR="00B91505" w:rsidRPr="00594FFC" w:rsidRDefault="00B91505" w:rsidP="005F5D9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3" w14:textId="77777777" w:rsidR="00B91505" w:rsidRDefault="00B91505">
    <w:pPr>
      <w:pStyle w:val="En-tte"/>
    </w:pPr>
    <w:r>
      <w:rPr>
        <w:noProof/>
        <w:lang w:val="fr-FR"/>
      </w:rPr>
      <w:drawing>
        <wp:anchor distT="0" distB="0" distL="114300" distR="114300" simplePos="0" relativeHeight="251654144" behindDoc="0" locked="0" layoutInCell="1" allowOverlap="1" wp14:anchorId="38E90915" wp14:editId="38E90916">
          <wp:simplePos x="0" y="0"/>
          <wp:positionH relativeFrom="column">
            <wp:posOffset>-694690</wp:posOffset>
          </wp:positionH>
          <wp:positionV relativeFrom="paragraph">
            <wp:posOffset>4669155</wp:posOffset>
          </wp:positionV>
          <wp:extent cx="7457440" cy="5786120"/>
          <wp:effectExtent l="19050" t="0" r="0" b="0"/>
          <wp:wrapNone/>
          <wp:docPr id="5" name="Image 3" descr="cid:35FC3964-EAEC-4FC3-ABB7-3F50ED3AC6BA@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35FC3964-EAEC-4FC3-ABB7-3F50ED3AC6BA@local"/>
                  <pic:cNvPicPr>
                    <a:picLocks noChangeAspect="1" noChangeArrowheads="1"/>
                  </pic:cNvPicPr>
                </pic:nvPicPr>
                <pic:blipFill>
                  <a:blip r:embed="rId1" cstate="print"/>
                  <a:srcRect/>
                  <a:stretch>
                    <a:fillRect/>
                  </a:stretch>
                </pic:blipFill>
                <pic:spPr bwMode="auto">
                  <a:xfrm>
                    <a:off x="0" y="0"/>
                    <a:ext cx="7457440" cy="578612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5" w14:textId="77777777" w:rsidR="00B91505" w:rsidRDefault="00B91505">
    <w:pPr>
      <w:pStyle w:val="En-tte"/>
    </w:pPr>
    <w:r>
      <w:rPr>
        <w:noProof/>
        <w:lang w:val="fr-FR"/>
      </w:rPr>
      <w:drawing>
        <wp:anchor distT="0" distB="0" distL="114300" distR="114300" simplePos="0" relativeHeight="251662336" behindDoc="0" locked="0" layoutInCell="1" allowOverlap="1" wp14:anchorId="38E9091B" wp14:editId="38E9091C">
          <wp:simplePos x="0" y="0"/>
          <wp:positionH relativeFrom="column">
            <wp:posOffset>-694690</wp:posOffset>
          </wp:positionH>
          <wp:positionV relativeFrom="paragraph">
            <wp:posOffset>4669155</wp:posOffset>
          </wp:positionV>
          <wp:extent cx="7457440" cy="5786120"/>
          <wp:effectExtent l="19050" t="0" r="0" b="0"/>
          <wp:wrapNone/>
          <wp:docPr id="1" name="Image 3" descr="cid:35FC3964-EAEC-4FC3-ABB7-3F50ED3AC6BA@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35FC3964-EAEC-4FC3-ABB7-3F50ED3AC6BA@local"/>
                  <pic:cNvPicPr>
                    <a:picLocks noChangeAspect="1" noChangeArrowheads="1"/>
                  </pic:cNvPicPr>
                </pic:nvPicPr>
                <pic:blipFill>
                  <a:blip r:embed="rId1" cstate="print"/>
                  <a:srcRect/>
                  <a:stretch>
                    <a:fillRect/>
                  </a:stretch>
                </pic:blipFill>
                <pic:spPr bwMode="auto">
                  <a:xfrm>
                    <a:off x="0" y="0"/>
                    <a:ext cx="7457440" cy="5786120"/>
                  </a:xfrm>
                  <a:prstGeom prst="rect">
                    <a:avLst/>
                  </a:prstGeom>
                  <a:noFill/>
                  <a:ln w="9525">
                    <a:noFill/>
                    <a:miter lim="800000"/>
                    <a:headEnd/>
                    <a:tailEnd/>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7" w14:textId="77777777" w:rsidR="00B91505" w:rsidRDefault="00B91505">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E90908" w14:textId="77777777" w:rsidR="00B91505" w:rsidRDefault="00B91505"/>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2235"/>
      <w:gridCol w:w="3260"/>
      <w:gridCol w:w="992"/>
      <w:gridCol w:w="1701"/>
      <w:gridCol w:w="1040"/>
    </w:tblGrid>
    <w:tr w:rsidR="00B91505" w:rsidRPr="00BC09B4" w14:paraId="38E9090A" w14:textId="77777777" w:rsidTr="009720A1">
      <w:trPr>
        <w:cantSplit/>
        <w:trHeight w:hRule="exact" w:val="444"/>
      </w:trPr>
      <w:sdt>
        <w:sdtPr>
          <w:alias w:val="Titre "/>
          <w:tag w:val="Titre "/>
          <w:id w:val="19252190"/>
          <w:lock w:val="sdtLocked"/>
          <w:dataBinding w:prefixMappings="xmlns:ns0='http://purl.org/dc/elements/1.1/' xmlns:ns1='http://schemas.openxmlformats.org/package/2006/metadata/core-properties' " w:xpath="/ns1:coreProperties[1]/ns0:title[1]" w:storeItemID="{6C3C8BC8-F283-45AE-878A-BAB7291924A1}"/>
          <w:text/>
        </w:sdtPr>
        <w:sdtContent>
          <w:tc>
            <w:tcPr>
              <w:tcW w:w="9228" w:type="dxa"/>
              <w:gridSpan w:val="5"/>
            </w:tcPr>
            <w:p w14:paraId="38E90909" w14:textId="77777777" w:rsidR="00B91505" w:rsidRPr="00BC09B4" w:rsidRDefault="00B91505" w:rsidP="009720A1">
              <w:pPr>
                <w:pStyle w:val="En-tte"/>
                <w:jc w:val="center"/>
              </w:pPr>
              <w:r>
                <w:t>S1-A &amp; S1-B Annual Performance Report for 2016</w:t>
              </w:r>
            </w:p>
          </w:tc>
        </w:sdtContent>
      </w:sdt>
    </w:tr>
    <w:tr w:rsidR="00B91505" w:rsidRPr="005C7424" w14:paraId="38E90910" w14:textId="77777777" w:rsidTr="009720A1">
      <w:trPr>
        <w:cantSplit/>
        <w:trHeight w:hRule="exact" w:val="550"/>
      </w:trPr>
      <w:sdt>
        <w:sdtPr>
          <w:rPr>
            <w:szCs w:val="18"/>
            <w:lang w:val="en-US"/>
          </w:rPr>
          <w:alias w:val="Reference"/>
          <w:tag w:val="Reference"/>
          <w:id w:val="93926116"/>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Référence[1]" w:storeItemID="{266CB10C-B786-4360-BB67-6A5086C74641}"/>
          <w:text/>
        </w:sdtPr>
        <w:sdtContent>
          <w:tc>
            <w:tcPr>
              <w:tcW w:w="2235" w:type="dxa"/>
            </w:tcPr>
            <w:p w14:paraId="38E9090B" w14:textId="77777777" w:rsidR="00B91505" w:rsidRPr="0089351E" w:rsidRDefault="00B91505" w:rsidP="009720A1">
              <w:pPr>
                <w:pStyle w:val="En-tte"/>
                <w:rPr>
                  <w:szCs w:val="18"/>
                  <w:lang w:val="en-US"/>
                </w:rPr>
              </w:pPr>
              <w:r>
                <w:rPr>
                  <w:szCs w:val="18"/>
                </w:rPr>
                <w:t>MPC-0366</w:t>
              </w:r>
            </w:p>
          </w:tc>
        </w:sdtContent>
      </w:sdt>
      <w:sdt>
        <w:sdtPr>
          <w:rPr>
            <w:color w:val="808080"/>
            <w:szCs w:val="18"/>
          </w:rPr>
          <w:alias w:val="Nomenclature"/>
          <w:tag w:val="Nomenclature"/>
          <w:id w:val="346454533"/>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Nomenclature[1]" w:storeItemID="{266CB10C-B786-4360-BB67-6A5086C74641}"/>
          <w:text/>
        </w:sdtPr>
        <w:sdtContent>
          <w:tc>
            <w:tcPr>
              <w:tcW w:w="3260" w:type="dxa"/>
            </w:tcPr>
            <w:p w14:paraId="38E9090C" w14:textId="77777777" w:rsidR="00B91505" w:rsidRPr="005C7424" w:rsidRDefault="00B91505" w:rsidP="009720A1">
              <w:pPr>
                <w:pStyle w:val="En-tte"/>
                <w:rPr>
                  <w:szCs w:val="18"/>
                </w:rPr>
              </w:pPr>
              <w:r>
                <w:rPr>
                  <w:color w:val="808080"/>
                  <w:szCs w:val="18"/>
                </w:rPr>
                <w:t>DI-MPC-APR</w:t>
              </w:r>
            </w:p>
          </w:tc>
        </w:sdtContent>
      </w:sdt>
      <w:tc>
        <w:tcPr>
          <w:tcW w:w="992" w:type="dxa"/>
        </w:tcPr>
        <w:p w14:paraId="38E9090D" w14:textId="77777777" w:rsidR="00B91505" w:rsidRPr="005C7424" w:rsidRDefault="00B91505" w:rsidP="009F0985">
          <w:pPr>
            <w:pStyle w:val="En-tte"/>
            <w:rPr>
              <w:szCs w:val="18"/>
            </w:rPr>
          </w:pPr>
          <w:r w:rsidRPr="005C7424">
            <w:rPr>
              <w:szCs w:val="18"/>
            </w:rPr>
            <w:t>V</w:t>
          </w:r>
          <w:sdt>
            <w:sdtPr>
              <w:rPr>
                <w:szCs w:val="18"/>
              </w:rPr>
              <w:alias w:val="Edition Number"/>
              <w:tag w:val="Edition Number"/>
              <w:id w:val="93926149"/>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édition[1]" w:storeItemID="{266CB10C-B786-4360-BB67-6A5086C74641}"/>
              <w:text/>
            </w:sdtPr>
            <w:sdtContent>
              <w:r>
                <w:rPr>
                  <w:szCs w:val="18"/>
                </w:rPr>
                <w:t>0</w:t>
              </w:r>
            </w:sdtContent>
          </w:sdt>
          <w:r w:rsidRPr="00594FFC">
            <w:rPr>
              <w:szCs w:val="18"/>
            </w:rPr>
            <w:t>.</w:t>
          </w:r>
          <w:sdt>
            <w:sdtPr>
              <w:rPr>
                <w:szCs w:val="18"/>
              </w:rPr>
              <w:alias w:val="Revision Number"/>
              <w:tag w:val="Revision Number"/>
              <w:id w:val="93926181"/>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Indice_x0020_révision[1]" w:storeItemID="{266CB10C-B786-4360-BB67-6A5086C74641}"/>
              <w:text/>
            </w:sdtPr>
            <w:sdtContent>
              <w:r>
                <w:rPr>
                  <w:szCs w:val="18"/>
                </w:rPr>
                <w:t>1</w:t>
              </w:r>
            </w:sdtContent>
          </w:sdt>
        </w:p>
      </w:tc>
      <w:sdt>
        <w:sdtPr>
          <w:rPr>
            <w:color w:val="808080"/>
            <w:szCs w:val="18"/>
          </w:rPr>
          <w:alias w:val="Issue Date"/>
          <w:tag w:val="Issue Date"/>
          <w:id w:val="93926258"/>
          <w:lock w:val="sdtLocked"/>
          <w:dataBinding w:prefixMappings="xmlns:ns0='http://schemas.microsoft.com/office/2006/metadata/properties' xmlns:ns1='http://www.w3.org/2001/XMLSchema-instance' xmlns:ns2='http://schemas.microsoft.com/office/infopath/2007/PartnerControls' xmlns:ns3='http://schemas.microsoft.com/sharepoint/v3' xmlns:ns4='24584a92-cfe5-42c0-880b-1dbd08f20e00' xmlns:ns5='http://schemas.microsoft.com/sharepoint/v3/fields' " w:xpath="/ns0:properties[1]/documentManagement[1]/ns4:Date_x0020_version[1]" w:storeItemID="{266CB10C-B786-4360-BB67-6A5086C74641}"/>
          <w:date w:fullDate="2017-01-23T00:00:00Z">
            <w:dateFormat w:val="YYYY,MMM.DD"/>
            <w:lid w:val="en-GB"/>
            <w:storeMappedDataAs w:val="dateTime"/>
            <w:calendar w:val="gregorian"/>
          </w:date>
        </w:sdtPr>
        <w:sdtContent>
          <w:tc>
            <w:tcPr>
              <w:tcW w:w="1701" w:type="dxa"/>
            </w:tcPr>
            <w:p w14:paraId="38E9090E" w14:textId="77777777" w:rsidR="00B91505" w:rsidRPr="005C7424" w:rsidRDefault="00B91505" w:rsidP="009720A1">
              <w:pPr>
                <w:pStyle w:val="En-tte"/>
                <w:rPr>
                  <w:szCs w:val="18"/>
                </w:rPr>
              </w:pPr>
              <w:r>
                <w:rPr>
                  <w:color w:val="808080"/>
                  <w:szCs w:val="18"/>
                </w:rPr>
                <w:t>2017,Jan.23</w:t>
              </w:r>
            </w:p>
          </w:tc>
        </w:sdtContent>
      </w:sdt>
      <w:tc>
        <w:tcPr>
          <w:tcW w:w="1040" w:type="dxa"/>
        </w:tcPr>
        <w:p w14:paraId="38E9090F" w14:textId="77777777" w:rsidR="00B91505" w:rsidRPr="005C7424" w:rsidRDefault="00B91505" w:rsidP="009720A1">
          <w:pPr>
            <w:pStyle w:val="En-tte"/>
            <w:jc w:val="right"/>
            <w:rPr>
              <w:szCs w:val="18"/>
            </w:rPr>
          </w:pPr>
          <w:r>
            <w:rPr>
              <w:noProof/>
            </w:rPr>
            <w:pict w14:anchorId="38E909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5.95pt;margin-top:12.45pt;width:40.5pt;height:15pt;z-index:251662848;mso-position-horizontal-relative:text;mso-position-vertical-relative:text">
                <v:imagedata r:id="rId1" o:title=""/>
              </v:shape>
              <o:OLEObject Type="Embed" ProgID="PBrush" ShapeID="_x0000_s2051" DrawAspect="Content" ObjectID="_1548052580" r:id="rId2"/>
            </w:pict>
          </w:r>
          <w:r w:rsidRPr="005C7424">
            <w:rPr>
              <w:rStyle w:val="Numrodepage"/>
            </w:rPr>
            <w:fldChar w:fldCharType="begin"/>
          </w:r>
          <w:r w:rsidRPr="005C7424">
            <w:rPr>
              <w:rStyle w:val="Numrodepage"/>
            </w:rPr>
            <w:instrText xml:space="preserve"> PAGE </w:instrText>
          </w:r>
          <w:r w:rsidRPr="005C7424">
            <w:rPr>
              <w:rStyle w:val="Numrodepage"/>
            </w:rPr>
            <w:fldChar w:fldCharType="separate"/>
          </w:r>
          <w:r w:rsidR="0085629A">
            <w:rPr>
              <w:rStyle w:val="Numrodepage"/>
              <w:noProof/>
            </w:rPr>
            <w:t>94</w:t>
          </w:r>
          <w:r w:rsidRPr="005C7424">
            <w:rPr>
              <w:rStyle w:val="Numrodepage"/>
            </w:rPr>
            <w:fldChar w:fldCharType="end"/>
          </w:r>
          <w:r w:rsidRPr="005C7424">
            <w:rPr>
              <w:szCs w:val="18"/>
            </w:rPr>
            <w:t xml:space="preserve"> </w:t>
          </w:r>
        </w:p>
      </w:tc>
    </w:tr>
  </w:tbl>
  <w:p w14:paraId="38E90911" w14:textId="77777777" w:rsidR="00B91505" w:rsidRPr="009720A1" w:rsidRDefault="00B91505" w:rsidP="009720A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cs="Open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5"/>
    <w:multiLevelType w:val="multilevel"/>
    <w:tmpl w:val="00000005"/>
    <w:name w:val="WW8Num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6"/>
    <w:multiLevelType w:val="singleLevel"/>
    <w:tmpl w:val="00000006"/>
    <w:lvl w:ilvl="0">
      <w:start w:val="1"/>
      <w:numFmt w:val="lowerLetter"/>
      <w:lvlText w:val="%1)"/>
      <w:lvlJc w:val="left"/>
      <w:pPr>
        <w:tabs>
          <w:tab w:val="num" w:pos="0"/>
        </w:tabs>
        <w:ind w:left="720" w:hanging="360"/>
      </w:pPr>
    </w:lvl>
  </w:abstractNum>
  <w:abstractNum w:abstractNumId="5">
    <w:nsid w:val="02F407F7"/>
    <w:multiLevelType w:val="hybridMultilevel"/>
    <w:tmpl w:val="7C182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70C0DD5"/>
    <w:multiLevelType w:val="multilevel"/>
    <w:tmpl w:val="8E42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9B44D9"/>
    <w:multiLevelType w:val="multilevel"/>
    <w:tmpl w:val="0780030E"/>
    <w:lvl w:ilvl="0">
      <w:start w:val="1"/>
      <w:numFmt w:val="upperLetter"/>
      <w:suff w:val="space"/>
      <w:lvlText w:val="Appendix %1 -"/>
      <w:lvlJc w:val="left"/>
      <w:pPr>
        <w:ind w:left="0" w:firstLine="0"/>
      </w:pPr>
      <w:rPr>
        <w:rFonts w:hint="default"/>
      </w:rPr>
    </w:lvl>
    <w:lvl w:ilvl="1">
      <w:start w:val="1"/>
      <w:numFmt w:val="decimal"/>
      <w:suff w:val="nothing"/>
      <w:lvlText w:val="Annexe %1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0F060D07"/>
    <w:multiLevelType w:val="multilevel"/>
    <w:tmpl w:val="EADCC002"/>
    <w:lvl w:ilvl="0">
      <w:start w:val="1"/>
      <w:numFmt w:val="decimal"/>
      <w:pStyle w:val="Titre1"/>
      <w:suff w:val="space"/>
      <w:lvlText w:val="%1."/>
      <w:lvlJc w:val="left"/>
      <w:pPr>
        <w:ind w:left="360" w:hanging="360"/>
      </w:pPr>
    </w:lvl>
    <w:lvl w:ilvl="1">
      <w:start w:val="1"/>
      <w:numFmt w:val="decimal"/>
      <w:pStyle w:val="Titre2"/>
      <w:suff w:val="space"/>
      <w:lvlText w:val="%1.%2."/>
      <w:lvlJc w:val="left"/>
      <w:pPr>
        <w:ind w:left="0" w:firstLine="0"/>
      </w:pPr>
    </w:lvl>
    <w:lvl w:ilvl="2">
      <w:start w:val="1"/>
      <w:numFmt w:val="decimal"/>
      <w:pStyle w:val="Titre3"/>
      <w:suff w:val="space"/>
      <w:lvlText w:val="%1.%2.%3."/>
      <w:lvlJc w:val="left"/>
      <w:pPr>
        <w:ind w:left="0" w:firstLine="0"/>
      </w:pPr>
    </w:lvl>
    <w:lvl w:ilvl="3">
      <w:start w:val="1"/>
      <w:numFmt w:val="decimal"/>
      <w:pStyle w:val="Titre4"/>
      <w:suff w:val="space"/>
      <w:lvlText w:val="%1.%2.%3.%4."/>
      <w:lvlJc w:val="left"/>
      <w:pPr>
        <w:ind w:left="0" w:firstLine="0"/>
      </w:pPr>
    </w:lvl>
    <w:lvl w:ilvl="4">
      <w:start w:val="1"/>
      <w:numFmt w:val="decimal"/>
      <w:pStyle w:val="Titre5"/>
      <w:suff w:val="space"/>
      <w:lvlText w:val="%1.%2.%3.%4.%5."/>
      <w:lvlJc w:val="left"/>
      <w:pPr>
        <w:ind w:left="0" w:firstLine="0"/>
      </w:pPr>
    </w:lvl>
    <w:lvl w:ilvl="5">
      <w:start w:val="1"/>
      <w:numFmt w:val="decimal"/>
      <w:pStyle w:val="Titre6"/>
      <w:suff w:val="space"/>
      <w:lvlText w:val="%1.%2.%3.%4.%5.%6."/>
      <w:lvlJc w:val="left"/>
      <w:pPr>
        <w:ind w:left="0" w:firstLine="0"/>
      </w:pPr>
    </w:lvl>
    <w:lvl w:ilvl="6">
      <w:start w:val="1"/>
      <w:numFmt w:val="decimal"/>
      <w:pStyle w:val="Titre7"/>
      <w:suff w:val="space"/>
      <w:lvlText w:val="%1.%2.%3.%4.%5.%6.%7."/>
      <w:lvlJc w:val="left"/>
      <w:pPr>
        <w:ind w:left="0" w:firstLine="0"/>
      </w:pPr>
    </w:lvl>
    <w:lvl w:ilvl="7">
      <w:start w:val="1"/>
      <w:numFmt w:val="decimal"/>
      <w:pStyle w:val="Titre8"/>
      <w:lvlText w:val="%1.%2.%3.%4.%5.%6.%7.%8."/>
      <w:lvlJc w:val="left"/>
      <w:pPr>
        <w:tabs>
          <w:tab w:val="num" w:pos="2160"/>
        </w:tabs>
        <w:ind w:left="0" w:firstLine="0"/>
      </w:pPr>
    </w:lvl>
    <w:lvl w:ilvl="8">
      <w:start w:val="1"/>
      <w:numFmt w:val="decimal"/>
      <w:pStyle w:val="Titre9"/>
      <w:lvlText w:val="%1.%2.%3.%4.%5.%6.%7.%8.%9."/>
      <w:lvlJc w:val="left"/>
      <w:pPr>
        <w:tabs>
          <w:tab w:val="num" w:pos="2520"/>
        </w:tabs>
        <w:ind w:left="0" w:firstLine="0"/>
      </w:pPr>
    </w:lvl>
  </w:abstractNum>
  <w:abstractNum w:abstractNumId="9">
    <w:nsid w:val="10E83E40"/>
    <w:multiLevelType w:val="multilevel"/>
    <w:tmpl w:val="270A1116"/>
    <w:lvl w:ilvl="0">
      <w:start w:val="1"/>
      <w:numFmt w:val="upperLetter"/>
      <w:suff w:val="space"/>
      <w:lvlText w:val="ANNEX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nsid w:val="1A655506"/>
    <w:multiLevelType w:val="multilevel"/>
    <w:tmpl w:val="139477A4"/>
    <w:styleLink w:val="Style1"/>
    <w:lvl w:ilvl="0">
      <w:start w:val="1"/>
      <w:numFmt w:val="upperLetter"/>
      <w:pStyle w:val="Annexe1"/>
      <w:suff w:val="space"/>
      <w:lvlText w:val="Appendix %1 -"/>
      <w:lvlJc w:val="left"/>
      <w:pPr>
        <w:ind w:left="0" w:firstLine="0"/>
      </w:pPr>
      <w:rPr>
        <w:rFonts w:hint="default"/>
      </w:rPr>
    </w:lvl>
    <w:lvl w:ilvl="1">
      <w:start w:val="1"/>
      <w:numFmt w:val="decimal"/>
      <w:pStyle w:val="Annexe2"/>
      <w:suff w:val="nothing"/>
      <w:lvlText w:val="Appendix %1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1E6A0A3D"/>
    <w:multiLevelType w:val="multilevel"/>
    <w:tmpl w:val="139477A4"/>
    <w:numStyleLink w:val="Style1"/>
  </w:abstractNum>
  <w:abstractNum w:abstractNumId="12">
    <w:nsid w:val="20B0449F"/>
    <w:multiLevelType w:val="hybridMultilevel"/>
    <w:tmpl w:val="9AA41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17842D9"/>
    <w:multiLevelType w:val="singleLevel"/>
    <w:tmpl w:val="00000006"/>
    <w:lvl w:ilvl="0">
      <w:start w:val="1"/>
      <w:numFmt w:val="lowerLetter"/>
      <w:lvlText w:val="%1)"/>
      <w:lvlJc w:val="left"/>
      <w:pPr>
        <w:tabs>
          <w:tab w:val="num" w:pos="0"/>
        </w:tabs>
        <w:ind w:left="720" w:hanging="360"/>
      </w:pPr>
    </w:lvl>
  </w:abstractNum>
  <w:abstractNum w:abstractNumId="14">
    <w:nsid w:val="24AC0FAE"/>
    <w:multiLevelType w:val="multilevel"/>
    <w:tmpl w:val="96AC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50B61E3"/>
    <w:multiLevelType w:val="multilevel"/>
    <w:tmpl w:val="139477A4"/>
    <w:numStyleLink w:val="Style1"/>
  </w:abstractNum>
  <w:abstractNum w:abstractNumId="16">
    <w:nsid w:val="26DA2D76"/>
    <w:multiLevelType w:val="multilevel"/>
    <w:tmpl w:val="9E14DED2"/>
    <w:lvl w:ilvl="0">
      <w:start w:val="1"/>
      <w:numFmt w:val="upperLetter"/>
      <w:suff w:val="space"/>
      <w:lvlText w:val="Annexe %1 -"/>
      <w:lvlJc w:val="left"/>
      <w:pPr>
        <w:ind w:left="0" w:firstLine="0"/>
      </w:pPr>
      <w:rPr>
        <w:rFonts w:hint="default"/>
      </w:rPr>
    </w:lvl>
    <w:lvl w:ilvl="1">
      <w:start w:val="1"/>
      <w:numFmt w:val="decimal"/>
      <w:suff w:val="nothing"/>
      <w:lvlText w:val="Annexe %1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2A914232"/>
    <w:multiLevelType w:val="hybridMultilevel"/>
    <w:tmpl w:val="7402CB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3D53DB5"/>
    <w:multiLevelType w:val="multilevel"/>
    <w:tmpl w:val="0CD21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4525C26"/>
    <w:multiLevelType w:val="hybridMultilevel"/>
    <w:tmpl w:val="D8ACBD9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6F75EB7"/>
    <w:multiLevelType w:val="hybridMultilevel"/>
    <w:tmpl w:val="C8A84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CC802BD"/>
    <w:multiLevelType w:val="hybridMultilevel"/>
    <w:tmpl w:val="613EE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EE77478"/>
    <w:multiLevelType w:val="hybridMultilevel"/>
    <w:tmpl w:val="0172DA36"/>
    <w:lvl w:ilvl="0" w:tplc="FFA61412">
      <w:start w:val="501"/>
      <w:numFmt w:val="bullet"/>
      <w:lvlText w:val="-"/>
      <w:lvlJc w:val="left"/>
      <w:pPr>
        <w:ind w:left="720" w:hanging="360"/>
      </w:pPr>
      <w:rPr>
        <w:rFonts w:ascii="Trebuchet MS" w:eastAsia="Times New Roman" w:hAnsi="Trebuchet M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6DD4FB6"/>
    <w:multiLevelType w:val="hybridMultilevel"/>
    <w:tmpl w:val="8452D6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06B5AF3"/>
    <w:multiLevelType w:val="multilevel"/>
    <w:tmpl w:val="C9B47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B45CD5"/>
    <w:multiLevelType w:val="hybridMultilevel"/>
    <w:tmpl w:val="A3D0E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3352B88"/>
    <w:multiLevelType w:val="hybridMultilevel"/>
    <w:tmpl w:val="8774DCB2"/>
    <w:lvl w:ilvl="0" w:tplc="176840CE">
      <w:numFmt w:val="bullet"/>
      <w:lvlText w:val="-"/>
      <w:lvlJc w:val="left"/>
      <w:pPr>
        <w:ind w:left="720" w:hanging="360"/>
      </w:pPr>
      <w:rPr>
        <w:rFonts w:ascii="Trebuchet MS" w:eastAsia="Times New Roman" w:hAnsi="Trebuchet M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554067C"/>
    <w:multiLevelType w:val="multilevel"/>
    <w:tmpl w:val="EBC8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A6B6143"/>
    <w:multiLevelType w:val="multilevel"/>
    <w:tmpl w:val="1742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AE47FE7"/>
    <w:multiLevelType w:val="multilevel"/>
    <w:tmpl w:val="35D6C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B0F5B83"/>
    <w:multiLevelType w:val="hybridMultilevel"/>
    <w:tmpl w:val="57142A22"/>
    <w:lvl w:ilvl="0" w:tplc="FFA61412">
      <w:start w:val="501"/>
      <w:numFmt w:val="bullet"/>
      <w:lvlText w:val="-"/>
      <w:lvlJc w:val="left"/>
      <w:pPr>
        <w:ind w:left="720" w:hanging="360"/>
      </w:pPr>
      <w:rPr>
        <w:rFonts w:ascii="Trebuchet MS" w:eastAsia="Times New Roman" w:hAnsi="Trebuchet M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EF1595F"/>
    <w:multiLevelType w:val="hybridMultilevel"/>
    <w:tmpl w:val="ACF0F0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B8578EF"/>
    <w:multiLevelType w:val="multilevel"/>
    <w:tmpl w:val="89BC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7"/>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9"/>
  </w:num>
  <w:num w:numId="13">
    <w:abstractNumId w:val="16"/>
  </w:num>
  <w:num w:numId="14">
    <w:abstractNumId w:val="10"/>
  </w:num>
  <w:num w:numId="15">
    <w:abstractNumId w:val="15"/>
  </w:num>
  <w:num w:numId="16">
    <w:abstractNumId w:val="11"/>
    <w:lvlOverride w:ilvl="0">
      <w:lvl w:ilvl="0">
        <w:start w:val="1"/>
        <w:numFmt w:val="upperLetter"/>
        <w:pStyle w:val="Annexe1"/>
        <w:suff w:val="space"/>
        <w:lvlText w:val="Appendix %1 -"/>
        <w:lvlJc w:val="left"/>
        <w:pPr>
          <w:ind w:left="142" w:firstLine="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num>
  <w:num w:numId="17">
    <w:abstractNumId w:val="6"/>
  </w:num>
  <w:num w:numId="18">
    <w:abstractNumId w:val="5"/>
  </w:num>
  <w:num w:numId="19">
    <w:abstractNumId w:val="26"/>
  </w:num>
  <w:num w:numId="20">
    <w:abstractNumId w:val="20"/>
  </w:num>
  <w:num w:numId="21">
    <w:abstractNumId w:val="8"/>
  </w:num>
  <w:num w:numId="22">
    <w:abstractNumId w:val="8"/>
  </w:num>
  <w:num w:numId="23">
    <w:abstractNumId w:val="8"/>
  </w:num>
  <w:num w:numId="24">
    <w:abstractNumId w:val="8"/>
  </w:num>
  <w:num w:numId="25">
    <w:abstractNumId w:val="30"/>
  </w:num>
  <w:num w:numId="26">
    <w:abstractNumId w:val="22"/>
  </w:num>
  <w:num w:numId="27">
    <w:abstractNumId w:val="23"/>
  </w:num>
  <w:num w:numId="28">
    <w:abstractNumId w:val="25"/>
  </w:num>
  <w:num w:numId="29">
    <w:abstractNumId w:val="21"/>
  </w:num>
  <w:num w:numId="30">
    <w:abstractNumId w:val="0"/>
  </w:num>
  <w:num w:numId="31">
    <w:abstractNumId w:val="3"/>
  </w:num>
  <w:num w:numId="32">
    <w:abstractNumId w:val="4"/>
  </w:num>
  <w:num w:numId="33">
    <w:abstractNumId w:val="1"/>
  </w:num>
  <w:num w:numId="34">
    <w:abstractNumId w:val="2"/>
  </w:num>
  <w:num w:numId="35">
    <w:abstractNumId w:val="12"/>
  </w:num>
  <w:num w:numId="36">
    <w:abstractNumId w:val="8"/>
  </w:num>
  <w:num w:numId="37">
    <w:abstractNumId w:val="31"/>
  </w:num>
  <w:num w:numId="38">
    <w:abstractNumId w:val="13"/>
  </w:num>
  <w:num w:numId="39">
    <w:abstractNumId w:val="27"/>
  </w:num>
  <w:num w:numId="40">
    <w:abstractNumId w:val="24"/>
  </w:num>
  <w:num w:numId="41">
    <w:abstractNumId w:val="28"/>
  </w:num>
  <w:num w:numId="42">
    <w:abstractNumId w:val="19"/>
  </w:num>
  <w:num w:numId="43">
    <w:abstractNumId w:val="17"/>
  </w:num>
  <w:num w:numId="44">
    <w:abstractNumId w:val="32"/>
  </w:num>
  <w:num w:numId="45">
    <w:abstractNumId w:val="14"/>
  </w:num>
  <w:num w:numId="46">
    <w:abstractNumId w:val="29"/>
  </w:num>
  <w:num w:numId="47">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e">
    <w15:presenceInfo w15:providerId="None" w15:userId="davi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8"/>
  <w:hyphenationZone w:val="425"/>
  <w:drawingGridHorizontalSpacing w:val="10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0F59"/>
    <w:rsid w:val="00005B52"/>
    <w:rsid w:val="00010E2F"/>
    <w:rsid w:val="00013CD2"/>
    <w:rsid w:val="00030912"/>
    <w:rsid w:val="00036E85"/>
    <w:rsid w:val="000437AC"/>
    <w:rsid w:val="00046D3C"/>
    <w:rsid w:val="00060DD9"/>
    <w:rsid w:val="00061218"/>
    <w:rsid w:val="0006148B"/>
    <w:rsid w:val="00073223"/>
    <w:rsid w:val="00075830"/>
    <w:rsid w:val="00077934"/>
    <w:rsid w:val="000831E0"/>
    <w:rsid w:val="00090134"/>
    <w:rsid w:val="00091059"/>
    <w:rsid w:val="00094ECF"/>
    <w:rsid w:val="000A3C8D"/>
    <w:rsid w:val="000A5D2A"/>
    <w:rsid w:val="000B386E"/>
    <w:rsid w:val="000C10A7"/>
    <w:rsid w:val="000C5AFF"/>
    <w:rsid w:val="000E0222"/>
    <w:rsid w:val="000E0E49"/>
    <w:rsid w:val="000E75F1"/>
    <w:rsid w:val="000F04FE"/>
    <w:rsid w:val="000F0DB1"/>
    <w:rsid w:val="000F393D"/>
    <w:rsid w:val="000F4D58"/>
    <w:rsid w:val="001032DF"/>
    <w:rsid w:val="00117053"/>
    <w:rsid w:val="001233EE"/>
    <w:rsid w:val="00134814"/>
    <w:rsid w:val="00136F07"/>
    <w:rsid w:val="00137777"/>
    <w:rsid w:val="00144127"/>
    <w:rsid w:val="00163AA5"/>
    <w:rsid w:val="00164013"/>
    <w:rsid w:val="0016690D"/>
    <w:rsid w:val="00171495"/>
    <w:rsid w:val="00177F98"/>
    <w:rsid w:val="001867E7"/>
    <w:rsid w:val="001872DC"/>
    <w:rsid w:val="0019553B"/>
    <w:rsid w:val="001A1303"/>
    <w:rsid w:val="001A3748"/>
    <w:rsid w:val="001A6626"/>
    <w:rsid w:val="001B5997"/>
    <w:rsid w:val="001C0972"/>
    <w:rsid w:val="001C17D9"/>
    <w:rsid w:val="001E763E"/>
    <w:rsid w:val="001E7EDD"/>
    <w:rsid w:val="001F22BC"/>
    <w:rsid w:val="001F4E50"/>
    <w:rsid w:val="001F66DE"/>
    <w:rsid w:val="00207B69"/>
    <w:rsid w:val="002163CA"/>
    <w:rsid w:val="002207DA"/>
    <w:rsid w:val="00224B11"/>
    <w:rsid w:val="00232D63"/>
    <w:rsid w:val="00233EF8"/>
    <w:rsid w:val="00234FCC"/>
    <w:rsid w:val="00241342"/>
    <w:rsid w:val="00241392"/>
    <w:rsid w:val="00245796"/>
    <w:rsid w:val="00246897"/>
    <w:rsid w:val="002507B0"/>
    <w:rsid w:val="002613B5"/>
    <w:rsid w:val="00266A51"/>
    <w:rsid w:val="0027240B"/>
    <w:rsid w:val="00273F38"/>
    <w:rsid w:val="00274A49"/>
    <w:rsid w:val="00280E8B"/>
    <w:rsid w:val="002917B1"/>
    <w:rsid w:val="00294799"/>
    <w:rsid w:val="002A25C7"/>
    <w:rsid w:val="002A2A61"/>
    <w:rsid w:val="002B2764"/>
    <w:rsid w:val="002B2B17"/>
    <w:rsid w:val="002B51F6"/>
    <w:rsid w:val="002B79A4"/>
    <w:rsid w:val="002D1199"/>
    <w:rsid w:val="002D1731"/>
    <w:rsid w:val="002D1A84"/>
    <w:rsid w:val="002D338E"/>
    <w:rsid w:val="002D45B6"/>
    <w:rsid w:val="002D7B78"/>
    <w:rsid w:val="002E0B83"/>
    <w:rsid w:val="002E241F"/>
    <w:rsid w:val="002E26D6"/>
    <w:rsid w:val="002F1421"/>
    <w:rsid w:val="002F3D39"/>
    <w:rsid w:val="002F4E23"/>
    <w:rsid w:val="00300DC9"/>
    <w:rsid w:val="003040F4"/>
    <w:rsid w:val="00304F8A"/>
    <w:rsid w:val="00305604"/>
    <w:rsid w:val="003170DF"/>
    <w:rsid w:val="00325491"/>
    <w:rsid w:val="00325FAA"/>
    <w:rsid w:val="00326802"/>
    <w:rsid w:val="00326F3E"/>
    <w:rsid w:val="00330408"/>
    <w:rsid w:val="00331887"/>
    <w:rsid w:val="0033575E"/>
    <w:rsid w:val="00340883"/>
    <w:rsid w:val="003446E5"/>
    <w:rsid w:val="003535AB"/>
    <w:rsid w:val="003567AE"/>
    <w:rsid w:val="00357351"/>
    <w:rsid w:val="003603BF"/>
    <w:rsid w:val="00362CD7"/>
    <w:rsid w:val="00364B54"/>
    <w:rsid w:val="0037535A"/>
    <w:rsid w:val="0037701E"/>
    <w:rsid w:val="003772C3"/>
    <w:rsid w:val="003860D8"/>
    <w:rsid w:val="003A64DF"/>
    <w:rsid w:val="003C352C"/>
    <w:rsid w:val="003C4D5E"/>
    <w:rsid w:val="003C7961"/>
    <w:rsid w:val="003E1DE0"/>
    <w:rsid w:val="003E5E20"/>
    <w:rsid w:val="003E75C2"/>
    <w:rsid w:val="003F09D8"/>
    <w:rsid w:val="003F56BD"/>
    <w:rsid w:val="003F6C9B"/>
    <w:rsid w:val="003F743E"/>
    <w:rsid w:val="003F7D17"/>
    <w:rsid w:val="00405F53"/>
    <w:rsid w:val="004069E9"/>
    <w:rsid w:val="0041114E"/>
    <w:rsid w:val="0041489C"/>
    <w:rsid w:val="0042799F"/>
    <w:rsid w:val="00432FA7"/>
    <w:rsid w:val="004337C5"/>
    <w:rsid w:val="00436BC4"/>
    <w:rsid w:val="00453CE1"/>
    <w:rsid w:val="00454FD8"/>
    <w:rsid w:val="0045542C"/>
    <w:rsid w:val="00457378"/>
    <w:rsid w:val="00461AC2"/>
    <w:rsid w:val="004621A8"/>
    <w:rsid w:val="004625E3"/>
    <w:rsid w:val="00465605"/>
    <w:rsid w:val="00472946"/>
    <w:rsid w:val="0047381A"/>
    <w:rsid w:val="00475E41"/>
    <w:rsid w:val="00481ABF"/>
    <w:rsid w:val="0049202E"/>
    <w:rsid w:val="00492BD5"/>
    <w:rsid w:val="00494081"/>
    <w:rsid w:val="00496244"/>
    <w:rsid w:val="004A01C6"/>
    <w:rsid w:val="004A2968"/>
    <w:rsid w:val="004B195A"/>
    <w:rsid w:val="004B5AA4"/>
    <w:rsid w:val="004C5C68"/>
    <w:rsid w:val="004C7A81"/>
    <w:rsid w:val="004D0621"/>
    <w:rsid w:val="004D5DC8"/>
    <w:rsid w:val="004E2AC2"/>
    <w:rsid w:val="004F3357"/>
    <w:rsid w:val="004F44A7"/>
    <w:rsid w:val="005011F0"/>
    <w:rsid w:val="00501A8A"/>
    <w:rsid w:val="00504826"/>
    <w:rsid w:val="005123DD"/>
    <w:rsid w:val="00512EF6"/>
    <w:rsid w:val="00530403"/>
    <w:rsid w:val="00542434"/>
    <w:rsid w:val="00542436"/>
    <w:rsid w:val="005509BC"/>
    <w:rsid w:val="0055528C"/>
    <w:rsid w:val="00556788"/>
    <w:rsid w:val="00570ADA"/>
    <w:rsid w:val="00571F06"/>
    <w:rsid w:val="00574E86"/>
    <w:rsid w:val="00582BB6"/>
    <w:rsid w:val="00584941"/>
    <w:rsid w:val="00586388"/>
    <w:rsid w:val="00594FFC"/>
    <w:rsid w:val="005A63EC"/>
    <w:rsid w:val="005C0550"/>
    <w:rsid w:val="005D56CD"/>
    <w:rsid w:val="005E5952"/>
    <w:rsid w:val="005F185B"/>
    <w:rsid w:val="005F4CA0"/>
    <w:rsid w:val="005F5D94"/>
    <w:rsid w:val="005F736A"/>
    <w:rsid w:val="00600E84"/>
    <w:rsid w:val="00606D24"/>
    <w:rsid w:val="006075A2"/>
    <w:rsid w:val="00611EB9"/>
    <w:rsid w:val="00616EA3"/>
    <w:rsid w:val="006212BA"/>
    <w:rsid w:val="00622650"/>
    <w:rsid w:val="006226B1"/>
    <w:rsid w:val="006271B4"/>
    <w:rsid w:val="00630874"/>
    <w:rsid w:val="00630DC6"/>
    <w:rsid w:val="0063298F"/>
    <w:rsid w:val="0064152D"/>
    <w:rsid w:val="00643C2A"/>
    <w:rsid w:val="00646A94"/>
    <w:rsid w:val="00652FB3"/>
    <w:rsid w:val="006545CE"/>
    <w:rsid w:val="00662FA2"/>
    <w:rsid w:val="00663F42"/>
    <w:rsid w:val="00671D62"/>
    <w:rsid w:val="00680B9A"/>
    <w:rsid w:val="00680E71"/>
    <w:rsid w:val="00682E04"/>
    <w:rsid w:val="00687A51"/>
    <w:rsid w:val="006918EC"/>
    <w:rsid w:val="006A10AB"/>
    <w:rsid w:val="006B029A"/>
    <w:rsid w:val="006B26F7"/>
    <w:rsid w:val="006B4D2C"/>
    <w:rsid w:val="006C6384"/>
    <w:rsid w:val="006C78D3"/>
    <w:rsid w:val="006D577B"/>
    <w:rsid w:val="006D5913"/>
    <w:rsid w:val="006E5815"/>
    <w:rsid w:val="006F00DB"/>
    <w:rsid w:val="006F11D3"/>
    <w:rsid w:val="006F17FD"/>
    <w:rsid w:val="006F3887"/>
    <w:rsid w:val="006F4CED"/>
    <w:rsid w:val="00702523"/>
    <w:rsid w:val="00714C91"/>
    <w:rsid w:val="00721486"/>
    <w:rsid w:val="00723363"/>
    <w:rsid w:val="00730A67"/>
    <w:rsid w:val="00737D3A"/>
    <w:rsid w:val="00740B11"/>
    <w:rsid w:val="00751190"/>
    <w:rsid w:val="00755A54"/>
    <w:rsid w:val="00756BE4"/>
    <w:rsid w:val="007570EF"/>
    <w:rsid w:val="00761970"/>
    <w:rsid w:val="007712B0"/>
    <w:rsid w:val="007772D4"/>
    <w:rsid w:val="00777D88"/>
    <w:rsid w:val="007873A4"/>
    <w:rsid w:val="00790D15"/>
    <w:rsid w:val="0079347F"/>
    <w:rsid w:val="00794FBE"/>
    <w:rsid w:val="007A5CCD"/>
    <w:rsid w:val="007A6BB3"/>
    <w:rsid w:val="007B0169"/>
    <w:rsid w:val="007B53F7"/>
    <w:rsid w:val="007C7F2F"/>
    <w:rsid w:val="007D7BBE"/>
    <w:rsid w:val="007E158B"/>
    <w:rsid w:val="007E66D7"/>
    <w:rsid w:val="007F3906"/>
    <w:rsid w:val="007F49B1"/>
    <w:rsid w:val="007F5A63"/>
    <w:rsid w:val="00800C3A"/>
    <w:rsid w:val="00801C2E"/>
    <w:rsid w:val="00803CA7"/>
    <w:rsid w:val="0081114E"/>
    <w:rsid w:val="008176BB"/>
    <w:rsid w:val="00824E83"/>
    <w:rsid w:val="00831720"/>
    <w:rsid w:val="00851924"/>
    <w:rsid w:val="0085224D"/>
    <w:rsid w:val="00855231"/>
    <w:rsid w:val="0085629A"/>
    <w:rsid w:val="00856778"/>
    <w:rsid w:val="00860338"/>
    <w:rsid w:val="0086514F"/>
    <w:rsid w:val="00866FF7"/>
    <w:rsid w:val="00871490"/>
    <w:rsid w:val="00877852"/>
    <w:rsid w:val="008804D3"/>
    <w:rsid w:val="0088185C"/>
    <w:rsid w:val="00882F66"/>
    <w:rsid w:val="00884D9A"/>
    <w:rsid w:val="00890EAF"/>
    <w:rsid w:val="0089351E"/>
    <w:rsid w:val="00897CD9"/>
    <w:rsid w:val="008A38B5"/>
    <w:rsid w:val="008A3AC8"/>
    <w:rsid w:val="008B5418"/>
    <w:rsid w:val="008B6584"/>
    <w:rsid w:val="008B671B"/>
    <w:rsid w:val="008C3BB8"/>
    <w:rsid w:val="008C7D2E"/>
    <w:rsid w:val="008D5AA2"/>
    <w:rsid w:val="008E4FFA"/>
    <w:rsid w:val="009002F5"/>
    <w:rsid w:val="009030BC"/>
    <w:rsid w:val="009079B6"/>
    <w:rsid w:val="00911A7B"/>
    <w:rsid w:val="009208E9"/>
    <w:rsid w:val="00921A14"/>
    <w:rsid w:val="00921C50"/>
    <w:rsid w:val="00931962"/>
    <w:rsid w:val="009328F1"/>
    <w:rsid w:val="00934C76"/>
    <w:rsid w:val="009369E7"/>
    <w:rsid w:val="00950AB9"/>
    <w:rsid w:val="00953620"/>
    <w:rsid w:val="009559E3"/>
    <w:rsid w:val="00964453"/>
    <w:rsid w:val="009654BE"/>
    <w:rsid w:val="00965A11"/>
    <w:rsid w:val="00967620"/>
    <w:rsid w:val="009720A1"/>
    <w:rsid w:val="00972382"/>
    <w:rsid w:val="00972D41"/>
    <w:rsid w:val="0097584F"/>
    <w:rsid w:val="00977F09"/>
    <w:rsid w:val="00980CDE"/>
    <w:rsid w:val="00982500"/>
    <w:rsid w:val="00982E78"/>
    <w:rsid w:val="009A1D23"/>
    <w:rsid w:val="009A2A4B"/>
    <w:rsid w:val="009A3DEC"/>
    <w:rsid w:val="009B0A7C"/>
    <w:rsid w:val="009B2C67"/>
    <w:rsid w:val="009C0B45"/>
    <w:rsid w:val="009C4FEF"/>
    <w:rsid w:val="009C74A8"/>
    <w:rsid w:val="009C7B2E"/>
    <w:rsid w:val="009D5A57"/>
    <w:rsid w:val="009E0D08"/>
    <w:rsid w:val="009F0985"/>
    <w:rsid w:val="009F0AEE"/>
    <w:rsid w:val="009F12C6"/>
    <w:rsid w:val="00A030E2"/>
    <w:rsid w:val="00A07D8C"/>
    <w:rsid w:val="00A11516"/>
    <w:rsid w:val="00A21141"/>
    <w:rsid w:val="00A216AF"/>
    <w:rsid w:val="00A2582D"/>
    <w:rsid w:val="00A300A1"/>
    <w:rsid w:val="00A34971"/>
    <w:rsid w:val="00A47FA4"/>
    <w:rsid w:val="00A509C2"/>
    <w:rsid w:val="00A8461E"/>
    <w:rsid w:val="00A8781D"/>
    <w:rsid w:val="00A96764"/>
    <w:rsid w:val="00AA314B"/>
    <w:rsid w:val="00AA4C19"/>
    <w:rsid w:val="00AA5B4E"/>
    <w:rsid w:val="00AA7CD1"/>
    <w:rsid w:val="00AB7839"/>
    <w:rsid w:val="00AC56E4"/>
    <w:rsid w:val="00AD2046"/>
    <w:rsid w:val="00AD6F65"/>
    <w:rsid w:val="00AD7682"/>
    <w:rsid w:val="00AE2011"/>
    <w:rsid w:val="00AF02C4"/>
    <w:rsid w:val="00AF4719"/>
    <w:rsid w:val="00B1512D"/>
    <w:rsid w:val="00B201DC"/>
    <w:rsid w:val="00B355C3"/>
    <w:rsid w:val="00B36F31"/>
    <w:rsid w:val="00B4634C"/>
    <w:rsid w:val="00B46E9C"/>
    <w:rsid w:val="00B64654"/>
    <w:rsid w:val="00B67460"/>
    <w:rsid w:val="00B71CD5"/>
    <w:rsid w:val="00B81622"/>
    <w:rsid w:val="00B84610"/>
    <w:rsid w:val="00B86B13"/>
    <w:rsid w:val="00B9012A"/>
    <w:rsid w:val="00B91505"/>
    <w:rsid w:val="00B9707E"/>
    <w:rsid w:val="00B97C9C"/>
    <w:rsid w:val="00BA3EC6"/>
    <w:rsid w:val="00BA4D5F"/>
    <w:rsid w:val="00BA684B"/>
    <w:rsid w:val="00BB112F"/>
    <w:rsid w:val="00BC61DC"/>
    <w:rsid w:val="00BD2B42"/>
    <w:rsid w:val="00BE0AC3"/>
    <w:rsid w:val="00BE3814"/>
    <w:rsid w:val="00BE4EFF"/>
    <w:rsid w:val="00BF31DB"/>
    <w:rsid w:val="00BF6F8C"/>
    <w:rsid w:val="00BF75D9"/>
    <w:rsid w:val="00C04724"/>
    <w:rsid w:val="00C1156C"/>
    <w:rsid w:val="00C3164E"/>
    <w:rsid w:val="00C31E4B"/>
    <w:rsid w:val="00C3539F"/>
    <w:rsid w:val="00C3566C"/>
    <w:rsid w:val="00C40DBC"/>
    <w:rsid w:val="00C40F59"/>
    <w:rsid w:val="00C458E4"/>
    <w:rsid w:val="00C513CE"/>
    <w:rsid w:val="00C55DEF"/>
    <w:rsid w:val="00C578D0"/>
    <w:rsid w:val="00C62121"/>
    <w:rsid w:val="00C7252B"/>
    <w:rsid w:val="00C73A1F"/>
    <w:rsid w:val="00C73DD0"/>
    <w:rsid w:val="00C751F5"/>
    <w:rsid w:val="00C75A5F"/>
    <w:rsid w:val="00C77658"/>
    <w:rsid w:val="00C8557C"/>
    <w:rsid w:val="00C85BAD"/>
    <w:rsid w:val="00C9182A"/>
    <w:rsid w:val="00C952DC"/>
    <w:rsid w:val="00C96F8F"/>
    <w:rsid w:val="00CA2F51"/>
    <w:rsid w:val="00CB103C"/>
    <w:rsid w:val="00CB17B8"/>
    <w:rsid w:val="00CB6792"/>
    <w:rsid w:val="00CB6DE3"/>
    <w:rsid w:val="00CD2FEE"/>
    <w:rsid w:val="00CD3512"/>
    <w:rsid w:val="00CE2EEC"/>
    <w:rsid w:val="00CF4489"/>
    <w:rsid w:val="00D017BA"/>
    <w:rsid w:val="00D11826"/>
    <w:rsid w:val="00D123C8"/>
    <w:rsid w:val="00D12FCC"/>
    <w:rsid w:val="00D17D37"/>
    <w:rsid w:val="00D33328"/>
    <w:rsid w:val="00D43626"/>
    <w:rsid w:val="00D43974"/>
    <w:rsid w:val="00D45F62"/>
    <w:rsid w:val="00D462BF"/>
    <w:rsid w:val="00D53039"/>
    <w:rsid w:val="00D61707"/>
    <w:rsid w:val="00D631F6"/>
    <w:rsid w:val="00D64043"/>
    <w:rsid w:val="00D677E2"/>
    <w:rsid w:val="00D739C8"/>
    <w:rsid w:val="00D85259"/>
    <w:rsid w:val="00D93771"/>
    <w:rsid w:val="00D9418F"/>
    <w:rsid w:val="00DA3249"/>
    <w:rsid w:val="00DA744F"/>
    <w:rsid w:val="00DC1B69"/>
    <w:rsid w:val="00DC701C"/>
    <w:rsid w:val="00DD123D"/>
    <w:rsid w:val="00DD189F"/>
    <w:rsid w:val="00DD3C80"/>
    <w:rsid w:val="00DE18EA"/>
    <w:rsid w:val="00DE27BB"/>
    <w:rsid w:val="00DE2910"/>
    <w:rsid w:val="00DE2F4A"/>
    <w:rsid w:val="00DF1F57"/>
    <w:rsid w:val="00DF5DC4"/>
    <w:rsid w:val="00E00411"/>
    <w:rsid w:val="00E0689E"/>
    <w:rsid w:val="00E2116C"/>
    <w:rsid w:val="00E266C0"/>
    <w:rsid w:val="00E271BC"/>
    <w:rsid w:val="00E36596"/>
    <w:rsid w:val="00E36AFF"/>
    <w:rsid w:val="00E40DA6"/>
    <w:rsid w:val="00E4101F"/>
    <w:rsid w:val="00E5417A"/>
    <w:rsid w:val="00E56BC9"/>
    <w:rsid w:val="00E6040E"/>
    <w:rsid w:val="00E62692"/>
    <w:rsid w:val="00E63208"/>
    <w:rsid w:val="00E64209"/>
    <w:rsid w:val="00E70F83"/>
    <w:rsid w:val="00E7497B"/>
    <w:rsid w:val="00E7729D"/>
    <w:rsid w:val="00E84C12"/>
    <w:rsid w:val="00E8529B"/>
    <w:rsid w:val="00E902D1"/>
    <w:rsid w:val="00E907DC"/>
    <w:rsid w:val="00EA3044"/>
    <w:rsid w:val="00EB238F"/>
    <w:rsid w:val="00EB283B"/>
    <w:rsid w:val="00EB4686"/>
    <w:rsid w:val="00EC0550"/>
    <w:rsid w:val="00EC4259"/>
    <w:rsid w:val="00EC7B9B"/>
    <w:rsid w:val="00ED18AB"/>
    <w:rsid w:val="00ED44A3"/>
    <w:rsid w:val="00ED6C26"/>
    <w:rsid w:val="00EE1B2F"/>
    <w:rsid w:val="00EE7B88"/>
    <w:rsid w:val="00EF0D75"/>
    <w:rsid w:val="00EF1010"/>
    <w:rsid w:val="00EF1B26"/>
    <w:rsid w:val="00EF289B"/>
    <w:rsid w:val="00EF3305"/>
    <w:rsid w:val="00F324E3"/>
    <w:rsid w:val="00F547E3"/>
    <w:rsid w:val="00F54983"/>
    <w:rsid w:val="00F561D4"/>
    <w:rsid w:val="00F735EB"/>
    <w:rsid w:val="00F75383"/>
    <w:rsid w:val="00F82AEE"/>
    <w:rsid w:val="00F853D7"/>
    <w:rsid w:val="00FA2620"/>
    <w:rsid w:val="00FA48FD"/>
    <w:rsid w:val="00FB1A2C"/>
    <w:rsid w:val="00FB2198"/>
    <w:rsid w:val="00FB4F82"/>
    <w:rsid w:val="00FC0F32"/>
    <w:rsid w:val="00FC399A"/>
    <w:rsid w:val="00FE3CFC"/>
    <w:rsid w:val="00FE534B"/>
    <w:rsid w:val="00FF0E53"/>
    <w:rsid w:val="00FF37C5"/>
    <w:rsid w:val="00FF435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38E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page number" w:uiPriority="0"/>
    <w:lsdException w:name="endnote reference" w:uiPriority="0"/>
    <w:lsdException w:name="toa heading"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1190"/>
    <w:pPr>
      <w:spacing w:after="120"/>
      <w:jc w:val="both"/>
    </w:pPr>
    <w:rPr>
      <w:rFonts w:ascii="Trebuchet MS" w:eastAsia="Times New Roman" w:hAnsi="Trebuchet MS"/>
      <w:szCs w:val="24"/>
      <w:lang w:val="en-GB" w:eastAsia="fr-FR"/>
    </w:rPr>
  </w:style>
  <w:style w:type="paragraph" w:styleId="Titre1">
    <w:name w:val="heading 1"/>
    <w:basedOn w:val="Courant"/>
    <w:next w:val="Normal"/>
    <w:link w:val="Overskrift1Tegn"/>
    <w:qFormat/>
    <w:rsid w:val="00E6040E"/>
    <w:pPr>
      <w:keepNext/>
      <w:keepLines/>
      <w:pageBreakBefore/>
      <w:widowControl/>
      <w:numPr>
        <w:numId w:val="11"/>
      </w:numPr>
      <w:pBdr>
        <w:bottom w:val="single" w:sz="4" w:space="1" w:color="auto"/>
      </w:pBdr>
      <w:shd w:val="clear" w:color="auto" w:fill="CDCDCF"/>
      <w:spacing w:before="320" w:after="320"/>
      <w:ind w:left="357" w:hanging="357"/>
      <w:outlineLvl w:val="0"/>
    </w:pPr>
    <w:rPr>
      <w:rFonts w:ascii="Trebuchet MS" w:hAnsi="Trebuchet MS"/>
      <w:b/>
      <w:bCs/>
      <w:color w:val="000000"/>
      <w:szCs w:val="32"/>
      <w:lang w:val="en-GB"/>
    </w:rPr>
  </w:style>
  <w:style w:type="paragraph" w:styleId="Titre2">
    <w:name w:val="heading 2"/>
    <w:basedOn w:val="Titre1"/>
    <w:next w:val="Normal"/>
    <w:link w:val="Overskrift2Tegn"/>
    <w:qFormat/>
    <w:rsid w:val="00E6040E"/>
    <w:pPr>
      <w:pageBreakBefore w:val="0"/>
      <w:numPr>
        <w:ilvl w:val="1"/>
      </w:numPr>
      <w:pBdr>
        <w:bottom w:val="single" w:sz="4" w:space="1" w:color="000000" w:themeColor="text1"/>
      </w:pBdr>
      <w:shd w:val="clear" w:color="auto" w:fill="auto"/>
      <w:outlineLvl w:val="1"/>
    </w:pPr>
    <w:rPr>
      <w:szCs w:val="24"/>
    </w:rPr>
  </w:style>
  <w:style w:type="paragraph" w:styleId="Titre3">
    <w:name w:val="heading 3"/>
    <w:basedOn w:val="Titre2"/>
    <w:next w:val="Normal"/>
    <w:link w:val="Overskrift3Tegn"/>
    <w:qFormat/>
    <w:rsid w:val="00492BD5"/>
    <w:pPr>
      <w:numPr>
        <w:ilvl w:val="2"/>
      </w:numPr>
      <w:pBdr>
        <w:bottom w:val="none" w:sz="0" w:space="0" w:color="auto"/>
      </w:pBdr>
      <w:outlineLvl w:val="2"/>
    </w:pPr>
    <w:rPr>
      <w:bCs w:val="0"/>
      <w:szCs w:val="28"/>
    </w:rPr>
  </w:style>
  <w:style w:type="paragraph" w:styleId="Titre4">
    <w:name w:val="heading 4"/>
    <w:basedOn w:val="Titre3"/>
    <w:next w:val="Normal"/>
    <w:link w:val="Overskrift4Tegn"/>
    <w:qFormat/>
    <w:rsid w:val="00492BD5"/>
    <w:pPr>
      <w:numPr>
        <w:ilvl w:val="3"/>
      </w:numPr>
      <w:outlineLvl w:val="3"/>
    </w:pPr>
    <w:rPr>
      <w:b w:val="0"/>
      <w:szCs w:val="26"/>
    </w:rPr>
  </w:style>
  <w:style w:type="paragraph" w:styleId="Titre5">
    <w:name w:val="heading 5"/>
    <w:basedOn w:val="Titre4"/>
    <w:next w:val="Normal"/>
    <w:link w:val="Overskrift5Tegn"/>
    <w:qFormat/>
    <w:rsid w:val="00492BD5"/>
    <w:pPr>
      <w:numPr>
        <w:ilvl w:val="4"/>
      </w:numPr>
      <w:outlineLvl w:val="4"/>
    </w:pPr>
    <w:rPr>
      <w:sz w:val="20"/>
      <w:szCs w:val="24"/>
    </w:rPr>
  </w:style>
  <w:style w:type="paragraph" w:styleId="Titre6">
    <w:name w:val="heading 6"/>
    <w:basedOn w:val="Titre5"/>
    <w:next w:val="Normal"/>
    <w:link w:val="Overskrift6Tegn"/>
    <w:qFormat/>
    <w:rsid w:val="00492BD5"/>
    <w:pPr>
      <w:numPr>
        <w:ilvl w:val="5"/>
      </w:numPr>
      <w:outlineLvl w:val="5"/>
    </w:pPr>
    <w:rPr>
      <w:i/>
      <w:iCs/>
      <w:szCs w:val="22"/>
    </w:rPr>
  </w:style>
  <w:style w:type="paragraph" w:styleId="Titre7">
    <w:name w:val="heading 7"/>
    <w:basedOn w:val="Normal"/>
    <w:next w:val="Normal"/>
    <w:link w:val="Overskrift7Tegn"/>
    <w:semiHidden/>
    <w:qFormat/>
    <w:rsid w:val="00492BD5"/>
    <w:pPr>
      <w:keepNext/>
      <w:keepLines/>
      <w:numPr>
        <w:ilvl w:val="6"/>
        <w:numId w:val="11"/>
      </w:numPr>
      <w:spacing w:before="120"/>
      <w:jc w:val="left"/>
      <w:outlineLvl w:val="6"/>
    </w:pPr>
  </w:style>
  <w:style w:type="paragraph" w:styleId="Titre8">
    <w:name w:val="heading 8"/>
    <w:basedOn w:val="Titre7"/>
    <w:next w:val="Normal"/>
    <w:link w:val="Overskrift8Tegn"/>
    <w:semiHidden/>
    <w:qFormat/>
    <w:rsid w:val="00492BD5"/>
    <w:pPr>
      <w:numPr>
        <w:ilvl w:val="7"/>
      </w:numPr>
      <w:outlineLvl w:val="7"/>
    </w:pPr>
  </w:style>
  <w:style w:type="paragraph" w:styleId="Titre9">
    <w:name w:val="heading 9"/>
    <w:basedOn w:val="TM8"/>
    <w:next w:val="Normal"/>
    <w:link w:val="Overskrift9Tegn"/>
    <w:semiHidden/>
    <w:qFormat/>
    <w:rsid w:val="00492BD5"/>
    <w:pPr>
      <w:numPr>
        <w:ilvl w:val="8"/>
        <w:numId w:val="11"/>
      </w:numPr>
      <w:spacing w:before="120"/>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cronyme">
    <w:name w:val="Acronyme"/>
    <w:basedOn w:val="Policepardfaut"/>
    <w:semiHidden/>
    <w:rsid w:val="00492BD5"/>
    <w:rPr>
      <w:rFonts w:ascii="Times New Roman" w:hAnsi="Times New Roman"/>
      <w:b/>
      <w:bCs/>
      <w:color w:val="0000FF"/>
      <w:sz w:val="24"/>
      <w:szCs w:val="24"/>
    </w:rPr>
  </w:style>
  <w:style w:type="paragraph" w:customStyle="1" w:styleId="Courant">
    <w:name w:val="Courant"/>
    <w:next w:val="Normal"/>
    <w:link w:val="CourantCar"/>
    <w:semiHidden/>
    <w:rsid w:val="00492BD5"/>
    <w:pPr>
      <w:widowControl w:val="0"/>
      <w:spacing w:before="240" w:after="120"/>
    </w:pPr>
    <w:rPr>
      <w:rFonts w:ascii="Times" w:eastAsia="Times New Roman" w:hAnsi="Times"/>
      <w:sz w:val="24"/>
      <w:szCs w:val="24"/>
      <w:lang w:eastAsia="fr-FR"/>
    </w:rPr>
  </w:style>
  <w:style w:type="character" w:customStyle="1" w:styleId="Overskrift1Tegn">
    <w:name w:val="Overskrift 1 Tegn"/>
    <w:basedOn w:val="Policepardfaut"/>
    <w:link w:val="Titre1"/>
    <w:rsid w:val="00E6040E"/>
    <w:rPr>
      <w:rFonts w:ascii="Trebuchet MS" w:eastAsia="Times New Roman" w:hAnsi="Trebuchet MS"/>
      <w:b/>
      <w:bCs/>
      <w:color w:val="000000"/>
      <w:sz w:val="24"/>
      <w:szCs w:val="32"/>
      <w:shd w:val="clear" w:color="auto" w:fill="CDCDCF"/>
      <w:lang w:val="en-GB" w:eastAsia="fr-FR"/>
    </w:rPr>
  </w:style>
  <w:style w:type="paragraph" w:customStyle="1" w:styleId="Annexe1">
    <w:name w:val="Annexe 1"/>
    <w:basedOn w:val="Titre1"/>
    <w:next w:val="Normal"/>
    <w:rsid w:val="00F561D4"/>
    <w:pPr>
      <w:numPr>
        <w:numId w:val="16"/>
      </w:numPr>
      <w:ind w:left="0"/>
    </w:pPr>
  </w:style>
  <w:style w:type="paragraph" w:customStyle="1" w:styleId="Annexe2">
    <w:name w:val="Annexe 2"/>
    <w:basedOn w:val="Annexe1"/>
    <w:next w:val="Normal"/>
    <w:rsid w:val="008C3BB8"/>
    <w:pPr>
      <w:pageBreakBefore w:val="0"/>
      <w:numPr>
        <w:ilvl w:val="1"/>
      </w:numPr>
      <w:pBdr>
        <w:bottom w:val="single" w:sz="4" w:space="1" w:color="000000" w:themeColor="text1"/>
      </w:pBdr>
      <w:shd w:val="clear" w:color="auto" w:fill="auto"/>
      <w:outlineLvl w:val="1"/>
    </w:pPr>
    <w:rPr>
      <w:color w:val="000000" w:themeColor="text1"/>
    </w:rPr>
  </w:style>
  <w:style w:type="character" w:styleId="Appeldenotedefin">
    <w:name w:val="endnote reference"/>
    <w:basedOn w:val="Policepardfaut"/>
    <w:semiHidden/>
    <w:rsid w:val="00492BD5"/>
    <w:rPr>
      <w:vertAlign w:val="superscript"/>
    </w:rPr>
  </w:style>
  <w:style w:type="character" w:customStyle="1" w:styleId="AX">
    <w:name w:val="AX"/>
    <w:rsid w:val="00751190"/>
    <w:rPr>
      <w:color w:val="FF0000"/>
      <w:lang w:val="en-GB"/>
    </w:rPr>
  </w:style>
  <w:style w:type="paragraph" w:styleId="Commentaire">
    <w:name w:val="annotation text"/>
    <w:basedOn w:val="Normal"/>
    <w:link w:val="MerknadstekstTegn"/>
    <w:semiHidden/>
    <w:rsid w:val="00492BD5"/>
    <w:pPr>
      <w:keepLines/>
    </w:pPr>
    <w:rPr>
      <w:i/>
      <w:iCs/>
    </w:rPr>
  </w:style>
  <w:style w:type="character" w:customStyle="1" w:styleId="MerknadstekstTegn">
    <w:name w:val="Merknadstekst Tegn"/>
    <w:basedOn w:val="Policepardfaut"/>
    <w:link w:val="Commentaire"/>
    <w:semiHidden/>
    <w:rsid w:val="00492BD5"/>
    <w:rPr>
      <w:rFonts w:ascii="Trebuchet MS" w:eastAsia="Times New Roman" w:hAnsi="Trebuchet MS"/>
      <w:i/>
      <w:iCs/>
      <w:szCs w:val="24"/>
      <w:lang w:eastAsia="fr-FR"/>
    </w:rPr>
  </w:style>
  <w:style w:type="paragraph" w:styleId="Corpsdetexte">
    <w:name w:val="Body Text"/>
    <w:basedOn w:val="Normal"/>
    <w:link w:val="BrdtekstTegn"/>
    <w:semiHidden/>
    <w:rsid w:val="00492BD5"/>
    <w:pPr>
      <w:widowControl w:val="0"/>
      <w:ind w:right="1268"/>
    </w:pPr>
  </w:style>
  <w:style w:type="character" w:customStyle="1" w:styleId="BrdtekstTegn">
    <w:name w:val="Brødtekst Tegn"/>
    <w:basedOn w:val="Policepardfaut"/>
    <w:link w:val="Corpsdetexte"/>
    <w:semiHidden/>
    <w:rsid w:val="00492BD5"/>
    <w:rPr>
      <w:rFonts w:ascii="Trebuchet MS" w:eastAsia="Times New Roman" w:hAnsi="Trebuchet MS"/>
      <w:szCs w:val="24"/>
      <w:lang w:eastAsia="fr-FR"/>
    </w:rPr>
  </w:style>
  <w:style w:type="paragraph" w:customStyle="1" w:styleId="DADR">
    <w:name w:val="DADR"/>
    <w:basedOn w:val="Normal"/>
    <w:rsid w:val="00751190"/>
    <w:pPr>
      <w:keepLines/>
      <w:widowControl w:val="0"/>
      <w:tabs>
        <w:tab w:val="left" w:pos="840"/>
        <w:tab w:val="left" w:pos="7626"/>
      </w:tabs>
      <w:spacing w:before="240"/>
      <w:ind w:left="822" w:right="1021" w:hanging="822"/>
      <w:jc w:val="left"/>
    </w:pPr>
    <w:rPr>
      <w:b/>
      <w:bCs/>
    </w:rPr>
  </w:style>
  <w:style w:type="paragraph" w:styleId="En-tte">
    <w:name w:val="header"/>
    <w:basedOn w:val="Normal"/>
    <w:link w:val="TopptekstTegn"/>
    <w:rsid w:val="00751190"/>
    <w:pPr>
      <w:tabs>
        <w:tab w:val="center" w:pos="4320"/>
        <w:tab w:val="right" w:pos="8640"/>
      </w:tabs>
      <w:jc w:val="left"/>
    </w:pPr>
    <w:rPr>
      <w:szCs w:val="20"/>
    </w:rPr>
  </w:style>
  <w:style w:type="character" w:customStyle="1" w:styleId="TopptekstTegn">
    <w:name w:val="Topptekst Tegn"/>
    <w:basedOn w:val="Policepardfaut"/>
    <w:link w:val="En-tte"/>
    <w:rsid w:val="00751190"/>
    <w:rPr>
      <w:rFonts w:ascii="Trebuchet MS" w:eastAsia="Times New Roman" w:hAnsi="Trebuchet MS"/>
      <w:lang w:val="en-GB" w:eastAsia="fr-FR"/>
    </w:rPr>
  </w:style>
  <w:style w:type="paragraph" w:styleId="Explorateurdedocuments">
    <w:name w:val="Document Map"/>
    <w:basedOn w:val="Normal"/>
    <w:link w:val="DokumentkartTegn"/>
    <w:semiHidden/>
    <w:rsid w:val="00492BD5"/>
    <w:pPr>
      <w:shd w:val="clear" w:color="auto" w:fill="000080"/>
    </w:pPr>
    <w:rPr>
      <w:rFonts w:ascii="Tahoma" w:hAnsi="Tahoma" w:cs="Tahoma"/>
    </w:rPr>
  </w:style>
  <w:style w:type="character" w:customStyle="1" w:styleId="DokumentkartTegn">
    <w:name w:val="Dokumentkart Tegn"/>
    <w:basedOn w:val="Policepardfaut"/>
    <w:link w:val="Explorateurdedocuments"/>
    <w:semiHidden/>
    <w:rsid w:val="00492BD5"/>
    <w:rPr>
      <w:rFonts w:ascii="Tahoma" w:eastAsia="Times New Roman" w:hAnsi="Tahoma" w:cs="Tahoma"/>
      <w:szCs w:val="24"/>
      <w:shd w:val="clear" w:color="auto" w:fill="000080"/>
      <w:lang w:eastAsia="fr-FR"/>
    </w:rPr>
  </w:style>
  <w:style w:type="paragraph" w:customStyle="1" w:styleId="Figure">
    <w:name w:val="Figure"/>
    <w:basedOn w:val="Normal"/>
    <w:semiHidden/>
    <w:rsid w:val="00492BD5"/>
    <w:pPr>
      <w:keepNext/>
      <w:spacing w:before="480"/>
      <w:jc w:val="center"/>
    </w:pPr>
    <w:rPr>
      <w:rFonts w:ascii="New York" w:hAnsi="New York"/>
      <w:sz w:val="22"/>
      <w:szCs w:val="22"/>
    </w:rPr>
  </w:style>
  <w:style w:type="table" w:styleId="Grilledutableau">
    <w:name w:val="Table Grid"/>
    <w:basedOn w:val="TableauNormal"/>
    <w:rsid w:val="00492BD5"/>
    <w:pPr>
      <w:spacing w:after="120"/>
      <w:jc w:val="both"/>
    </w:pPr>
    <w:rPr>
      <w:rFonts w:eastAsia="Times New Roman"/>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nberschrift">
    <w:name w:val="Tabellenüberschrift"/>
    <w:basedOn w:val="Normal"/>
    <w:semiHidden/>
    <w:rsid w:val="00492BD5"/>
    <w:pPr>
      <w:suppressAutoHyphens/>
      <w:spacing w:before="60" w:after="60" w:line="288" w:lineRule="auto"/>
      <w:jc w:val="left"/>
    </w:pPr>
    <w:rPr>
      <w:rFonts w:ascii="Verdana" w:hAnsi="Verdana"/>
      <w:b/>
      <w:szCs w:val="20"/>
      <w:lang w:val="de-DE" w:eastAsia="en-US" w:bidi="en-US"/>
    </w:rPr>
  </w:style>
  <w:style w:type="paragraph" w:customStyle="1" w:styleId="Tabelleninhalt">
    <w:name w:val="Tabelleninhalt"/>
    <w:basedOn w:val="Tabellenberschrift"/>
    <w:semiHidden/>
    <w:rsid w:val="00492BD5"/>
    <w:pPr>
      <w:spacing w:before="120" w:after="120"/>
    </w:pPr>
    <w:rPr>
      <w:b w:val="0"/>
      <w:color w:val="000000"/>
      <w:sz w:val="18"/>
      <w:lang w:eastAsia="de-DE" w:bidi="de-DE"/>
    </w:rPr>
  </w:style>
  <w:style w:type="paragraph" w:customStyle="1" w:styleId="Historie">
    <w:name w:val="Historie"/>
    <w:basedOn w:val="Tabelleninhalt"/>
    <w:semiHidden/>
    <w:rsid w:val="00492BD5"/>
    <w:pPr>
      <w:spacing w:before="60" w:after="60"/>
      <w:ind w:left="113" w:right="113"/>
    </w:pPr>
  </w:style>
  <w:style w:type="paragraph" w:styleId="Index1">
    <w:name w:val="index 1"/>
    <w:basedOn w:val="Normal"/>
    <w:next w:val="Normal"/>
    <w:semiHidden/>
    <w:rsid w:val="00492BD5"/>
    <w:pPr>
      <w:tabs>
        <w:tab w:val="right" w:pos="3960"/>
      </w:tabs>
      <w:ind w:left="240" w:hanging="240"/>
      <w:jc w:val="left"/>
    </w:pPr>
    <w:rPr>
      <w:szCs w:val="20"/>
    </w:rPr>
  </w:style>
  <w:style w:type="paragraph" w:styleId="Index2">
    <w:name w:val="index 2"/>
    <w:basedOn w:val="Normal"/>
    <w:next w:val="Normal"/>
    <w:semiHidden/>
    <w:rsid w:val="00492BD5"/>
    <w:pPr>
      <w:tabs>
        <w:tab w:val="right" w:pos="3960"/>
      </w:tabs>
      <w:ind w:left="480" w:hanging="240"/>
      <w:jc w:val="left"/>
    </w:pPr>
    <w:rPr>
      <w:szCs w:val="20"/>
    </w:rPr>
  </w:style>
  <w:style w:type="paragraph" w:styleId="Index3">
    <w:name w:val="index 3"/>
    <w:basedOn w:val="Normal"/>
    <w:next w:val="Normal"/>
    <w:semiHidden/>
    <w:rsid w:val="00492BD5"/>
    <w:pPr>
      <w:tabs>
        <w:tab w:val="right" w:pos="3960"/>
      </w:tabs>
      <w:ind w:left="720" w:hanging="240"/>
      <w:jc w:val="left"/>
    </w:pPr>
    <w:rPr>
      <w:szCs w:val="20"/>
    </w:rPr>
  </w:style>
  <w:style w:type="paragraph" w:styleId="Index4">
    <w:name w:val="index 4"/>
    <w:basedOn w:val="Normal"/>
    <w:next w:val="Normal"/>
    <w:semiHidden/>
    <w:rsid w:val="00492BD5"/>
    <w:pPr>
      <w:tabs>
        <w:tab w:val="right" w:pos="3960"/>
      </w:tabs>
      <w:ind w:left="960" w:hanging="240"/>
      <w:jc w:val="left"/>
    </w:pPr>
    <w:rPr>
      <w:szCs w:val="20"/>
    </w:rPr>
  </w:style>
  <w:style w:type="paragraph" w:styleId="Index5">
    <w:name w:val="index 5"/>
    <w:basedOn w:val="Normal"/>
    <w:next w:val="Normal"/>
    <w:semiHidden/>
    <w:rsid w:val="00492BD5"/>
    <w:pPr>
      <w:tabs>
        <w:tab w:val="right" w:pos="3960"/>
      </w:tabs>
      <w:ind w:left="1200" w:hanging="240"/>
      <w:jc w:val="left"/>
    </w:pPr>
    <w:rPr>
      <w:szCs w:val="20"/>
    </w:rPr>
  </w:style>
  <w:style w:type="paragraph" w:styleId="Index6">
    <w:name w:val="index 6"/>
    <w:basedOn w:val="Normal"/>
    <w:next w:val="Normal"/>
    <w:semiHidden/>
    <w:rsid w:val="00492BD5"/>
    <w:pPr>
      <w:tabs>
        <w:tab w:val="right" w:pos="3960"/>
      </w:tabs>
      <w:ind w:left="1440" w:hanging="240"/>
      <w:jc w:val="left"/>
    </w:pPr>
    <w:rPr>
      <w:szCs w:val="20"/>
    </w:rPr>
  </w:style>
  <w:style w:type="paragraph" w:styleId="Index7">
    <w:name w:val="index 7"/>
    <w:basedOn w:val="Normal"/>
    <w:next w:val="Normal"/>
    <w:semiHidden/>
    <w:rsid w:val="00492BD5"/>
    <w:pPr>
      <w:tabs>
        <w:tab w:val="right" w:pos="3960"/>
      </w:tabs>
      <w:ind w:left="1680" w:hanging="240"/>
      <w:jc w:val="left"/>
    </w:pPr>
    <w:rPr>
      <w:szCs w:val="20"/>
    </w:rPr>
  </w:style>
  <w:style w:type="paragraph" w:styleId="Index8">
    <w:name w:val="index 8"/>
    <w:basedOn w:val="Normal"/>
    <w:next w:val="Normal"/>
    <w:semiHidden/>
    <w:rsid w:val="00492BD5"/>
    <w:pPr>
      <w:tabs>
        <w:tab w:val="right" w:pos="3960"/>
      </w:tabs>
      <w:ind w:left="1920" w:hanging="240"/>
      <w:jc w:val="left"/>
    </w:pPr>
    <w:rPr>
      <w:szCs w:val="20"/>
    </w:rPr>
  </w:style>
  <w:style w:type="paragraph" w:styleId="Index9">
    <w:name w:val="index 9"/>
    <w:basedOn w:val="Normal"/>
    <w:next w:val="Normal"/>
    <w:semiHidden/>
    <w:rsid w:val="00492BD5"/>
    <w:pPr>
      <w:tabs>
        <w:tab w:val="right" w:pos="3960"/>
      </w:tabs>
      <w:ind w:left="2160" w:hanging="240"/>
      <w:jc w:val="left"/>
    </w:pPr>
    <w:rPr>
      <w:szCs w:val="20"/>
    </w:rPr>
  </w:style>
  <w:style w:type="paragraph" w:styleId="Lgende">
    <w:name w:val="caption"/>
    <w:aliases w:val="Légende italique,FigureCaption,Légende Car,Légende Car1 Car,Légende Car Car1 Car,Légende Car2 Car Car Car,Légende Car Car1 Car Car Car,Légende Car1 Car Car Car Car Car,Légende Car Car Car Car Car Car Car,Légende Car1 Car1 Car Car Car"/>
    <w:basedOn w:val="Normal"/>
    <w:next w:val="Normal"/>
    <w:link w:val="BildetekstTegn"/>
    <w:qFormat/>
    <w:rsid w:val="00751190"/>
    <w:pPr>
      <w:tabs>
        <w:tab w:val="right" w:pos="709"/>
        <w:tab w:val="left" w:pos="851"/>
      </w:tabs>
      <w:spacing w:before="120"/>
      <w:ind w:left="1474" w:hanging="1474"/>
      <w:jc w:val="center"/>
    </w:pPr>
    <w:rPr>
      <w:b/>
      <w:bCs/>
    </w:rPr>
  </w:style>
  <w:style w:type="character" w:styleId="Lienhypertexte">
    <w:name w:val="Hyperlink"/>
    <w:basedOn w:val="Policepardfaut"/>
    <w:uiPriority w:val="99"/>
    <w:rsid w:val="00492BD5"/>
    <w:rPr>
      <w:color w:val="0000FF"/>
      <w:u w:val="single"/>
    </w:rPr>
  </w:style>
  <w:style w:type="paragraph" w:styleId="Liste2">
    <w:name w:val="List 2"/>
    <w:basedOn w:val="Normal"/>
    <w:semiHidden/>
    <w:rsid w:val="00492BD5"/>
    <w:pPr>
      <w:spacing w:before="60" w:after="60"/>
      <w:ind w:left="283" w:hanging="283"/>
    </w:pPr>
  </w:style>
  <w:style w:type="paragraph" w:customStyle="1" w:styleId="Marquedannotation">
    <w:name w:val="Marque d'annotation"/>
    <w:basedOn w:val="Normal"/>
    <w:next w:val="Normal"/>
    <w:semiHidden/>
    <w:rsid w:val="00492BD5"/>
    <w:pPr>
      <w:tabs>
        <w:tab w:val="right" w:leader="dot" w:pos="8640"/>
      </w:tabs>
      <w:ind w:left="480" w:hanging="480"/>
      <w:jc w:val="left"/>
    </w:pPr>
    <w:rPr>
      <w:b/>
      <w:bCs/>
      <w:szCs w:val="20"/>
    </w:rPr>
  </w:style>
  <w:style w:type="paragraph" w:styleId="Normalcentr">
    <w:name w:val="Block Text"/>
    <w:basedOn w:val="Normal"/>
    <w:semiHidden/>
    <w:rsid w:val="00492BD5"/>
    <w:pPr>
      <w:widowControl w:val="0"/>
      <w:pBdr>
        <w:top w:val="single" w:sz="12" w:space="0" w:color="auto"/>
        <w:left w:val="single" w:sz="12" w:space="0" w:color="auto"/>
        <w:bottom w:val="single" w:sz="12" w:space="0" w:color="auto"/>
        <w:right w:val="single" w:sz="12" w:space="0" w:color="auto"/>
      </w:pBdr>
      <w:tabs>
        <w:tab w:val="left" w:pos="5800"/>
      </w:tabs>
      <w:ind w:left="1440" w:right="660"/>
      <w:jc w:val="center"/>
    </w:pPr>
    <w:rPr>
      <w:rFonts w:ascii="Arial" w:hAnsi="Arial" w:cs="Arial"/>
      <w:b/>
      <w:bCs/>
      <w:sz w:val="28"/>
      <w:szCs w:val="28"/>
    </w:rPr>
  </w:style>
  <w:style w:type="paragraph" w:styleId="Notedebasdepage">
    <w:name w:val="footnote text"/>
    <w:basedOn w:val="Normal"/>
    <w:link w:val="FotnotetekstTegn"/>
    <w:semiHidden/>
    <w:rsid w:val="00492BD5"/>
    <w:rPr>
      <w:szCs w:val="20"/>
    </w:rPr>
  </w:style>
  <w:style w:type="character" w:customStyle="1" w:styleId="FotnotetekstTegn">
    <w:name w:val="Fotnotetekst Tegn"/>
    <w:basedOn w:val="Policepardfaut"/>
    <w:link w:val="Notedebasdepage"/>
    <w:semiHidden/>
    <w:rsid w:val="00492BD5"/>
    <w:rPr>
      <w:rFonts w:ascii="Trebuchet MS" w:eastAsia="Times New Roman" w:hAnsi="Trebuchet MS"/>
      <w:lang w:eastAsia="fr-FR"/>
    </w:rPr>
  </w:style>
  <w:style w:type="character" w:styleId="Numrodepage">
    <w:name w:val="page number"/>
    <w:basedOn w:val="Policepardfaut"/>
    <w:semiHidden/>
    <w:rsid w:val="00492BD5"/>
  </w:style>
  <w:style w:type="table" w:customStyle="1" w:styleId="Ombrageclair1">
    <w:name w:val="Ombrage clair1"/>
    <w:basedOn w:val="TableauNormal"/>
    <w:uiPriority w:val="60"/>
    <w:rsid w:val="00492BD5"/>
    <w:rPr>
      <w:rFonts w:eastAsia="Times New Roman"/>
      <w:color w:val="000000"/>
      <w:lang w:eastAsia="fr-F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Pieddepage">
    <w:name w:val="footer"/>
    <w:basedOn w:val="Normal"/>
    <w:link w:val="BunntekstTegn"/>
    <w:semiHidden/>
    <w:rsid w:val="00492BD5"/>
    <w:pPr>
      <w:tabs>
        <w:tab w:val="center" w:pos="4320"/>
        <w:tab w:val="right" w:pos="8640"/>
      </w:tabs>
      <w:jc w:val="left"/>
    </w:pPr>
    <w:rPr>
      <w:szCs w:val="20"/>
    </w:rPr>
  </w:style>
  <w:style w:type="character" w:customStyle="1" w:styleId="BunntekstTegn">
    <w:name w:val="Bunntekst Tegn"/>
    <w:basedOn w:val="Policepardfaut"/>
    <w:link w:val="Pieddepage"/>
    <w:semiHidden/>
    <w:rsid w:val="00492BD5"/>
    <w:rPr>
      <w:rFonts w:ascii="Trebuchet MS" w:eastAsia="Times New Roman" w:hAnsi="Trebuchet MS"/>
      <w:lang w:eastAsia="fr-FR"/>
    </w:rPr>
  </w:style>
  <w:style w:type="paragraph" w:customStyle="1" w:styleId="Projetentete">
    <w:name w:val="Projet_en_tete"/>
    <w:basedOn w:val="Normal"/>
    <w:semiHidden/>
    <w:rsid w:val="00492BD5"/>
    <w:pPr>
      <w:ind w:right="8"/>
      <w:jc w:val="center"/>
    </w:pPr>
    <w:rPr>
      <w:szCs w:val="20"/>
    </w:rPr>
  </w:style>
  <w:style w:type="paragraph" w:customStyle="1" w:styleId="Refdedocument">
    <w:name w:val="Ref de document"/>
    <w:basedOn w:val="Normal"/>
    <w:semiHidden/>
    <w:rsid w:val="00492BD5"/>
    <w:pPr>
      <w:keepNext/>
      <w:widowControl w:val="0"/>
      <w:spacing w:before="120" w:after="0"/>
      <w:ind w:left="1418" w:hanging="1418"/>
      <w:jc w:val="left"/>
    </w:pPr>
    <w:rPr>
      <w:rFonts w:ascii="Arial" w:hAnsi="Arial" w:cs="Arial"/>
    </w:rPr>
  </w:style>
  <w:style w:type="paragraph" w:customStyle="1" w:styleId="Refentete">
    <w:name w:val="Ref_en_tete"/>
    <w:basedOn w:val="Normal"/>
    <w:semiHidden/>
    <w:rsid w:val="00492BD5"/>
    <w:pPr>
      <w:tabs>
        <w:tab w:val="right" w:pos="8760"/>
      </w:tabs>
      <w:spacing w:line="360" w:lineRule="atLeast"/>
      <w:ind w:right="2"/>
    </w:pPr>
    <w:rPr>
      <w:szCs w:val="20"/>
    </w:rPr>
  </w:style>
  <w:style w:type="paragraph" w:styleId="Retraitcorpsdetexte">
    <w:name w:val="Body Text Indent"/>
    <w:basedOn w:val="Normal"/>
    <w:link w:val="BrdtekstinnrykkTegn"/>
    <w:semiHidden/>
    <w:rsid w:val="00492BD5"/>
    <w:pPr>
      <w:ind w:left="283"/>
    </w:pPr>
  </w:style>
  <w:style w:type="character" w:customStyle="1" w:styleId="BrdtekstinnrykkTegn">
    <w:name w:val="Brødtekstinnrykk Tegn"/>
    <w:basedOn w:val="Policepardfaut"/>
    <w:link w:val="Retraitcorpsdetexte"/>
    <w:semiHidden/>
    <w:rsid w:val="00492BD5"/>
    <w:rPr>
      <w:rFonts w:ascii="Trebuchet MS" w:eastAsia="Times New Roman" w:hAnsi="Trebuchet MS"/>
      <w:szCs w:val="24"/>
      <w:lang w:eastAsia="fr-FR"/>
    </w:rPr>
  </w:style>
  <w:style w:type="paragraph" w:customStyle="1" w:styleId="RetraitNormal">
    <w:name w:val="Retrait Normal"/>
    <w:basedOn w:val="Normal"/>
    <w:next w:val="Normal"/>
    <w:semiHidden/>
    <w:rsid w:val="00492BD5"/>
    <w:pPr>
      <w:tabs>
        <w:tab w:val="right" w:pos="3960"/>
      </w:tabs>
      <w:ind w:left="2160" w:hanging="240"/>
      <w:jc w:val="left"/>
    </w:pPr>
    <w:rPr>
      <w:szCs w:val="20"/>
    </w:rPr>
  </w:style>
  <w:style w:type="paragraph" w:customStyle="1" w:styleId="Styleannexe1NonGrasToutenmajuscule">
    <w:name w:val="Style annexe 1 + Non Gras Tout en majuscule"/>
    <w:basedOn w:val="Annexe1"/>
    <w:semiHidden/>
    <w:rsid w:val="00492BD5"/>
    <w:pPr>
      <w:numPr>
        <w:numId w:val="0"/>
      </w:numPr>
    </w:pPr>
    <w:rPr>
      <w:b w:val="0"/>
      <w:bCs w:val="0"/>
      <w:caps/>
    </w:rPr>
  </w:style>
  <w:style w:type="paragraph" w:customStyle="1" w:styleId="StyleNormalcentrGauche0cmDroite0cmAvant18pt">
    <w:name w:val="Style Normal centré + Gauche :  0 cm Droite :  0 cm Avant : 18 pt..."/>
    <w:basedOn w:val="Normalcentr"/>
    <w:semiHidden/>
    <w:rsid w:val="00492BD5"/>
    <w:pPr>
      <w:pBdr>
        <w:top w:val="none" w:sz="0" w:space="0" w:color="auto"/>
        <w:left w:val="none" w:sz="0" w:space="0" w:color="auto"/>
        <w:bottom w:val="none" w:sz="0" w:space="0" w:color="auto"/>
        <w:right w:val="none" w:sz="0" w:space="0" w:color="auto"/>
      </w:pBdr>
      <w:spacing w:before="360"/>
      <w:ind w:left="0" w:right="0"/>
    </w:pPr>
    <w:rPr>
      <w:rFonts w:cs="Times New Roman"/>
      <w:szCs w:val="20"/>
    </w:rPr>
  </w:style>
  <w:style w:type="paragraph" w:customStyle="1" w:styleId="TableCell">
    <w:name w:val="Table Cell"/>
    <w:basedOn w:val="Normal"/>
    <w:semiHidden/>
    <w:rsid w:val="00492BD5"/>
    <w:pPr>
      <w:spacing w:before="120"/>
      <w:jc w:val="left"/>
    </w:pPr>
  </w:style>
  <w:style w:type="paragraph" w:styleId="Tabledesillustrations">
    <w:name w:val="table of figures"/>
    <w:basedOn w:val="Normal"/>
    <w:next w:val="Normal"/>
    <w:uiPriority w:val="99"/>
    <w:rsid w:val="00751190"/>
    <w:pPr>
      <w:tabs>
        <w:tab w:val="right" w:leader="dot" w:pos="9072"/>
      </w:tabs>
      <w:ind w:left="480" w:hanging="480"/>
      <w:jc w:val="left"/>
    </w:pPr>
    <w:rPr>
      <w:b/>
      <w:bCs/>
      <w:noProof/>
      <w:szCs w:val="20"/>
    </w:rPr>
  </w:style>
  <w:style w:type="paragraph" w:customStyle="1" w:styleId="Tableaulegende">
    <w:name w:val="Tableau_legende"/>
    <w:basedOn w:val="Lgende"/>
    <w:semiHidden/>
    <w:rsid w:val="00492BD5"/>
    <w:pPr>
      <w:keepNext/>
      <w:tabs>
        <w:tab w:val="clear" w:pos="851"/>
        <w:tab w:val="left" w:pos="1276"/>
      </w:tabs>
      <w:ind w:left="1276" w:hanging="1276"/>
    </w:pPr>
  </w:style>
  <w:style w:type="paragraph" w:styleId="Textedebulles">
    <w:name w:val="Balloon Text"/>
    <w:basedOn w:val="Normal"/>
    <w:link w:val="BobletekstTegn"/>
    <w:uiPriority w:val="99"/>
    <w:semiHidden/>
    <w:unhideWhenUsed/>
    <w:rsid w:val="00492BD5"/>
    <w:pPr>
      <w:spacing w:after="0"/>
    </w:pPr>
    <w:rPr>
      <w:rFonts w:ascii="Tahoma" w:hAnsi="Tahoma" w:cs="Tahoma"/>
      <w:sz w:val="16"/>
      <w:szCs w:val="16"/>
    </w:rPr>
  </w:style>
  <w:style w:type="character" w:customStyle="1" w:styleId="BobletekstTegn">
    <w:name w:val="Bobletekst Tegn"/>
    <w:basedOn w:val="Policepardfaut"/>
    <w:link w:val="Textedebulles"/>
    <w:uiPriority w:val="99"/>
    <w:semiHidden/>
    <w:rsid w:val="00492BD5"/>
    <w:rPr>
      <w:rFonts w:ascii="Tahoma" w:eastAsia="Times New Roman" w:hAnsi="Tahoma" w:cs="Tahoma"/>
      <w:sz w:val="16"/>
      <w:szCs w:val="16"/>
      <w:lang w:eastAsia="fr-FR"/>
    </w:rPr>
  </w:style>
  <w:style w:type="character" w:styleId="Textedelespacerserv">
    <w:name w:val="Placeholder Text"/>
    <w:basedOn w:val="Policepardfaut"/>
    <w:uiPriority w:val="99"/>
    <w:semiHidden/>
    <w:rsid w:val="00492BD5"/>
    <w:rPr>
      <w:color w:val="808080"/>
    </w:rPr>
  </w:style>
  <w:style w:type="paragraph" w:customStyle="1" w:styleId="texteModele">
    <w:name w:val="texteModele"/>
    <w:basedOn w:val="Normal"/>
    <w:next w:val="Normal"/>
    <w:rsid w:val="00751190"/>
    <w:rPr>
      <w:i/>
      <w:color w:val="0000FF"/>
    </w:rPr>
  </w:style>
  <w:style w:type="paragraph" w:customStyle="1" w:styleId="TITRE">
    <w:name w:val="TITRE"/>
    <w:basedOn w:val="Normal"/>
    <w:semiHidden/>
    <w:rsid w:val="00492BD5"/>
    <w:pPr>
      <w:pBdr>
        <w:top w:val="single" w:sz="6" w:space="0" w:color="auto" w:shadow="1"/>
        <w:left w:val="single" w:sz="6" w:space="0" w:color="auto" w:shadow="1"/>
        <w:bottom w:val="single" w:sz="6" w:space="0" w:color="auto" w:shadow="1"/>
        <w:right w:val="single" w:sz="6" w:space="0" w:color="auto" w:shadow="1"/>
      </w:pBdr>
      <w:spacing w:before="240" w:line="360" w:lineRule="atLeast"/>
      <w:ind w:left="1120" w:right="1678"/>
      <w:jc w:val="center"/>
    </w:pPr>
    <w:rPr>
      <w:b/>
      <w:bCs/>
      <w:sz w:val="36"/>
      <w:szCs w:val="36"/>
    </w:rPr>
  </w:style>
  <w:style w:type="character" w:customStyle="1" w:styleId="Overskrift2Tegn">
    <w:name w:val="Overskrift 2 Tegn"/>
    <w:basedOn w:val="Policepardfaut"/>
    <w:link w:val="Titre2"/>
    <w:rsid w:val="00E6040E"/>
    <w:rPr>
      <w:rFonts w:ascii="Trebuchet MS" w:eastAsia="Times New Roman" w:hAnsi="Trebuchet MS"/>
      <w:b/>
      <w:bCs/>
      <w:color w:val="000000"/>
      <w:sz w:val="24"/>
      <w:szCs w:val="24"/>
      <w:lang w:val="en-GB" w:eastAsia="fr-FR"/>
    </w:rPr>
  </w:style>
  <w:style w:type="character" w:customStyle="1" w:styleId="Overskrift3Tegn">
    <w:name w:val="Overskrift 3 Tegn"/>
    <w:basedOn w:val="Policepardfaut"/>
    <w:link w:val="Titre3"/>
    <w:rsid w:val="00492BD5"/>
    <w:rPr>
      <w:rFonts w:ascii="Trebuchet MS" w:eastAsia="Times New Roman" w:hAnsi="Trebuchet MS"/>
      <w:b/>
      <w:color w:val="000000"/>
      <w:sz w:val="24"/>
      <w:szCs w:val="28"/>
      <w:lang w:val="en-GB" w:eastAsia="fr-FR"/>
    </w:rPr>
  </w:style>
  <w:style w:type="character" w:customStyle="1" w:styleId="Overskrift4Tegn">
    <w:name w:val="Overskrift 4 Tegn"/>
    <w:basedOn w:val="Policepardfaut"/>
    <w:link w:val="Titre4"/>
    <w:rsid w:val="00492BD5"/>
    <w:rPr>
      <w:rFonts w:ascii="Trebuchet MS" w:eastAsia="Times New Roman" w:hAnsi="Trebuchet MS"/>
      <w:color w:val="000000"/>
      <w:sz w:val="24"/>
      <w:szCs w:val="26"/>
      <w:lang w:eastAsia="fr-FR"/>
    </w:rPr>
  </w:style>
  <w:style w:type="character" w:customStyle="1" w:styleId="Overskrift5Tegn">
    <w:name w:val="Overskrift 5 Tegn"/>
    <w:basedOn w:val="Policepardfaut"/>
    <w:link w:val="Titre5"/>
    <w:rsid w:val="00492BD5"/>
    <w:rPr>
      <w:rFonts w:ascii="Trebuchet MS" w:eastAsia="Times New Roman" w:hAnsi="Trebuchet MS"/>
      <w:color w:val="000000"/>
      <w:szCs w:val="24"/>
      <w:lang w:eastAsia="fr-FR"/>
    </w:rPr>
  </w:style>
  <w:style w:type="character" w:customStyle="1" w:styleId="Overskrift6Tegn">
    <w:name w:val="Overskrift 6 Tegn"/>
    <w:basedOn w:val="Policepardfaut"/>
    <w:link w:val="Titre6"/>
    <w:rsid w:val="00492BD5"/>
    <w:rPr>
      <w:rFonts w:ascii="Trebuchet MS" w:eastAsia="Times New Roman" w:hAnsi="Trebuchet MS"/>
      <w:i/>
      <w:iCs/>
      <w:color w:val="000000"/>
      <w:szCs w:val="22"/>
      <w:lang w:eastAsia="fr-FR"/>
    </w:rPr>
  </w:style>
  <w:style w:type="character" w:customStyle="1" w:styleId="Overskrift7Tegn">
    <w:name w:val="Overskrift 7 Tegn"/>
    <w:basedOn w:val="Policepardfaut"/>
    <w:link w:val="Titre7"/>
    <w:semiHidden/>
    <w:rsid w:val="00492BD5"/>
    <w:rPr>
      <w:rFonts w:ascii="Trebuchet MS" w:eastAsia="Times New Roman" w:hAnsi="Trebuchet MS"/>
      <w:szCs w:val="24"/>
      <w:lang w:eastAsia="fr-FR"/>
    </w:rPr>
  </w:style>
  <w:style w:type="character" w:customStyle="1" w:styleId="Overskrift8Tegn">
    <w:name w:val="Overskrift 8 Tegn"/>
    <w:basedOn w:val="Policepardfaut"/>
    <w:link w:val="Titre8"/>
    <w:semiHidden/>
    <w:rsid w:val="00492BD5"/>
    <w:rPr>
      <w:rFonts w:ascii="Trebuchet MS" w:eastAsia="Times New Roman" w:hAnsi="Trebuchet MS"/>
      <w:szCs w:val="24"/>
      <w:lang w:eastAsia="fr-FR"/>
    </w:rPr>
  </w:style>
  <w:style w:type="paragraph" w:styleId="TM1">
    <w:name w:val="toc 1"/>
    <w:basedOn w:val="Courant"/>
    <w:next w:val="TM2"/>
    <w:uiPriority w:val="39"/>
    <w:rsid w:val="00751190"/>
    <w:pPr>
      <w:tabs>
        <w:tab w:val="right" w:leader="dot" w:pos="9072"/>
      </w:tabs>
      <w:spacing w:line="240" w:lineRule="exact"/>
    </w:pPr>
    <w:rPr>
      <w:rFonts w:ascii="Trebuchet MS" w:hAnsi="Trebuchet MS"/>
      <w:b/>
      <w:bCs/>
      <w:noProof/>
      <w:lang w:val="en-GB"/>
    </w:rPr>
  </w:style>
  <w:style w:type="paragraph" w:styleId="TM2">
    <w:name w:val="toc 2"/>
    <w:basedOn w:val="TM1"/>
    <w:next w:val="TM3"/>
    <w:uiPriority w:val="39"/>
    <w:rsid w:val="00492BD5"/>
    <w:pPr>
      <w:spacing w:before="120"/>
      <w:ind w:left="284"/>
    </w:pPr>
  </w:style>
  <w:style w:type="paragraph" w:styleId="TM3">
    <w:name w:val="toc 3"/>
    <w:basedOn w:val="TM2"/>
    <w:next w:val="TM4"/>
    <w:uiPriority w:val="39"/>
    <w:rsid w:val="00492BD5"/>
    <w:pPr>
      <w:spacing w:before="0"/>
      <w:ind w:left="567"/>
    </w:pPr>
    <w:rPr>
      <w:color w:val="000000"/>
      <w:sz w:val="20"/>
      <w:szCs w:val="20"/>
    </w:rPr>
  </w:style>
  <w:style w:type="paragraph" w:styleId="TM4">
    <w:name w:val="toc 4"/>
    <w:basedOn w:val="TM3"/>
    <w:next w:val="TM5"/>
    <w:uiPriority w:val="39"/>
    <w:rsid w:val="00492BD5"/>
    <w:pPr>
      <w:ind w:left="851"/>
    </w:pPr>
    <w:rPr>
      <w:b w:val="0"/>
      <w:bCs w:val="0"/>
    </w:rPr>
  </w:style>
  <w:style w:type="paragraph" w:styleId="TM5">
    <w:name w:val="toc 5"/>
    <w:basedOn w:val="TM4"/>
    <w:next w:val="TM6"/>
    <w:uiPriority w:val="39"/>
    <w:rsid w:val="00492BD5"/>
    <w:pPr>
      <w:ind w:left="1134"/>
    </w:pPr>
    <w:rPr>
      <w:szCs w:val="22"/>
    </w:rPr>
  </w:style>
  <w:style w:type="paragraph" w:styleId="TM6">
    <w:name w:val="toc 6"/>
    <w:basedOn w:val="TM5"/>
    <w:next w:val="TM7"/>
    <w:uiPriority w:val="39"/>
    <w:rsid w:val="00751190"/>
    <w:pPr>
      <w:tabs>
        <w:tab w:val="right" w:pos="9923"/>
      </w:tabs>
      <w:ind w:left="1418"/>
    </w:pPr>
    <w:rPr>
      <w:szCs w:val="20"/>
    </w:rPr>
  </w:style>
  <w:style w:type="paragraph" w:styleId="TM8">
    <w:name w:val="toc 8"/>
    <w:basedOn w:val="TM5"/>
    <w:next w:val="TM9"/>
    <w:autoRedefine/>
    <w:uiPriority w:val="39"/>
    <w:rsid w:val="00492BD5"/>
    <w:pPr>
      <w:ind w:left="1985"/>
    </w:pPr>
    <w:rPr>
      <w:sz w:val="18"/>
      <w:szCs w:val="18"/>
    </w:rPr>
  </w:style>
  <w:style w:type="paragraph" w:styleId="TM9">
    <w:name w:val="toc 9"/>
    <w:basedOn w:val="TM5"/>
    <w:next w:val="Normal"/>
    <w:autoRedefine/>
    <w:uiPriority w:val="39"/>
    <w:rsid w:val="00492BD5"/>
    <w:pPr>
      <w:ind w:left="2268"/>
    </w:pPr>
    <w:rPr>
      <w:noProof w:val="0"/>
      <w:sz w:val="18"/>
      <w:szCs w:val="18"/>
      <w:lang w:val="en-US"/>
    </w:rPr>
  </w:style>
  <w:style w:type="character" w:customStyle="1" w:styleId="Overskrift9Tegn">
    <w:name w:val="Overskrift 9 Tegn"/>
    <w:basedOn w:val="Policepardfaut"/>
    <w:link w:val="Titre9"/>
    <w:semiHidden/>
    <w:rsid w:val="00492BD5"/>
    <w:rPr>
      <w:rFonts w:ascii="Trebuchet MS" w:eastAsia="Times New Roman" w:hAnsi="Trebuchet MS"/>
      <w:noProof/>
      <w:color w:val="000000"/>
      <w:sz w:val="18"/>
      <w:szCs w:val="18"/>
      <w:lang w:eastAsia="fr-FR"/>
    </w:rPr>
  </w:style>
  <w:style w:type="paragraph" w:customStyle="1" w:styleId="Titrecentr">
    <w:name w:val="Titre centré"/>
    <w:next w:val="Courant"/>
    <w:semiHidden/>
    <w:rsid w:val="00492BD5"/>
    <w:pPr>
      <w:suppressLineNumbers/>
      <w:spacing w:before="720" w:after="480" w:line="240" w:lineRule="exact"/>
      <w:jc w:val="center"/>
    </w:pPr>
    <w:rPr>
      <w:rFonts w:ascii="Arial" w:eastAsia="Times New Roman" w:hAnsi="Arial" w:cs="Arial"/>
      <w:b/>
      <w:bCs/>
      <w:caps/>
      <w:color w:val="800000"/>
      <w:sz w:val="32"/>
      <w:szCs w:val="32"/>
      <w:lang w:eastAsia="fr-FR"/>
    </w:rPr>
  </w:style>
  <w:style w:type="paragraph" w:styleId="Titreindex">
    <w:name w:val="index heading"/>
    <w:basedOn w:val="Courant"/>
    <w:next w:val="Index1"/>
    <w:semiHidden/>
    <w:rsid w:val="00492BD5"/>
  </w:style>
  <w:style w:type="paragraph" w:styleId="TitreTR">
    <w:name w:val="toa heading"/>
    <w:basedOn w:val="Normal"/>
    <w:next w:val="Normal"/>
    <w:semiHidden/>
    <w:rsid w:val="00492BD5"/>
    <w:pPr>
      <w:spacing w:before="120"/>
    </w:pPr>
    <w:rPr>
      <w:rFonts w:ascii="Arial" w:hAnsi="Arial" w:cs="Arial"/>
      <w:b/>
      <w:bCs/>
    </w:rPr>
  </w:style>
  <w:style w:type="paragraph" w:customStyle="1" w:styleId="Titreentete">
    <w:name w:val="Titre_en_tete"/>
    <w:basedOn w:val="Normal"/>
    <w:semiHidden/>
    <w:rsid w:val="00492BD5"/>
    <w:pPr>
      <w:spacing w:before="240"/>
      <w:ind w:right="-37"/>
      <w:jc w:val="center"/>
    </w:pPr>
    <w:rPr>
      <w:b/>
      <w:bCs/>
      <w:szCs w:val="20"/>
    </w:rPr>
  </w:style>
  <w:style w:type="paragraph" w:customStyle="1" w:styleId="TM1annexe">
    <w:name w:val="TM 1 annexe"/>
    <w:basedOn w:val="TM1"/>
    <w:autoRedefine/>
    <w:semiHidden/>
    <w:rsid w:val="00492BD5"/>
    <w:pPr>
      <w:ind w:right="709"/>
    </w:pPr>
  </w:style>
  <w:style w:type="paragraph" w:styleId="TM7">
    <w:name w:val="toc 7"/>
    <w:basedOn w:val="TM5"/>
    <w:next w:val="TM8"/>
    <w:autoRedefine/>
    <w:uiPriority w:val="39"/>
    <w:rsid w:val="00492BD5"/>
    <w:pPr>
      <w:ind w:left="1701"/>
    </w:pPr>
    <w:rPr>
      <w:szCs w:val="20"/>
    </w:rPr>
  </w:style>
  <w:style w:type="paragraph" w:customStyle="1" w:styleId="TMACAC">
    <w:name w:val="TM AC&amp;AC"/>
    <w:basedOn w:val="Courant"/>
    <w:semiHidden/>
    <w:rsid w:val="00492BD5"/>
    <w:pPr>
      <w:tabs>
        <w:tab w:val="right" w:leader="dot" w:pos="9923"/>
      </w:tabs>
      <w:spacing w:before="120"/>
      <w:ind w:left="284" w:right="567"/>
    </w:pPr>
    <w:rPr>
      <w:rFonts w:ascii="Arial" w:hAnsi="Arial" w:cs="Arial"/>
    </w:rPr>
  </w:style>
  <w:style w:type="paragraph" w:customStyle="1" w:styleId="TMANNEXE">
    <w:name w:val="TM ANNEXE"/>
    <w:basedOn w:val="TM1"/>
    <w:semiHidden/>
    <w:rsid w:val="00492BD5"/>
  </w:style>
  <w:style w:type="paragraph" w:customStyle="1" w:styleId="TM60">
    <w:name w:val="TM6"/>
    <w:basedOn w:val="TM5"/>
    <w:autoRedefine/>
    <w:semiHidden/>
    <w:rsid w:val="00492BD5"/>
    <w:rPr>
      <w:i/>
    </w:rPr>
  </w:style>
  <w:style w:type="character" w:customStyle="1" w:styleId="CourantCar">
    <w:name w:val="Courant Car"/>
    <w:basedOn w:val="Policepardfaut"/>
    <w:link w:val="Courant"/>
    <w:semiHidden/>
    <w:rsid w:val="005F5D94"/>
    <w:rPr>
      <w:rFonts w:ascii="Times" w:eastAsia="Times New Roman" w:hAnsi="Times"/>
      <w:sz w:val="24"/>
      <w:szCs w:val="24"/>
      <w:lang w:eastAsia="fr-FR"/>
    </w:rPr>
  </w:style>
  <w:style w:type="numbering" w:customStyle="1" w:styleId="Style1">
    <w:name w:val="Style1"/>
    <w:uiPriority w:val="99"/>
    <w:rsid w:val="00542436"/>
    <w:pPr>
      <w:numPr>
        <w:numId w:val="14"/>
      </w:numPr>
    </w:pPr>
  </w:style>
  <w:style w:type="paragraph" w:customStyle="1" w:styleId="Titre-non-index">
    <w:name w:val="Titre-non-indexé"/>
    <w:basedOn w:val="Normal"/>
    <w:next w:val="Normal"/>
    <w:qFormat/>
    <w:rsid w:val="00E36AFF"/>
    <w:pPr>
      <w:pBdr>
        <w:top w:val="single" w:sz="4" w:space="1" w:color="auto"/>
        <w:left w:val="single" w:sz="4" w:space="4" w:color="auto"/>
        <w:bottom w:val="single" w:sz="4" w:space="1" w:color="auto"/>
        <w:right w:val="single" w:sz="4" w:space="9" w:color="auto"/>
      </w:pBdr>
      <w:shd w:val="clear" w:color="auto" w:fill="D9D9D9" w:themeFill="background1" w:themeFillShade="D9"/>
      <w:tabs>
        <w:tab w:val="right" w:pos="8647"/>
      </w:tabs>
      <w:spacing w:before="120" w:after="200"/>
      <w:outlineLvl w:val="8"/>
    </w:pPr>
    <w:rPr>
      <w:sz w:val="28"/>
      <w:szCs w:val="28"/>
    </w:rPr>
  </w:style>
  <w:style w:type="paragraph" w:customStyle="1" w:styleId="CodeSource">
    <w:name w:val="CodeSource"/>
    <w:qFormat/>
    <w:rsid w:val="00751190"/>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Courier New" w:eastAsia="Times New Roman" w:hAnsi="Courier New"/>
      <w:sz w:val="18"/>
      <w:szCs w:val="18"/>
      <w:lang w:val="en-GB" w:eastAsia="fr-FR"/>
    </w:rPr>
  </w:style>
  <w:style w:type="paragraph" w:customStyle="1" w:styleId="Sous-titrenonindex">
    <w:name w:val="Sous-titre non indexé"/>
    <w:basedOn w:val="Titre-non-index"/>
    <w:next w:val="Normal"/>
    <w:qFormat/>
    <w:rsid w:val="003A64DF"/>
    <w:pPr>
      <w:pBdr>
        <w:top w:val="none" w:sz="0" w:space="0" w:color="auto"/>
        <w:left w:val="none" w:sz="0" w:space="0" w:color="auto"/>
        <w:bottom w:val="none" w:sz="0" w:space="0" w:color="auto"/>
        <w:right w:val="none" w:sz="0" w:space="0" w:color="auto"/>
      </w:pBdr>
      <w:shd w:val="clear" w:color="auto" w:fill="auto"/>
      <w:tabs>
        <w:tab w:val="clear" w:pos="8647"/>
        <w:tab w:val="left" w:pos="4838"/>
      </w:tabs>
      <w:ind w:right="-6"/>
    </w:pPr>
    <w:rPr>
      <w:szCs w:val="24"/>
    </w:rPr>
  </w:style>
  <w:style w:type="paragraph" w:styleId="NormalWeb">
    <w:name w:val="Normal (Web)"/>
    <w:basedOn w:val="Normal"/>
    <w:uiPriority w:val="99"/>
    <w:unhideWhenUsed/>
    <w:rsid w:val="00E6040E"/>
    <w:pPr>
      <w:spacing w:before="100" w:beforeAutospacing="1" w:after="100" w:afterAutospacing="1"/>
      <w:jc w:val="left"/>
    </w:pPr>
    <w:rPr>
      <w:rFonts w:ascii="Times New Roman" w:hAnsi="Times New Roman"/>
      <w:sz w:val="24"/>
      <w:lang w:val="fr-FR"/>
    </w:rPr>
  </w:style>
  <w:style w:type="paragraph" w:styleId="Paragraphedeliste">
    <w:name w:val="List Paragraph"/>
    <w:basedOn w:val="Normal"/>
    <w:uiPriority w:val="34"/>
    <w:qFormat/>
    <w:rsid w:val="00E6040E"/>
    <w:pPr>
      <w:ind w:left="720"/>
      <w:contextualSpacing/>
    </w:pPr>
  </w:style>
  <w:style w:type="character" w:styleId="Marquedecommentaire">
    <w:name w:val="annotation reference"/>
    <w:basedOn w:val="Policepardfaut"/>
    <w:uiPriority w:val="99"/>
    <w:semiHidden/>
    <w:unhideWhenUsed/>
    <w:rsid w:val="005E5952"/>
    <w:rPr>
      <w:sz w:val="16"/>
      <w:szCs w:val="16"/>
    </w:rPr>
  </w:style>
  <w:style w:type="paragraph" w:styleId="Objetducommentaire">
    <w:name w:val="annotation subject"/>
    <w:basedOn w:val="Commentaire"/>
    <w:next w:val="Commentaire"/>
    <w:link w:val="KommentaremneTegn"/>
    <w:uiPriority w:val="99"/>
    <w:semiHidden/>
    <w:unhideWhenUsed/>
    <w:rsid w:val="005E5952"/>
    <w:pPr>
      <w:keepLines w:val="0"/>
    </w:pPr>
    <w:rPr>
      <w:b/>
      <w:bCs/>
      <w:i w:val="0"/>
      <w:iCs w:val="0"/>
      <w:szCs w:val="20"/>
    </w:rPr>
  </w:style>
  <w:style w:type="character" w:customStyle="1" w:styleId="KommentaremneTegn">
    <w:name w:val="Kommentaremne Tegn"/>
    <w:basedOn w:val="MerknadstekstTegn"/>
    <w:link w:val="Objetducommentaire"/>
    <w:uiPriority w:val="99"/>
    <w:semiHidden/>
    <w:rsid w:val="005E5952"/>
    <w:rPr>
      <w:rFonts w:ascii="Trebuchet MS" w:eastAsia="Times New Roman" w:hAnsi="Trebuchet MS"/>
      <w:b/>
      <w:bCs/>
      <w:i/>
      <w:iCs/>
      <w:szCs w:val="24"/>
      <w:lang w:val="en-GB" w:eastAsia="fr-FR"/>
    </w:rPr>
  </w:style>
  <w:style w:type="paragraph" w:styleId="Rvision">
    <w:name w:val="Revision"/>
    <w:hidden/>
    <w:uiPriority w:val="99"/>
    <w:semiHidden/>
    <w:rsid w:val="004A01C6"/>
    <w:rPr>
      <w:rFonts w:ascii="Trebuchet MS" w:eastAsia="Times New Roman" w:hAnsi="Trebuchet MS"/>
      <w:szCs w:val="24"/>
      <w:lang w:val="en-GB" w:eastAsia="fr-FR"/>
    </w:rPr>
  </w:style>
  <w:style w:type="paragraph" w:customStyle="1" w:styleId="Default">
    <w:name w:val="Default"/>
    <w:rsid w:val="00622650"/>
    <w:pPr>
      <w:autoSpaceDE w:val="0"/>
      <w:autoSpaceDN w:val="0"/>
      <w:adjustRightInd w:val="0"/>
    </w:pPr>
    <w:rPr>
      <w:rFonts w:ascii="Trebuchet MS" w:hAnsi="Trebuchet MS" w:cs="Trebuchet MS"/>
      <w:color w:val="000000"/>
      <w:sz w:val="24"/>
      <w:szCs w:val="24"/>
      <w:lang w:val="en-GB"/>
    </w:rPr>
  </w:style>
  <w:style w:type="character" w:customStyle="1" w:styleId="BildetekstTegn">
    <w:name w:val="Bildetekst Tegn"/>
    <w:aliases w:val="Légende italique Tegn,FigureCaption Tegn,Légende Car Tegn,Légende Car1 Car Tegn,Légende Car Car1 Car Tegn,Légende Car2 Car Car Car Tegn,Légende Car Car1 Car Car Car Tegn,Légende Car1 Car Car Car Car Car Tegn"/>
    <w:basedOn w:val="Policepardfaut"/>
    <w:link w:val="Lgende"/>
    <w:rsid w:val="00570ADA"/>
    <w:rPr>
      <w:rFonts w:ascii="Trebuchet MS" w:eastAsia="Times New Roman" w:hAnsi="Trebuchet MS"/>
      <w:b/>
      <w:bCs/>
      <w:szCs w:val="24"/>
      <w:lang w:val="en-GB" w:eastAsia="fr-FR"/>
    </w:rPr>
  </w:style>
  <w:style w:type="table" w:customStyle="1" w:styleId="TableGrid1">
    <w:name w:val="Table Grid1"/>
    <w:basedOn w:val="TableauNormal"/>
    <w:next w:val="Grilledutableau"/>
    <w:uiPriority w:val="59"/>
    <w:rsid w:val="00921C50"/>
    <w:rPr>
      <w:rFonts w:eastAsia="SimSun"/>
      <w:sz w:val="24"/>
      <w:szCs w:val="24"/>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gende1">
    <w:name w:val="Légende1"/>
    <w:basedOn w:val="Normal"/>
    <w:rsid w:val="002613B5"/>
    <w:pPr>
      <w:widowControl w:val="0"/>
      <w:suppressLineNumbers/>
      <w:suppressAutoHyphens/>
      <w:spacing w:before="120"/>
      <w:jc w:val="left"/>
    </w:pPr>
    <w:rPr>
      <w:rFonts w:ascii="Times New Roman" w:hAnsi="Times New Roman"/>
      <w:szCs w:val="20"/>
      <w:lang w:val="nb-NO" w:eastAsia="zh-CN"/>
    </w:rPr>
  </w:style>
  <w:style w:type="paragraph" w:customStyle="1" w:styleId="Illustration">
    <w:name w:val="Illustration"/>
    <w:basedOn w:val="Normal"/>
    <w:rsid w:val="002613B5"/>
    <w:pPr>
      <w:widowControl w:val="0"/>
      <w:suppressLineNumbers/>
      <w:suppressAutoHyphens/>
      <w:spacing w:before="120"/>
      <w:jc w:val="left"/>
    </w:pPr>
    <w:rPr>
      <w:rFonts w:ascii="Times New Roman" w:hAnsi="Times New Roman"/>
      <w:szCs w:val="20"/>
      <w:lang w:val="nb-NO" w:eastAsia="zh-CN"/>
    </w:rPr>
  </w:style>
  <w:style w:type="paragraph" w:styleId="Textebrut">
    <w:name w:val="Plain Text"/>
    <w:basedOn w:val="Normal"/>
    <w:link w:val="RentekstTegn"/>
    <w:uiPriority w:val="99"/>
    <w:unhideWhenUsed/>
    <w:rsid w:val="007B53F7"/>
    <w:pPr>
      <w:spacing w:after="0"/>
      <w:jc w:val="left"/>
    </w:pPr>
    <w:rPr>
      <w:rFonts w:ascii="Calibri" w:eastAsiaTheme="minorHAnsi" w:hAnsi="Calibri" w:cstheme="minorBidi"/>
      <w:sz w:val="22"/>
      <w:szCs w:val="21"/>
      <w:lang w:eastAsia="en-US"/>
    </w:rPr>
  </w:style>
  <w:style w:type="character" w:customStyle="1" w:styleId="RentekstTegn">
    <w:name w:val="Ren tekst Tegn"/>
    <w:basedOn w:val="Policepardfaut"/>
    <w:link w:val="Textebrut"/>
    <w:uiPriority w:val="99"/>
    <w:rsid w:val="007B53F7"/>
    <w:rPr>
      <w:rFonts w:ascii="Calibri" w:hAnsi="Calibri" w:cstheme="minorBidi"/>
      <w:sz w:val="22"/>
      <w:szCs w:val="21"/>
      <w:lang w:val="en-GB"/>
    </w:rPr>
  </w:style>
  <w:style w:type="paragraph" w:customStyle="1" w:styleId="western">
    <w:name w:val="western"/>
    <w:basedOn w:val="Normal"/>
    <w:rsid w:val="008A3AC8"/>
    <w:pPr>
      <w:spacing w:before="100" w:beforeAutospacing="1" w:after="119"/>
      <w:ind w:right="1270"/>
    </w:pPr>
    <w:rPr>
      <w:color w:val="00000A"/>
      <w:szCs w:val="20"/>
      <w:lang w:val="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page number" w:uiPriority="0"/>
    <w:lsdException w:name="endnote reference" w:uiPriority="0"/>
    <w:lsdException w:name="toa heading"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1190"/>
    <w:pPr>
      <w:spacing w:after="120"/>
      <w:jc w:val="both"/>
    </w:pPr>
    <w:rPr>
      <w:rFonts w:ascii="Trebuchet MS" w:eastAsia="Times New Roman" w:hAnsi="Trebuchet MS"/>
      <w:szCs w:val="24"/>
      <w:lang w:val="en-GB" w:eastAsia="fr-FR"/>
    </w:rPr>
  </w:style>
  <w:style w:type="paragraph" w:styleId="Titre1">
    <w:name w:val="heading 1"/>
    <w:basedOn w:val="Courant"/>
    <w:next w:val="Normal"/>
    <w:link w:val="Overskrift1Tegn"/>
    <w:qFormat/>
    <w:rsid w:val="00E6040E"/>
    <w:pPr>
      <w:keepNext/>
      <w:keepLines/>
      <w:pageBreakBefore/>
      <w:widowControl/>
      <w:numPr>
        <w:numId w:val="11"/>
      </w:numPr>
      <w:pBdr>
        <w:bottom w:val="single" w:sz="4" w:space="1" w:color="auto"/>
      </w:pBdr>
      <w:shd w:val="clear" w:color="auto" w:fill="CDCDCF"/>
      <w:spacing w:before="320" w:after="320"/>
      <w:ind w:left="357" w:hanging="357"/>
      <w:outlineLvl w:val="0"/>
    </w:pPr>
    <w:rPr>
      <w:rFonts w:ascii="Trebuchet MS" w:hAnsi="Trebuchet MS"/>
      <w:b/>
      <w:bCs/>
      <w:color w:val="000000"/>
      <w:szCs w:val="32"/>
      <w:lang w:val="en-GB"/>
    </w:rPr>
  </w:style>
  <w:style w:type="paragraph" w:styleId="Titre2">
    <w:name w:val="heading 2"/>
    <w:basedOn w:val="Titre1"/>
    <w:next w:val="Normal"/>
    <w:link w:val="Overskrift2Tegn"/>
    <w:qFormat/>
    <w:rsid w:val="00E6040E"/>
    <w:pPr>
      <w:pageBreakBefore w:val="0"/>
      <w:numPr>
        <w:ilvl w:val="1"/>
      </w:numPr>
      <w:pBdr>
        <w:bottom w:val="single" w:sz="4" w:space="1" w:color="000000" w:themeColor="text1"/>
      </w:pBdr>
      <w:shd w:val="clear" w:color="auto" w:fill="auto"/>
      <w:outlineLvl w:val="1"/>
    </w:pPr>
    <w:rPr>
      <w:szCs w:val="24"/>
    </w:rPr>
  </w:style>
  <w:style w:type="paragraph" w:styleId="Titre3">
    <w:name w:val="heading 3"/>
    <w:basedOn w:val="Titre2"/>
    <w:next w:val="Normal"/>
    <w:link w:val="Overskrift3Tegn"/>
    <w:qFormat/>
    <w:rsid w:val="00492BD5"/>
    <w:pPr>
      <w:numPr>
        <w:ilvl w:val="2"/>
      </w:numPr>
      <w:pBdr>
        <w:bottom w:val="none" w:sz="0" w:space="0" w:color="auto"/>
      </w:pBdr>
      <w:outlineLvl w:val="2"/>
    </w:pPr>
    <w:rPr>
      <w:bCs w:val="0"/>
      <w:szCs w:val="28"/>
    </w:rPr>
  </w:style>
  <w:style w:type="paragraph" w:styleId="Titre4">
    <w:name w:val="heading 4"/>
    <w:basedOn w:val="Titre3"/>
    <w:next w:val="Normal"/>
    <w:link w:val="Overskrift4Tegn"/>
    <w:qFormat/>
    <w:rsid w:val="00492BD5"/>
    <w:pPr>
      <w:numPr>
        <w:ilvl w:val="3"/>
      </w:numPr>
      <w:outlineLvl w:val="3"/>
    </w:pPr>
    <w:rPr>
      <w:b w:val="0"/>
      <w:szCs w:val="26"/>
    </w:rPr>
  </w:style>
  <w:style w:type="paragraph" w:styleId="Titre5">
    <w:name w:val="heading 5"/>
    <w:basedOn w:val="Titre4"/>
    <w:next w:val="Normal"/>
    <w:link w:val="Overskrift5Tegn"/>
    <w:qFormat/>
    <w:rsid w:val="00492BD5"/>
    <w:pPr>
      <w:numPr>
        <w:ilvl w:val="4"/>
      </w:numPr>
      <w:outlineLvl w:val="4"/>
    </w:pPr>
    <w:rPr>
      <w:sz w:val="20"/>
      <w:szCs w:val="24"/>
    </w:rPr>
  </w:style>
  <w:style w:type="paragraph" w:styleId="Titre6">
    <w:name w:val="heading 6"/>
    <w:basedOn w:val="Titre5"/>
    <w:next w:val="Normal"/>
    <w:link w:val="Overskrift6Tegn"/>
    <w:qFormat/>
    <w:rsid w:val="00492BD5"/>
    <w:pPr>
      <w:numPr>
        <w:ilvl w:val="5"/>
      </w:numPr>
      <w:outlineLvl w:val="5"/>
    </w:pPr>
    <w:rPr>
      <w:i/>
      <w:iCs/>
      <w:szCs w:val="22"/>
    </w:rPr>
  </w:style>
  <w:style w:type="paragraph" w:styleId="Titre7">
    <w:name w:val="heading 7"/>
    <w:basedOn w:val="Normal"/>
    <w:next w:val="Normal"/>
    <w:link w:val="Overskrift7Tegn"/>
    <w:semiHidden/>
    <w:qFormat/>
    <w:rsid w:val="00492BD5"/>
    <w:pPr>
      <w:keepNext/>
      <w:keepLines/>
      <w:numPr>
        <w:ilvl w:val="6"/>
        <w:numId w:val="11"/>
      </w:numPr>
      <w:spacing w:before="120"/>
      <w:jc w:val="left"/>
      <w:outlineLvl w:val="6"/>
    </w:pPr>
  </w:style>
  <w:style w:type="paragraph" w:styleId="Titre8">
    <w:name w:val="heading 8"/>
    <w:basedOn w:val="Titre7"/>
    <w:next w:val="Normal"/>
    <w:link w:val="Overskrift8Tegn"/>
    <w:semiHidden/>
    <w:qFormat/>
    <w:rsid w:val="00492BD5"/>
    <w:pPr>
      <w:numPr>
        <w:ilvl w:val="7"/>
      </w:numPr>
      <w:outlineLvl w:val="7"/>
    </w:pPr>
  </w:style>
  <w:style w:type="paragraph" w:styleId="Titre9">
    <w:name w:val="heading 9"/>
    <w:basedOn w:val="TM8"/>
    <w:next w:val="Normal"/>
    <w:link w:val="Overskrift9Tegn"/>
    <w:semiHidden/>
    <w:qFormat/>
    <w:rsid w:val="00492BD5"/>
    <w:pPr>
      <w:numPr>
        <w:ilvl w:val="8"/>
        <w:numId w:val="11"/>
      </w:numPr>
      <w:spacing w:before="120"/>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cronyme">
    <w:name w:val="Acronyme"/>
    <w:basedOn w:val="Policepardfaut"/>
    <w:semiHidden/>
    <w:rsid w:val="00492BD5"/>
    <w:rPr>
      <w:rFonts w:ascii="Times New Roman" w:hAnsi="Times New Roman"/>
      <w:b/>
      <w:bCs/>
      <w:color w:val="0000FF"/>
      <w:sz w:val="24"/>
      <w:szCs w:val="24"/>
    </w:rPr>
  </w:style>
  <w:style w:type="paragraph" w:customStyle="1" w:styleId="Courant">
    <w:name w:val="Courant"/>
    <w:next w:val="Normal"/>
    <w:link w:val="CourantCar"/>
    <w:semiHidden/>
    <w:rsid w:val="00492BD5"/>
    <w:pPr>
      <w:widowControl w:val="0"/>
      <w:spacing w:before="240" w:after="120"/>
    </w:pPr>
    <w:rPr>
      <w:rFonts w:ascii="Times" w:eastAsia="Times New Roman" w:hAnsi="Times"/>
      <w:sz w:val="24"/>
      <w:szCs w:val="24"/>
      <w:lang w:eastAsia="fr-FR"/>
    </w:rPr>
  </w:style>
  <w:style w:type="character" w:customStyle="1" w:styleId="Overskrift1Tegn">
    <w:name w:val="Overskrift 1 Tegn"/>
    <w:basedOn w:val="Policepardfaut"/>
    <w:link w:val="Titre1"/>
    <w:rsid w:val="00E6040E"/>
    <w:rPr>
      <w:rFonts w:ascii="Trebuchet MS" w:eastAsia="Times New Roman" w:hAnsi="Trebuchet MS"/>
      <w:b/>
      <w:bCs/>
      <w:color w:val="000000"/>
      <w:sz w:val="24"/>
      <w:szCs w:val="32"/>
      <w:shd w:val="clear" w:color="auto" w:fill="CDCDCF"/>
      <w:lang w:val="en-GB" w:eastAsia="fr-FR"/>
    </w:rPr>
  </w:style>
  <w:style w:type="paragraph" w:customStyle="1" w:styleId="Annexe1">
    <w:name w:val="Annexe 1"/>
    <w:basedOn w:val="Titre1"/>
    <w:next w:val="Normal"/>
    <w:rsid w:val="00F561D4"/>
    <w:pPr>
      <w:numPr>
        <w:numId w:val="16"/>
      </w:numPr>
      <w:ind w:left="0"/>
    </w:pPr>
  </w:style>
  <w:style w:type="paragraph" w:customStyle="1" w:styleId="Annexe2">
    <w:name w:val="Annexe 2"/>
    <w:basedOn w:val="Annexe1"/>
    <w:next w:val="Normal"/>
    <w:rsid w:val="008C3BB8"/>
    <w:pPr>
      <w:pageBreakBefore w:val="0"/>
      <w:numPr>
        <w:ilvl w:val="1"/>
      </w:numPr>
      <w:pBdr>
        <w:bottom w:val="single" w:sz="4" w:space="1" w:color="000000" w:themeColor="text1"/>
      </w:pBdr>
      <w:shd w:val="clear" w:color="auto" w:fill="auto"/>
      <w:outlineLvl w:val="1"/>
    </w:pPr>
    <w:rPr>
      <w:color w:val="000000" w:themeColor="text1"/>
    </w:rPr>
  </w:style>
  <w:style w:type="character" w:styleId="Appeldenotedefin">
    <w:name w:val="endnote reference"/>
    <w:basedOn w:val="Policepardfaut"/>
    <w:semiHidden/>
    <w:rsid w:val="00492BD5"/>
    <w:rPr>
      <w:vertAlign w:val="superscript"/>
    </w:rPr>
  </w:style>
  <w:style w:type="character" w:customStyle="1" w:styleId="AX">
    <w:name w:val="AX"/>
    <w:rsid w:val="00751190"/>
    <w:rPr>
      <w:color w:val="FF0000"/>
      <w:lang w:val="en-GB"/>
    </w:rPr>
  </w:style>
  <w:style w:type="paragraph" w:styleId="Commentaire">
    <w:name w:val="annotation text"/>
    <w:basedOn w:val="Normal"/>
    <w:link w:val="MerknadstekstTegn"/>
    <w:semiHidden/>
    <w:rsid w:val="00492BD5"/>
    <w:pPr>
      <w:keepLines/>
    </w:pPr>
    <w:rPr>
      <w:i/>
      <w:iCs/>
    </w:rPr>
  </w:style>
  <w:style w:type="character" w:customStyle="1" w:styleId="MerknadstekstTegn">
    <w:name w:val="Merknadstekst Tegn"/>
    <w:basedOn w:val="Policepardfaut"/>
    <w:link w:val="Commentaire"/>
    <w:semiHidden/>
    <w:rsid w:val="00492BD5"/>
    <w:rPr>
      <w:rFonts w:ascii="Trebuchet MS" w:eastAsia="Times New Roman" w:hAnsi="Trebuchet MS"/>
      <w:i/>
      <w:iCs/>
      <w:szCs w:val="24"/>
      <w:lang w:eastAsia="fr-FR"/>
    </w:rPr>
  </w:style>
  <w:style w:type="paragraph" w:styleId="Corpsdetexte">
    <w:name w:val="Body Text"/>
    <w:basedOn w:val="Normal"/>
    <w:link w:val="BrdtekstTegn"/>
    <w:semiHidden/>
    <w:rsid w:val="00492BD5"/>
    <w:pPr>
      <w:widowControl w:val="0"/>
      <w:ind w:right="1268"/>
    </w:pPr>
  </w:style>
  <w:style w:type="character" w:customStyle="1" w:styleId="BrdtekstTegn">
    <w:name w:val="Brødtekst Tegn"/>
    <w:basedOn w:val="Policepardfaut"/>
    <w:link w:val="Corpsdetexte"/>
    <w:semiHidden/>
    <w:rsid w:val="00492BD5"/>
    <w:rPr>
      <w:rFonts w:ascii="Trebuchet MS" w:eastAsia="Times New Roman" w:hAnsi="Trebuchet MS"/>
      <w:szCs w:val="24"/>
      <w:lang w:eastAsia="fr-FR"/>
    </w:rPr>
  </w:style>
  <w:style w:type="paragraph" w:customStyle="1" w:styleId="DADR">
    <w:name w:val="DADR"/>
    <w:basedOn w:val="Normal"/>
    <w:rsid w:val="00751190"/>
    <w:pPr>
      <w:keepLines/>
      <w:widowControl w:val="0"/>
      <w:tabs>
        <w:tab w:val="left" w:pos="840"/>
        <w:tab w:val="left" w:pos="7626"/>
      </w:tabs>
      <w:spacing w:before="240"/>
      <w:ind w:left="822" w:right="1021" w:hanging="822"/>
      <w:jc w:val="left"/>
    </w:pPr>
    <w:rPr>
      <w:b/>
      <w:bCs/>
    </w:rPr>
  </w:style>
  <w:style w:type="paragraph" w:styleId="En-tte">
    <w:name w:val="header"/>
    <w:basedOn w:val="Normal"/>
    <w:link w:val="TopptekstTegn"/>
    <w:rsid w:val="00751190"/>
    <w:pPr>
      <w:tabs>
        <w:tab w:val="center" w:pos="4320"/>
        <w:tab w:val="right" w:pos="8640"/>
      </w:tabs>
      <w:jc w:val="left"/>
    </w:pPr>
    <w:rPr>
      <w:szCs w:val="20"/>
    </w:rPr>
  </w:style>
  <w:style w:type="character" w:customStyle="1" w:styleId="TopptekstTegn">
    <w:name w:val="Topptekst Tegn"/>
    <w:basedOn w:val="Policepardfaut"/>
    <w:link w:val="En-tte"/>
    <w:rsid w:val="00751190"/>
    <w:rPr>
      <w:rFonts w:ascii="Trebuchet MS" w:eastAsia="Times New Roman" w:hAnsi="Trebuchet MS"/>
      <w:lang w:val="en-GB" w:eastAsia="fr-FR"/>
    </w:rPr>
  </w:style>
  <w:style w:type="paragraph" w:styleId="Explorateurdedocuments">
    <w:name w:val="Document Map"/>
    <w:basedOn w:val="Normal"/>
    <w:link w:val="DokumentkartTegn"/>
    <w:semiHidden/>
    <w:rsid w:val="00492BD5"/>
    <w:pPr>
      <w:shd w:val="clear" w:color="auto" w:fill="000080"/>
    </w:pPr>
    <w:rPr>
      <w:rFonts w:ascii="Tahoma" w:hAnsi="Tahoma" w:cs="Tahoma"/>
    </w:rPr>
  </w:style>
  <w:style w:type="character" w:customStyle="1" w:styleId="DokumentkartTegn">
    <w:name w:val="Dokumentkart Tegn"/>
    <w:basedOn w:val="Policepardfaut"/>
    <w:link w:val="Explorateurdedocuments"/>
    <w:semiHidden/>
    <w:rsid w:val="00492BD5"/>
    <w:rPr>
      <w:rFonts w:ascii="Tahoma" w:eastAsia="Times New Roman" w:hAnsi="Tahoma" w:cs="Tahoma"/>
      <w:szCs w:val="24"/>
      <w:shd w:val="clear" w:color="auto" w:fill="000080"/>
      <w:lang w:eastAsia="fr-FR"/>
    </w:rPr>
  </w:style>
  <w:style w:type="paragraph" w:customStyle="1" w:styleId="Figure">
    <w:name w:val="Figure"/>
    <w:basedOn w:val="Normal"/>
    <w:semiHidden/>
    <w:rsid w:val="00492BD5"/>
    <w:pPr>
      <w:keepNext/>
      <w:spacing w:before="480"/>
      <w:jc w:val="center"/>
    </w:pPr>
    <w:rPr>
      <w:rFonts w:ascii="New York" w:hAnsi="New York"/>
      <w:sz w:val="22"/>
      <w:szCs w:val="22"/>
    </w:rPr>
  </w:style>
  <w:style w:type="table" w:styleId="Grilledutableau">
    <w:name w:val="Table Grid"/>
    <w:basedOn w:val="TableauNormal"/>
    <w:rsid w:val="00492BD5"/>
    <w:pPr>
      <w:spacing w:after="120"/>
      <w:jc w:val="both"/>
    </w:pPr>
    <w:rPr>
      <w:rFonts w:eastAsia="Times New Roman"/>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nberschrift">
    <w:name w:val="Tabellenüberschrift"/>
    <w:basedOn w:val="Normal"/>
    <w:semiHidden/>
    <w:rsid w:val="00492BD5"/>
    <w:pPr>
      <w:suppressAutoHyphens/>
      <w:spacing w:before="60" w:after="60" w:line="288" w:lineRule="auto"/>
      <w:jc w:val="left"/>
    </w:pPr>
    <w:rPr>
      <w:rFonts w:ascii="Verdana" w:hAnsi="Verdana"/>
      <w:b/>
      <w:szCs w:val="20"/>
      <w:lang w:val="de-DE" w:eastAsia="en-US" w:bidi="en-US"/>
    </w:rPr>
  </w:style>
  <w:style w:type="paragraph" w:customStyle="1" w:styleId="Tabelleninhalt">
    <w:name w:val="Tabelleninhalt"/>
    <w:basedOn w:val="Tabellenberschrift"/>
    <w:semiHidden/>
    <w:rsid w:val="00492BD5"/>
    <w:pPr>
      <w:spacing w:before="120" w:after="120"/>
    </w:pPr>
    <w:rPr>
      <w:b w:val="0"/>
      <w:color w:val="000000"/>
      <w:sz w:val="18"/>
      <w:lang w:eastAsia="de-DE" w:bidi="de-DE"/>
    </w:rPr>
  </w:style>
  <w:style w:type="paragraph" w:customStyle="1" w:styleId="Historie">
    <w:name w:val="Historie"/>
    <w:basedOn w:val="Tabelleninhalt"/>
    <w:semiHidden/>
    <w:rsid w:val="00492BD5"/>
    <w:pPr>
      <w:spacing w:before="60" w:after="60"/>
      <w:ind w:left="113" w:right="113"/>
    </w:pPr>
  </w:style>
  <w:style w:type="paragraph" w:styleId="Index1">
    <w:name w:val="index 1"/>
    <w:basedOn w:val="Normal"/>
    <w:next w:val="Normal"/>
    <w:semiHidden/>
    <w:rsid w:val="00492BD5"/>
    <w:pPr>
      <w:tabs>
        <w:tab w:val="right" w:pos="3960"/>
      </w:tabs>
      <w:ind w:left="240" w:hanging="240"/>
      <w:jc w:val="left"/>
    </w:pPr>
    <w:rPr>
      <w:szCs w:val="20"/>
    </w:rPr>
  </w:style>
  <w:style w:type="paragraph" w:styleId="Index2">
    <w:name w:val="index 2"/>
    <w:basedOn w:val="Normal"/>
    <w:next w:val="Normal"/>
    <w:semiHidden/>
    <w:rsid w:val="00492BD5"/>
    <w:pPr>
      <w:tabs>
        <w:tab w:val="right" w:pos="3960"/>
      </w:tabs>
      <w:ind w:left="480" w:hanging="240"/>
      <w:jc w:val="left"/>
    </w:pPr>
    <w:rPr>
      <w:szCs w:val="20"/>
    </w:rPr>
  </w:style>
  <w:style w:type="paragraph" w:styleId="Index3">
    <w:name w:val="index 3"/>
    <w:basedOn w:val="Normal"/>
    <w:next w:val="Normal"/>
    <w:semiHidden/>
    <w:rsid w:val="00492BD5"/>
    <w:pPr>
      <w:tabs>
        <w:tab w:val="right" w:pos="3960"/>
      </w:tabs>
      <w:ind w:left="720" w:hanging="240"/>
      <w:jc w:val="left"/>
    </w:pPr>
    <w:rPr>
      <w:szCs w:val="20"/>
    </w:rPr>
  </w:style>
  <w:style w:type="paragraph" w:styleId="Index4">
    <w:name w:val="index 4"/>
    <w:basedOn w:val="Normal"/>
    <w:next w:val="Normal"/>
    <w:semiHidden/>
    <w:rsid w:val="00492BD5"/>
    <w:pPr>
      <w:tabs>
        <w:tab w:val="right" w:pos="3960"/>
      </w:tabs>
      <w:ind w:left="960" w:hanging="240"/>
      <w:jc w:val="left"/>
    </w:pPr>
    <w:rPr>
      <w:szCs w:val="20"/>
    </w:rPr>
  </w:style>
  <w:style w:type="paragraph" w:styleId="Index5">
    <w:name w:val="index 5"/>
    <w:basedOn w:val="Normal"/>
    <w:next w:val="Normal"/>
    <w:semiHidden/>
    <w:rsid w:val="00492BD5"/>
    <w:pPr>
      <w:tabs>
        <w:tab w:val="right" w:pos="3960"/>
      </w:tabs>
      <w:ind w:left="1200" w:hanging="240"/>
      <w:jc w:val="left"/>
    </w:pPr>
    <w:rPr>
      <w:szCs w:val="20"/>
    </w:rPr>
  </w:style>
  <w:style w:type="paragraph" w:styleId="Index6">
    <w:name w:val="index 6"/>
    <w:basedOn w:val="Normal"/>
    <w:next w:val="Normal"/>
    <w:semiHidden/>
    <w:rsid w:val="00492BD5"/>
    <w:pPr>
      <w:tabs>
        <w:tab w:val="right" w:pos="3960"/>
      </w:tabs>
      <w:ind w:left="1440" w:hanging="240"/>
      <w:jc w:val="left"/>
    </w:pPr>
    <w:rPr>
      <w:szCs w:val="20"/>
    </w:rPr>
  </w:style>
  <w:style w:type="paragraph" w:styleId="Index7">
    <w:name w:val="index 7"/>
    <w:basedOn w:val="Normal"/>
    <w:next w:val="Normal"/>
    <w:semiHidden/>
    <w:rsid w:val="00492BD5"/>
    <w:pPr>
      <w:tabs>
        <w:tab w:val="right" w:pos="3960"/>
      </w:tabs>
      <w:ind w:left="1680" w:hanging="240"/>
      <w:jc w:val="left"/>
    </w:pPr>
    <w:rPr>
      <w:szCs w:val="20"/>
    </w:rPr>
  </w:style>
  <w:style w:type="paragraph" w:styleId="Index8">
    <w:name w:val="index 8"/>
    <w:basedOn w:val="Normal"/>
    <w:next w:val="Normal"/>
    <w:semiHidden/>
    <w:rsid w:val="00492BD5"/>
    <w:pPr>
      <w:tabs>
        <w:tab w:val="right" w:pos="3960"/>
      </w:tabs>
      <w:ind w:left="1920" w:hanging="240"/>
      <w:jc w:val="left"/>
    </w:pPr>
    <w:rPr>
      <w:szCs w:val="20"/>
    </w:rPr>
  </w:style>
  <w:style w:type="paragraph" w:styleId="Index9">
    <w:name w:val="index 9"/>
    <w:basedOn w:val="Normal"/>
    <w:next w:val="Normal"/>
    <w:semiHidden/>
    <w:rsid w:val="00492BD5"/>
    <w:pPr>
      <w:tabs>
        <w:tab w:val="right" w:pos="3960"/>
      </w:tabs>
      <w:ind w:left="2160" w:hanging="240"/>
      <w:jc w:val="left"/>
    </w:pPr>
    <w:rPr>
      <w:szCs w:val="20"/>
    </w:rPr>
  </w:style>
  <w:style w:type="paragraph" w:styleId="Lgende">
    <w:name w:val="caption"/>
    <w:aliases w:val="Légende italique,FigureCaption,Légende Car,Légende Car1 Car,Légende Car Car1 Car,Légende Car2 Car Car Car,Légende Car Car1 Car Car Car,Légende Car1 Car Car Car Car Car,Légende Car Car Car Car Car Car Car,Légende Car1 Car1 Car Car Car"/>
    <w:basedOn w:val="Normal"/>
    <w:next w:val="Normal"/>
    <w:link w:val="BildetekstTegn"/>
    <w:qFormat/>
    <w:rsid w:val="00751190"/>
    <w:pPr>
      <w:tabs>
        <w:tab w:val="right" w:pos="709"/>
        <w:tab w:val="left" w:pos="851"/>
      </w:tabs>
      <w:spacing w:before="120"/>
      <w:ind w:left="1474" w:hanging="1474"/>
      <w:jc w:val="center"/>
    </w:pPr>
    <w:rPr>
      <w:b/>
      <w:bCs/>
    </w:rPr>
  </w:style>
  <w:style w:type="character" w:styleId="Lienhypertexte">
    <w:name w:val="Hyperlink"/>
    <w:basedOn w:val="Policepardfaut"/>
    <w:uiPriority w:val="99"/>
    <w:rsid w:val="00492BD5"/>
    <w:rPr>
      <w:color w:val="0000FF"/>
      <w:u w:val="single"/>
    </w:rPr>
  </w:style>
  <w:style w:type="paragraph" w:styleId="Liste2">
    <w:name w:val="List 2"/>
    <w:basedOn w:val="Normal"/>
    <w:semiHidden/>
    <w:rsid w:val="00492BD5"/>
    <w:pPr>
      <w:spacing w:before="60" w:after="60"/>
      <w:ind w:left="283" w:hanging="283"/>
    </w:pPr>
  </w:style>
  <w:style w:type="paragraph" w:customStyle="1" w:styleId="Marquedannotation">
    <w:name w:val="Marque d'annotation"/>
    <w:basedOn w:val="Normal"/>
    <w:next w:val="Normal"/>
    <w:semiHidden/>
    <w:rsid w:val="00492BD5"/>
    <w:pPr>
      <w:tabs>
        <w:tab w:val="right" w:leader="dot" w:pos="8640"/>
      </w:tabs>
      <w:ind w:left="480" w:hanging="480"/>
      <w:jc w:val="left"/>
    </w:pPr>
    <w:rPr>
      <w:b/>
      <w:bCs/>
      <w:szCs w:val="20"/>
    </w:rPr>
  </w:style>
  <w:style w:type="paragraph" w:styleId="Normalcentr">
    <w:name w:val="Block Text"/>
    <w:basedOn w:val="Normal"/>
    <w:semiHidden/>
    <w:rsid w:val="00492BD5"/>
    <w:pPr>
      <w:widowControl w:val="0"/>
      <w:pBdr>
        <w:top w:val="single" w:sz="12" w:space="0" w:color="auto"/>
        <w:left w:val="single" w:sz="12" w:space="0" w:color="auto"/>
        <w:bottom w:val="single" w:sz="12" w:space="0" w:color="auto"/>
        <w:right w:val="single" w:sz="12" w:space="0" w:color="auto"/>
      </w:pBdr>
      <w:tabs>
        <w:tab w:val="left" w:pos="5800"/>
      </w:tabs>
      <w:ind w:left="1440" w:right="660"/>
      <w:jc w:val="center"/>
    </w:pPr>
    <w:rPr>
      <w:rFonts w:ascii="Arial" w:hAnsi="Arial" w:cs="Arial"/>
      <w:b/>
      <w:bCs/>
      <w:sz w:val="28"/>
      <w:szCs w:val="28"/>
    </w:rPr>
  </w:style>
  <w:style w:type="paragraph" w:styleId="Notedebasdepage">
    <w:name w:val="footnote text"/>
    <w:basedOn w:val="Normal"/>
    <w:link w:val="FotnotetekstTegn"/>
    <w:semiHidden/>
    <w:rsid w:val="00492BD5"/>
    <w:rPr>
      <w:szCs w:val="20"/>
    </w:rPr>
  </w:style>
  <w:style w:type="character" w:customStyle="1" w:styleId="FotnotetekstTegn">
    <w:name w:val="Fotnotetekst Tegn"/>
    <w:basedOn w:val="Policepardfaut"/>
    <w:link w:val="Notedebasdepage"/>
    <w:semiHidden/>
    <w:rsid w:val="00492BD5"/>
    <w:rPr>
      <w:rFonts w:ascii="Trebuchet MS" w:eastAsia="Times New Roman" w:hAnsi="Trebuchet MS"/>
      <w:lang w:eastAsia="fr-FR"/>
    </w:rPr>
  </w:style>
  <w:style w:type="character" w:styleId="Numrodepage">
    <w:name w:val="page number"/>
    <w:basedOn w:val="Policepardfaut"/>
    <w:semiHidden/>
    <w:rsid w:val="00492BD5"/>
  </w:style>
  <w:style w:type="table" w:customStyle="1" w:styleId="Ombrageclair1">
    <w:name w:val="Ombrage clair1"/>
    <w:basedOn w:val="TableauNormal"/>
    <w:uiPriority w:val="60"/>
    <w:rsid w:val="00492BD5"/>
    <w:rPr>
      <w:rFonts w:eastAsia="Times New Roman"/>
      <w:color w:val="000000"/>
      <w:lang w:eastAsia="fr-F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Pieddepage">
    <w:name w:val="footer"/>
    <w:basedOn w:val="Normal"/>
    <w:link w:val="BunntekstTegn"/>
    <w:semiHidden/>
    <w:rsid w:val="00492BD5"/>
    <w:pPr>
      <w:tabs>
        <w:tab w:val="center" w:pos="4320"/>
        <w:tab w:val="right" w:pos="8640"/>
      </w:tabs>
      <w:jc w:val="left"/>
    </w:pPr>
    <w:rPr>
      <w:szCs w:val="20"/>
    </w:rPr>
  </w:style>
  <w:style w:type="character" w:customStyle="1" w:styleId="BunntekstTegn">
    <w:name w:val="Bunntekst Tegn"/>
    <w:basedOn w:val="Policepardfaut"/>
    <w:link w:val="Pieddepage"/>
    <w:semiHidden/>
    <w:rsid w:val="00492BD5"/>
    <w:rPr>
      <w:rFonts w:ascii="Trebuchet MS" w:eastAsia="Times New Roman" w:hAnsi="Trebuchet MS"/>
      <w:lang w:eastAsia="fr-FR"/>
    </w:rPr>
  </w:style>
  <w:style w:type="paragraph" w:customStyle="1" w:styleId="Projetentete">
    <w:name w:val="Projet_en_tete"/>
    <w:basedOn w:val="Normal"/>
    <w:semiHidden/>
    <w:rsid w:val="00492BD5"/>
    <w:pPr>
      <w:ind w:right="8"/>
      <w:jc w:val="center"/>
    </w:pPr>
    <w:rPr>
      <w:szCs w:val="20"/>
    </w:rPr>
  </w:style>
  <w:style w:type="paragraph" w:customStyle="1" w:styleId="Refdedocument">
    <w:name w:val="Ref de document"/>
    <w:basedOn w:val="Normal"/>
    <w:semiHidden/>
    <w:rsid w:val="00492BD5"/>
    <w:pPr>
      <w:keepNext/>
      <w:widowControl w:val="0"/>
      <w:spacing w:before="120" w:after="0"/>
      <w:ind w:left="1418" w:hanging="1418"/>
      <w:jc w:val="left"/>
    </w:pPr>
    <w:rPr>
      <w:rFonts w:ascii="Arial" w:hAnsi="Arial" w:cs="Arial"/>
    </w:rPr>
  </w:style>
  <w:style w:type="paragraph" w:customStyle="1" w:styleId="Refentete">
    <w:name w:val="Ref_en_tete"/>
    <w:basedOn w:val="Normal"/>
    <w:semiHidden/>
    <w:rsid w:val="00492BD5"/>
    <w:pPr>
      <w:tabs>
        <w:tab w:val="right" w:pos="8760"/>
      </w:tabs>
      <w:spacing w:line="360" w:lineRule="atLeast"/>
      <w:ind w:right="2"/>
    </w:pPr>
    <w:rPr>
      <w:szCs w:val="20"/>
    </w:rPr>
  </w:style>
  <w:style w:type="paragraph" w:styleId="Retraitcorpsdetexte">
    <w:name w:val="Body Text Indent"/>
    <w:basedOn w:val="Normal"/>
    <w:link w:val="BrdtekstinnrykkTegn"/>
    <w:semiHidden/>
    <w:rsid w:val="00492BD5"/>
    <w:pPr>
      <w:ind w:left="283"/>
    </w:pPr>
  </w:style>
  <w:style w:type="character" w:customStyle="1" w:styleId="BrdtekstinnrykkTegn">
    <w:name w:val="Brødtekstinnrykk Tegn"/>
    <w:basedOn w:val="Policepardfaut"/>
    <w:link w:val="Retraitcorpsdetexte"/>
    <w:semiHidden/>
    <w:rsid w:val="00492BD5"/>
    <w:rPr>
      <w:rFonts w:ascii="Trebuchet MS" w:eastAsia="Times New Roman" w:hAnsi="Trebuchet MS"/>
      <w:szCs w:val="24"/>
      <w:lang w:eastAsia="fr-FR"/>
    </w:rPr>
  </w:style>
  <w:style w:type="paragraph" w:customStyle="1" w:styleId="RetraitNormal">
    <w:name w:val="Retrait Normal"/>
    <w:basedOn w:val="Normal"/>
    <w:next w:val="Normal"/>
    <w:semiHidden/>
    <w:rsid w:val="00492BD5"/>
    <w:pPr>
      <w:tabs>
        <w:tab w:val="right" w:pos="3960"/>
      </w:tabs>
      <w:ind w:left="2160" w:hanging="240"/>
      <w:jc w:val="left"/>
    </w:pPr>
    <w:rPr>
      <w:szCs w:val="20"/>
    </w:rPr>
  </w:style>
  <w:style w:type="paragraph" w:customStyle="1" w:styleId="Styleannexe1NonGrasToutenmajuscule">
    <w:name w:val="Style annexe 1 + Non Gras Tout en majuscule"/>
    <w:basedOn w:val="Annexe1"/>
    <w:semiHidden/>
    <w:rsid w:val="00492BD5"/>
    <w:pPr>
      <w:numPr>
        <w:numId w:val="0"/>
      </w:numPr>
    </w:pPr>
    <w:rPr>
      <w:b w:val="0"/>
      <w:bCs w:val="0"/>
      <w:caps/>
    </w:rPr>
  </w:style>
  <w:style w:type="paragraph" w:customStyle="1" w:styleId="StyleNormalcentrGauche0cmDroite0cmAvant18pt">
    <w:name w:val="Style Normal centré + Gauche :  0 cm Droite :  0 cm Avant : 18 pt..."/>
    <w:basedOn w:val="Normalcentr"/>
    <w:semiHidden/>
    <w:rsid w:val="00492BD5"/>
    <w:pPr>
      <w:pBdr>
        <w:top w:val="none" w:sz="0" w:space="0" w:color="auto"/>
        <w:left w:val="none" w:sz="0" w:space="0" w:color="auto"/>
        <w:bottom w:val="none" w:sz="0" w:space="0" w:color="auto"/>
        <w:right w:val="none" w:sz="0" w:space="0" w:color="auto"/>
      </w:pBdr>
      <w:spacing w:before="360"/>
      <w:ind w:left="0" w:right="0"/>
    </w:pPr>
    <w:rPr>
      <w:rFonts w:cs="Times New Roman"/>
      <w:szCs w:val="20"/>
    </w:rPr>
  </w:style>
  <w:style w:type="paragraph" w:customStyle="1" w:styleId="TableCell">
    <w:name w:val="Table Cell"/>
    <w:basedOn w:val="Normal"/>
    <w:semiHidden/>
    <w:rsid w:val="00492BD5"/>
    <w:pPr>
      <w:spacing w:before="120"/>
      <w:jc w:val="left"/>
    </w:pPr>
  </w:style>
  <w:style w:type="paragraph" w:styleId="Tabledesillustrations">
    <w:name w:val="table of figures"/>
    <w:basedOn w:val="Normal"/>
    <w:next w:val="Normal"/>
    <w:uiPriority w:val="99"/>
    <w:rsid w:val="00751190"/>
    <w:pPr>
      <w:tabs>
        <w:tab w:val="right" w:leader="dot" w:pos="9072"/>
      </w:tabs>
      <w:ind w:left="480" w:hanging="480"/>
      <w:jc w:val="left"/>
    </w:pPr>
    <w:rPr>
      <w:b/>
      <w:bCs/>
      <w:noProof/>
      <w:szCs w:val="20"/>
    </w:rPr>
  </w:style>
  <w:style w:type="paragraph" w:customStyle="1" w:styleId="Tableaulegende">
    <w:name w:val="Tableau_legende"/>
    <w:basedOn w:val="Lgende"/>
    <w:semiHidden/>
    <w:rsid w:val="00492BD5"/>
    <w:pPr>
      <w:keepNext/>
      <w:tabs>
        <w:tab w:val="clear" w:pos="851"/>
        <w:tab w:val="left" w:pos="1276"/>
      </w:tabs>
      <w:ind w:left="1276" w:hanging="1276"/>
    </w:pPr>
  </w:style>
  <w:style w:type="paragraph" w:styleId="Textedebulles">
    <w:name w:val="Balloon Text"/>
    <w:basedOn w:val="Normal"/>
    <w:link w:val="BobletekstTegn"/>
    <w:uiPriority w:val="99"/>
    <w:semiHidden/>
    <w:unhideWhenUsed/>
    <w:rsid w:val="00492BD5"/>
    <w:pPr>
      <w:spacing w:after="0"/>
    </w:pPr>
    <w:rPr>
      <w:rFonts w:ascii="Tahoma" w:hAnsi="Tahoma" w:cs="Tahoma"/>
      <w:sz w:val="16"/>
      <w:szCs w:val="16"/>
    </w:rPr>
  </w:style>
  <w:style w:type="character" w:customStyle="1" w:styleId="BobletekstTegn">
    <w:name w:val="Bobletekst Tegn"/>
    <w:basedOn w:val="Policepardfaut"/>
    <w:link w:val="Textedebulles"/>
    <w:uiPriority w:val="99"/>
    <w:semiHidden/>
    <w:rsid w:val="00492BD5"/>
    <w:rPr>
      <w:rFonts w:ascii="Tahoma" w:eastAsia="Times New Roman" w:hAnsi="Tahoma" w:cs="Tahoma"/>
      <w:sz w:val="16"/>
      <w:szCs w:val="16"/>
      <w:lang w:eastAsia="fr-FR"/>
    </w:rPr>
  </w:style>
  <w:style w:type="character" w:styleId="Textedelespacerserv">
    <w:name w:val="Placeholder Text"/>
    <w:basedOn w:val="Policepardfaut"/>
    <w:uiPriority w:val="99"/>
    <w:semiHidden/>
    <w:rsid w:val="00492BD5"/>
    <w:rPr>
      <w:color w:val="808080"/>
    </w:rPr>
  </w:style>
  <w:style w:type="paragraph" w:customStyle="1" w:styleId="texteModele">
    <w:name w:val="texteModele"/>
    <w:basedOn w:val="Normal"/>
    <w:next w:val="Normal"/>
    <w:rsid w:val="00751190"/>
    <w:rPr>
      <w:i/>
      <w:color w:val="0000FF"/>
    </w:rPr>
  </w:style>
  <w:style w:type="paragraph" w:customStyle="1" w:styleId="TITRE">
    <w:name w:val="TITRE"/>
    <w:basedOn w:val="Normal"/>
    <w:semiHidden/>
    <w:rsid w:val="00492BD5"/>
    <w:pPr>
      <w:pBdr>
        <w:top w:val="single" w:sz="6" w:space="0" w:color="auto" w:shadow="1"/>
        <w:left w:val="single" w:sz="6" w:space="0" w:color="auto" w:shadow="1"/>
        <w:bottom w:val="single" w:sz="6" w:space="0" w:color="auto" w:shadow="1"/>
        <w:right w:val="single" w:sz="6" w:space="0" w:color="auto" w:shadow="1"/>
      </w:pBdr>
      <w:spacing w:before="240" w:line="360" w:lineRule="atLeast"/>
      <w:ind w:left="1120" w:right="1678"/>
      <w:jc w:val="center"/>
    </w:pPr>
    <w:rPr>
      <w:b/>
      <w:bCs/>
      <w:sz w:val="36"/>
      <w:szCs w:val="36"/>
    </w:rPr>
  </w:style>
  <w:style w:type="character" w:customStyle="1" w:styleId="Overskrift2Tegn">
    <w:name w:val="Overskrift 2 Tegn"/>
    <w:basedOn w:val="Policepardfaut"/>
    <w:link w:val="Titre2"/>
    <w:rsid w:val="00E6040E"/>
    <w:rPr>
      <w:rFonts w:ascii="Trebuchet MS" w:eastAsia="Times New Roman" w:hAnsi="Trebuchet MS"/>
      <w:b/>
      <w:bCs/>
      <w:color w:val="000000"/>
      <w:sz w:val="24"/>
      <w:szCs w:val="24"/>
      <w:lang w:val="en-GB" w:eastAsia="fr-FR"/>
    </w:rPr>
  </w:style>
  <w:style w:type="character" w:customStyle="1" w:styleId="Overskrift3Tegn">
    <w:name w:val="Overskrift 3 Tegn"/>
    <w:basedOn w:val="Policepardfaut"/>
    <w:link w:val="Titre3"/>
    <w:rsid w:val="00492BD5"/>
    <w:rPr>
      <w:rFonts w:ascii="Trebuchet MS" w:eastAsia="Times New Roman" w:hAnsi="Trebuchet MS"/>
      <w:b/>
      <w:color w:val="000000"/>
      <w:sz w:val="24"/>
      <w:szCs w:val="28"/>
      <w:lang w:val="en-GB" w:eastAsia="fr-FR"/>
    </w:rPr>
  </w:style>
  <w:style w:type="character" w:customStyle="1" w:styleId="Overskrift4Tegn">
    <w:name w:val="Overskrift 4 Tegn"/>
    <w:basedOn w:val="Policepardfaut"/>
    <w:link w:val="Titre4"/>
    <w:rsid w:val="00492BD5"/>
    <w:rPr>
      <w:rFonts w:ascii="Trebuchet MS" w:eastAsia="Times New Roman" w:hAnsi="Trebuchet MS"/>
      <w:color w:val="000000"/>
      <w:sz w:val="24"/>
      <w:szCs w:val="26"/>
      <w:lang w:eastAsia="fr-FR"/>
    </w:rPr>
  </w:style>
  <w:style w:type="character" w:customStyle="1" w:styleId="Overskrift5Tegn">
    <w:name w:val="Overskrift 5 Tegn"/>
    <w:basedOn w:val="Policepardfaut"/>
    <w:link w:val="Titre5"/>
    <w:rsid w:val="00492BD5"/>
    <w:rPr>
      <w:rFonts w:ascii="Trebuchet MS" w:eastAsia="Times New Roman" w:hAnsi="Trebuchet MS"/>
      <w:color w:val="000000"/>
      <w:szCs w:val="24"/>
      <w:lang w:eastAsia="fr-FR"/>
    </w:rPr>
  </w:style>
  <w:style w:type="character" w:customStyle="1" w:styleId="Overskrift6Tegn">
    <w:name w:val="Overskrift 6 Tegn"/>
    <w:basedOn w:val="Policepardfaut"/>
    <w:link w:val="Titre6"/>
    <w:rsid w:val="00492BD5"/>
    <w:rPr>
      <w:rFonts w:ascii="Trebuchet MS" w:eastAsia="Times New Roman" w:hAnsi="Trebuchet MS"/>
      <w:i/>
      <w:iCs/>
      <w:color w:val="000000"/>
      <w:szCs w:val="22"/>
      <w:lang w:eastAsia="fr-FR"/>
    </w:rPr>
  </w:style>
  <w:style w:type="character" w:customStyle="1" w:styleId="Overskrift7Tegn">
    <w:name w:val="Overskrift 7 Tegn"/>
    <w:basedOn w:val="Policepardfaut"/>
    <w:link w:val="Titre7"/>
    <w:semiHidden/>
    <w:rsid w:val="00492BD5"/>
    <w:rPr>
      <w:rFonts w:ascii="Trebuchet MS" w:eastAsia="Times New Roman" w:hAnsi="Trebuchet MS"/>
      <w:szCs w:val="24"/>
      <w:lang w:eastAsia="fr-FR"/>
    </w:rPr>
  </w:style>
  <w:style w:type="character" w:customStyle="1" w:styleId="Overskrift8Tegn">
    <w:name w:val="Overskrift 8 Tegn"/>
    <w:basedOn w:val="Policepardfaut"/>
    <w:link w:val="Titre8"/>
    <w:semiHidden/>
    <w:rsid w:val="00492BD5"/>
    <w:rPr>
      <w:rFonts w:ascii="Trebuchet MS" w:eastAsia="Times New Roman" w:hAnsi="Trebuchet MS"/>
      <w:szCs w:val="24"/>
      <w:lang w:eastAsia="fr-FR"/>
    </w:rPr>
  </w:style>
  <w:style w:type="paragraph" w:styleId="TM1">
    <w:name w:val="toc 1"/>
    <w:basedOn w:val="Courant"/>
    <w:next w:val="TM2"/>
    <w:uiPriority w:val="39"/>
    <w:rsid w:val="00751190"/>
    <w:pPr>
      <w:tabs>
        <w:tab w:val="right" w:leader="dot" w:pos="9072"/>
      </w:tabs>
      <w:spacing w:line="240" w:lineRule="exact"/>
    </w:pPr>
    <w:rPr>
      <w:rFonts w:ascii="Trebuchet MS" w:hAnsi="Trebuchet MS"/>
      <w:b/>
      <w:bCs/>
      <w:noProof/>
      <w:lang w:val="en-GB"/>
    </w:rPr>
  </w:style>
  <w:style w:type="paragraph" w:styleId="TM2">
    <w:name w:val="toc 2"/>
    <w:basedOn w:val="TM1"/>
    <w:next w:val="TM3"/>
    <w:uiPriority w:val="39"/>
    <w:rsid w:val="00492BD5"/>
    <w:pPr>
      <w:spacing w:before="120"/>
      <w:ind w:left="284"/>
    </w:pPr>
  </w:style>
  <w:style w:type="paragraph" w:styleId="TM3">
    <w:name w:val="toc 3"/>
    <w:basedOn w:val="TM2"/>
    <w:next w:val="TM4"/>
    <w:uiPriority w:val="39"/>
    <w:rsid w:val="00492BD5"/>
    <w:pPr>
      <w:spacing w:before="0"/>
      <w:ind w:left="567"/>
    </w:pPr>
    <w:rPr>
      <w:color w:val="000000"/>
      <w:sz w:val="20"/>
      <w:szCs w:val="20"/>
    </w:rPr>
  </w:style>
  <w:style w:type="paragraph" w:styleId="TM4">
    <w:name w:val="toc 4"/>
    <w:basedOn w:val="TM3"/>
    <w:next w:val="TM5"/>
    <w:uiPriority w:val="39"/>
    <w:rsid w:val="00492BD5"/>
    <w:pPr>
      <w:ind w:left="851"/>
    </w:pPr>
    <w:rPr>
      <w:b w:val="0"/>
      <w:bCs w:val="0"/>
    </w:rPr>
  </w:style>
  <w:style w:type="paragraph" w:styleId="TM5">
    <w:name w:val="toc 5"/>
    <w:basedOn w:val="TM4"/>
    <w:next w:val="TM6"/>
    <w:uiPriority w:val="39"/>
    <w:rsid w:val="00492BD5"/>
    <w:pPr>
      <w:ind w:left="1134"/>
    </w:pPr>
    <w:rPr>
      <w:szCs w:val="22"/>
    </w:rPr>
  </w:style>
  <w:style w:type="paragraph" w:styleId="TM6">
    <w:name w:val="toc 6"/>
    <w:basedOn w:val="TM5"/>
    <w:next w:val="TM7"/>
    <w:uiPriority w:val="39"/>
    <w:rsid w:val="00751190"/>
    <w:pPr>
      <w:tabs>
        <w:tab w:val="right" w:pos="9923"/>
      </w:tabs>
      <w:ind w:left="1418"/>
    </w:pPr>
    <w:rPr>
      <w:szCs w:val="20"/>
    </w:rPr>
  </w:style>
  <w:style w:type="paragraph" w:styleId="TM8">
    <w:name w:val="toc 8"/>
    <w:basedOn w:val="TM5"/>
    <w:next w:val="TM9"/>
    <w:autoRedefine/>
    <w:uiPriority w:val="39"/>
    <w:rsid w:val="00492BD5"/>
    <w:pPr>
      <w:ind w:left="1985"/>
    </w:pPr>
    <w:rPr>
      <w:sz w:val="18"/>
      <w:szCs w:val="18"/>
    </w:rPr>
  </w:style>
  <w:style w:type="paragraph" w:styleId="TM9">
    <w:name w:val="toc 9"/>
    <w:basedOn w:val="TM5"/>
    <w:next w:val="Normal"/>
    <w:autoRedefine/>
    <w:uiPriority w:val="39"/>
    <w:rsid w:val="00492BD5"/>
    <w:pPr>
      <w:ind w:left="2268"/>
    </w:pPr>
    <w:rPr>
      <w:noProof w:val="0"/>
      <w:sz w:val="18"/>
      <w:szCs w:val="18"/>
      <w:lang w:val="en-US"/>
    </w:rPr>
  </w:style>
  <w:style w:type="character" w:customStyle="1" w:styleId="Overskrift9Tegn">
    <w:name w:val="Overskrift 9 Tegn"/>
    <w:basedOn w:val="Policepardfaut"/>
    <w:link w:val="Titre9"/>
    <w:semiHidden/>
    <w:rsid w:val="00492BD5"/>
    <w:rPr>
      <w:rFonts w:ascii="Trebuchet MS" w:eastAsia="Times New Roman" w:hAnsi="Trebuchet MS"/>
      <w:noProof/>
      <w:color w:val="000000"/>
      <w:sz w:val="18"/>
      <w:szCs w:val="18"/>
      <w:lang w:eastAsia="fr-FR"/>
    </w:rPr>
  </w:style>
  <w:style w:type="paragraph" w:customStyle="1" w:styleId="Titrecentr">
    <w:name w:val="Titre centré"/>
    <w:next w:val="Courant"/>
    <w:semiHidden/>
    <w:rsid w:val="00492BD5"/>
    <w:pPr>
      <w:suppressLineNumbers/>
      <w:spacing w:before="720" w:after="480" w:line="240" w:lineRule="exact"/>
      <w:jc w:val="center"/>
    </w:pPr>
    <w:rPr>
      <w:rFonts w:ascii="Arial" w:eastAsia="Times New Roman" w:hAnsi="Arial" w:cs="Arial"/>
      <w:b/>
      <w:bCs/>
      <w:caps/>
      <w:color w:val="800000"/>
      <w:sz w:val="32"/>
      <w:szCs w:val="32"/>
      <w:lang w:eastAsia="fr-FR"/>
    </w:rPr>
  </w:style>
  <w:style w:type="paragraph" w:styleId="Titreindex">
    <w:name w:val="index heading"/>
    <w:basedOn w:val="Courant"/>
    <w:next w:val="Index1"/>
    <w:semiHidden/>
    <w:rsid w:val="00492BD5"/>
  </w:style>
  <w:style w:type="paragraph" w:styleId="TitreTR">
    <w:name w:val="toa heading"/>
    <w:basedOn w:val="Normal"/>
    <w:next w:val="Normal"/>
    <w:semiHidden/>
    <w:rsid w:val="00492BD5"/>
    <w:pPr>
      <w:spacing w:before="120"/>
    </w:pPr>
    <w:rPr>
      <w:rFonts w:ascii="Arial" w:hAnsi="Arial" w:cs="Arial"/>
      <w:b/>
      <w:bCs/>
    </w:rPr>
  </w:style>
  <w:style w:type="paragraph" w:customStyle="1" w:styleId="Titreentete">
    <w:name w:val="Titre_en_tete"/>
    <w:basedOn w:val="Normal"/>
    <w:semiHidden/>
    <w:rsid w:val="00492BD5"/>
    <w:pPr>
      <w:spacing w:before="240"/>
      <w:ind w:right="-37"/>
      <w:jc w:val="center"/>
    </w:pPr>
    <w:rPr>
      <w:b/>
      <w:bCs/>
      <w:szCs w:val="20"/>
    </w:rPr>
  </w:style>
  <w:style w:type="paragraph" w:customStyle="1" w:styleId="TM1annexe">
    <w:name w:val="TM 1 annexe"/>
    <w:basedOn w:val="TM1"/>
    <w:autoRedefine/>
    <w:semiHidden/>
    <w:rsid w:val="00492BD5"/>
    <w:pPr>
      <w:ind w:right="709"/>
    </w:pPr>
  </w:style>
  <w:style w:type="paragraph" w:styleId="TM7">
    <w:name w:val="toc 7"/>
    <w:basedOn w:val="TM5"/>
    <w:next w:val="TM8"/>
    <w:autoRedefine/>
    <w:uiPriority w:val="39"/>
    <w:rsid w:val="00492BD5"/>
    <w:pPr>
      <w:ind w:left="1701"/>
    </w:pPr>
    <w:rPr>
      <w:szCs w:val="20"/>
    </w:rPr>
  </w:style>
  <w:style w:type="paragraph" w:customStyle="1" w:styleId="TMACAC">
    <w:name w:val="TM AC&amp;AC"/>
    <w:basedOn w:val="Courant"/>
    <w:semiHidden/>
    <w:rsid w:val="00492BD5"/>
    <w:pPr>
      <w:tabs>
        <w:tab w:val="right" w:leader="dot" w:pos="9923"/>
      </w:tabs>
      <w:spacing w:before="120"/>
      <w:ind w:left="284" w:right="567"/>
    </w:pPr>
    <w:rPr>
      <w:rFonts w:ascii="Arial" w:hAnsi="Arial" w:cs="Arial"/>
    </w:rPr>
  </w:style>
  <w:style w:type="paragraph" w:customStyle="1" w:styleId="TMANNEXE">
    <w:name w:val="TM ANNEXE"/>
    <w:basedOn w:val="TM1"/>
    <w:semiHidden/>
    <w:rsid w:val="00492BD5"/>
  </w:style>
  <w:style w:type="paragraph" w:customStyle="1" w:styleId="TM60">
    <w:name w:val="TM6"/>
    <w:basedOn w:val="TM5"/>
    <w:autoRedefine/>
    <w:semiHidden/>
    <w:rsid w:val="00492BD5"/>
    <w:rPr>
      <w:i/>
    </w:rPr>
  </w:style>
  <w:style w:type="character" w:customStyle="1" w:styleId="CourantCar">
    <w:name w:val="Courant Car"/>
    <w:basedOn w:val="Policepardfaut"/>
    <w:link w:val="Courant"/>
    <w:semiHidden/>
    <w:rsid w:val="005F5D94"/>
    <w:rPr>
      <w:rFonts w:ascii="Times" w:eastAsia="Times New Roman" w:hAnsi="Times"/>
      <w:sz w:val="24"/>
      <w:szCs w:val="24"/>
      <w:lang w:eastAsia="fr-FR"/>
    </w:rPr>
  </w:style>
  <w:style w:type="numbering" w:customStyle="1" w:styleId="Style1">
    <w:name w:val="Style1"/>
    <w:uiPriority w:val="99"/>
    <w:rsid w:val="00542436"/>
    <w:pPr>
      <w:numPr>
        <w:numId w:val="14"/>
      </w:numPr>
    </w:pPr>
  </w:style>
  <w:style w:type="paragraph" w:customStyle="1" w:styleId="Titre-non-index">
    <w:name w:val="Titre-non-indexé"/>
    <w:basedOn w:val="Normal"/>
    <w:next w:val="Normal"/>
    <w:qFormat/>
    <w:rsid w:val="00E36AFF"/>
    <w:pPr>
      <w:pBdr>
        <w:top w:val="single" w:sz="4" w:space="1" w:color="auto"/>
        <w:left w:val="single" w:sz="4" w:space="4" w:color="auto"/>
        <w:bottom w:val="single" w:sz="4" w:space="1" w:color="auto"/>
        <w:right w:val="single" w:sz="4" w:space="9" w:color="auto"/>
      </w:pBdr>
      <w:shd w:val="clear" w:color="auto" w:fill="D9D9D9" w:themeFill="background1" w:themeFillShade="D9"/>
      <w:tabs>
        <w:tab w:val="right" w:pos="8647"/>
      </w:tabs>
      <w:spacing w:before="120" w:after="200"/>
      <w:outlineLvl w:val="8"/>
    </w:pPr>
    <w:rPr>
      <w:sz w:val="28"/>
      <w:szCs w:val="28"/>
    </w:rPr>
  </w:style>
  <w:style w:type="paragraph" w:customStyle="1" w:styleId="CodeSource">
    <w:name w:val="CodeSource"/>
    <w:qFormat/>
    <w:rsid w:val="00751190"/>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Courier New" w:eastAsia="Times New Roman" w:hAnsi="Courier New"/>
      <w:sz w:val="18"/>
      <w:szCs w:val="18"/>
      <w:lang w:val="en-GB" w:eastAsia="fr-FR"/>
    </w:rPr>
  </w:style>
  <w:style w:type="paragraph" w:customStyle="1" w:styleId="Sous-titrenonindex">
    <w:name w:val="Sous-titre non indexé"/>
    <w:basedOn w:val="Titre-non-index"/>
    <w:next w:val="Normal"/>
    <w:qFormat/>
    <w:rsid w:val="003A64DF"/>
    <w:pPr>
      <w:pBdr>
        <w:top w:val="none" w:sz="0" w:space="0" w:color="auto"/>
        <w:left w:val="none" w:sz="0" w:space="0" w:color="auto"/>
        <w:bottom w:val="none" w:sz="0" w:space="0" w:color="auto"/>
        <w:right w:val="none" w:sz="0" w:space="0" w:color="auto"/>
      </w:pBdr>
      <w:shd w:val="clear" w:color="auto" w:fill="auto"/>
      <w:tabs>
        <w:tab w:val="clear" w:pos="8647"/>
        <w:tab w:val="left" w:pos="4838"/>
      </w:tabs>
      <w:ind w:right="-6"/>
    </w:pPr>
    <w:rPr>
      <w:szCs w:val="24"/>
    </w:rPr>
  </w:style>
  <w:style w:type="paragraph" w:styleId="NormalWeb">
    <w:name w:val="Normal (Web)"/>
    <w:basedOn w:val="Normal"/>
    <w:uiPriority w:val="99"/>
    <w:unhideWhenUsed/>
    <w:rsid w:val="00E6040E"/>
    <w:pPr>
      <w:spacing w:before="100" w:beforeAutospacing="1" w:after="100" w:afterAutospacing="1"/>
      <w:jc w:val="left"/>
    </w:pPr>
    <w:rPr>
      <w:rFonts w:ascii="Times New Roman" w:hAnsi="Times New Roman"/>
      <w:sz w:val="24"/>
      <w:lang w:val="fr-FR"/>
    </w:rPr>
  </w:style>
  <w:style w:type="paragraph" w:styleId="Paragraphedeliste">
    <w:name w:val="List Paragraph"/>
    <w:basedOn w:val="Normal"/>
    <w:uiPriority w:val="34"/>
    <w:qFormat/>
    <w:rsid w:val="00E6040E"/>
    <w:pPr>
      <w:ind w:left="720"/>
      <w:contextualSpacing/>
    </w:pPr>
  </w:style>
  <w:style w:type="character" w:styleId="Marquedecommentaire">
    <w:name w:val="annotation reference"/>
    <w:basedOn w:val="Policepardfaut"/>
    <w:uiPriority w:val="99"/>
    <w:semiHidden/>
    <w:unhideWhenUsed/>
    <w:rsid w:val="005E5952"/>
    <w:rPr>
      <w:sz w:val="16"/>
      <w:szCs w:val="16"/>
    </w:rPr>
  </w:style>
  <w:style w:type="paragraph" w:styleId="Objetducommentaire">
    <w:name w:val="annotation subject"/>
    <w:basedOn w:val="Commentaire"/>
    <w:next w:val="Commentaire"/>
    <w:link w:val="KommentaremneTegn"/>
    <w:uiPriority w:val="99"/>
    <w:semiHidden/>
    <w:unhideWhenUsed/>
    <w:rsid w:val="005E5952"/>
    <w:pPr>
      <w:keepLines w:val="0"/>
    </w:pPr>
    <w:rPr>
      <w:b/>
      <w:bCs/>
      <w:i w:val="0"/>
      <w:iCs w:val="0"/>
      <w:szCs w:val="20"/>
    </w:rPr>
  </w:style>
  <w:style w:type="character" w:customStyle="1" w:styleId="KommentaremneTegn">
    <w:name w:val="Kommentaremne Tegn"/>
    <w:basedOn w:val="MerknadstekstTegn"/>
    <w:link w:val="Objetducommentaire"/>
    <w:uiPriority w:val="99"/>
    <w:semiHidden/>
    <w:rsid w:val="005E5952"/>
    <w:rPr>
      <w:rFonts w:ascii="Trebuchet MS" w:eastAsia="Times New Roman" w:hAnsi="Trebuchet MS"/>
      <w:b/>
      <w:bCs/>
      <w:i/>
      <w:iCs/>
      <w:szCs w:val="24"/>
      <w:lang w:val="en-GB" w:eastAsia="fr-FR"/>
    </w:rPr>
  </w:style>
  <w:style w:type="paragraph" w:styleId="Rvision">
    <w:name w:val="Revision"/>
    <w:hidden/>
    <w:uiPriority w:val="99"/>
    <w:semiHidden/>
    <w:rsid w:val="004A01C6"/>
    <w:rPr>
      <w:rFonts w:ascii="Trebuchet MS" w:eastAsia="Times New Roman" w:hAnsi="Trebuchet MS"/>
      <w:szCs w:val="24"/>
      <w:lang w:val="en-GB" w:eastAsia="fr-FR"/>
    </w:rPr>
  </w:style>
  <w:style w:type="paragraph" w:customStyle="1" w:styleId="Default">
    <w:name w:val="Default"/>
    <w:rsid w:val="00622650"/>
    <w:pPr>
      <w:autoSpaceDE w:val="0"/>
      <w:autoSpaceDN w:val="0"/>
      <w:adjustRightInd w:val="0"/>
    </w:pPr>
    <w:rPr>
      <w:rFonts w:ascii="Trebuchet MS" w:hAnsi="Trebuchet MS" w:cs="Trebuchet MS"/>
      <w:color w:val="000000"/>
      <w:sz w:val="24"/>
      <w:szCs w:val="24"/>
      <w:lang w:val="en-GB"/>
    </w:rPr>
  </w:style>
  <w:style w:type="character" w:customStyle="1" w:styleId="BildetekstTegn">
    <w:name w:val="Bildetekst Tegn"/>
    <w:aliases w:val="Légende italique Tegn,FigureCaption Tegn,Légende Car Tegn,Légende Car1 Car Tegn,Légende Car Car1 Car Tegn,Légende Car2 Car Car Car Tegn,Légende Car Car1 Car Car Car Tegn,Légende Car1 Car Car Car Car Car Tegn"/>
    <w:basedOn w:val="Policepardfaut"/>
    <w:link w:val="Lgende"/>
    <w:rsid w:val="00570ADA"/>
    <w:rPr>
      <w:rFonts w:ascii="Trebuchet MS" w:eastAsia="Times New Roman" w:hAnsi="Trebuchet MS"/>
      <w:b/>
      <w:bCs/>
      <w:szCs w:val="24"/>
      <w:lang w:val="en-GB" w:eastAsia="fr-FR"/>
    </w:rPr>
  </w:style>
  <w:style w:type="table" w:customStyle="1" w:styleId="TableGrid1">
    <w:name w:val="Table Grid1"/>
    <w:basedOn w:val="TableauNormal"/>
    <w:next w:val="Grilledutableau"/>
    <w:uiPriority w:val="59"/>
    <w:rsid w:val="00921C50"/>
    <w:rPr>
      <w:rFonts w:eastAsia="SimSun"/>
      <w:sz w:val="24"/>
      <w:szCs w:val="24"/>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gende1">
    <w:name w:val="Légende1"/>
    <w:basedOn w:val="Normal"/>
    <w:rsid w:val="002613B5"/>
    <w:pPr>
      <w:widowControl w:val="0"/>
      <w:suppressLineNumbers/>
      <w:suppressAutoHyphens/>
      <w:spacing w:before="120"/>
      <w:jc w:val="left"/>
    </w:pPr>
    <w:rPr>
      <w:rFonts w:ascii="Times New Roman" w:hAnsi="Times New Roman"/>
      <w:szCs w:val="20"/>
      <w:lang w:val="nb-NO" w:eastAsia="zh-CN"/>
    </w:rPr>
  </w:style>
  <w:style w:type="paragraph" w:customStyle="1" w:styleId="Illustration">
    <w:name w:val="Illustration"/>
    <w:basedOn w:val="Normal"/>
    <w:rsid w:val="002613B5"/>
    <w:pPr>
      <w:widowControl w:val="0"/>
      <w:suppressLineNumbers/>
      <w:suppressAutoHyphens/>
      <w:spacing w:before="120"/>
      <w:jc w:val="left"/>
    </w:pPr>
    <w:rPr>
      <w:rFonts w:ascii="Times New Roman" w:hAnsi="Times New Roman"/>
      <w:szCs w:val="20"/>
      <w:lang w:val="nb-NO" w:eastAsia="zh-CN"/>
    </w:rPr>
  </w:style>
  <w:style w:type="paragraph" w:styleId="Textebrut">
    <w:name w:val="Plain Text"/>
    <w:basedOn w:val="Normal"/>
    <w:link w:val="RentekstTegn"/>
    <w:uiPriority w:val="99"/>
    <w:unhideWhenUsed/>
    <w:rsid w:val="007B53F7"/>
    <w:pPr>
      <w:spacing w:after="0"/>
      <w:jc w:val="left"/>
    </w:pPr>
    <w:rPr>
      <w:rFonts w:ascii="Calibri" w:eastAsiaTheme="minorHAnsi" w:hAnsi="Calibri" w:cstheme="minorBidi"/>
      <w:sz w:val="22"/>
      <w:szCs w:val="21"/>
      <w:lang w:eastAsia="en-US"/>
    </w:rPr>
  </w:style>
  <w:style w:type="character" w:customStyle="1" w:styleId="RentekstTegn">
    <w:name w:val="Ren tekst Tegn"/>
    <w:basedOn w:val="Policepardfaut"/>
    <w:link w:val="Textebrut"/>
    <w:uiPriority w:val="99"/>
    <w:rsid w:val="007B53F7"/>
    <w:rPr>
      <w:rFonts w:ascii="Calibri" w:hAnsi="Calibri" w:cstheme="minorBidi"/>
      <w:sz w:val="22"/>
      <w:szCs w:val="21"/>
      <w:lang w:val="en-GB"/>
    </w:rPr>
  </w:style>
  <w:style w:type="paragraph" w:customStyle="1" w:styleId="western">
    <w:name w:val="western"/>
    <w:basedOn w:val="Normal"/>
    <w:rsid w:val="008A3AC8"/>
    <w:pPr>
      <w:spacing w:before="100" w:beforeAutospacing="1" w:after="119"/>
      <w:ind w:right="1270"/>
    </w:pPr>
    <w:rPr>
      <w:color w:val="00000A"/>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1271">
      <w:bodyDiv w:val="1"/>
      <w:marLeft w:val="0"/>
      <w:marRight w:val="0"/>
      <w:marTop w:val="0"/>
      <w:marBottom w:val="0"/>
      <w:divBdr>
        <w:top w:val="none" w:sz="0" w:space="0" w:color="auto"/>
        <w:left w:val="none" w:sz="0" w:space="0" w:color="auto"/>
        <w:bottom w:val="none" w:sz="0" w:space="0" w:color="auto"/>
        <w:right w:val="none" w:sz="0" w:space="0" w:color="auto"/>
      </w:divBdr>
    </w:div>
    <w:div w:id="76442975">
      <w:bodyDiv w:val="1"/>
      <w:marLeft w:val="0"/>
      <w:marRight w:val="0"/>
      <w:marTop w:val="0"/>
      <w:marBottom w:val="0"/>
      <w:divBdr>
        <w:top w:val="none" w:sz="0" w:space="0" w:color="auto"/>
        <w:left w:val="none" w:sz="0" w:space="0" w:color="auto"/>
        <w:bottom w:val="none" w:sz="0" w:space="0" w:color="auto"/>
        <w:right w:val="none" w:sz="0" w:space="0" w:color="auto"/>
      </w:divBdr>
    </w:div>
    <w:div w:id="83454257">
      <w:bodyDiv w:val="1"/>
      <w:marLeft w:val="0"/>
      <w:marRight w:val="0"/>
      <w:marTop w:val="0"/>
      <w:marBottom w:val="0"/>
      <w:divBdr>
        <w:top w:val="none" w:sz="0" w:space="0" w:color="auto"/>
        <w:left w:val="none" w:sz="0" w:space="0" w:color="auto"/>
        <w:bottom w:val="none" w:sz="0" w:space="0" w:color="auto"/>
        <w:right w:val="none" w:sz="0" w:space="0" w:color="auto"/>
      </w:divBdr>
    </w:div>
    <w:div w:id="129910663">
      <w:bodyDiv w:val="1"/>
      <w:marLeft w:val="0"/>
      <w:marRight w:val="0"/>
      <w:marTop w:val="0"/>
      <w:marBottom w:val="0"/>
      <w:divBdr>
        <w:top w:val="none" w:sz="0" w:space="0" w:color="auto"/>
        <w:left w:val="none" w:sz="0" w:space="0" w:color="auto"/>
        <w:bottom w:val="none" w:sz="0" w:space="0" w:color="auto"/>
        <w:right w:val="none" w:sz="0" w:space="0" w:color="auto"/>
      </w:divBdr>
    </w:div>
    <w:div w:id="228199198">
      <w:bodyDiv w:val="1"/>
      <w:marLeft w:val="0"/>
      <w:marRight w:val="0"/>
      <w:marTop w:val="0"/>
      <w:marBottom w:val="0"/>
      <w:divBdr>
        <w:top w:val="none" w:sz="0" w:space="0" w:color="auto"/>
        <w:left w:val="none" w:sz="0" w:space="0" w:color="auto"/>
        <w:bottom w:val="none" w:sz="0" w:space="0" w:color="auto"/>
        <w:right w:val="none" w:sz="0" w:space="0" w:color="auto"/>
      </w:divBdr>
    </w:div>
    <w:div w:id="245962262">
      <w:bodyDiv w:val="1"/>
      <w:marLeft w:val="0"/>
      <w:marRight w:val="0"/>
      <w:marTop w:val="0"/>
      <w:marBottom w:val="0"/>
      <w:divBdr>
        <w:top w:val="none" w:sz="0" w:space="0" w:color="auto"/>
        <w:left w:val="none" w:sz="0" w:space="0" w:color="auto"/>
        <w:bottom w:val="none" w:sz="0" w:space="0" w:color="auto"/>
        <w:right w:val="none" w:sz="0" w:space="0" w:color="auto"/>
      </w:divBdr>
    </w:div>
    <w:div w:id="289631713">
      <w:bodyDiv w:val="1"/>
      <w:marLeft w:val="0"/>
      <w:marRight w:val="0"/>
      <w:marTop w:val="0"/>
      <w:marBottom w:val="0"/>
      <w:divBdr>
        <w:top w:val="none" w:sz="0" w:space="0" w:color="auto"/>
        <w:left w:val="none" w:sz="0" w:space="0" w:color="auto"/>
        <w:bottom w:val="none" w:sz="0" w:space="0" w:color="auto"/>
        <w:right w:val="none" w:sz="0" w:space="0" w:color="auto"/>
      </w:divBdr>
    </w:div>
    <w:div w:id="360862540">
      <w:bodyDiv w:val="1"/>
      <w:marLeft w:val="0"/>
      <w:marRight w:val="0"/>
      <w:marTop w:val="0"/>
      <w:marBottom w:val="0"/>
      <w:divBdr>
        <w:top w:val="none" w:sz="0" w:space="0" w:color="auto"/>
        <w:left w:val="none" w:sz="0" w:space="0" w:color="auto"/>
        <w:bottom w:val="none" w:sz="0" w:space="0" w:color="auto"/>
        <w:right w:val="none" w:sz="0" w:space="0" w:color="auto"/>
      </w:divBdr>
    </w:div>
    <w:div w:id="440732086">
      <w:bodyDiv w:val="1"/>
      <w:marLeft w:val="0"/>
      <w:marRight w:val="0"/>
      <w:marTop w:val="0"/>
      <w:marBottom w:val="0"/>
      <w:divBdr>
        <w:top w:val="none" w:sz="0" w:space="0" w:color="auto"/>
        <w:left w:val="none" w:sz="0" w:space="0" w:color="auto"/>
        <w:bottom w:val="none" w:sz="0" w:space="0" w:color="auto"/>
        <w:right w:val="none" w:sz="0" w:space="0" w:color="auto"/>
      </w:divBdr>
    </w:div>
    <w:div w:id="585310858">
      <w:bodyDiv w:val="1"/>
      <w:marLeft w:val="0"/>
      <w:marRight w:val="0"/>
      <w:marTop w:val="0"/>
      <w:marBottom w:val="0"/>
      <w:divBdr>
        <w:top w:val="none" w:sz="0" w:space="0" w:color="auto"/>
        <w:left w:val="none" w:sz="0" w:space="0" w:color="auto"/>
        <w:bottom w:val="none" w:sz="0" w:space="0" w:color="auto"/>
        <w:right w:val="none" w:sz="0" w:space="0" w:color="auto"/>
      </w:divBdr>
    </w:div>
    <w:div w:id="588197671">
      <w:bodyDiv w:val="1"/>
      <w:marLeft w:val="0"/>
      <w:marRight w:val="0"/>
      <w:marTop w:val="0"/>
      <w:marBottom w:val="0"/>
      <w:divBdr>
        <w:top w:val="none" w:sz="0" w:space="0" w:color="auto"/>
        <w:left w:val="none" w:sz="0" w:space="0" w:color="auto"/>
        <w:bottom w:val="none" w:sz="0" w:space="0" w:color="auto"/>
        <w:right w:val="none" w:sz="0" w:space="0" w:color="auto"/>
      </w:divBdr>
    </w:div>
    <w:div w:id="607279101">
      <w:bodyDiv w:val="1"/>
      <w:marLeft w:val="0"/>
      <w:marRight w:val="0"/>
      <w:marTop w:val="0"/>
      <w:marBottom w:val="0"/>
      <w:divBdr>
        <w:top w:val="none" w:sz="0" w:space="0" w:color="auto"/>
        <w:left w:val="none" w:sz="0" w:space="0" w:color="auto"/>
        <w:bottom w:val="none" w:sz="0" w:space="0" w:color="auto"/>
        <w:right w:val="none" w:sz="0" w:space="0" w:color="auto"/>
      </w:divBdr>
    </w:div>
    <w:div w:id="883176954">
      <w:bodyDiv w:val="1"/>
      <w:marLeft w:val="0"/>
      <w:marRight w:val="0"/>
      <w:marTop w:val="0"/>
      <w:marBottom w:val="0"/>
      <w:divBdr>
        <w:top w:val="none" w:sz="0" w:space="0" w:color="auto"/>
        <w:left w:val="none" w:sz="0" w:space="0" w:color="auto"/>
        <w:bottom w:val="none" w:sz="0" w:space="0" w:color="auto"/>
        <w:right w:val="none" w:sz="0" w:space="0" w:color="auto"/>
      </w:divBdr>
    </w:div>
    <w:div w:id="945113486">
      <w:bodyDiv w:val="1"/>
      <w:marLeft w:val="0"/>
      <w:marRight w:val="0"/>
      <w:marTop w:val="0"/>
      <w:marBottom w:val="0"/>
      <w:divBdr>
        <w:top w:val="none" w:sz="0" w:space="0" w:color="auto"/>
        <w:left w:val="none" w:sz="0" w:space="0" w:color="auto"/>
        <w:bottom w:val="none" w:sz="0" w:space="0" w:color="auto"/>
        <w:right w:val="none" w:sz="0" w:space="0" w:color="auto"/>
      </w:divBdr>
    </w:div>
    <w:div w:id="1015038663">
      <w:bodyDiv w:val="1"/>
      <w:marLeft w:val="0"/>
      <w:marRight w:val="0"/>
      <w:marTop w:val="0"/>
      <w:marBottom w:val="0"/>
      <w:divBdr>
        <w:top w:val="none" w:sz="0" w:space="0" w:color="auto"/>
        <w:left w:val="none" w:sz="0" w:space="0" w:color="auto"/>
        <w:bottom w:val="none" w:sz="0" w:space="0" w:color="auto"/>
        <w:right w:val="none" w:sz="0" w:space="0" w:color="auto"/>
      </w:divBdr>
    </w:div>
    <w:div w:id="1022627404">
      <w:bodyDiv w:val="1"/>
      <w:marLeft w:val="0"/>
      <w:marRight w:val="0"/>
      <w:marTop w:val="0"/>
      <w:marBottom w:val="0"/>
      <w:divBdr>
        <w:top w:val="none" w:sz="0" w:space="0" w:color="auto"/>
        <w:left w:val="none" w:sz="0" w:space="0" w:color="auto"/>
        <w:bottom w:val="none" w:sz="0" w:space="0" w:color="auto"/>
        <w:right w:val="none" w:sz="0" w:space="0" w:color="auto"/>
      </w:divBdr>
    </w:div>
    <w:div w:id="1092240565">
      <w:bodyDiv w:val="1"/>
      <w:marLeft w:val="0"/>
      <w:marRight w:val="0"/>
      <w:marTop w:val="0"/>
      <w:marBottom w:val="0"/>
      <w:divBdr>
        <w:top w:val="none" w:sz="0" w:space="0" w:color="auto"/>
        <w:left w:val="none" w:sz="0" w:space="0" w:color="auto"/>
        <w:bottom w:val="none" w:sz="0" w:space="0" w:color="auto"/>
        <w:right w:val="none" w:sz="0" w:space="0" w:color="auto"/>
      </w:divBdr>
    </w:div>
    <w:div w:id="1180777215">
      <w:bodyDiv w:val="1"/>
      <w:marLeft w:val="0"/>
      <w:marRight w:val="0"/>
      <w:marTop w:val="0"/>
      <w:marBottom w:val="0"/>
      <w:divBdr>
        <w:top w:val="none" w:sz="0" w:space="0" w:color="auto"/>
        <w:left w:val="none" w:sz="0" w:space="0" w:color="auto"/>
        <w:bottom w:val="none" w:sz="0" w:space="0" w:color="auto"/>
        <w:right w:val="none" w:sz="0" w:space="0" w:color="auto"/>
      </w:divBdr>
    </w:div>
    <w:div w:id="1215459838">
      <w:bodyDiv w:val="1"/>
      <w:marLeft w:val="0"/>
      <w:marRight w:val="0"/>
      <w:marTop w:val="0"/>
      <w:marBottom w:val="0"/>
      <w:divBdr>
        <w:top w:val="none" w:sz="0" w:space="0" w:color="auto"/>
        <w:left w:val="none" w:sz="0" w:space="0" w:color="auto"/>
        <w:bottom w:val="none" w:sz="0" w:space="0" w:color="auto"/>
        <w:right w:val="none" w:sz="0" w:space="0" w:color="auto"/>
      </w:divBdr>
    </w:div>
    <w:div w:id="1222254032">
      <w:bodyDiv w:val="1"/>
      <w:marLeft w:val="0"/>
      <w:marRight w:val="0"/>
      <w:marTop w:val="0"/>
      <w:marBottom w:val="0"/>
      <w:divBdr>
        <w:top w:val="none" w:sz="0" w:space="0" w:color="auto"/>
        <w:left w:val="none" w:sz="0" w:space="0" w:color="auto"/>
        <w:bottom w:val="none" w:sz="0" w:space="0" w:color="auto"/>
        <w:right w:val="none" w:sz="0" w:space="0" w:color="auto"/>
      </w:divBdr>
    </w:div>
    <w:div w:id="1222398264">
      <w:bodyDiv w:val="1"/>
      <w:marLeft w:val="0"/>
      <w:marRight w:val="0"/>
      <w:marTop w:val="0"/>
      <w:marBottom w:val="0"/>
      <w:divBdr>
        <w:top w:val="none" w:sz="0" w:space="0" w:color="auto"/>
        <w:left w:val="none" w:sz="0" w:space="0" w:color="auto"/>
        <w:bottom w:val="none" w:sz="0" w:space="0" w:color="auto"/>
        <w:right w:val="none" w:sz="0" w:space="0" w:color="auto"/>
      </w:divBdr>
    </w:div>
    <w:div w:id="1302341860">
      <w:bodyDiv w:val="1"/>
      <w:marLeft w:val="0"/>
      <w:marRight w:val="0"/>
      <w:marTop w:val="0"/>
      <w:marBottom w:val="0"/>
      <w:divBdr>
        <w:top w:val="none" w:sz="0" w:space="0" w:color="auto"/>
        <w:left w:val="none" w:sz="0" w:space="0" w:color="auto"/>
        <w:bottom w:val="none" w:sz="0" w:space="0" w:color="auto"/>
        <w:right w:val="none" w:sz="0" w:space="0" w:color="auto"/>
      </w:divBdr>
    </w:div>
    <w:div w:id="1307321102">
      <w:bodyDiv w:val="1"/>
      <w:marLeft w:val="0"/>
      <w:marRight w:val="0"/>
      <w:marTop w:val="0"/>
      <w:marBottom w:val="0"/>
      <w:divBdr>
        <w:top w:val="none" w:sz="0" w:space="0" w:color="auto"/>
        <w:left w:val="none" w:sz="0" w:space="0" w:color="auto"/>
        <w:bottom w:val="none" w:sz="0" w:space="0" w:color="auto"/>
        <w:right w:val="none" w:sz="0" w:space="0" w:color="auto"/>
      </w:divBdr>
    </w:div>
    <w:div w:id="1349285941">
      <w:bodyDiv w:val="1"/>
      <w:marLeft w:val="0"/>
      <w:marRight w:val="0"/>
      <w:marTop w:val="0"/>
      <w:marBottom w:val="0"/>
      <w:divBdr>
        <w:top w:val="none" w:sz="0" w:space="0" w:color="auto"/>
        <w:left w:val="none" w:sz="0" w:space="0" w:color="auto"/>
        <w:bottom w:val="none" w:sz="0" w:space="0" w:color="auto"/>
        <w:right w:val="none" w:sz="0" w:space="0" w:color="auto"/>
      </w:divBdr>
    </w:div>
    <w:div w:id="1378166558">
      <w:bodyDiv w:val="1"/>
      <w:marLeft w:val="0"/>
      <w:marRight w:val="0"/>
      <w:marTop w:val="0"/>
      <w:marBottom w:val="0"/>
      <w:divBdr>
        <w:top w:val="none" w:sz="0" w:space="0" w:color="auto"/>
        <w:left w:val="none" w:sz="0" w:space="0" w:color="auto"/>
        <w:bottom w:val="none" w:sz="0" w:space="0" w:color="auto"/>
        <w:right w:val="none" w:sz="0" w:space="0" w:color="auto"/>
      </w:divBdr>
    </w:div>
    <w:div w:id="1412433428">
      <w:bodyDiv w:val="1"/>
      <w:marLeft w:val="0"/>
      <w:marRight w:val="0"/>
      <w:marTop w:val="0"/>
      <w:marBottom w:val="0"/>
      <w:divBdr>
        <w:top w:val="none" w:sz="0" w:space="0" w:color="auto"/>
        <w:left w:val="none" w:sz="0" w:space="0" w:color="auto"/>
        <w:bottom w:val="none" w:sz="0" w:space="0" w:color="auto"/>
        <w:right w:val="none" w:sz="0" w:space="0" w:color="auto"/>
      </w:divBdr>
    </w:div>
    <w:div w:id="1460951182">
      <w:bodyDiv w:val="1"/>
      <w:marLeft w:val="0"/>
      <w:marRight w:val="0"/>
      <w:marTop w:val="0"/>
      <w:marBottom w:val="0"/>
      <w:divBdr>
        <w:top w:val="none" w:sz="0" w:space="0" w:color="auto"/>
        <w:left w:val="none" w:sz="0" w:space="0" w:color="auto"/>
        <w:bottom w:val="none" w:sz="0" w:space="0" w:color="auto"/>
        <w:right w:val="none" w:sz="0" w:space="0" w:color="auto"/>
      </w:divBdr>
    </w:div>
    <w:div w:id="1466311290">
      <w:bodyDiv w:val="1"/>
      <w:marLeft w:val="0"/>
      <w:marRight w:val="0"/>
      <w:marTop w:val="0"/>
      <w:marBottom w:val="0"/>
      <w:divBdr>
        <w:top w:val="none" w:sz="0" w:space="0" w:color="auto"/>
        <w:left w:val="none" w:sz="0" w:space="0" w:color="auto"/>
        <w:bottom w:val="none" w:sz="0" w:space="0" w:color="auto"/>
        <w:right w:val="none" w:sz="0" w:space="0" w:color="auto"/>
      </w:divBdr>
    </w:div>
    <w:div w:id="1486319532">
      <w:bodyDiv w:val="1"/>
      <w:marLeft w:val="0"/>
      <w:marRight w:val="0"/>
      <w:marTop w:val="0"/>
      <w:marBottom w:val="0"/>
      <w:divBdr>
        <w:top w:val="none" w:sz="0" w:space="0" w:color="auto"/>
        <w:left w:val="none" w:sz="0" w:space="0" w:color="auto"/>
        <w:bottom w:val="none" w:sz="0" w:space="0" w:color="auto"/>
        <w:right w:val="none" w:sz="0" w:space="0" w:color="auto"/>
      </w:divBdr>
    </w:div>
    <w:div w:id="1581646067">
      <w:bodyDiv w:val="1"/>
      <w:marLeft w:val="0"/>
      <w:marRight w:val="0"/>
      <w:marTop w:val="0"/>
      <w:marBottom w:val="0"/>
      <w:divBdr>
        <w:top w:val="none" w:sz="0" w:space="0" w:color="auto"/>
        <w:left w:val="none" w:sz="0" w:space="0" w:color="auto"/>
        <w:bottom w:val="none" w:sz="0" w:space="0" w:color="auto"/>
        <w:right w:val="none" w:sz="0" w:space="0" w:color="auto"/>
      </w:divBdr>
    </w:div>
    <w:div w:id="1628582921">
      <w:bodyDiv w:val="1"/>
      <w:marLeft w:val="0"/>
      <w:marRight w:val="0"/>
      <w:marTop w:val="0"/>
      <w:marBottom w:val="0"/>
      <w:divBdr>
        <w:top w:val="none" w:sz="0" w:space="0" w:color="auto"/>
        <w:left w:val="none" w:sz="0" w:space="0" w:color="auto"/>
        <w:bottom w:val="none" w:sz="0" w:space="0" w:color="auto"/>
        <w:right w:val="none" w:sz="0" w:space="0" w:color="auto"/>
      </w:divBdr>
    </w:div>
    <w:div w:id="1796217138">
      <w:bodyDiv w:val="1"/>
      <w:marLeft w:val="0"/>
      <w:marRight w:val="0"/>
      <w:marTop w:val="0"/>
      <w:marBottom w:val="0"/>
      <w:divBdr>
        <w:top w:val="none" w:sz="0" w:space="0" w:color="auto"/>
        <w:left w:val="none" w:sz="0" w:space="0" w:color="auto"/>
        <w:bottom w:val="none" w:sz="0" w:space="0" w:color="auto"/>
        <w:right w:val="none" w:sz="0" w:space="0" w:color="auto"/>
      </w:divBdr>
    </w:div>
    <w:div w:id="1800494852">
      <w:bodyDiv w:val="1"/>
      <w:marLeft w:val="0"/>
      <w:marRight w:val="0"/>
      <w:marTop w:val="0"/>
      <w:marBottom w:val="0"/>
      <w:divBdr>
        <w:top w:val="none" w:sz="0" w:space="0" w:color="auto"/>
        <w:left w:val="none" w:sz="0" w:space="0" w:color="auto"/>
        <w:bottom w:val="none" w:sz="0" w:space="0" w:color="auto"/>
        <w:right w:val="none" w:sz="0" w:space="0" w:color="auto"/>
      </w:divBdr>
    </w:div>
    <w:div w:id="1867988692">
      <w:bodyDiv w:val="1"/>
      <w:marLeft w:val="0"/>
      <w:marRight w:val="0"/>
      <w:marTop w:val="0"/>
      <w:marBottom w:val="0"/>
      <w:divBdr>
        <w:top w:val="none" w:sz="0" w:space="0" w:color="auto"/>
        <w:left w:val="none" w:sz="0" w:space="0" w:color="auto"/>
        <w:bottom w:val="none" w:sz="0" w:space="0" w:color="auto"/>
        <w:right w:val="none" w:sz="0" w:space="0" w:color="auto"/>
      </w:divBdr>
    </w:div>
    <w:div w:id="1965118499">
      <w:bodyDiv w:val="1"/>
      <w:marLeft w:val="0"/>
      <w:marRight w:val="0"/>
      <w:marTop w:val="0"/>
      <w:marBottom w:val="0"/>
      <w:divBdr>
        <w:top w:val="none" w:sz="0" w:space="0" w:color="auto"/>
        <w:left w:val="none" w:sz="0" w:space="0" w:color="auto"/>
        <w:bottom w:val="none" w:sz="0" w:space="0" w:color="auto"/>
        <w:right w:val="none" w:sz="0" w:space="0" w:color="auto"/>
      </w:divBdr>
      <w:divsChild>
        <w:div w:id="132211402">
          <w:marLeft w:val="0"/>
          <w:marRight w:val="0"/>
          <w:marTop w:val="0"/>
          <w:marBottom w:val="0"/>
          <w:divBdr>
            <w:top w:val="none" w:sz="0" w:space="0" w:color="auto"/>
            <w:left w:val="none" w:sz="0" w:space="0" w:color="auto"/>
            <w:bottom w:val="none" w:sz="0" w:space="0" w:color="auto"/>
            <w:right w:val="none" w:sz="0" w:space="0" w:color="auto"/>
          </w:divBdr>
        </w:div>
      </w:divsChild>
    </w:div>
    <w:div w:id="2012176087">
      <w:bodyDiv w:val="1"/>
      <w:marLeft w:val="0"/>
      <w:marRight w:val="0"/>
      <w:marTop w:val="0"/>
      <w:marBottom w:val="0"/>
      <w:divBdr>
        <w:top w:val="none" w:sz="0" w:space="0" w:color="auto"/>
        <w:left w:val="none" w:sz="0" w:space="0" w:color="auto"/>
        <w:bottom w:val="none" w:sz="0" w:space="0" w:color="auto"/>
        <w:right w:val="none" w:sz="0" w:space="0" w:color="auto"/>
      </w:divBdr>
    </w:div>
    <w:div w:id="2024089741">
      <w:bodyDiv w:val="1"/>
      <w:marLeft w:val="0"/>
      <w:marRight w:val="0"/>
      <w:marTop w:val="0"/>
      <w:marBottom w:val="0"/>
      <w:divBdr>
        <w:top w:val="none" w:sz="0" w:space="0" w:color="auto"/>
        <w:left w:val="none" w:sz="0" w:space="0" w:color="auto"/>
        <w:bottom w:val="none" w:sz="0" w:space="0" w:color="auto"/>
        <w:right w:val="none" w:sz="0" w:space="0" w:color="auto"/>
      </w:divBdr>
    </w:div>
    <w:div w:id="2085758729">
      <w:bodyDiv w:val="1"/>
      <w:marLeft w:val="0"/>
      <w:marRight w:val="0"/>
      <w:marTop w:val="0"/>
      <w:marBottom w:val="0"/>
      <w:divBdr>
        <w:top w:val="none" w:sz="0" w:space="0" w:color="auto"/>
        <w:left w:val="none" w:sz="0" w:space="0" w:color="auto"/>
        <w:bottom w:val="none" w:sz="0" w:space="0" w:color="auto"/>
        <w:right w:val="none" w:sz="0" w:space="0" w:color="auto"/>
      </w:divBdr>
      <w:divsChild>
        <w:div w:id="184290474">
          <w:marLeft w:val="547"/>
          <w:marRight w:val="0"/>
          <w:marTop w:val="0"/>
          <w:marBottom w:val="0"/>
          <w:divBdr>
            <w:top w:val="none" w:sz="0" w:space="0" w:color="auto"/>
            <w:left w:val="none" w:sz="0" w:space="0" w:color="auto"/>
            <w:bottom w:val="none" w:sz="0" w:space="0" w:color="auto"/>
            <w:right w:val="none" w:sz="0" w:space="0" w:color="auto"/>
          </w:divBdr>
        </w:div>
        <w:div w:id="753086633">
          <w:marLeft w:val="547"/>
          <w:marRight w:val="0"/>
          <w:marTop w:val="0"/>
          <w:marBottom w:val="0"/>
          <w:divBdr>
            <w:top w:val="none" w:sz="0" w:space="0" w:color="auto"/>
            <w:left w:val="none" w:sz="0" w:space="0" w:color="auto"/>
            <w:bottom w:val="none" w:sz="0" w:space="0" w:color="auto"/>
            <w:right w:val="none" w:sz="0" w:space="0" w:color="auto"/>
          </w:divBdr>
        </w:div>
        <w:div w:id="7761433">
          <w:marLeft w:val="1166"/>
          <w:marRight w:val="0"/>
          <w:marTop w:val="96"/>
          <w:marBottom w:val="0"/>
          <w:divBdr>
            <w:top w:val="none" w:sz="0" w:space="0" w:color="auto"/>
            <w:left w:val="none" w:sz="0" w:space="0" w:color="auto"/>
            <w:bottom w:val="none" w:sz="0" w:space="0" w:color="auto"/>
            <w:right w:val="none" w:sz="0" w:space="0" w:color="auto"/>
          </w:divBdr>
        </w:div>
        <w:div w:id="631446354">
          <w:marLeft w:val="1166"/>
          <w:marRight w:val="0"/>
          <w:marTop w:val="96"/>
          <w:marBottom w:val="0"/>
          <w:divBdr>
            <w:top w:val="none" w:sz="0" w:space="0" w:color="auto"/>
            <w:left w:val="none" w:sz="0" w:space="0" w:color="auto"/>
            <w:bottom w:val="none" w:sz="0" w:space="0" w:color="auto"/>
            <w:right w:val="none" w:sz="0" w:space="0" w:color="auto"/>
          </w:divBdr>
        </w:div>
        <w:div w:id="665865182">
          <w:marLeft w:val="1166"/>
          <w:marRight w:val="0"/>
          <w:marTop w:val="96"/>
          <w:marBottom w:val="0"/>
          <w:divBdr>
            <w:top w:val="none" w:sz="0" w:space="0" w:color="auto"/>
            <w:left w:val="none" w:sz="0" w:space="0" w:color="auto"/>
            <w:bottom w:val="none" w:sz="0" w:space="0" w:color="auto"/>
            <w:right w:val="none" w:sz="0" w:space="0" w:color="auto"/>
          </w:divBdr>
        </w:div>
        <w:div w:id="108282412">
          <w:marLeft w:val="1166"/>
          <w:marRight w:val="0"/>
          <w:marTop w:val="96"/>
          <w:marBottom w:val="0"/>
          <w:divBdr>
            <w:top w:val="none" w:sz="0" w:space="0" w:color="auto"/>
            <w:left w:val="none" w:sz="0" w:space="0" w:color="auto"/>
            <w:bottom w:val="none" w:sz="0" w:space="0" w:color="auto"/>
            <w:right w:val="none" w:sz="0" w:space="0" w:color="auto"/>
          </w:divBdr>
        </w:div>
        <w:div w:id="1038049326">
          <w:marLeft w:val="547"/>
          <w:marRight w:val="0"/>
          <w:marTop w:val="0"/>
          <w:marBottom w:val="0"/>
          <w:divBdr>
            <w:top w:val="none" w:sz="0" w:space="0" w:color="auto"/>
            <w:left w:val="none" w:sz="0" w:space="0" w:color="auto"/>
            <w:bottom w:val="none" w:sz="0" w:space="0" w:color="auto"/>
            <w:right w:val="none" w:sz="0" w:space="0" w:color="auto"/>
          </w:divBdr>
        </w:div>
      </w:divsChild>
    </w:div>
    <w:div w:id="2128036969">
      <w:bodyDiv w:val="1"/>
      <w:marLeft w:val="0"/>
      <w:marRight w:val="0"/>
      <w:marTop w:val="0"/>
      <w:marBottom w:val="0"/>
      <w:divBdr>
        <w:top w:val="none" w:sz="0" w:space="0" w:color="auto"/>
        <w:left w:val="none" w:sz="0" w:space="0" w:color="auto"/>
        <w:bottom w:val="none" w:sz="0" w:space="0" w:color="auto"/>
        <w:right w:val="none" w:sz="0" w:space="0" w:color="auto"/>
      </w:divBdr>
    </w:div>
    <w:div w:id="2143958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emf"/><Relationship Id="rId299" Type="http://schemas.openxmlformats.org/officeDocument/2006/relationships/hyperlink" Target="http://jira-ext.cls.fr/browse/SOB-121" TargetMode="External"/><Relationship Id="rId303" Type="http://schemas.openxmlformats.org/officeDocument/2006/relationships/hyperlink" Target="http://jira-ext.cls.fr/browse/SOB-176" TargetMode="External"/><Relationship Id="rId21" Type="http://schemas.openxmlformats.org/officeDocument/2006/relationships/image" Target="media/image6.png"/><Relationship Id="rId42" Type="http://schemas.openxmlformats.org/officeDocument/2006/relationships/image" Target="media/image26.emf"/><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1.png"/><Relationship Id="rId324" Type="http://schemas.openxmlformats.org/officeDocument/2006/relationships/glossaryDocument" Target="glossary/document.xml"/><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hyperlink" Target="http://jira-ext.cls.fr/browse/SOB-230" TargetMode="External"/><Relationship Id="rId107" Type="http://schemas.openxmlformats.org/officeDocument/2006/relationships/image" Target="media/image91.emf"/><Relationship Id="rId268" Type="http://schemas.openxmlformats.org/officeDocument/2006/relationships/image" Target="media/image234.png"/><Relationship Id="rId289" Type="http://schemas.openxmlformats.org/officeDocument/2006/relationships/image" Target="media/image255.png"/><Relationship Id="rId11" Type="http://schemas.openxmlformats.org/officeDocument/2006/relationships/footnotes" Target="footnotes.xml"/><Relationship Id="rId32" Type="http://schemas.openxmlformats.org/officeDocument/2006/relationships/image" Target="media/image16.png"/><Relationship Id="rId53" Type="http://schemas.openxmlformats.org/officeDocument/2006/relationships/image" Target="media/image37.emf"/><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1.png"/><Relationship Id="rId314" Type="http://schemas.openxmlformats.org/officeDocument/2006/relationships/image" Target="media/image264.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emf"/><Relationship Id="rId237" Type="http://schemas.openxmlformats.org/officeDocument/2006/relationships/hyperlink" Target="http://jira.cls.fr:8080/browse/SOB-112" TargetMode="External"/><Relationship Id="rId258" Type="http://schemas.openxmlformats.org/officeDocument/2006/relationships/image" Target="media/image224.png"/><Relationship Id="rId279" Type="http://schemas.openxmlformats.org/officeDocument/2006/relationships/image" Target="media/image245.png"/><Relationship Id="rId22" Type="http://schemas.openxmlformats.org/officeDocument/2006/relationships/image" Target="media/image7.png"/><Relationship Id="rId43" Type="http://schemas.openxmlformats.org/officeDocument/2006/relationships/image" Target="media/image27.emf"/><Relationship Id="rId64" Type="http://schemas.openxmlformats.org/officeDocument/2006/relationships/image" Target="media/image48.png"/><Relationship Id="rId118" Type="http://schemas.openxmlformats.org/officeDocument/2006/relationships/oleObject" Target="embeddings/oleObject2.bin"/><Relationship Id="rId139" Type="http://schemas.openxmlformats.org/officeDocument/2006/relationships/image" Target="media/image121.png"/><Relationship Id="rId290" Type="http://schemas.openxmlformats.org/officeDocument/2006/relationships/image" Target="media/image256.png"/><Relationship Id="rId304" Type="http://schemas.openxmlformats.org/officeDocument/2006/relationships/hyperlink" Target="http://jira-ext.cls.fr/browse/SOB-176" TargetMode="External"/><Relationship Id="rId325" Type="http://schemas.openxmlformats.org/officeDocument/2006/relationships/theme" Target="theme/theme1.xml"/><Relationship Id="rId85" Type="http://schemas.openxmlformats.org/officeDocument/2006/relationships/image" Target="media/image69.png"/><Relationship Id="rId150" Type="http://schemas.openxmlformats.org/officeDocument/2006/relationships/image" Target="media/image132.png"/><Relationship Id="rId171" Type="http://schemas.openxmlformats.org/officeDocument/2006/relationships/image" Target="media/image153.wmf"/><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hyperlink" Target="http://jira-ext.cls.fr/browse/SOB-233" TargetMode="External"/><Relationship Id="rId269" Type="http://schemas.openxmlformats.org/officeDocument/2006/relationships/image" Target="media/image235.png"/><Relationship Id="rId12" Type="http://schemas.openxmlformats.org/officeDocument/2006/relationships/endnotes" Target="endnotes.xml"/><Relationship Id="rId33" Type="http://schemas.openxmlformats.org/officeDocument/2006/relationships/image" Target="media/image17.emf"/><Relationship Id="rId108" Type="http://schemas.openxmlformats.org/officeDocument/2006/relationships/image" Target="media/image92.emf"/><Relationship Id="rId129" Type="http://schemas.openxmlformats.org/officeDocument/2006/relationships/image" Target="media/image111.png"/><Relationship Id="rId280" Type="http://schemas.openxmlformats.org/officeDocument/2006/relationships/image" Target="media/image246.png"/><Relationship Id="rId315" Type="http://schemas.openxmlformats.org/officeDocument/2006/relationships/image" Target="media/image265.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emf"/><Relationship Id="rId6" Type="http://schemas.openxmlformats.org/officeDocument/2006/relationships/numbering" Target="numbering.xml"/><Relationship Id="rId238" Type="http://schemas.openxmlformats.org/officeDocument/2006/relationships/hyperlink" Target="http://jira.cls.fr:8080/browse/SOB-116" TargetMode="External"/><Relationship Id="rId259" Type="http://schemas.openxmlformats.org/officeDocument/2006/relationships/image" Target="media/image225.png"/><Relationship Id="rId23" Type="http://schemas.openxmlformats.org/officeDocument/2006/relationships/image" Target="media/image8.emf"/><Relationship Id="rId119" Type="http://schemas.openxmlformats.org/officeDocument/2006/relationships/hyperlink" Target="https://jira-projects.cls.fr/browse/MPCS-1461" TargetMode="External"/><Relationship Id="rId270" Type="http://schemas.openxmlformats.org/officeDocument/2006/relationships/image" Target="media/image236.png"/><Relationship Id="rId291" Type="http://schemas.openxmlformats.org/officeDocument/2006/relationships/image" Target="media/image257.png"/><Relationship Id="rId305" Type="http://schemas.openxmlformats.org/officeDocument/2006/relationships/hyperlink" Target="http://jira-ext.cls.fr/browse/SOB-230" TargetMode="External"/><Relationship Id="rId326" Type="http://schemas.microsoft.com/office/2011/relationships/commentsExtended" Target="commentsExtended.xml"/><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wmf"/><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hyperlink" Target="http://jira-ext.cls.fr/browse/SOB-233" TargetMode="External"/><Relationship Id="rId13" Type="http://schemas.openxmlformats.org/officeDocument/2006/relationships/image" Target="media/image1.png"/><Relationship Id="rId109" Type="http://schemas.openxmlformats.org/officeDocument/2006/relationships/image" Target="media/image93.emf"/><Relationship Id="rId260" Type="http://schemas.openxmlformats.org/officeDocument/2006/relationships/image" Target="media/image226.png"/><Relationship Id="rId281" Type="http://schemas.openxmlformats.org/officeDocument/2006/relationships/image" Target="media/image247.png"/><Relationship Id="rId316" Type="http://schemas.openxmlformats.org/officeDocument/2006/relationships/image" Target="media/image266.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2.emf"/><Relationship Id="rId141" Type="http://schemas.openxmlformats.org/officeDocument/2006/relationships/image" Target="media/image123.png"/><Relationship Id="rId7" Type="http://schemas.openxmlformats.org/officeDocument/2006/relationships/styles" Target="styl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emf"/><Relationship Id="rId239" Type="http://schemas.openxmlformats.org/officeDocument/2006/relationships/hyperlink" Target="http://jira-ext.cls.fr/browse/SOB-118" TargetMode="External"/><Relationship Id="rId250" Type="http://schemas.openxmlformats.org/officeDocument/2006/relationships/hyperlink" Target="http://jira-ext.cls.fr/browse/SOB-251" TargetMode="External"/><Relationship Id="rId271" Type="http://schemas.openxmlformats.org/officeDocument/2006/relationships/image" Target="media/image237.png"/><Relationship Id="rId292" Type="http://schemas.openxmlformats.org/officeDocument/2006/relationships/image" Target="media/image258.png"/><Relationship Id="rId306" Type="http://schemas.openxmlformats.org/officeDocument/2006/relationships/hyperlink" Target="http://jira-ext.cls.fr/browse/SOB-233" TargetMode="External"/><Relationship Id="rId24" Type="http://schemas.openxmlformats.org/officeDocument/2006/relationships/image" Target="media/image9.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emf"/><Relationship Id="rId131" Type="http://schemas.openxmlformats.org/officeDocument/2006/relationships/image" Target="media/image113.emf"/><Relationship Id="rId327" Type="http://schemas.microsoft.com/office/2011/relationships/people" Target="people.xml"/><Relationship Id="rId152" Type="http://schemas.openxmlformats.org/officeDocument/2006/relationships/image" Target="media/image134.png"/><Relationship Id="rId173" Type="http://schemas.openxmlformats.org/officeDocument/2006/relationships/image" Target="media/image155.wmf"/><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hyperlink" Target="http://jira-ext.cls.fr/browse/SOB-118" TargetMode="External"/><Relationship Id="rId261" Type="http://schemas.openxmlformats.org/officeDocument/2006/relationships/image" Target="media/image227.png"/><Relationship Id="rId14" Type="http://schemas.openxmlformats.org/officeDocument/2006/relationships/header" Target="header1.xml"/><Relationship Id="rId30" Type="http://schemas.openxmlformats.org/officeDocument/2006/relationships/image" Target="media/image14.emf"/><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282" Type="http://schemas.openxmlformats.org/officeDocument/2006/relationships/image" Target="media/image248.png"/><Relationship Id="rId312" Type="http://schemas.openxmlformats.org/officeDocument/2006/relationships/image" Target="media/image262.png"/><Relationship Id="rId317" Type="http://schemas.openxmlformats.org/officeDocument/2006/relationships/image" Target="media/image267.png"/><Relationship Id="rId8" Type="http://schemas.microsoft.com/office/2007/relationships/stylesWithEffects" Target="stylesWithEffect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emf"/><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emf"/><Relationship Id="rId3" Type="http://schemas.openxmlformats.org/officeDocument/2006/relationships/customXml" Target="../customXml/item3.xml"/><Relationship Id="rId214" Type="http://schemas.openxmlformats.org/officeDocument/2006/relationships/image" Target="media/image196.emf"/><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hyperlink" Target="http://jira-ext.cls.fr/browse/SOB-252" TargetMode="External"/><Relationship Id="rId256" Type="http://schemas.openxmlformats.org/officeDocument/2006/relationships/image" Target="media/image222.png"/><Relationship Id="rId277" Type="http://schemas.openxmlformats.org/officeDocument/2006/relationships/image" Target="media/image243.png"/><Relationship Id="rId298" Type="http://schemas.openxmlformats.org/officeDocument/2006/relationships/hyperlink" Target="http://jira-ext.cls.fr/browse/SOB-118" TargetMode="External"/><Relationship Id="rId25" Type="http://schemas.openxmlformats.org/officeDocument/2006/relationships/comments" Target="comments.xm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40.png"/><Relationship Id="rId272" Type="http://schemas.openxmlformats.org/officeDocument/2006/relationships/image" Target="media/image238.png"/><Relationship Id="rId293" Type="http://schemas.openxmlformats.org/officeDocument/2006/relationships/image" Target="media/image259.png"/><Relationship Id="rId302" Type="http://schemas.openxmlformats.org/officeDocument/2006/relationships/hyperlink" Target="http://jira-ext.cls.fr/browse/SOB-170" TargetMode="External"/><Relationship Id="rId307" Type="http://schemas.openxmlformats.org/officeDocument/2006/relationships/hyperlink" Target="http://jira-ext.cls.fr/browse/SOB-233" TargetMode="External"/><Relationship Id="rId323"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5.emf"/><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emf"/><Relationship Id="rId132" Type="http://schemas.openxmlformats.org/officeDocument/2006/relationships/image" Target="media/image114.emf"/><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emf"/><Relationship Id="rId225" Type="http://schemas.openxmlformats.org/officeDocument/2006/relationships/image" Target="media/image207.png"/><Relationship Id="rId241" Type="http://schemas.openxmlformats.org/officeDocument/2006/relationships/hyperlink" Target="http://jira-ext.cls.fr/browse/SOB-121" TargetMode="External"/><Relationship Id="rId246" Type="http://schemas.openxmlformats.org/officeDocument/2006/relationships/hyperlink" Target="http://jira-ext.cls.fr/browse/SOB-176" TargetMode="External"/><Relationship Id="rId267" Type="http://schemas.openxmlformats.org/officeDocument/2006/relationships/image" Target="media/image233.png"/><Relationship Id="rId288" Type="http://schemas.openxmlformats.org/officeDocument/2006/relationships/image" Target="media/image254.png"/><Relationship Id="rId15" Type="http://schemas.openxmlformats.org/officeDocument/2006/relationships/footer" Target="footer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9.png"/><Relationship Id="rId262" Type="http://schemas.openxmlformats.org/officeDocument/2006/relationships/image" Target="media/image228.png"/><Relationship Id="rId283" Type="http://schemas.openxmlformats.org/officeDocument/2006/relationships/image" Target="media/image249.png"/><Relationship Id="rId313" Type="http://schemas.openxmlformats.org/officeDocument/2006/relationships/image" Target="media/image263.png"/><Relationship Id="rId318" Type="http://schemas.openxmlformats.org/officeDocument/2006/relationships/image" Target="media/image268.png"/><Relationship Id="rId10" Type="http://schemas.openxmlformats.org/officeDocument/2006/relationships/webSettings" Target="webSettings.xml"/><Relationship Id="rId31" Type="http://schemas.openxmlformats.org/officeDocument/2006/relationships/image" Target="media/image15.emf"/><Relationship Id="rId52" Type="http://schemas.openxmlformats.org/officeDocument/2006/relationships/image" Target="media/image36.emf"/><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emf"/><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emf"/><Relationship Id="rId236" Type="http://schemas.openxmlformats.org/officeDocument/2006/relationships/image" Target="media/image218.png"/><Relationship Id="rId257" Type="http://schemas.openxmlformats.org/officeDocument/2006/relationships/image" Target="media/image223.png"/><Relationship Id="rId278" Type="http://schemas.openxmlformats.org/officeDocument/2006/relationships/image" Target="media/image244.png"/><Relationship Id="rId26" Type="http://schemas.openxmlformats.org/officeDocument/2006/relationships/image" Target="media/image10.png"/><Relationship Id="rId231" Type="http://schemas.openxmlformats.org/officeDocument/2006/relationships/image" Target="media/image213.emf"/><Relationship Id="rId252" Type="http://schemas.openxmlformats.org/officeDocument/2006/relationships/hyperlink" Target="http://jira-ext.cls.fr/browse/SOB-253" TargetMode="External"/><Relationship Id="rId273" Type="http://schemas.openxmlformats.org/officeDocument/2006/relationships/image" Target="media/image239.png"/><Relationship Id="rId294" Type="http://schemas.openxmlformats.org/officeDocument/2006/relationships/image" Target="media/image260.png"/><Relationship Id="rId308" Type="http://schemas.openxmlformats.org/officeDocument/2006/relationships/hyperlink" Target="http://jira-ext.cls.fr/browse/SOB-251"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emf"/><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eader" Target="header2.xml"/><Relationship Id="rId221" Type="http://schemas.openxmlformats.org/officeDocument/2006/relationships/image" Target="media/image203.emf"/><Relationship Id="rId242" Type="http://schemas.openxmlformats.org/officeDocument/2006/relationships/hyperlink" Target="http://jira-ext.cls.fr/browse/SOB-121" TargetMode="External"/><Relationship Id="rId263" Type="http://schemas.openxmlformats.org/officeDocument/2006/relationships/image" Target="media/image229.png"/><Relationship Id="rId284" Type="http://schemas.openxmlformats.org/officeDocument/2006/relationships/image" Target="media/image250.png"/><Relationship Id="rId319" Type="http://schemas.openxmlformats.org/officeDocument/2006/relationships/image" Target="media/image269.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5.emf"/><Relationship Id="rId144" Type="http://schemas.openxmlformats.org/officeDocument/2006/relationships/image" Target="media/image126.png"/><Relationship Id="rId90" Type="http://schemas.openxmlformats.org/officeDocument/2006/relationships/image" Target="media/image74.wmf"/><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emf"/><Relationship Id="rId232" Type="http://schemas.openxmlformats.org/officeDocument/2006/relationships/image" Target="media/image214.emf"/><Relationship Id="rId253" Type="http://schemas.openxmlformats.org/officeDocument/2006/relationships/image" Target="media/image219.png"/><Relationship Id="rId274" Type="http://schemas.openxmlformats.org/officeDocument/2006/relationships/image" Target="media/image240.png"/><Relationship Id="rId295" Type="http://schemas.openxmlformats.org/officeDocument/2006/relationships/hyperlink" Target="http://jira.cls.fr:8080/browse/SOB-112" TargetMode="External"/><Relationship Id="rId309" Type="http://schemas.openxmlformats.org/officeDocument/2006/relationships/hyperlink" Target="http://jira-ext.cls.fr/browse/SOB-252" TargetMode="Externa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emf"/><Relationship Id="rId134" Type="http://schemas.openxmlformats.org/officeDocument/2006/relationships/image" Target="media/image116.png"/><Relationship Id="rId320" Type="http://schemas.openxmlformats.org/officeDocument/2006/relationships/header" Target="header5.xml"/><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emf"/><Relationship Id="rId243" Type="http://schemas.openxmlformats.org/officeDocument/2006/relationships/hyperlink" Target="http://jira-ext.cls.fr/browse/SOB-147" TargetMode="External"/><Relationship Id="rId264" Type="http://schemas.openxmlformats.org/officeDocument/2006/relationships/image" Target="media/image230.png"/><Relationship Id="rId285" Type="http://schemas.openxmlformats.org/officeDocument/2006/relationships/image" Target="media/image251.png"/><Relationship Id="rId17" Type="http://schemas.openxmlformats.org/officeDocument/2006/relationships/footer" Target="footer2.xml"/><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6.png"/><Relationship Id="rId310" Type="http://schemas.openxmlformats.org/officeDocument/2006/relationships/hyperlink" Target="http://jira-ext.cls.fr/browse/SOB-253" TargetMode="External"/><Relationship Id="rId70" Type="http://schemas.openxmlformats.org/officeDocument/2006/relationships/image" Target="media/image54.png"/><Relationship Id="rId91" Type="http://schemas.openxmlformats.org/officeDocument/2006/relationships/image" Target="media/image75.wmf"/><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emf"/><Relationship Id="rId233" Type="http://schemas.openxmlformats.org/officeDocument/2006/relationships/image" Target="media/image215.png"/><Relationship Id="rId254" Type="http://schemas.openxmlformats.org/officeDocument/2006/relationships/image" Target="media/image220.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emf"/><Relationship Id="rId275" Type="http://schemas.openxmlformats.org/officeDocument/2006/relationships/image" Target="media/image241.png"/><Relationship Id="rId296" Type="http://schemas.openxmlformats.org/officeDocument/2006/relationships/hyperlink" Target="http://jira.cls.fr:8080/browse/SOB-116" TargetMode="External"/><Relationship Id="rId300" Type="http://schemas.openxmlformats.org/officeDocument/2006/relationships/hyperlink" Target="http://jira-ext.cls.fr/browse/SOB-121" TargetMode="Externa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header" Target="header6.xml"/><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hyperlink" Target="http://jira-ext.cls.fr/browse/SOB-170" TargetMode="External"/><Relationship Id="rId18" Type="http://schemas.openxmlformats.org/officeDocument/2006/relationships/header" Target="header3.xml"/><Relationship Id="rId39" Type="http://schemas.openxmlformats.org/officeDocument/2006/relationships/image" Target="media/image23.emf"/><Relationship Id="rId265" Type="http://schemas.openxmlformats.org/officeDocument/2006/relationships/image" Target="media/image231.png"/><Relationship Id="rId286" Type="http://schemas.openxmlformats.org/officeDocument/2006/relationships/image" Target="media/image252.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61.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emf"/><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21.png"/><Relationship Id="rId276" Type="http://schemas.openxmlformats.org/officeDocument/2006/relationships/image" Target="media/image242.png"/><Relationship Id="rId297" Type="http://schemas.openxmlformats.org/officeDocument/2006/relationships/hyperlink" Target="http://jira-ext.cls.fr/browse/SOB-118" TargetMode="External"/><Relationship Id="rId40" Type="http://schemas.openxmlformats.org/officeDocument/2006/relationships/image" Target="media/image24.emf"/><Relationship Id="rId115" Type="http://schemas.openxmlformats.org/officeDocument/2006/relationships/image" Target="media/image99.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hyperlink" Target="http://jira-ext.cls.fr/browse/SOB-147" TargetMode="External"/><Relationship Id="rId322" Type="http://schemas.openxmlformats.org/officeDocument/2006/relationships/footer" Target="footer4.xm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footer" Target="footer3.xml"/><Relationship Id="rId224" Type="http://schemas.openxmlformats.org/officeDocument/2006/relationships/image" Target="media/image206.png"/><Relationship Id="rId245" Type="http://schemas.openxmlformats.org/officeDocument/2006/relationships/hyperlink" Target="http://jira-ext.cls.fr/browse/SOB-176" TargetMode="External"/><Relationship Id="rId266" Type="http://schemas.openxmlformats.org/officeDocument/2006/relationships/image" Target="media/image232.png"/><Relationship Id="rId287" Type="http://schemas.openxmlformats.org/officeDocument/2006/relationships/image" Target="media/image253.png"/></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oleObject" Target="embeddings/oleObject3.bin"/><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husson\AppData\Roaming\Microsoft\Templates\modelCLS.dot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E1827FE640F4A2AB9476E3A25A1CD22"/>
        <w:category>
          <w:name w:val="Général"/>
          <w:gallery w:val="placeholder"/>
        </w:category>
        <w:types>
          <w:type w:val="bbPlcHdr"/>
        </w:types>
        <w:behaviors>
          <w:behavior w:val="content"/>
        </w:behaviors>
        <w:guid w:val="{A27BB3FC-0029-48D5-A539-03F2386447A5}"/>
      </w:docPartPr>
      <w:docPartBody>
        <w:p w:rsidR="00B32C9F" w:rsidRDefault="004218AA">
          <w:pPr>
            <w:pStyle w:val="7E1827FE640F4A2AB9476E3A25A1CD22"/>
          </w:pPr>
          <w:r w:rsidRPr="009B6ABB">
            <w:rPr>
              <w:rStyle w:val="Textedelespacerserv"/>
            </w:rPr>
            <w:t>[Titre ]</w:t>
          </w:r>
        </w:p>
      </w:docPartBody>
    </w:docPart>
    <w:docPart>
      <w:docPartPr>
        <w:name w:val="25F2F27A9B054CEFB437CD1DA6FE9DE1"/>
        <w:category>
          <w:name w:val="Général"/>
          <w:gallery w:val="placeholder"/>
        </w:category>
        <w:types>
          <w:type w:val="bbPlcHdr"/>
        </w:types>
        <w:behaviors>
          <w:behavior w:val="content"/>
        </w:behaviors>
        <w:guid w:val="{90045A16-CB62-415F-94E2-56CB9A4CE3EA}"/>
      </w:docPartPr>
      <w:docPartBody>
        <w:p w:rsidR="00B32C9F" w:rsidRDefault="004218AA">
          <w:pPr>
            <w:pStyle w:val="25F2F27A9B054CEFB437CD1DA6FE9DE1"/>
          </w:pPr>
          <w:r w:rsidRPr="009B6ABB">
            <w:rPr>
              <w:rStyle w:val="Textedelespacerserv"/>
            </w:rPr>
            <w:t>[Auteur ]</w:t>
          </w:r>
        </w:p>
      </w:docPartBody>
    </w:docPart>
    <w:docPart>
      <w:docPartPr>
        <w:name w:val="2C429827327A46BCA7EFFAF9F90595FA"/>
        <w:category>
          <w:name w:val="Général"/>
          <w:gallery w:val="placeholder"/>
        </w:category>
        <w:types>
          <w:type w:val="bbPlcHdr"/>
        </w:types>
        <w:behaviors>
          <w:behavior w:val="content"/>
        </w:behaviors>
        <w:guid w:val="{D9E70ECB-6BC3-4102-B450-16D7B0FF4918}"/>
      </w:docPartPr>
      <w:docPartBody>
        <w:p w:rsidR="00B32C9F" w:rsidRDefault="004218AA">
          <w:pPr>
            <w:pStyle w:val="2C429827327A46BCA7EFFAF9F90595FA"/>
          </w:pPr>
          <w:r w:rsidRPr="00A365B2">
            <w:rPr>
              <w:rStyle w:val="Textedelespacerserv"/>
            </w:rPr>
            <w:t>[Titre ]</w:t>
          </w:r>
        </w:p>
      </w:docPartBody>
    </w:docPart>
    <w:docPart>
      <w:docPartPr>
        <w:name w:val="CABD246638F942B9B11E613BC8720D91"/>
        <w:category>
          <w:name w:val="Général"/>
          <w:gallery w:val="placeholder"/>
        </w:category>
        <w:types>
          <w:type w:val="bbPlcHdr"/>
        </w:types>
        <w:behaviors>
          <w:behavior w:val="content"/>
        </w:behaviors>
        <w:guid w:val="{AAC0521A-CFB0-4D34-8292-F223C9150C9A}"/>
      </w:docPartPr>
      <w:docPartBody>
        <w:p w:rsidR="00764091" w:rsidRDefault="003157C0">
          <w:r w:rsidRPr="0072027A">
            <w:rPr>
              <w:rStyle w:val="Textedelespacerserv"/>
            </w:rPr>
            <w:t>[Nomenclature]</w:t>
          </w:r>
        </w:p>
      </w:docPartBody>
    </w:docPart>
    <w:docPart>
      <w:docPartPr>
        <w:name w:val="045C234ACD39453FAE85031DBAFF6DDD"/>
        <w:category>
          <w:name w:val="Général"/>
          <w:gallery w:val="placeholder"/>
        </w:category>
        <w:types>
          <w:type w:val="bbPlcHdr"/>
        </w:types>
        <w:behaviors>
          <w:behavior w:val="content"/>
        </w:behaviors>
        <w:guid w:val="{D83E635A-E8F0-4ECC-9ED3-43FACD6A0E3E}"/>
      </w:docPartPr>
      <w:docPartBody>
        <w:p w:rsidR="00BB0149" w:rsidRDefault="00764091">
          <w:r w:rsidRPr="00680E11">
            <w:rPr>
              <w:rStyle w:val="Textedelespacerserv"/>
            </w:rPr>
            <w:t>[Nomenclature]</w:t>
          </w:r>
        </w:p>
      </w:docPartBody>
    </w:docPart>
    <w:docPart>
      <w:docPartPr>
        <w:name w:val="6A80C258FA5141D584B6EBD9115E47F9"/>
        <w:category>
          <w:name w:val="Général"/>
          <w:gallery w:val="placeholder"/>
        </w:category>
        <w:types>
          <w:type w:val="bbPlcHdr"/>
        </w:types>
        <w:behaviors>
          <w:behavior w:val="content"/>
        </w:behaviors>
        <w:guid w:val="{8B072EFD-0947-401B-A674-B7A4BB287FBC}"/>
      </w:docPartPr>
      <w:docPartBody>
        <w:p w:rsidR="003809DA" w:rsidRDefault="003809DA">
          <w:r w:rsidRPr="00730D7D">
            <w:rPr>
              <w:rStyle w:val="Textedelespacerserv"/>
            </w:rPr>
            <w:t>[Catégorie ]</w:t>
          </w:r>
        </w:p>
      </w:docPartBody>
    </w:docPart>
    <w:docPart>
      <w:docPartPr>
        <w:name w:val="6921BB5CB5A64C798D04C20684826BA5"/>
        <w:category>
          <w:name w:val="Général"/>
          <w:gallery w:val="placeholder"/>
        </w:category>
        <w:types>
          <w:type w:val="bbPlcHdr"/>
        </w:types>
        <w:behaviors>
          <w:behavior w:val="content"/>
        </w:behaviors>
        <w:guid w:val="{081DB020-84E9-485F-847A-8B0AADE70B4B}"/>
      </w:docPartPr>
      <w:docPartBody>
        <w:p w:rsidR="003809DA" w:rsidRDefault="003809DA">
          <w:r w:rsidRPr="00730D7D">
            <w:rPr>
              <w:rStyle w:val="Textedelespacerserv"/>
            </w:rPr>
            <w:t>[Reference]</w:t>
          </w:r>
        </w:p>
      </w:docPartBody>
    </w:docPart>
    <w:docPart>
      <w:docPartPr>
        <w:name w:val="119CB33CCEF64B7797AAB8A0F0D16261"/>
        <w:category>
          <w:name w:val="Général"/>
          <w:gallery w:val="placeholder"/>
        </w:category>
        <w:types>
          <w:type w:val="bbPlcHdr"/>
        </w:types>
        <w:behaviors>
          <w:behavior w:val="content"/>
        </w:behaviors>
        <w:guid w:val="{EF392D92-8722-4EA1-ABD9-3751F472AB61}"/>
      </w:docPartPr>
      <w:docPartBody>
        <w:p w:rsidR="003809DA" w:rsidRDefault="003809DA">
          <w:r w:rsidRPr="00730D7D">
            <w:rPr>
              <w:rStyle w:val="Textedelespacerserv"/>
            </w:rPr>
            <w:t>[Edition Number]</w:t>
          </w:r>
        </w:p>
      </w:docPartBody>
    </w:docPart>
    <w:docPart>
      <w:docPartPr>
        <w:name w:val="65B6542F069F42F5883FFBFC87E2DDE1"/>
        <w:category>
          <w:name w:val="Général"/>
          <w:gallery w:val="placeholder"/>
        </w:category>
        <w:types>
          <w:type w:val="bbPlcHdr"/>
        </w:types>
        <w:behaviors>
          <w:behavior w:val="content"/>
        </w:behaviors>
        <w:guid w:val="{B617B79A-7FE1-4E00-B4CA-7638EC7D2EB2}"/>
      </w:docPartPr>
      <w:docPartBody>
        <w:p w:rsidR="003809DA" w:rsidRDefault="003809DA">
          <w:r w:rsidRPr="00730D7D">
            <w:rPr>
              <w:rStyle w:val="Textedelespacerserv"/>
            </w:rPr>
            <w:t>[Revision Number]</w:t>
          </w:r>
        </w:p>
      </w:docPartBody>
    </w:docPart>
    <w:docPart>
      <w:docPartPr>
        <w:name w:val="DCCF821A32924D7D9F4F4F61DA564DAC"/>
        <w:category>
          <w:name w:val="Général"/>
          <w:gallery w:val="placeholder"/>
        </w:category>
        <w:types>
          <w:type w:val="bbPlcHdr"/>
        </w:types>
        <w:behaviors>
          <w:behavior w:val="content"/>
        </w:behaviors>
        <w:guid w:val="{703A891F-639F-43C4-A83F-2C36865D0262}"/>
      </w:docPartPr>
      <w:docPartBody>
        <w:p w:rsidR="003809DA" w:rsidRDefault="003809DA">
          <w:r w:rsidRPr="00730D7D">
            <w:rPr>
              <w:rStyle w:val="Textedelespacerserv"/>
            </w:rPr>
            <w:t>[Issue Date]</w:t>
          </w:r>
        </w:p>
      </w:docPartBody>
    </w:docPart>
    <w:docPart>
      <w:docPartPr>
        <w:name w:val="C601781CF1FF409F94446B6C431D6F3D"/>
        <w:category>
          <w:name w:val="Général"/>
          <w:gallery w:val="placeholder"/>
        </w:category>
        <w:types>
          <w:type w:val="bbPlcHdr"/>
        </w:types>
        <w:behaviors>
          <w:behavior w:val="content"/>
        </w:behaviors>
        <w:guid w:val="{7F57338F-93D8-46BC-AAF1-BCB8F895F2A3}"/>
      </w:docPartPr>
      <w:docPartBody>
        <w:p w:rsidR="003809DA" w:rsidRDefault="003809DA">
          <w:r w:rsidRPr="00730D7D">
            <w:rPr>
              <w:rStyle w:val="Textedelespacerserv"/>
            </w:rPr>
            <w:t>[Reference]</w:t>
          </w:r>
        </w:p>
      </w:docPartBody>
    </w:docPart>
    <w:docPart>
      <w:docPartPr>
        <w:name w:val="F46D3E4E36DF40CD91B153CFB437B1DB"/>
        <w:category>
          <w:name w:val="Général"/>
          <w:gallery w:val="placeholder"/>
        </w:category>
        <w:types>
          <w:type w:val="bbPlcHdr"/>
        </w:types>
        <w:behaviors>
          <w:behavior w:val="content"/>
        </w:behaviors>
        <w:guid w:val="{4A6203A3-5A76-47F8-9B0A-E92DC635C0C0}"/>
      </w:docPartPr>
      <w:docPartBody>
        <w:p w:rsidR="003809DA" w:rsidRDefault="003809DA">
          <w:r w:rsidRPr="00730D7D">
            <w:rPr>
              <w:rStyle w:val="Textedelespacerserv"/>
            </w:rPr>
            <w:t>[Edition Number]</w:t>
          </w:r>
        </w:p>
      </w:docPartBody>
    </w:docPart>
    <w:docPart>
      <w:docPartPr>
        <w:name w:val="002191A6445C4E1E9DDB3CC44D7FACDD"/>
        <w:category>
          <w:name w:val="Général"/>
          <w:gallery w:val="placeholder"/>
        </w:category>
        <w:types>
          <w:type w:val="bbPlcHdr"/>
        </w:types>
        <w:behaviors>
          <w:behavior w:val="content"/>
        </w:behaviors>
        <w:guid w:val="{6AC450E1-20CD-4CC9-ACAC-3EA61165F27A}"/>
      </w:docPartPr>
      <w:docPartBody>
        <w:p w:rsidR="003809DA" w:rsidRDefault="003809DA">
          <w:r w:rsidRPr="00730D7D">
            <w:rPr>
              <w:rStyle w:val="Textedelespacerserv"/>
            </w:rPr>
            <w:t>[Revision Number]</w:t>
          </w:r>
        </w:p>
      </w:docPartBody>
    </w:docPart>
    <w:docPart>
      <w:docPartPr>
        <w:name w:val="D4E9DDF268A446D28829B49CDC14D9E9"/>
        <w:category>
          <w:name w:val="Général"/>
          <w:gallery w:val="placeholder"/>
        </w:category>
        <w:types>
          <w:type w:val="bbPlcHdr"/>
        </w:types>
        <w:behaviors>
          <w:behavior w:val="content"/>
        </w:behaviors>
        <w:guid w:val="{F8FDE1FE-0B94-4CE0-A9C7-83FDD1D21A96}"/>
      </w:docPartPr>
      <w:docPartBody>
        <w:p w:rsidR="003809DA" w:rsidRDefault="003809DA">
          <w:r w:rsidRPr="00730D7D">
            <w:rPr>
              <w:rStyle w:val="Textedelespacerserv"/>
            </w:rPr>
            <w:t>[Issue Date]</w:t>
          </w:r>
        </w:p>
      </w:docPartBody>
    </w:docPart>
    <w:docPart>
      <w:docPartPr>
        <w:name w:val="8750FC1DE7BA4F3B9EE00E260B2B7F89"/>
        <w:category>
          <w:name w:val="Général"/>
          <w:gallery w:val="placeholder"/>
        </w:category>
        <w:types>
          <w:type w:val="bbPlcHdr"/>
        </w:types>
        <w:behaviors>
          <w:behavior w:val="content"/>
        </w:behaviors>
        <w:guid w:val="{F07A188B-8FF8-4F66-B00F-0492F55549F9}"/>
      </w:docPartPr>
      <w:docPartBody>
        <w:p w:rsidR="003809DA" w:rsidRDefault="003809DA">
          <w:r w:rsidRPr="00730D7D">
            <w:rPr>
              <w:rStyle w:val="Textedelespacerserv"/>
            </w:rPr>
            <w:t>[Checker]</w:t>
          </w:r>
        </w:p>
      </w:docPartBody>
    </w:docPart>
    <w:docPart>
      <w:docPartPr>
        <w:name w:val="9E1DED91DDB94D0DA99EA5716F0390B0"/>
        <w:category>
          <w:name w:val="Général"/>
          <w:gallery w:val="placeholder"/>
        </w:category>
        <w:types>
          <w:type w:val="bbPlcHdr"/>
        </w:types>
        <w:behaviors>
          <w:behavior w:val="content"/>
        </w:behaviors>
        <w:guid w:val="{0840509C-B4FF-4160-9FE2-AD9E26C734B1}"/>
      </w:docPartPr>
      <w:docPartBody>
        <w:p w:rsidR="003809DA" w:rsidRDefault="003809DA">
          <w:r w:rsidRPr="00730D7D">
            <w:rPr>
              <w:rStyle w:val="Textedelespacerserv"/>
            </w:rPr>
            <w:t>[Approver]</w:t>
          </w:r>
        </w:p>
      </w:docPartBody>
    </w:docPart>
    <w:docPart>
      <w:docPartPr>
        <w:name w:val="4A998957F8F84CD094D1AC5FF0A2E857"/>
        <w:category>
          <w:name w:val="Général"/>
          <w:gallery w:val="placeholder"/>
        </w:category>
        <w:types>
          <w:type w:val="bbPlcHdr"/>
        </w:types>
        <w:behaviors>
          <w:behavior w:val="content"/>
        </w:behaviors>
        <w:guid w:val="{2B3FB164-CE69-4AE1-A5C6-9427B4D0A092}"/>
      </w:docPartPr>
      <w:docPartBody>
        <w:p w:rsidR="003809DA" w:rsidRDefault="003809DA">
          <w:r w:rsidRPr="00730D7D">
            <w:rPr>
              <w:rStyle w:val="Textedelespacerserv"/>
            </w:rPr>
            <w:t>[Mots clés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altName w:val="Times New Roman"/>
    <w:panose1 w:val="02020603050405020304"/>
    <w:charset w:val="01"/>
    <w:family w:val="roman"/>
    <w:pitch w:val="variable"/>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Liberation Serif">
    <w:altName w:val="Times New Roman"/>
    <w:panose1 w:val="02020603050405020304"/>
    <w:charset w:val="00"/>
    <w:family w:val="roman"/>
    <w:pitch w:val="variable"/>
    <w:sig w:usb0="E0000AFF" w:usb1="500078FF" w:usb2="00000021" w:usb3="00000000" w:csb0="000001BF" w:csb1="00000000"/>
  </w:font>
  <w:font w:name="Liberation Sans serif">
    <w:altName w:val="Arial"/>
    <w:charset w:val="00"/>
    <w:family w:val="swiss"/>
    <w:pitch w:val="default"/>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formatting="0"/>
  <w:defaultTabStop w:val="708"/>
  <w:hyphenationZone w:val="425"/>
  <w:characterSpacingControl w:val="doNotCompress"/>
  <w:compat>
    <w:useFELayout/>
    <w:compatSetting w:name="compatibilityMode" w:uri="http://schemas.microsoft.com/office/word" w:val="12"/>
  </w:compat>
  <w:rsids>
    <w:rsidRoot w:val="004218AA"/>
    <w:rsid w:val="000331D6"/>
    <w:rsid w:val="000648E0"/>
    <w:rsid w:val="000A2F29"/>
    <w:rsid w:val="000E6619"/>
    <w:rsid w:val="001407EA"/>
    <w:rsid w:val="001C76FF"/>
    <w:rsid w:val="001E4A7F"/>
    <w:rsid w:val="001E5D2E"/>
    <w:rsid w:val="001F577E"/>
    <w:rsid w:val="00216660"/>
    <w:rsid w:val="002475B6"/>
    <w:rsid w:val="00300DAE"/>
    <w:rsid w:val="003157C0"/>
    <w:rsid w:val="00342CC2"/>
    <w:rsid w:val="003459A0"/>
    <w:rsid w:val="003809DA"/>
    <w:rsid w:val="003C0027"/>
    <w:rsid w:val="003E3695"/>
    <w:rsid w:val="004218AA"/>
    <w:rsid w:val="00557B71"/>
    <w:rsid w:val="005A4504"/>
    <w:rsid w:val="005C37E7"/>
    <w:rsid w:val="00644924"/>
    <w:rsid w:val="006739A1"/>
    <w:rsid w:val="006D0E5C"/>
    <w:rsid w:val="006D2B59"/>
    <w:rsid w:val="00723332"/>
    <w:rsid w:val="00764091"/>
    <w:rsid w:val="00775452"/>
    <w:rsid w:val="00824879"/>
    <w:rsid w:val="00833CC2"/>
    <w:rsid w:val="00856CF9"/>
    <w:rsid w:val="008602B8"/>
    <w:rsid w:val="008A297C"/>
    <w:rsid w:val="008C70F9"/>
    <w:rsid w:val="00941D09"/>
    <w:rsid w:val="00A03DB3"/>
    <w:rsid w:val="00A04E81"/>
    <w:rsid w:val="00A255A4"/>
    <w:rsid w:val="00A32405"/>
    <w:rsid w:val="00A45761"/>
    <w:rsid w:val="00AE45E2"/>
    <w:rsid w:val="00B00348"/>
    <w:rsid w:val="00B32C9F"/>
    <w:rsid w:val="00B51853"/>
    <w:rsid w:val="00B736E7"/>
    <w:rsid w:val="00B765DB"/>
    <w:rsid w:val="00BB0149"/>
    <w:rsid w:val="00BB4B37"/>
    <w:rsid w:val="00C228E8"/>
    <w:rsid w:val="00C65D2D"/>
    <w:rsid w:val="00CD3A51"/>
    <w:rsid w:val="00D638D0"/>
    <w:rsid w:val="00D66FAF"/>
    <w:rsid w:val="00D90B8A"/>
    <w:rsid w:val="00DD270F"/>
    <w:rsid w:val="00FB4A9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2C9F"/>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723332"/>
    <w:rPr>
      <w:color w:val="808080"/>
    </w:rPr>
  </w:style>
  <w:style w:type="paragraph" w:customStyle="1" w:styleId="7D0C9941793B40CB86E270183665009F">
    <w:name w:val="7D0C9941793B40CB86E270183665009F"/>
    <w:rsid w:val="00B32C9F"/>
  </w:style>
  <w:style w:type="paragraph" w:customStyle="1" w:styleId="7E1827FE640F4A2AB9476E3A25A1CD22">
    <w:name w:val="7E1827FE640F4A2AB9476E3A25A1CD22"/>
    <w:rsid w:val="00B32C9F"/>
  </w:style>
  <w:style w:type="paragraph" w:customStyle="1" w:styleId="6A242D96CC564A338BE8D43759761852">
    <w:name w:val="6A242D96CC564A338BE8D43759761852"/>
    <w:rsid w:val="00B32C9F"/>
  </w:style>
  <w:style w:type="paragraph" w:customStyle="1" w:styleId="87BDBD20904F44FD8F1F28FEFEEA5CA7">
    <w:name w:val="87BDBD20904F44FD8F1F28FEFEEA5CA7"/>
    <w:rsid w:val="00B32C9F"/>
  </w:style>
  <w:style w:type="paragraph" w:customStyle="1" w:styleId="A24B36CEA1B2416AADCE0A677F002E71">
    <w:name w:val="A24B36CEA1B2416AADCE0A677F002E71"/>
    <w:rsid w:val="00B32C9F"/>
  </w:style>
  <w:style w:type="paragraph" w:customStyle="1" w:styleId="FFEB9D848C86460FA1E5D75119A44801">
    <w:name w:val="FFEB9D848C86460FA1E5D75119A44801"/>
    <w:rsid w:val="00B32C9F"/>
  </w:style>
  <w:style w:type="paragraph" w:customStyle="1" w:styleId="0D6B410D2565410DA9F41B494C3ADE69">
    <w:name w:val="0D6B410D2565410DA9F41B494C3ADE69"/>
    <w:rsid w:val="00B32C9F"/>
  </w:style>
  <w:style w:type="paragraph" w:customStyle="1" w:styleId="25F2F27A9B054CEFB437CD1DA6FE9DE1">
    <w:name w:val="25F2F27A9B054CEFB437CD1DA6FE9DE1"/>
    <w:rsid w:val="00B32C9F"/>
  </w:style>
  <w:style w:type="paragraph" w:customStyle="1" w:styleId="F12F215B5DC743BBBE1A7A813050BFEE">
    <w:name w:val="F12F215B5DC743BBBE1A7A813050BFEE"/>
    <w:rsid w:val="00B32C9F"/>
  </w:style>
  <w:style w:type="paragraph" w:customStyle="1" w:styleId="61FE71743D7047BD908A2CD9F2B226B0">
    <w:name w:val="61FE71743D7047BD908A2CD9F2B226B0"/>
    <w:rsid w:val="00B32C9F"/>
  </w:style>
  <w:style w:type="paragraph" w:customStyle="1" w:styleId="7A9305B05BFB434381389D7D2005AE26">
    <w:name w:val="7A9305B05BFB434381389D7D2005AE26"/>
    <w:rsid w:val="00B32C9F"/>
  </w:style>
  <w:style w:type="paragraph" w:customStyle="1" w:styleId="2C429827327A46BCA7EFFAF9F90595FA">
    <w:name w:val="2C429827327A46BCA7EFFAF9F90595FA"/>
    <w:rsid w:val="00B32C9F"/>
  </w:style>
  <w:style w:type="paragraph" w:customStyle="1" w:styleId="FF7A4EEDC9B3428491D8C39D7A2F766B">
    <w:name w:val="FF7A4EEDC9B3428491D8C39D7A2F766B"/>
    <w:rsid w:val="00B32C9F"/>
  </w:style>
  <w:style w:type="paragraph" w:customStyle="1" w:styleId="42C66D563F4548F1A967A2E081F20CBC">
    <w:name w:val="42C66D563F4548F1A967A2E081F20CBC"/>
    <w:rsid w:val="00B32C9F"/>
  </w:style>
  <w:style w:type="paragraph" w:customStyle="1" w:styleId="2C0D5F4D9F16463EAA4FD74FC93E0205">
    <w:name w:val="2C0D5F4D9F16463EAA4FD74FC93E0205"/>
    <w:rsid w:val="00B32C9F"/>
  </w:style>
  <w:style w:type="paragraph" w:customStyle="1" w:styleId="56A0944204BC418CBDD944D0654BF7CE">
    <w:name w:val="56A0944204BC418CBDD944D0654BF7CE"/>
    <w:rsid w:val="003157C0"/>
    <w:pPr>
      <w:spacing w:after="120" w:line="240" w:lineRule="auto"/>
      <w:jc w:val="both"/>
    </w:pPr>
    <w:rPr>
      <w:rFonts w:ascii="Trebuchet MS" w:eastAsia="Times New Roman" w:hAnsi="Trebuchet MS" w:cs="Times New Roman"/>
      <w:sz w:val="20"/>
      <w:szCs w:val="24"/>
      <w:lang w:val="en-GB"/>
    </w:rPr>
  </w:style>
  <w:style w:type="paragraph" w:customStyle="1" w:styleId="F5B4BABED56D4944A94269AEFEF79A31">
    <w:name w:val="F5B4BABED56D4944A94269AEFEF79A31"/>
    <w:rsid w:val="003157C0"/>
    <w:pPr>
      <w:spacing w:after="120" w:line="240" w:lineRule="auto"/>
      <w:jc w:val="both"/>
    </w:pPr>
    <w:rPr>
      <w:rFonts w:ascii="Trebuchet MS" w:eastAsia="Times New Roman" w:hAnsi="Trebuchet MS" w:cs="Times New Roman"/>
      <w:sz w:val="20"/>
      <w:szCs w:val="24"/>
      <w:lang w:val="en-GB"/>
    </w:rPr>
  </w:style>
  <w:style w:type="paragraph" w:customStyle="1" w:styleId="7A9305B05BFB434381389D7D2005AE261">
    <w:name w:val="7A9305B05BFB434381389D7D2005AE261"/>
    <w:rsid w:val="003157C0"/>
    <w:pPr>
      <w:spacing w:after="120" w:line="240" w:lineRule="auto"/>
      <w:jc w:val="both"/>
    </w:pPr>
    <w:rPr>
      <w:rFonts w:ascii="Trebuchet MS" w:eastAsia="Times New Roman" w:hAnsi="Trebuchet MS" w:cs="Times New Roman"/>
      <w:sz w:val="20"/>
      <w:szCs w:val="24"/>
      <w:lang w:val="en-GB"/>
    </w:rPr>
  </w:style>
  <w:style w:type="paragraph" w:customStyle="1" w:styleId="6A0B1B5C5854469C880A55FBD001AB5D">
    <w:name w:val="6A0B1B5C5854469C880A55FBD001AB5D"/>
    <w:rsid w:val="00723332"/>
    <w:rPr>
      <w:lang w:val="en-GB" w:eastAsia="en-GB"/>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CLS Template Technical Note" ma:contentTypeID="0x010100853BD43EC96A9741BFCB5D4135F0671401030105006C3A0703F9264F40A9833FA64976AF39" ma:contentTypeVersion="74" ma:contentTypeDescription="Modèle pour la rédaction d'un note technique" ma:contentTypeScope="" ma:versionID="ee61f5e863a5f1b0c7ca63fd2dce02f0">
  <xsd:schema xmlns:xsd="http://www.w3.org/2001/XMLSchema" xmlns:xs="http://www.w3.org/2001/XMLSchema" xmlns:p="http://schemas.microsoft.com/office/2006/metadata/properties" xmlns:ns1="http://schemas.microsoft.com/sharepoint/v3" xmlns:ns2="24584a92-cfe5-42c0-880b-1dbd08f20e00" xmlns:ns3="http://schemas.microsoft.com/sharepoint/v3/fields" targetNamespace="http://schemas.microsoft.com/office/2006/metadata/properties" ma:root="true" ma:fieldsID="f176be600111528c22608098c7fc78c6" ns1:_="" ns2:_="" ns3:_="">
    <xsd:import namespace="http://schemas.microsoft.com/sharepoint/v3"/>
    <xsd:import namespace="24584a92-cfe5-42c0-880b-1dbd08f20e00"/>
    <xsd:import namespace="http://schemas.microsoft.com/sharepoint/v3/fields"/>
    <xsd:element name="properties">
      <xsd:complexType>
        <xsd:sequence>
          <xsd:element name="documentManagement">
            <xsd:complexType>
              <xsd:all>
                <xsd:element ref="ns2:TaxCatchAll" minOccurs="0"/>
                <xsd:element ref="ns2:TaxCatchAllLabel" minOccurs="0"/>
                <xsd:element ref="ns1:Language" minOccurs="0"/>
                <xsd:element ref="ns2:Date_x0020_version" minOccurs="0"/>
                <xsd:element ref="ns2:Co-auteur" minOccurs="0"/>
                <xsd:element ref="ns2:Référence" minOccurs="0"/>
                <xsd:element ref="ns2:Indice_x0020_édition" minOccurs="0"/>
                <xsd:element ref="ns2:Indice_x0020_révision" minOccurs="0"/>
                <xsd:element ref="ns2:Destinataires" minOccurs="0"/>
                <xsd:element ref="ns3:_Publisher" minOccurs="0"/>
                <xsd:element ref="ns3:_Source" minOccurs="0"/>
                <xsd:element ref="ns2:Référence_x0020_du_x0020_contrat" minOccurs="0"/>
                <xsd:element ref="ns2:Référence_x0020_externe" minOccurs="0"/>
                <xsd:element ref="ns2:Nomenclature" minOccurs="0"/>
                <xsd:element ref="ns2:a1c7a85153334bb0955c2f9598d080be" minOccurs="0"/>
                <xsd:element ref="ns2:vérificateurs" minOccurs="0"/>
                <xsd:element ref="ns2:Approbateurs" minOccurs="0"/>
                <xsd:element ref="ns3:_Status" minOccurs="0"/>
                <xsd:element ref="ns3:_ResourceType" minOccurs="0"/>
                <xsd:element ref="ns2:Commentaires_relectur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0" nillable="true" ma:displayName="Language" ma:format="Dropdown" ma:internalName="Language" ma:readOnly="false">
      <xsd:simpleType>
        <xsd:union memberTypes="dms:Text">
          <xsd:simpleType>
            <xsd:restriction base="dms:Choice">
              <xsd:enumeration value="Arabe (Arabie saoudite)"/>
              <xsd:enumeration value="Bulgare (Bulgarie)"/>
              <xsd:enumeration value="Chinois (R.A.S. de Hong Kong)"/>
              <xsd:enumeration value="Chinois (République populaire de Chine)"/>
              <xsd:enumeration value="Chinois (Taïwan)"/>
              <xsd:enumeration value="Croate (Croatie)"/>
              <xsd:enumeration value="Tchèque (République tchèque)"/>
              <xsd:enumeration value="Danois (Danemark)"/>
              <xsd:enumeration value="Néerlandais (Pays-Bas)"/>
              <xsd:enumeration value="Anglais"/>
              <xsd:enumeration value="Estonien (Estonie)"/>
              <xsd:enumeration value="Finnois (Finlande)"/>
              <xsd:enumeration value="Français (France)"/>
              <xsd:enumeration value="Allemand (Allemagne)"/>
              <xsd:enumeration value="Grec (Grèce)"/>
              <xsd:enumeration value="Hébreu (Israël)"/>
              <xsd:enumeration value="Hindi (Inde)"/>
              <xsd:enumeration value="Hongrois (Hongrie)"/>
              <xsd:enumeration value="Indonésien (Indonésie)"/>
              <xsd:enumeration value="Italien (Italie)"/>
              <xsd:enumeration value="Japonais (Japon)"/>
              <xsd:enumeration value="Coréen (Corée)"/>
              <xsd:enumeration value="Letton (Lettonie)"/>
              <xsd:enumeration value="Lituanien (Lituanie)"/>
              <xsd:enumeration value="Malais (Malaisie)"/>
              <xsd:enumeration value="Norvégien (Bokmal) (Norvège)"/>
              <xsd:enumeration value="Polonais (Pologne)"/>
              <xsd:enumeration value="Portugais (Brésil)"/>
              <xsd:enumeration value="Portugais (Portugal)"/>
              <xsd:enumeration value="Roumain (Roumanie)"/>
              <xsd:enumeration value="Russe (Russie)"/>
              <xsd:enumeration value="Serbe (Latin, Serbie)"/>
              <xsd:enumeration value="Slovaque (Slovaquie)"/>
              <xsd:enumeration value="Slovène (Slovénie)"/>
              <xsd:enumeration value="Espagnol (Espagne)"/>
              <xsd:enumeration value="Suédois (Suède)"/>
              <xsd:enumeration value="Thaï (Thaïlande)"/>
              <xsd:enumeration value="Turc (Turquie)"/>
              <xsd:enumeration value="Ukrainien (Ukraine)"/>
              <xsd:enumeration value="Ourdou (République islamique du Pakistan)"/>
              <xsd:enumeration value="Vietnamien (Vietnam)"/>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24584a92-cfe5-42c0-880b-1dbd08f20e00" elementFormDefault="qualified">
    <xsd:import namespace="http://schemas.microsoft.com/office/2006/documentManagement/types"/>
    <xsd:import namespace="http://schemas.microsoft.com/office/infopath/2007/PartnerControls"/>
    <xsd:element name="TaxCatchAll" ma:index="8" nillable="true" ma:displayName="Colonne Attraper tout de Taxonomie" ma:hidden="true" ma:list="{80c7b805-f319-473a-8ab3-e3cf82a73d05}" ma:internalName="TaxCatchAll" ma:showField="CatchAllData" ma:web="0dd9c5a1-cd9b-468a-84ad-73086e1e8c7b">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Colonne Attraper tout de Taxonomie1" ma:hidden="true" ma:list="{80c7b805-f319-473a-8ab3-e3cf82a73d05}" ma:internalName="TaxCatchAllLabel" ma:readOnly="true" ma:showField="CatchAllDataLabel" ma:web="0dd9c5a1-cd9b-468a-84ad-73086e1e8c7b">
      <xsd:complexType>
        <xsd:complexContent>
          <xsd:extension base="dms:MultiChoiceLookup">
            <xsd:sequence>
              <xsd:element name="Value" type="dms:Lookup" maxOccurs="unbounded" minOccurs="0" nillable="true"/>
            </xsd:sequence>
          </xsd:extension>
        </xsd:complexContent>
      </xsd:complexType>
    </xsd:element>
    <xsd:element name="Date_x0020_version" ma:index="14" nillable="true" ma:displayName="Issue Date" ma:format="DateOnly" ma:internalName="Date_x0020_version">
      <xsd:simpleType>
        <xsd:restriction base="dms:DateTime"/>
      </xsd:simpleType>
    </xsd:element>
    <xsd:element name="Co-auteur" ma:index="15" nillable="true" ma:displayName="Co-Author" ma:internalName="Co_x002d_auteur">
      <xsd:simpleType>
        <xsd:restriction base="dms:Text">
          <xsd:maxLength value="255"/>
        </xsd:restriction>
      </xsd:simpleType>
    </xsd:element>
    <xsd:element name="Référence" ma:index="16" nillable="true" ma:displayName="Reference" ma:internalName="R_x00e9_f_x00e9_rence">
      <xsd:simpleType>
        <xsd:restriction base="dms:Text">
          <xsd:maxLength value="255"/>
        </xsd:restriction>
      </xsd:simpleType>
    </xsd:element>
    <xsd:element name="Indice_x0020_édition" ma:index="17" nillable="true" ma:displayName="Edition Number" ma:internalName="Indice_x0020__x00e9_dition">
      <xsd:simpleType>
        <xsd:restriction base="dms:Text">
          <xsd:maxLength value="255"/>
        </xsd:restriction>
      </xsd:simpleType>
    </xsd:element>
    <xsd:element name="Indice_x0020_révision" ma:index="18" nillable="true" ma:displayName="Revision Number" ma:internalName="Indice_x0020_r_x00e9_vision">
      <xsd:simpleType>
        <xsd:restriction base="dms:Text">
          <xsd:maxLength value="255"/>
        </xsd:restriction>
      </xsd:simpleType>
    </xsd:element>
    <xsd:element name="Destinataires" ma:index="19" nillable="true" ma:displayName="Recipients" ma:internalName="Destinataires">
      <xsd:simpleType>
        <xsd:restriction base="dms:Text">
          <xsd:maxLength value="255"/>
        </xsd:restriction>
      </xsd:simpleType>
    </xsd:element>
    <xsd:element name="Référence_x0020_du_x0020_contrat" ma:index="22" nillable="true" ma:displayName="Reference of the contract" ma:internalName="R_x00e9_f_x00e9_rence_x0020_du_x0020_contrat">
      <xsd:simpleType>
        <xsd:restriction base="dms:Text">
          <xsd:maxLength value="255"/>
        </xsd:restriction>
      </xsd:simpleType>
    </xsd:element>
    <xsd:element name="Référence_x0020_externe" ma:index="23" nillable="true" ma:displayName="External reference" ma:internalName="R_x00e9_f_x00e9_rence_x0020_externe">
      <xsd:simpleType>
        <xsd:restriction base="dms:Text">
          <xsd:maxLength value="255"/>
        </xsd:restriction>
      </xsd:simpleType>
    </xsd:element>
    <xsd:element name="Nomenclature" ma:index="24" nillable="true" ma:displayName="Nomenclature" ma:internalName="Nomenclature">
      <xsd:simpleType>
        <xsd:restriction base="dms:Text">
          <xsd:maxLength value="255"/>
        </xsd:restriction>
      </xsd:simpleType>
    </xsd:element>
    <xsd:element name="a1c7a85153334bb0955c2f9598d080be" ma:index="25" nillable="true" ma:taxonomy="true" ma:internalName="a1c7a85153334bb0955c2f9598d080be" ma:taxonomyFieldName="Composants" ma:displayName="Components" ma:default="" ma:fieldId="{a1c7a851-5333-4bb0-955c-2f9598d080be}" ma:taxonomyMulti="true" ma:sspId="e67887bc-73e1-46c3-a151-501b31e7815b" ma:termSetId="271a31bc-27ff-4c6f-b48c-4f87cf342eff" ma:anchorId="937d9ff5-51ad-4fd7-8632-41e3bea7223a" ma:open="true" ma:isKeyword="false">
      <xsd:complexType>
        <xsd:sequence>
          <xsd:element ref="pc:Terms" minOccurs="0" maxOccurs="1"/>
        </xsd:sequence>
      </xsd:complexType>
    </xsd:element>
    <xsd:element name="vérificateurs" ma:index="27" nillable="true" ma:displayName="Checker" ma:internalName="v_x00e9_rificateurs">
      <xsd:simpleType>
        <xsd:restriction base="dms:Text">
          <xsd:maxLength value="255"/>
        </xsd:restriction>
      </xsd:simpleType>
    </xsd:element>
    <xsd:element name="Approbateurs" ma:index="28" nillable="true" ma:displayName="Approver" ma:internalName="Approbateurs">
      <xsd:simpleType>
        <xsd:restriction base="dms:Text">
          <xsd:maxLength value="255"/>
        </xsd:restriction>
      </xsd:simpleType>
    </xsd:element>
    <xsd:element name="Commentaires_relecture" ma:index="31" nillable="true" ma:displayName="Feedback_comments" ma:internalName="Commentaires_relectur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Publisher" ma:index="20" nillable="true" ma:displayName="Publisher" ma:default="CLS" ma:description="Person, organization or service that published the resource" ma:internalName="_Publisher">
      <xsd:complexType>
        <xsd:complexContent>
          <xsd:extension base="dms:MultiChoiceFillIn">
            <xsd:sequence>
              <xsd:element name="Value" maxOccurs="unbounded" minOccurs="0" nillable="true">
                <xsd:simpleType>
                  <xsd:union memberTypes="dms:Text">
                    <xsd:simpleType>
                      <xsd:restriction base="dms:Choice">
                        <xsd:enumeration value="ARESYS"/>
                        <xsd:enumeration value="BAE"/>
                        <xsd:enumeration value="CLS"/>
                        <xsd:enumeration value="ESA"/>
                        <xsd:enumeration value="GAEL"/>
                        <xsd:enumeration value="IFREMER"/>
                        <xsd:enumeration value="NORUT"/>
                        <xsd:enumeration value="OceanDataLab"/>
                        <xsd:enumeration value="S&amp;T"/>
                        <xsd:enumeration value="UZH"/>
                      </xsd:restriction>
                    </xsd:simpleType>
                  </xsd:union>
                </xsd:simpleType>
              </xsd:element>
            </xsd:sequence>
          </xsd:extension>
        </xsd:complexContent>
      </xsd:complexType>
    </xsd:element>
    <xsd:element name="_Source" ma:index="21" nillable="true" ma:displayName="Source" ma:description="References to resources from which this resource was derived" ma:internalName="_Source">
      <xsd:simpleType>
        <xsd:restriction base="dms:Note">
          <xsd:maxLength value="255"/>
        </xsd:restriction>
      </xsd:simpleType>
    </xsd:element>
    <xsd:element name="_Status" ma:index="29" nillable="true" ma:displayName="Status" ma:default="Not Started" ma:internalName="_Status">
      <xsd:simpleType>
        <xsd:union memberTypes="dms:Text">
          <xsd:simpleType>
            <xsd:restriction base="dms:Choice">
              <xsd:enumeration value="Not Started"/>
              <xsd:enumeration value="Draft"/>
              <xsd:enumeration value="Reviewed"/>
              <xsd:enumeration value="Scheduled"/>
              <xsd:enumeration value="Published"/>
              <xsd:enumeration value="Final"/>
              <xsd:enumeration value="Expired"/>
            </xsd:restriction>
          </xsd:simpleType>
        </xsd:union>
      </xsd:simpleType>
    </xsd:element>
    <xsd:element name="_ResourceType" ma:index="30" nillable="true" ma:displayName="ResourceType" ma:default="Specification" ma:description="Jeu de catégories, fonctions, genres ou niveau d'agrégation" ma:format="Dropdown" ma:indexed="true" ma:internalName="_ResourceType" ma:readOnly="false">
      <xsd:simpleType>
        <xsd:restriction base="dms:Choice">
          <xsd:enumeration value="Acceptance document"/>
          <xsd:enumeration value="Design document"/>
          <xsd:enumeration value="Interface Document"/>
          <xsd:enumeration value="Powerpoint"/>
          <xsd:enumeration value="Report"/>
          <xsd:enumeration value="Specification"/>
          <xsd:enumeration value="Technical Note"/>
          <xsd:enumeration value="Tests Documen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12"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ma:index="11" ma:displayName="Comments"/>
        <xsd:element name="keywords" minOccurs="0" maxOccurs="1" type="xsd:string"/>
        <xsd:element ref="dc:language" minOccurs="0" maxOccurs="1"/>
        <xsd:element name="category" minOccurs="0" maxOccurs="1" type="xsd:string" ma:index="13" ma:displayName="Category"/>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ma:displayName="Status"/>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anguage xmlns="http://schemas.microsoft.com/sharepoint/v3">Anglais</Language>
    <Co-auteur xmlns="24584a92-cfe5-42c0-880b-1dbd08f20e00" xsi:nil="true"/>
    <_Source xmlns="http://schemas.microsoft.com/sharepoint/v3/fields" xsi:nil="true"/>
    <Nomenclature xmlns="24584a92-cfe5-42c0-880b-1dbd08f20e00">DI-MPC-APR</Nomenclature>
    <_Publisher xmlns="http://schemas.microsoft.com/sharepoint/v3/fields">
      <Value>ARESYS</Value>
      <Value>BAE</Value>
      <Value>CLS</Value>
      <Value>IFREMER</Value>
      <Value>NORUT</Value>
      <Value>UZH</Value>
    </_Publisher>
    <_Status xmlns="http://schemas.microsoft.com/sharepoint/v3/fields">En travail</_Status>
    <TaxCatchAll xmlns="24584a92-cfe5-42c0-880b-1dbd08f20e00">
      <Value>53</Value>
      <Value>25</Value>
      <Value>16</Value>
      <Value>113</Value>
    </TaxCatchAll>
    <Référence xmlns="24584a92-cfe5-42c0-880b-1dbd08f20e00">MPC-0366</Référence>
    <a1c7a85153334bb0955c2f9598d080be xmlns="24584a92-cfe5-42c0-880b-1dbd08f20e00">
      <Terms xmlns="http://schemas.microsoft.com/office/infopath/2007/PartnerControls">
        <TermInfo xmlns="http://schemas.microsoft.com/office/infopath/2007/PartnerControls">
          <TermName xmlns="http://schemas.microsoft.com/office/infopath/2007/PartnerControls">MPC</TermName>
          <TermId xmlns="http://schemas.microsoft.com/office/infopath/2007/PartnerControls">6e3e0f7d-a12d-4221-b596-e48274f916e8</TermId>
        </TermInfo>
      </Terms>
    </a1c7a85153334bb0955c2f9598d080be>
    <Date_x0020_version xmlns="24584a92-cfe5-42c0-880b-1dbd08f20e00">2017-01-22T23:00:00+00:00</Date_x0020_version>
    <Destinataires xmlns="24584a92-cfe5-42c0-880b-1dbd08f20e00" xsi:nil="true"/>
    <Référence_x0020_externe xmlns="24584a92-cfe5-42c0-880b-1dbd08f20e00" xsi:nil="true"/>
    <vérificateurs xmlns="24584a92-cfe5-42c0-880b-1dbd08f20e00" xsi:nil="true"/>
    <Approbateurs xmlns="24584a92-cfe5-42c0-880b-1dbd08f20e00" xsi:nil="true"/>
    <_ResourceType xmlns="http://schemas.microsoft.com/sharepoint/v3/fields">Technical Note</_ResourceType>
    <Référence_x0020_du_x0020_contrat xmlns="24584a92-cfe5-42c0-880b-1dbd08f20e00">Contract ESA n°4000107360/12/I-LG</Référence_x0020_du_x0020_contrat>
    <Indice_x0020_édition xmlns="24584a92-cfe5-42c0-880b-1dbd08f20e00">0</Indice_x0020_édition>
    <Indice_x0020_révision xmlns="24584a92-cfe5-42c0-880b-1dbd08f20e00">1</Indice_x0020_révision>
    <Commentaires_relecture xmlns="24584a92-cfe5-42c0-880b-1dbd08f20e00" xsi:nil="true"/>
  </documentManagement>
</p:properties>
</file>

<file path=customXml/item4.xml><?xml version="1.0" encoding="utf-8"?>
<?mso-contentType ?>
<SharedContentType xmlns="Microsoft.SharePoint.Taxonomy.ContentTypeSync" SourceId="e67887bc-73e1-46c3-a151-501b31e7815b" ContentTypeId="0x010100853BD43EC96A9741BFCB5D4135F0671401030105" PreviousValue="false"/>
</file>

<file path=customXml/item5.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4D3256CC-7AAC-4978-810F-6B72689094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4584a92-cfe5-42c0-880b-1dbd08f20e00"/>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33D2385-716E-4B84-86DC-E5BBB4221399}">
  <ds:schemaRefs>
    <ds:schemaRef ds:uri="http://schemas.microsoft.com/sharepoint/v3/contenttype/forms"/>
  </ds:schemaRefs>
</ds:datastoreItem>
</file>

<file path=customXml/itemProps3.xml><?xml version="1.0" encoding="utf-8"?>
<ds:datastoreItem xmlns:ds="http://schemas.openxmlformats.org/officeDocument/2006/customXml" ds:itemID="{266CB10C-B786-4360-BB67-6A5086C74641}">
  <ds:schemaRefs>
    <ds:schemaRef ds:uri="http://schemas.microsoft.com/office/2006/metadata/properties"/>
    <ds:schemaRef ds:uri="http://schemas.microsoft.com/office/infopath/2007/PartnerControls"/>
    <ds:schemaRef ds:uri="http://schemas.microsoft.com/sharepoint/v3"/>
    <ds:schemaRef ds:uri="24584a92-cfe5-42c0-880b-1dbd08f20e00"/>
    <ds:schemaRef ds:uri="http://schemas.microsoft.com/sharepoint/v3/fields"/>
  </ds:schemaRefs>
</ds:datastoreItem>
</file>

<file path=customXml/itemProps4.xml><?xml version="1.0" encoding="utf-8"?>
<ds:datastoreItem xmlns:ds="http://schemas.openxmlformats.org/officeDocument/2006/customXml" ds:itemID="{9400DA4B-85BF-4780-AC6B-A356B3B65270}">
  <ds:schemaRefs>
    <ds:schemaRef ds:uri="Microsoft.SharePoint.Taxonomy.ContentTypeSync"/>
  </ds:schemaRefs>
</ds:datastoreItem>
</file>

<file path=customXml/itemProps5.xml><?xml version="1.0" encoding="utf-8"?>
<ds:datastoreItem xmlns:ds="http://schemas.openxmlformats.org/officeDocument/2006/customXml" ds:itemID="{26D32232-1FC7-4799-A4C1-B291CF3E1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modelCLS</Template>
  <TotalTime>0</TotalTime>
  <Pages>151</Pages>
  <Words>37637</Words>
  <Characters>207008</Characters>
  <Application>Microsoft Office Word</Application>
  <DocSecurity>0</DocSecurity>
  <Lines>1725</Lines>
  <Paragraphs>488</Paragraphs>
  <ScaleCrop>false</ScaleCrop>
  <HeadingPairs>
    <vt:vector size="6" baseType="variant">
      <vt:variant>
        <vt:lpstr>Titre</vt:lpstr>
      </vt:variant>
      <vt:variant>
        <vt:i4>1</vt:i4>
      </vt:variant>
      <vt:variant>
        <vt:lpstr>Title</vt:lpstr>
      </vt:variant>
      <vt:variant>
        <vt:i4>1</vt:i4>
      </vt:variant>
      <vt:variant>
        <vt:lpstr>Titolo</vt:lpstr>
      </vt:variant>
      <vt:variant>
        <vt:i4>1</vt:i4>
      </vt:variant>
    </vt:vector>
  </HeadingPairs>
  <TitlesOfParts>
    <vt:vector size="3" baseType="lpstr">
      <vt:lpstr>S1-A &amp; S1-B Annual Performance Report for 2016</vt:lpstr>
      <vt:lpstr>S1-A &amp; S1-B Annual Performance Report for 2016</vt:lpstr>
      <vt:lpstr>S1-A &amp; S1-B Annual Performance          Report for 2016</vt:lpstr>
    </vt:vector>
  </TitlesOfParts>
  <Company>CLS</Company>
  <LinksUpToDate>false</LinksUpToDate>
  <CharactersWithSpaces>244157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S1-A &amp; S1-B Annual Performance Report for 2016</dc:title>
  <dc:creator>Peter Meadows</dc:creator>
  <cp:keywords>Sentinel-1, Mission Performance Centre, Annual Report</cp:keywords>
  <dc:description>Aresys contributions:_x000d_
- updated Aresys pertaining sections (antenna status, burst synchronixation, internal calibration, pointing and PSCAL) for both S1A and S1B_x000d_
- Added two sections in S1A and S1B cross-calibration to be filled with analysis currently on going</dc:description>
  <cp:lastModifiedBy>los</cp:lastModifiedBy>
  <cp:revision>2</cp:revision>
  <dcterms:created xsi:type="dcterms:W3CDTF">2017-02-08T08:48:00Z</dcterms:created>
  <dcterms:modified xsi:type="dcterms:W3CDTF">2017-02-08T08:48:00Z</dcterms:modified>
  <cp:category>S-1 MPC</cp:category>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éférence">
    <vt:lpwstr>CLS-DIR-NT-year-chrono</vt:lpwstr>
  </property>
  <property fmtid="{D5CDD505-2E9C-101B-9397-08002B2CF9AE}" pid="3" name="Nomenclature">
    <vt:lpwstr>DI-MPC-APR</vt:lpwstr>
  </property>
  <property fmtid="{D5CDD505-2E9C-101B-9397-08002B2CF9AE}" pid="4" name="Indice édition">
    <vt:lpwstr>x</vt:lpwstr>
  </property>
  <property fmtid="{D5CDD505-2E9C-101B-9397-08002B2CF9AE}" pid="5" name="Indice révision">
    <vt:lpwstr>y</vt:lpwstr>
  </property>
  <property fmtid="{D5CDD505-2E9C-101B-9397-08002B2CF9AE}" pid="6" name="Date version">
    <vt:lpwstr>2014,Feb.25</vt:lpwstr>
  </property>
  <property fmtid="{D5CDD505-2E9C-101B-9397-08002B2CF9AE}" pid="7" name="_ResourceType">
    <vt:lpwstr>Note technique</vt:lpwstr>
  </property>
  <property fmtid="{D5CDD505-2E9C-101B-9397-08002B2CF9AE}" pid="8" name="_Publisher">
    <vt:lpwstr>CLS</vt:lpwstr>
  </property>
  <property fmtid="{D5CDD505-2E9C-101B-9397-08002B2CF9AE}" pid="9" name="Vérificateurs">
    <vt:lpwstr>[Vérificateurs]</vt:lpwstr>
  </property>
  <property fmtid="{D5CDD505-2E9C-101B-9397-08002B2CF9AE}" pid="10" name="Approbateurs">
    <vt:lpwstr>[Approbateurs]</vt:lpwstr>
  </property>
  <property fmtid="{D5CDD505-2E9C-101B-9397-08002B2CF9AE}" pid="11" name="ContentTypeId">
    <vt:lpwstr>0x010100853BD43EC96A9741BFCB5D4135F0671401030105006C3A0703F9264F40A9833FA64976AF39</vt:lpwstr>
  </property>
  <property fmtid="{D5CDD505-2E9C-101B-9397-08002B2CF9AE}" pid="12" name="configRuban">
    <vt:lpwstr>ruban2</vt:lpwstr>
  </property>
  <property fmtid="{D5CDD505-2E9C-101B-9397-08002B2CF9AE}" pid="13" name="TaxKeywordTaxHTField">
    <vt:lpwstr>Annual Report|8dc44ebd-0ebe-4703-a575-a2a7d5608af3;Sentinel-1|3e620f28-02cc-4aad-bdcf-18f0c4198a68;Mission Performance Centre|806c2431-f625-4450-a63c-5d0545ce1ff3</vt:lpwstr>
  </property>
  <property fmtid="{D5CDD505-2E9C-101B-9397-08002B2CF9AE}" pid="14" name="TaxKeyword">
    <vt:lpwstr>113;#Annual Report|8dc44ebd-0ebe-4703-a575-a2a7d5608af3;#16;#Sentinel-1|3e620f28-02cc-4aad-bdcf-18f0c4198a68;#25;#Mission Performance Centre|806c2431-f625-4450-a63c-5d0545ce1ff3</vt:lpwstr>
  </property>
  <property fmtid="{D5CDD505-2E9C-101B-9397-08002B2CF9AE}" pid="15" name="Composants">
    <vt:lpwstr>53;#MPC|6e3e0f7d-a12d-4221-b596-e48274f916e8</vt:lpwstr>
  </property>
  <property fmtid="{D5CDD505-2E9C-101B-9397-08002B2CF9AE}" pid="16" name="Zone_geographique">
    <vt:lpwstr/>
  </property>
  <property fmtid="{D5CDD505-2E9C-101B-9397-08002B2CF9AE}" pid="17" name="k1b5b05b0ddd4f5bace655397ddc9fe8">
    <vt:lpwstr/>
  </property>
  <property fmtid="{D5CDD505-2E9C-101B-9397-08002B2CF9AE}" pid="18" name="Domaines">
    <vt:lpwstr/>
  </property>
  <property fmtid="{D5CDD505-2E9C-101B-9397-08002B2CF9AE}" pid="19" name="i57218a70811461ca7f88bf64ed2fa48">
    <vt:lpwstr/>
  </property>
</Properties>
</file>